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D721F" w:rsidTr="00ED3C13">
        <w:trPr>
          <w:trHeight w:val="636"/>
        </w:trPr>
        <w:tc>
          <w:tcPr>
            <w:tcW w:w="3227" w:type="dxa"/>
          </w:tcPr>
          <w:p w:rsidR="00AD721F" w:rsidRPr="006A4D17" w:rsidRDefault="00AD721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D721F" w:rsidRPr="00E540A2" w:rsidRDefault="00AD721F" w:rsidP="00AD721F">
            <w:pPr>
              <w:pStyle w:val="SAPCollateralType"/>
            </w:pPr>
            <w:r>
              <w:t>Test Script</w:t>
            </w:r>
          </w:p>
          <w:p w:rsidR="00AD721F" w:rsidRPr="00CF3F1C" w:rsidRDefault="00AD721F" w:rsidP="00AD721F">
            <w:pPr>
              <w:pStyle w:val="SAPDocumentVersion"/>
            </w:pPr>
            <w:r>
              <w:t>SAP S/4HANA Cloud Public Edition - 19-06-26</w:t>
            </w:r>
          </w:p>
        </w:tc>
      </w:tr>
      <w:tr w:rsidR="00AD721F" w:rsidTr="00ED3C13">
        <w:trPr>
          <w:trHeight w:hRule="exact" w:val="1656"/>
        </w:trPr>
        <w:tc>
          <w:tcPr>
            <w:tcW w:w="3227" w:type="dxa"/>
          </w:tcPr>
          <w:p w:rsidR="00AD721F" w:rsidRPr="006A4D17" w:rsidRDefault="00AD721F" w:rsidP="00ED3C13"/>
        </w:tc>
        <w:tc>
          <w:tcPr>
            <w:tcW w:w="11340" w:type="dxa"/>
          </w:tcPr>
          <w:p w:rsidR="00AD721F" w:rsidRDefault="00AD721F" w:rsidP="00AD721F">
            <w:pPr>
              <w:pStyle w:val="SAPMainTitle"/>
            </w:pPr>
            <w:bookmarkStart w:id="2" w:name="maintitle"/>
            <w:r>
              <w:t>Free Goods Processing (BKA_AE)</w:t>
            </w:r>
            <w:bookmarkEnd w:id="2"/>
            <w:r w:rsidRPr="00585F3D">
              <w:t xml:space="preserve"> </w:t>
            </w:r>
          </w:p>
          <w:p w:rsidR="00AD721F" w:rsidRDefault="00AD721F" w:rsidP="00ED3C13"/>
          <w:p w:rsidR="00AD721F" w:rsidRPr="00585F3D" w:rsidRDefault="00AD721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D721F" w:rsidTr="00ED3C13">
        <w:trPr>
          <w:trHeight w:hRule="exact" w:val="481"/>
        </w:trPr>
        <w:tc>
          <w:tcPr>
            <w:tcW w:w="3227" w:type="dxa"/>
          </w:tcPr>
          <w:p w:rsidR="00AD721F" w:rsidRDefault="00AD721F" w:rsidP="00ED3C13"/>
        </w:tc>
        <w:tc>
          <w:tcPr>
            <w:tcW w:w="11340" w:type="dxa"/>
          </w:tcPr>
          <w:p w:rsidR="00AD721F" w:rsidRDefault="00AD721F" w:rsidP="00ED3C13">
            <w:pPr>
              <w:pStyle w:val="SAPSecurityLevel"/>
              <w:jc w:val="left"/>
            </w:pPr>
            <w:r>
              <w:t>PUBLIC</w:t>
            </w:r>
          </w:p>
        </w:tc>
      </w:tr>
    </w:tbl>
    <w:p w:rsidR="00AD721F" w:rsidRPr="009B6859" w:rsidRDefault="00AD721F" w:rsidP="004F5904">
      <w:pPr>
        <w:pStyle w:val="SAPKeyblockTitle"/>
      </w:pPr>
      <w:r w:rsidRPr="009B6859">
        <w:t>Table of Contents</w:t>
      </w:r>
      <w:r w:rsidRPr="00BE29C5">
        <w:rPr>
          <w:rFonts w:ascii="BentonSans Book" w:hAnsi="BentonSans Book"/>
          <w:noProof/>
          <w:color w:val="000000" w:themeColor="text1"/>
          <w:sz w:val="18"/>
        </w:rPr>
        <w:t xml:space="preserve"> </w:t>
      </w:r>
    </w:p>
    <w:p w:rsidR="00AD721F" w:rsidRDefault="00AD721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927" w:history="1">
        <w:r w:rsidRPr="00BB6AB3">
          <w:rPr>
            <w:rStyle w:val="Hyperlink"/>
            <w:noProof/>
          </w:rPr>
          <w:t>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Purpose</w:t>
        </w:r>
        <w:r>
          <w:rPr>
            <w:noProof/>
            <w:webHidden/>
          </w:rPr>
          <w:tab/>
        </w:r>
        <w:r>
          <w:rPr>
            <w:noProof/>
            <w:webHidden/>
          </w:rPr>
          <w:fldChar w:fldCharType="begin"/>
        </w:r>
        <w:r>
          <w:rPr>
            <w:noProof/>
            <w:webHidden/>
          </w:rPr>
          <w:instrText xml:space="preserve"> PAGEREF _Toc232861927 \h </w:instrText>
        </w:r>
        <w:r>
          <w:rPr>
            <w:noProof/>
            <w:webHidden/>
          </w:rPr>
        </w:r>
        <w:r>
          <w:rPr>
            <w:noProof/>
            <w:webHidden/>
          </w:rPr>
          <w:fldChar w:fldCharType="separate"/>
        </w:r>
        <w:r>
          <w:rPr>
            <w:noProof/>
            <w:webHidden/>
          </w:rPr>
          <w:t>3</w:t>
        </w:r>
        <w:r>
          <w:rPr>
            <w:noProof/>
            <w:webHidden/>
          </w:rPr>
          <w:fldChar w:fldCharType="end"/>
        </w:r>
      </w:hyperlink>
    </w:p>
    <w:p w:rsidR="00AD721F" w:rsidRDefault="00AD721F">
      <w:pPr>
        <w:pStyle w:val="TOC1"/>
        <w:rPr>
          <w:rFonts w:asciiTheme="minorHAnsi" w:eastAsiaTheme="minorEastAsia" w:hAnsiTheme="minorHAnsi" w:cstheme="minorBidi"/>
          <w:noProof/>
          <w:color w:val="auto"/>
          <w:kern w:val="2"/>
          <w:sz w:val="24"/>
          <w:lang/>
          <w14:ligatures w14:val="standardContextual"/>
        </w:rPr>
      </w:pPr>
      <w:hyperlink w:anchor="_Toc232861928" w:history="1">
        <w:r w:rsidRPr="00BB6AB3">
          <w:rPr>
            <w:rStyle w:val="Hyperlink"/>
            <w:noProof/>
          </w:rPr>
          <w:t>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Prerequisites</w:t>
        </w:r>
        <w:r>
          <w:rPr>
            <w:noProof/>
            <w:webHidden/>
          </w:rPr>
          <w:tab/>
        </w:r>
        <w:r>
          <w:rPr>
            <w:noProof/>
            <w:webHidden/>
          </w:rPr>
          <w:fldChar w:fldCharType="begin"/>
        </w:r>
        <w:r>
          <w:rPr>
            <w:noProof/>
            <w:webHidden/>
          </w:rPr>
          <w:instrText xml:space="preserve"> PAGEREF _Toc232861928 \h </w:instrText>
        </w:r>
        <w:r>
          <w:rPr>
            <w:noProof/>
            <w:webHidden/>
          </w:rPr>
        </w:r>
        <w:r>
          <w:rPr>
            <w:noProof/>
            <w:webHidden/>
          </w:rPr>
          <w:fldChar w:fldCharType="separate"/>
        </w:r>
        <w:r>
          <w:rPr>
            <w:noProof/>
            <w:webHidden/>
          </w:rPr>
          <w:t>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29" w:history="1">
        <w:r w:rsidRPr="00BB6AB3">
          <w:rPr>
            <w:rStyle w:val="Hyperlink"/>
            <w:noProof/>
          </w:rPr>
          <w:t>2.1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System Access</w:t>
        </w:r>
        <w:r>
          <w:rPr>
            <w:noProof/>
            <w:webHidden/>
          </w:rPr>
          <w:tab/>
        </w:r>
        <w:r>
          <w:rPr>
            <w:noProof/>
            <w:webHidden/>
          </w:rPr>
          <w:fldChar w:fldCharType="begin"/>
        </w:r>
        <w:r>
          <w:rPr>
            <w:noProof/>
            <w:webHidden/>
          </w:rPr>
          <w:instrText xml:space="preserve"> PAGEREF _Toc232861929 \h </w:instrText>
        </w:r>
        <w:r>
          <w:rPr>
            <w:noProof/>
            <w:webHidden/>
          </w:rPr>
        </w:r>
        <w:r>
          <w:rPr>
            <w:noProof/>
            <w:webHidden/>
          </w:rPr>
          <w:fldChar w:fldCharType="separate"/>
        </w:r>
        <w:r>
          <w:rPr>
            <w:noProof/>
            <w:webHidden/>
          </w:rPr>
          <w:t>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0" w:history="1">
        <w:r w:rsidRPr="00BB6AB3">
          <w:rPr>
            <w:rStyle w:val="Hyperlink"/>
            <w:noProof/>
          </w:rPr>
          <w:t>2.2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Roles</w:t>
        </w:r>
        <w:r>
          <w:rPr>
            <w:noProof/>
            <w:webHidden/>
          </w:rPr>
          <w:tab/>
        </w:r>
        <w:r>
          <w:rPr>
            <w:noProof/>
            <w:webHidden/>
          </w:rPr>
          <w:fldChar w:fldCharType="begin"/>
        </w:r>
        <w:r>
          <w:rPr>
            <w:noProof/>
            <w:webHidden/>
          </w:rPr>
          <w:instrText xml:space="preserve"> PAGEREF _Toc232861930 \h </w:instrText>
        </w:r>
        <w:r>
          <w:rPr>
            <w:noProof/>
            <w:webHidden/>
          </w:rPr>
        </w:r>
        <w:r>
          <w:rPr>
            <w:noProof/>
            <w:webHidden/>
          </w:rPr>
          <w:fldChar w:fldCharType="separate"/>
        </w:r>
        <w:r>
          <w:rPr>
            <w:noProof/>
            <w:webHidden/>
          </w:rPr>
          <w:t>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1" w:history="1">
        <w:r w:rsidRPr="00BB6AB3">
          <w:rPr>
            <w:rStyle w:val="Hyperlink"/>
            <w:noProof/>
          </w:rPr>
          <w:t>2.3</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Master Data, Organizational Data, and Other Data</w:t>
        </w:r>
        <w:r>
          <w:rPr>
            <w:noProof/>
            <w:webHidden/>
          </w:rPr>
          <w:tab/>
        </w:r>
        <w:r>
          <w:rPr>
            <w:noProof/>
            <w:webHidden/>
          </w:rPr>
          <w:fldChar w:fldCharType="begin"/>
        </w:r>
        <w:r>
          <w:rPr>
            <w:noProof/>
            <w:webHidden/>
          </w:rPr>
          <w:instrText xml:space="preserve"> PAGEREF _Toc232861931 \h </w:instrText>
        </w:r>
        <w:r>
          <w:rPr>
            <w:noProof/>
            <w:webHidden/>
          </w:rPr>
        </w:r>
        <w:r>
          <w:rPr>
            <w:noProof/>
            <w:webHidden/>
          </w:rPr>
          <w:fldChar w:fldCharType="separate"/>
        </w:r>
        <w:r>
          <w:rPr>
            <w:noProof/>
            <w:webHidden/>
          </w:rPr>
          <w:t>5</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2" w:history="1">
        <w:r w:rsidRPr="00BB6AB3">
          <w:rPr>
            <w:rStyle w:val="Hyperlink"/>
            <w:noProof/>
          </w:rPr>
          <w:t>2.4</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Business Conditions</w:t>
        </w:r>
        <w:r>
          <w:rPr>
            <w:noProof/>
            <w:webHidden/>
          </w:rPr>
          <w:tab/>
        </w:r>
        <w:r>
          <w:rPr>
            <w:noProof/>
            <w:webHidden/>
          </w:rPr>
          <w:fldChar w:fldCharType="begin"/>
        </w:r>
        <w:r>
          <w:rPr>
            <w:noProof/>
            <w:webHidden/>
          </w:rPr>
          <w:instrText xml:space="preserve"> PAGEREF _Toc232861932 \h </w:instrText>
        </w:r>
        <w:r>
          <w:rPr>
            <w:noProof/>
            <w:webHidden/>
          </w:rPr>
        </w:r>
        <w:r>
          <w:rPr>
            <w:noProof/>
            <w:webHidden/>
          </w:rPr>
          <w:fldChar w:fldCharType="separate"/>
        </w:r>
        <w:r>
          <w:rPr>
            <w:noProof/>
            <w:webHidden/>
          </w:rPr>
          <w:t>6</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3" w:history="1">
        <w:r w:rsidRPr="00BB6AB3">
          <w:rPr>
            <w:rStyle w:val="Hyperlink"/>
            <w:noProof/>
          </w:rPr>
          <w:t>2.5</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Preliminary Steps</w:t>
        </w:r>
        <w:r>
          <w:rPr>
            <w:noProof/>
            <w:webHidden/>
          </w:rPr>
          <w:tab/>
        </w:r>
        <w:r>
          <w:rPr>
            <w:noProof/>
            <w:webHidden/>
          </w:rPr>
          <w:fldChar w:fldCharType="begin"/>
        </w:r>
        <w:r>
          <w:rPr>
            <w:noProof/>
            <w:webHidden/>
          </w:rPr>
          <w:instrText xml:space="preserve"> PAGEREF _Toc232861933 \h </w:instrText>
        </w:r>
        <w:r>
          <w:rPr>
            <w:noProof/>
            <w:webHidden/>
          </w:rPr>
        </w:r>
        <w:r>
          <w:rPr>
            <w:noProof/>
            <w:webHidden/>
          </w:rPr>
          <w:fldChar w:fldCharType="separate"/>
        </w:r>
        <w:r>
          <w:rPr>
            <w:noProof/>
            <w:webHidden/>
          </w:rPr>
          <w:t>7</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34" w:history="1">
        <w:r w:rsidRPr="00BB6AB3">
          <w:rPr>
            <w:rStyle w:val="Hyperlink"/>
            <w:noProof/>
          </w:rPr>
          <w:t>2.5.1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Set Initial Stock for Material</w:t>
        </w:r>
        <w:r>
          <w:rPr>
            <w:noProof/>
            <w:webHidden/>
          </w:rPr>
          <w:tab/>
        </w:r>
        <w:r>
          <w:rPr>
            <w:noProof/>
            <w:webHidden/>
          </w:rPr>
          <w:fldChar w:fldCharType="begin"/>
        </w:r>
        <w:r>
          <w:rPr>
            <w:noProof/>
            <w:webHidden/>
          </w:rPr>
          <w:instrText xml:space="preserve"> PAGEREF _Toc232861934 \h </w:instrText>
        </w:r>
        <w:r>
          <w:rPr>
            <w:noProof/>
            <w:webHidden/>
          </w:rPr>
        </w:r>
        <w:r>
          <w:rPr>
            <w:noProof/>
            <w:webHidden/>
          </w:rPr>
          <w:fldChar w:fldCharType="separate"/>
        </w:r>
        <w:r>
          <w:rPr>
            <w:noProof/>
            <w:webHidden/>
          </w:rPr>
          <w:t>7</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35" w:history="1">
        <w:r w:rsidRPr="00BB6AB3">
          <w:rPr>
            <w:rStyle w:val="Hyperlink"/>
            <w:noProof/>
          </w:rPr>
          <w:t>2.5.2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Condition Records (Optional)</w:t>
        </w:r>
        <w:r>
          <w:rPr>
            <w:noProof/>
            <w:webHidden/>
          </w:rPr>
          <w:tab/>
        </w:r>
        <w:r>
          <w:rPr>
            <w:noProof/>
            <w:webHidden/>
          </w:rPr>
          <w:fldChar w:fldCharType="begin"/>
        </w:r>
        <w:r>
          <w:rPr>
            <w:noProof/>
            <w:webHidden/>
          </w:rPr>
          <w:instrText xml:space="preserve"> PAGEREF _Toc232861935 \h </w:instrText>
        </w:r>
        <w:r>
          <w:rPr>
            <w:noProof/>
            <w:webHidden/>
          </w:rPr>
        </w:r>
        <w:r>
          <w:rPr>
            <w:noProof/>
            <w:webHidden/>
          </w:rPr>
          <w:fldChar w:fldCharType="separate"/>
        </w:r>
        <w:r>
          <w:rPr>
            <w:noProof/>
            <w:webHidden/>
          </w:rPr>
          <w:t>8</w:t>
        </w:r>
        <w:r>
          <w:rPr>
            <w:noProof/>
            <w:webHidden/>
          </w:rPr>
          <w:fldChar w:fldCharType="end"/>
        </w:r>
      </w:hyperlink>
    </w:p>
    <w:p w:rsidR="00AD721F" w:rsidRDefault="00AD721F">
      <w:pPr>
        <w:pStyle w:val="TOC1"/>
        <w:rPr>
          <w:rFonts w:asciiTheme="minorHAnsi" w:eastAsiaTheme="minorEastAsia" w:hAnsiTheme="minorHAnsi" w:cstheme="minorBidi"/>
          <w:noProof/>
          <w:color w:val="auto"/>
          <w:kern w:val="2"/>
          <w:sz w:val="24"/>
          <w:lang/>
          <w14:ligatures w14:val="standardContextual"/>
        </w:rPr>
      </w:pPr>
      <w:hyperlink w:anchor="_Toc232861936" w:history="1">
        <w:r w:rsidRPr="00BB6AB3">
          <w:rPr>
            <w:rStyle w:val="Hyperlink"/>
            <w:noProof/>
          </w:rPr>
          <w:t>3</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Overview Table</w:t>
        </w:r>
        <w:r>
          <w:rPr>
            <w:noProof/>
            <w:webHidden/>
          </w:rPr>
          <w:tab/>
        </w:r>
        <w:r>
          <w:rPr>
            <w:noProof/>
            <w:webHidden/>
          </w:rPr>
          <w:fldChar w:fldCharType="begin"/>
        </w:r>
        <w:r>
          <w:rPr>
            <w:noProof/>
            <w:webHidden/>
          </w:rPr>
          <w:instrText xml:space="preserve"> PAGEREF _Toc232861936 \h </w:instrText>
        </w:r>
        <w:r>
          <w:rPr>
            <w:noProof/>
            <w:webHidden/>
          </w:rPr>
        </w:r>
        <w:r>
          <w:rPr>
            <w:noProof/>
            <w:webHidden/>
          </w:rPr>
          <w:fldChar w:fldCharType="separate"/>
        </w:r>
        <w:r>
          <w:rPr>
            <w:noProof/>
            <w:webHidden/>
          </w:rPr>
          <w:t>9</w:t>
        </w:r>
        <w:r>
          <w:rPr>
            <w:noProof/>
            <w:webHidden/>
          </w:rPr>
          <w:fldChar w:fldCharType="end"/>
        </w:r>
      </w:hyperlink>
    </w:p>
    <w:p w:rsidR="00AD721F" w:rsidRDefault="00AD721F">
      <w:pPr>
        <w:pStyle w:val="TOC1"/>
        <w:rPr>
          <w:rFonts w:asciiTheme="minorHAnsi" w:eastAsiaTheme="minorEastAsia" w:hAnsiTheme="minorHAnsi" w:cstheme="minorBidi"/>
          <w:noProof/>
          <w:color w:val="auto"/>
          <w:kern w:val="2"/>
          <w:sz w:val="24"/>
          <w:lang/>
          <w14:ligatures w14:val="standardContextual"/>
        </w:rPr>
      </w:pPr>
      <w:hyperlink w:anchor="_Toc232861937" w:history="1">
        <w:r w:rsidRPr="00BB6AB3">
          <w:rPr>
            <w:rStyle w:val="Hyperlink"/>
            <w:noProof/>
          </w:rPr>
          <w:t>4</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Test Procedures</w:t>
        </w:r>
        <w:r>
          <w:rPr>
            <w:noProof/>
            <w:webHidden/>
          </w:rPr>
          <w:tab/>
        </w:r>
        <w:r>
          <w:rPr>
            <w:noProof/>
            <w:webHidden/>
          </w:rPr>
          <w:fldChar w:fldCharType="begin"/>
        </w:r>
        <w:r>
          <w:rPr>
            <w:noProof/>
            <w:webHidden/>
          </w:rPr>
          <w:instrText xml:space="preserve"> PAGEREF _Toc232861937 \h </w:instrText>
        </w:r>
        <w:r>
          <w:rPr>
            <w:noProof/>
            <w:webHidden/>
          </w:rPr>
        </w:r>
        <w:r>
          <w:rPr>
            <w:noProof/>
            <w:webHidden/>
          </w:rPr>
          <w:fldChar w:fldCharType="separate"/>
        </w:r>
        <w:r>
          <w:rPr>
            <w:noProof/>
            <w:webHidden/>
          </w:rPr>
          <w:t>10</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8" w:history="1">
        <w:r w:rsidRPr="00BB6AB3">
          <w:rPr>
            <w:rStyle w:val="Hyperlink"/>
            <w:noProof/>
          </w:rPr>
          <w:t>4.1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Sales Order</w:t>
        </w:r>
        <w:r>
          <w:rPr>
            <w:noProof/>
            <w:webHidden/>
          </w:rPr>
          <w:tab/>
        </w:r>
        <w:r>
          <w:rPr>
            <w:noProof/>
            <w:webHidden/>
          </w:rPr>
          <w:fldChar w:fldCharType="begin"/>
        </w:r>
        <w:r>
          <w:rPr>
            <w:noProof/>
            <w:webHidden/>
          </w:rPr>
          <w:instrText xml:space="preserve"> PAGEREF _Toc232861938 \h </w:instrText>
        </w:r>
        <w:r>
          <w:rPr>
            <w:noProof/>
            <w:webHidden/>
          </w:rPr>
        </w:r>
        <w:r>
          <w:rPr>
            <w:noProof/>
            <w:webHidden/>
          </w:rPr>
          <w:fldChar w:fldCharType="separate"/>
        </w:r>
        <w:r>
          <w:rPr>
            <w:noProof/>
            <w:webHidden/>
          </w:rPr>
          <w:t>10</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39" w:history="1">
        <w:r w:rsidRPr="00BB6AB3">
          <w:rPr>
            <w:rStyle w:val="Hyperlink"/>
            <w:noProof/>
          </w:rPr>
          <w:t>4.2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Sales Order using IFRS15 Bundling functionality (Optional)</w:t>
        </w:r>
        <w:r>
          <w:rPr>
            <w:noProof/>
            <w:webHidden/>
          </w:rPr>
          <w:tab/>
        </w:r>
        <w:r>
          <w:rPr>
            <w:noProof/>
            <w:webHidden/>
          </w:rPr>
          <w:fldChar w:fldCharType="begin"/>
        </w:r>
        <w:r>
          <w:rPr>
            <w:noProof/>
            <w:webHidden/>
          </w:rPr>
          <w:instrText xml:space="preserve"> PAGEREF _Toc232861939 \h </w:instrText>
        </w:r>
        <w:r>
          <w:rPr>
            <w:noProof/>
            <w:webHidden/>
          </w:rPr>
        </w:r>
        <w:r>
          <w:rPr>
            <w:noProof/>
            <w:webHidden/>
          </w:rPr>
          <w:fldChar w:fldCharType="separate"/>
        </w:r>
        <w:r>
          <w:rPr>
            <w:noProof/>
            <w:webHidden/>
          </w:rPr>
          <w:t>13</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0" w:history="1">
        <w:r w:rsidRPr="00BB6AB3">
          <w:rPr>
            <w:rStyle w:val="Hyperlink"/>
            <w:noProof/>
          </w:rPr>
          <w:t>4.3</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Attachment for Sales Order (Optional)</w:t>
        </w:r>
        <w:r>
          <w:rPr>
            <w:noProof/>
            <w:webHidden/>
          </w:rPr>
          <w:tab/>
        </w:r>
        <w:r>
          <w:rPr>
            <w:noProof/>
            <w:webHidden/>
          </w:rPr>
          <w:fldChar w:fldCharType="begin"/>
        </w:r>
        <w:r>
          <w:rPr>
            <w:noProof/>
            <w:webHidden/>
          </w:rPr>
          <w:instrText xml:space="preserve"> PAGEREF _Toc232861940 \h </w:instrText>
        </w:r>
        <w:r>
          <w:rPr>
            <w:noProof/>
            <w:webHidden/>
          </w:rPr>
        </w:r>
        <w:r>
          <w:rPr>
            <w:noProof/>
            <w:webHidden/>
          </w:rPr>
          <w:fldChar w:fldCharType="separate"/>
        </w:r>
        <w:r>
          <w:rPr>
            <w:noProof/>
            <w:webHidden/>
          </w:rPr>
          <w:t>14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1" w:history="1">
        <w:r w:rsidRPr="00BB6AB3">
          <w:rPr>
            <w:rStyle w:val="Hyperlink"/>
            <w:noProof/>
          </w:rPr>
          <w:t>4.4</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Delivery</w:t>
        </w:r>
        <w:r>
          <w:rPr>
            <w:noProof/>
            <w:webHidden/>
          </w:rPr>
          <w:tab/>
        </w:r>
        <w:r>
          <w:rPr>
            <w:noProof/>
            <w:webHidden/>
          </w:rPr>
          <w:fldChar w:fldCharType="begin"/>
        </w:r>
        <w:r>
          <w:rPr>
            <w:noProof/>
            <w:webHidden/>
          </w:rPr>
          <w:instrText xml:space="preserve"> PAGEREF _Toc232861941 \h </w:instrText>
        </w:r>
        <w:r>
          <w:rPr>
            <w:noProof/>
            <w:webHidden/>
          </w:rPr>
        </w:r>
        <w:r>
          <w:rPr>
            <w:noProof/>
            <w:webHidden/>
          </w:rPr>
          <w:fldChar w:fldCharType="separate"/>
        </w:r>
        <w:r>
          <w:rPr>
            <w:noProof/>
            <w:webHidden/>
          </w:rPr>
          <w:t>15</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2" w:history="1">
        <w:r w:rsidRPr="00BB6AB3">
          <w:rPr>
            <w:rStyle w:val="Hyperlink"/>
            <w:noProof/>
          </w:rPr>
          <w:t>4.5</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Attachment for Delivery (Optional)</w:t>
        </w:r>
        <w:r>
          <w:rPr>
            <w:noProof/>
            <w:webHidden/>
          </w:rPr>
          <w:tab/>
        </w:r>
        <w:r>
          <w:rPr>
            <w:noProof/>
            <w:webHidden/>
          </w:rPr>
          <w:fldChar w:fldCharType="begin"/>
        </w:r>
        <w:r>
          <w:rPr>
            <w:noProof/>
            <w:webHidden/>
          </w:rPr>
          <w:instrText xml:space="preserve"> PAGEREF _Toc232861942 \h </w:instrText>
        </w:r>
        <w:r>
          <w:rPr>
            <w:noProof/>
            <w:webHidden/>
          </w:rPr>
        </w:r>
        <w:r>
          <w:rPr>
            <w:noProof/>
            <w:webHidden/>
          </w:rPr>
          <w:fldChar w:fldCharType="separate"/>
        </w:r>
        <w:r>
          <w:rPr>
            <w:noProof/>
            <w:webHidden/>
          </w:rPr>
          <w:t>16</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3" w:history="1">
        <w:r w:rsidRPr="00BB6AB3">
          <w:rPr>
            <w:rStyle w:val="Hyperlink"/>
            <w:noProof/>
          </w:rPr>
          <w:t>4.6</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Execute Picking</w:t>
        </w:r>
        <w:r>
          <w:rPr>
            <w:noProof/>
            <w:webHidden/>
          </w:rPr>
          <w:tab/>
        </w:r>
        <w:r>
          <w:rPr>
            <w:noProof/>
            <w:webHidden/>
          </w:rPr>
          <w:fldChar w:fldCharType="begin"/>
        </w:r>
        <w:r>
          <w:rPr>
            <w:noProof/>
            <w:webHidden/>
          </w:rPr>
          <w:instrText xml:space="preserve"> PAGEREF _Toc232861943 \h </w:instrText>
        </w:r>
        <w:r>
          <w:rPr>
            <w:noProof/>
            <w:webHidden/>
          </w:rPr>
        </w:r>
        <w:r>
          <w:rPr>
            <w:noProof/>
            <w:webHidden/>
          </w:rPr>
          <w:fldChar w:fldCharType="separate"/>
        </w:r>
        <w:r>
          <w:rPr>
            <w:noProof/>
            <w:webHidden/>
          </w:rPr>
          <w:t>17</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4" w:history="1">
        <w:r w:rsidRPr="00BB6AB3">
          <w:rPr>
            <w:rStyle w:val="Hyperlink"/>
            <w:noProof/>
          </w:rPr>
          <w:t>4.7</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Post Goods Issue</w:t>
        </w:r>
        <w:r>
          <w:rPr>
            <w:noProof/>
            <w:webHidden/>
          </w:rPr>
          <w:tab/>
        </w:r>
        <w:r>
          <w:rPr>
            <w:noProof/>
            <w:webHidden/>
          </w:rPr>
          <w:fldChar w:fldCharType="begin"/>
        </w:r>
        <w:r>
          <w:rPr>
            <w:noProof/>
            <w:webHidden/>
          </w:rPr>
          <w:instrText xml:space="preserve"> PAGEREF _Toc232861944 \h </w:instrText>
        </w:r>
        <w:r>
          <w:rPr>
            <w:noProof/>
            <w:webHidden/>
          </w:rPr>
        </w:r>
        <w:r>
          <w:rPr>
            <w:noProof/>
            <w:webHidden/>
          </w:rPr>
          <w:fldChar w:fldCharType="separate"/>
        </w:r>
        <w:r>
          <w:rPr>
            <w:noProof/>
            <w:webHidden/>
          </w:rPr>
          <w:t>19</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5" w:history="1">
        <w:r w:rsidRPr="00BB6AB3">
          <w:rPr>
            <w:rStyle w:val="Hyperlink"/>
            <w:noProof/>
          </w:rPr>
          <w:t>4.8</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Billing Document</w:t>
        </w:r>
        <w:r>
          <w:rPr>
            <w:noProof/>
            <w:webHidden/>
          </w:rPr>
          <w:tab/>
        </w:r>
        <w:r>
          <w:rPr>
            <w:noProof/>
            <w:webHidden/>
          </w:rPr>
          <w:fldChar w:fldCharType="begin"/>
        </w:r>
        <w:r>
          <w:rPr>
            <w:noProof/>
            <w:webHidden/>
          </w:rPr>
          <w:instrText xml:space="preserve"> PAGEREF _Toc232861945 \h </w:instrText>
        </w:r>
        <w:r>
          <w:rPr>
            <w:noProof/>
            <w:webHidden/>
          </w:rPr>
        </w:r>
        <w:r>
          <w:rPr>
            <w:noProof/>
            <w:webHidden/>
          </w:rPr>
          <w:fldChar w:fldCharType="separate"/>
        </w:r>
        <w:r>
          <w:rPr>
            <w:noProof/>
            <w:webHidden/>
          </w:rPr>
          <w:t>20</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6" w:history="1">
        <w:r w:rsidRPr="00BB6AB3">
          <w:rPr>
            <w:rStyle w:val="Hyperlink"/>
            <w:noProof/>
          </w:rPr>
          <w:t>4.9</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Create Attachment for Billing (Optional)</w:t>
        </w:r>
        <w:r>
          <w:rPr>
            <w:noProof/>
            <w:webHidden/>
          </w:rPr>
          <w:tab/>
        </w:r>
        <w:r>
          <w:rPr>
            <w:noProof/>
            <w:webHidden/>
          </w:rPr>
          <w:fldChar w:fldCharType="begin"/>
        </w:r>
        <w:r>
          <w:rPr>
            <w:noProof/>
            <w:webHidden/>
          </w:rPr>
          <w:instrText xml:space="preserve"> PAGEREF _Toc232861946 \h </w:instrText>
        </w:r>
        <w:r>
          <w:rPr>
            <w:noProof/>
            <w:webHidden/>
          </w:rPr>
        </w:r>
        <w:r>
          <w:rPr>
            <w:noProof/>
            <w:webHidden/>
          </w:rPr>
          <w:fldChar w:fldCharType="separate"/>
        </w:r>
        <w:r>
          <w:rPr>
            <w:noProof/>
            <w:webHidden/>
          </w:rPr>
          <w:t>22</w:t>
        </w:r>
        <w:r>
          <w:rPr>
            <w:noProof/>
            <w:webHidden/>
          </w:rPr>
          <w:fldChar w:fldCharType="end"/>
        </w:r>
      </w:hyperlink>
    </w:p>
    <w:p w:rsidR="00AD721F" w:rsidRDefault="00AD721F">
      <w:pPr>
        <w:pStyle w:val="TOC1"/>
        <w:rPr>
          <w:rFonts w:asciiTheme="minorHAnsi" w:eastAsiaTheme="minorEastAsia" w:hAnsiTheme="minorHAnsi" w:cstheme="minorBidi"/>
          <w:noProof/>
          <w:color w:val="auto"/>
          <w:kern w:val="2"/>
          <w:sz w:val="24"/>
          <w:lang/>
          <w14:ligatures w14:val="standardContextual"/>
        </w:rPr>
      </w:pPr>
      <w:hyperlink w:anchor="_Toc232861947" w:history="1">
        <w:r w:rsidRPr="00BB6AB3">
          <w:rPr>
            <w:rStyle w:val="Hyperlink"/>
            <w:noProof/>
          </w:rPr>
          <w:t>5</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Appendix</w:t>
        </w:r>
        <w:r>
          <w:rPr>
            <w:noProof/>
            <w:webHidden/>
          </w:rPr>
          <w:tab/>
        </w:r>
        <w:r>
          <w:rPr>
            <w:noProof/>
            <w:webHidden/>
          </w:rPr>
          <w:fldChar w:fldCharType="begin"/>
        </w:r>
        <w:r>
          <w:rPr>
            <w:noProof/>
            <w:webHidden/>
          </w:rPr>
          <w:instrText xml:space="preserve"> PAGEREF _Toc232861947 \h </w:instrText>
        </w:r>
        <w:r>
          <w:rPr>
            <w:noProof/>
            <w:webHidden/>
          </w:rPr>
        </w:r>
        <w:r>
          <w:rPr>
            <w:noProof/>
            <w:webHidden/>
          </w:rPr>
          <w:fldChar w:fldCharType="separate"/>
        </w:r>
        <w:r>
          <w:rPr>
            <w:noProof/>
            <w:webHidden/>
          </w:rPr>
          <w:t>24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48" w:history="1">
        <w:r w:rsidRPr="00BB6AB3">
          <w:rPr>
            <w:rStyle w:val="Hyperlink"/>
            <w:noProof/>
          </w:rPr>
          <w:t>5.1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Process Integration</w:t>
        </w:r>
        <w:r>
          <w:rPr>
            <w:noProof/>
            <w:webHidden/>
          </w:rPr>
          <w:tab/>
        </w:r>
        <w:r>
          <w:rPr>
            <w:noProof/>
            <w:webHidden/>
          </w:rPr>
          <w:fldChar w:fldCharType="begin"/>
        </w:r>
        <w:r>
          <w:rPr>
            <w:noProof/>
            <w:webHidden/>
          </w:rPr>
          <w:instrText xml:space="preserve"> PAGEREF _Toc232861948 \h </w:instrText>
        </w:r>
        <w:r>
          <w:rPr>
            <w:noProof/>
            <w:webHidden/>
          </w:rPr>
        </w:r>
        <w:r>
          <w:rPr>
            <w:noProof/>
            <w:webHidden/>
          </w:rPr>
          <w:fldChar w:fldCharType="separate"/>
        </w:r>
        <w:r>
          <w:rPr>
            <w:noProof/>
            <w:webHidden/>
          </w:rPr>
          <w:t>24</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49" w:history="1">
        <w:r w:rsidRPr="00BB6AB3">
          <w:rPr>
            <w:rStyle w:val="Hyperlink"/>
            <w:noProof/>
          </w:rPr>
          <w:t>5.1.1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Succeeding Processes</w:t>
        </w:r>
        <w:r>
          <w:rPr>
            <w:noProof/>
            <w:webHidden/>
          </w:rPr>
          <w:tab/>
        </w:r>
        <w:r>
          <w:rPr>
            <w:noProof/>
            <w:webHidden/>
          </w:rPr>
          <w:fldChar w:fldCharType="begin"/>
        </w:r>
        <w:r>
          <w:rPr>
            <w:noProof/>
            <w:webHidden/>
          </w:rPr>
          <w:instrText xml:space="preserve"> PAGEREF _Toc232861949 \h </w:instrText>
        </w:r>
        <w:r>
          <w:rPr>
            <w:noProof/>
            <w:webHidden/>
          </w:rPr>
        </w:r>
        <w:r>
          <w:rPr>
            <w:noProof/>
            <w:webHidden/>
          </w:rPr>
          <w:fldChar w:fldCharType="separate"/>
        </w:r>
        <w:r>
          <w:rPr>
            <w:noProof/>
            <w:webHidden/>
          </w:rPr>
          <w:t>24</w:t>
        </w:r>
        <w:r>
          <w:rPr>
            <w:noProof/>
            <w:webHidden/>
          </w:rPr>
          <w:fldChar w:fldCharType="end"/>
        </w:r>
      </w:hyperlink>
    </w:p>
    <w:p w:rsidR="00AD721F" w:rsidRDefault="00AD721F">
      <w:pPr>
        <w:pStyle w:val="TOC2"/>
        <w:rPr>
          <w:rFonts w:asciiTheme="minorHAnsi" w:eastAsiaTheme="minorEastAsia" w:hAnsiTheme="minorHAnsi" w:cstheme="minorBidi"/>
          <w:noProof/>
          <w:color w:val="auto"/>
          <w:kern w:val="2"/>
          <w:sz w:val="24"/>
          <w:lang/>
          <w14:ligatures w14:val="standardContextual"/>
        </w:rPr>
      </w:pPr>
      <w:hyperlink w:anchor="_Toc232861950" w:history="1">
        <w:r w:rsidRPr="00BB6AB3">
          <w:rPr>
            <w:rStyle w:val="Hyperlink"/>
            <w:noProof/>
          </w:rPr>
          <w:t>5.2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Scheduling Job (alternative)</w:t>
        </w:r>
        <w:r>
          <w:rPr>
            <w:noProof/>
            <w:webHidden/>
          </w:rPr>
          <w:tab/>
        </w:r>
        <w:r>
          <w:rPr>
            <w:noProof/>
            <w:webHidden/>
          </w:rPr>
          <w:fldChar w:fldCharType="begin"/>
        </w:r>
        <w:r>
          <w:rPr>
            <w:noProof/>
            <w:webHidden/>
          </w:rPr>
          <w:instrText xml:space="preserve"> PAGEREF _Toc232861950 \h </w:instrText>
        </w:r>
        <w:r>
          <w:rPr>
            <w:noProof/>
            <w:webHidden/>
          </w:rPr>
        </w:r>
        <w:r>
          <w:rPr>
            <w:noProof/>
            <w:webHidden/>
          </w:rPr>
          <w:fldChar w:fldCharType="separate"/>
        </w:r>
        <w:r>
          <w:rPr>
            <w:noProof/>
            <w:webHidden/>
          </w:rPr>
          <w:t>24</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51" w:history="1">
        <w:r w:rsidRPr="00BB6AB3">
          <w:rPr>
            <w:rStyle w:val="Hyperlink"/>
            <w:noProof/>
          </w:rPr>
          <w:t>5.2.1</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_Toc232861951 \h </w:instrText>
        </w:r>
        <w:r>
          <w:rPr>
            <w:noProof/>
            <w:webHidden/>
          </w:rPr>
        </w:r>
        <w:r>
          <w:rPr>
            <w:noProof/>
            <w:webHidden/>
          </w:rPr>
          <w:fldChar w:fldCharType="separate"/>
        </w:r>
        <w:r>
          <w:rPr>
            <w:noProof/>
            <w:webHidden/>
          </w:rPr>
          <w:t>24</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52" w:history="1">
        <w:r w:rsidRPr="00BB6AB3">
          <w:rPr>
            <w:rStyle w:val="Hyperlink"/>
            <w:noProof/>
          </w:rPr>
          <w:t>5.2.2</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_Toc232861952 \h </w:instrText>
        </w:r>
        <w:r>
          <w:rPr>
            <w:noProof/>
            <w:webHidden/>
          </w:rPr>
        </w:r>
        <w:r>
          <w:rPr>
            <w:noProof/>
            <w:webHidden/>
          </w:rPr>
          <w:fldChar w:fldCharType="separate"/>
        </w:r>
        <w:r>
          <w:rPr>
            <w:noProof/>
            <w:webHidden/>
          </w:rPr>
          <w:t>25</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53" w:history="1">
        <w:r w:rsidRPr="00BB6AB3">
          <w:rPr>
            <w:rStyle w:val="Hyperlink"/>
            <w:noProof/>
          </w:rPr>
          <w:t>5.2.3</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_Toc232861953 \h </w:instrText>
        </w:r>
        <w:r>
          <w:rPr>
            <w:noProof/>
            <w:webHidden/>
          </w:rPr>
        </w:r>
        <w:r>
          <w:rPr>
            <w:noProof/>
            <w:webHidden/>
          </w:rPr>
          <w:fldChar w:fldCharType="separate"/>
        </w:r>
        <w:r>
          <w:rPr>
            <w:noProof/>
            <w:webHidden/>
          </w:rPr>
          <w:t>26</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54" w:history="1">
        <w:r w:rsidRPr="00BB6AB3">
          <w:rPr>
            <w:rStyle w:val="Hyperlink"/>
            <w:noProof/>
          </w:rPr>
          <w:t>5.2.4</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Job Scheduling for Billing Release (Alternative)</w:t>
        </w:r>
        <w:r>
          <w:rPr>
            <w:noProof/>
            <w:webHidden/>
          </w:rPr>
          <w:tab/>
        </w:r>
        <w:r>
          <w:rPr>
            <w:noProof/>
            <w:webHidden/>
          </w:rPr>
          <w:fldChar w:fldCharType="begin"/>
        </w:r>
        <w:r>
          <w:rPr>
            <w:noProof/>
            <w:webHidden/>
          </w:rPr>
          <w:instrText xml:space="preserve"> PAGEREF _Toc232861954 \h </w:instrText>
        </w:r>
        <w:r>
          <w:rPr>
            <w:noProof/>
            <w:webHidden/>
          </w:rPr>
        </w:r>
        <w:r>
          <w:rPr>
            <w:noProof/>
            <w:webHidden/>
          </w:rPr>
          <w:fldChar w:fldCharType="separate"/>
        </w:r>
        <w:r>
          <w:rPr>
            <w:noProof/>
            <w:webHidden/>
          </w:rPr>
          <w:t>27</w:t>
        </w:r>
        <w:r>
          <w:rPr>
            <w:noProof/>
            <w:webHidden/>
          </w:rPr>
          <w:fldChar w:fldCharType="end"/>
        </w:r>
      </w:hyperlink>
    </w:p>
    <w:p w:rsidR="00AD721F" w:rsidRDefault="00AD721F">
      <w:pPr>
        <w:pStyle w:val="TOC3"/>
        <w:rPr>
          <w:rFonts w:asciiTheme="minorHAnsi" w:eastAsiaTheme="minorEastAsia" w:hAnsiTheme="minorHAnsi" w:cstheme="minorBidi"/>
          <w:noProof/>
          <w:color w:val="auto"/>
          <w:kern w:val="2"/>
          <w:sz w:val="24"/>
          <w:lang/>
          <w14:ligatures w14:val="standardContextual"/>
        </w:rPr>
      </w:pPr>
      <w:hyperlink w:anchor="_Toc232861955" w:history="1">
        <w:r w:rsidRPr="00BB6AB3">
          <w:rPr>
            <w:rStyle w:val="Hyperlink"/>
            <w:noProof/>
          </w:rPr>
          <w:t>5.2.5</w:t>
        </w:r>
        <w:r>
          <w:rPr>
            <w:rFonts w:asciiTheme="minorHAnsi" w:eastAsiaTheme="minorEastAsia" w:hAnsiTheme="minorHAnsi" w:cstheme="minorBidi"/>
            <w:noProof/>
            <w:color w:val="auto"/>
            <w:kern w:val="2"/>
            <w:sz w:val="24"/>
            <w:lang/>
            <w14:ligatures w14:val="standardContextual"/>
          </w:rPr>
          <w:tab/>
        </w:r>
        <w:r w:rsidRPr="00BB6AB3">
          <w:rPr>
            <w:rStyle w:val="Hyperlink"/>
            <w:noProof/>
          </w:rPr>
          <w:t>Job Scheduling for Billing Output (Alternative)</w:t>
        </w:r>
        <w:r>
          <w:rPr>
            <w:noProof/>
            <w:webHidden/>
          </w:rPr>
          <w:tab/>
        </w:r>
        <w:r>
          <w:rPr>
            <w:noProof/>
            <w:webHidden/>
          </w:rPr>
          <w:fldChar w:fldCharType="begin"/>
        </w:r>
        <w:r>
          <w:rPr>
            <w:noProof/>
            <w:webHidden/>
          </w:rPr>
          <w:instrText xml:space="preserve"> PAGEREF _Toc232861955 \h </w:instrText>
        </w:r>
        <w:r>
          <w:rPr>
            <w:noProof/>
            <w:webHidden/>
          </w:rPr>
        </w:r>
        <w:r>
          <w:rPr>
            <w:noProof/>
            <w:webHidden/>
          </w:rPr>
          <w:fldChar w:fldCharType="separate"/>
        </w:r>
        <w:r>
          <w:rPr>
            <w:noProof/>
            <w:webHidden/>
          </w:rPr>
          <w:t>28</w:t>
        </w:r>
        <w:r>
          <w:rPr>
            <w:noProof/>
            <w:webHidden/>
          </w:rPr>
          <w:fldChar w:fldCharType="end"/>
        </w:r>
      </w:hyperlink>
    </w:p>
    <w:p w:rsidR="00AD721F" w:rsidRPr="00FE477D" w:rsidRDefault="00AD721F" w:rsidP="004F5904">
      <w:r>
        <w:fldChar w:fldCharType="end"/>
      </w:r>
    </w:p>
    <w:p w:rsidR="00AD721F" w:rsidRDefault="00AD721F" w:rsidP="004F5904"/>
    <w:bookmarkEnd w:id="1"/>
    <w:p w:rsidR="00AD721F" w:rsidRDefault="00AD721F"/>
    <w:p w:rsidR="008E50A7" w:rsidRDefault="003F0D81">
      <w:pPr>
        <w:pStyle w:val="Heading1"/>
      </w:pPr>
      <w:bookmarkStart w:id="3" w:name="_Toc232861927"/>
      <w:r>
        <w:lastRenderedPageBreak/>
        <w:t>Purpose</w:t>
      </w:r>
      <w:bookmarkEnd w:id="0"/>
      <w:bookmarkEnd w:id="3"/>
    </w:p>
    <w:p w:rsidR="008E50A7" w:rsidRDefault="003F0D81">
      <w:pPr>
        <w:pStyle w:val="sectiontitle"/>
      </w:pPr>
      <w:r>
        <w:t>Overview</w:t>
      </w:r>
    </w:p>
    <w:p w:rsidR="008E50A7" w:rsidRDefault="003F0D81">
      <w:r>
        <w:t>The process starts with the creation of a customer standard sales order using a material for which a free goods condition record is maintained. Depending on the ordered quantities, customers receive free goods.</w:t>
      </w:r>
    </w:p>
    <w:p w:rsidR="008E50A7" w:rsidRDefault="003F0D81">
      <w:r>
        <w:t>After the completion of picking, the shipping specialist relieves the inventory. This inventory relief is the actual recording of the physical quantity that is being shipped to the customer.</w:t>
      </w:r>
    </w:p>
    <w:p w:rsidR="008E50A7" w:rsidRDefault="003F0D81">
      <w:r>
        <w:t>With the goods issue posting revenue is recognized and cost of goods sold is recorded in Financial Accounting.</w:t>
      </w:r>
    </w:p>
    <w:p w:rsidR="008E50A7" w:rsidRDefault="003F0D81">
      <w:r>
        <w:t>Once goods are delivered, you can invoice the delivery.</w:t>
      </w:r>
    </w:p>
    <w:p w:rsidR="008E50A7" w:rsidRDefault="003F0D81">
      <w:r>
        <w:t>For details on bundling functionalities for IFRS 15, see note 2524569.</w:t>
      </w:r>
    </w:p>
    <w:p w:rsidR="008E50A7" w:rsidRDefault="003F0D8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8E50A7" w:rsidRDefault="008E50A7"/>
    <w:tbl>
      <w:tblPr>
        <w:tblStyle w:val="SAPNote"/>
        <w:tblW w:w="4975" w:type="pct"/>
        <w:tblLook w:val="0600" w:firstRow="0" w:lastRow="0" w:firstColumn="0" w:lastColumn="0" w:noHBand="1" w:noVBand="1"/>
      </w:tblPr>
      <w:tblGrid>
        <w:gridCol w:w="14195"/>
      </w:tblGrid>
      <w:tr w:rsidR="008E50A7" w:rsidTr="00AD721F">
        <w:tc>
          <w:tcPr>
            <w:tcW w:w="0" w:type="auto"/>
          </w:tcPr>
          <w:p w:rsidR="008E50A7" w:rsidRDefault="003F0D8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8E50A7" w:rsidRDefault="003F0D81">
      <w:pPr>
        <w:pStyle w:val="Heading1"/>
      </w:pPr>
      <w:bookmarkStart w:id="4" w:name="unique_2"/>
      <w:bookmarkStart w:id="5" w:name="_Toc232861928"/>
      <w:r>
        <w:lastRenderedPageBreak/>
        <w:t>Prerequisites</w:t>
      </w:r>
      <w:bookmarkEnd w:id="4"/>
      <w:bookmarkEnd w:id="5"/>
    </w:p>
    <w:p w:rsidR="008E50A7" w:rsidRDefault="003F0D81">
      <w:r>
        <w:t>This section summarizes all the prerequisites for conducting the test in terms of systems, users, master data, organizational data, other test data and business conditions.</w:t>
      </w:r>
    </w:p>
    <w:p w:rsidR="008E50A7" w:rsidRDefault="003F0D81">
      <w:pPr>
        <w:pStyle w:val="Heading2"/>
      </w:pPr>
      <w:bookmarkStart w:id="6" w:name="unique_3"/>
      <w:bookmarkStart w:id="7" w:name="_Toc23286192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System</w:t>
            </w:r>
          </w:p>
        </w:tc>
        <w:tc>
          <w:tcPr>
            <w:tcW w:w="0" w:type="auto"/>
          </w:tcPr>
          <w:p w:rsidR="008E50A7" w:rsidRPr="00AD721F" w:rsidRDefault="003F0D81">
            <w:pPr>
              <w:pStyle w:val="boldparagraph"/>
              <w:rPr>
                <w:sz w:val="16"/>
              </w:rPr>
            </w:pPr>
            <w:r w:rsidRPr="00AD721F">
              <w:rPr>
                <w:sz w:val="16"/>
              </w:rPr>
              <w:t>Details</w:t>
            </w:r>
          </w:p>
        </w:tc>
      </w:tr>
      <w:tr w:rsidR="008E50A7" w:rsidRPr="00AD721F" w:rsidTr="00AD721F">
        <w:tc>
          <w:tcPr>
            <w:tcW w:w="0" w:type="auto"/>
          </w:tcPr>
          <w:p w:rsidR="008E50A7" w:rsidRPr="00AD721F" w:rsidRDefault="003F0D81">
            <w:pPr>
              <w:rPr>
                <w:sz w:val="16"/>
              </w:rPr>
            </w:pPr>
            <w:r w:rsidRPr="00AD721F">
              <w:rPr>
                <w:sz w:val="16"/>
              </w:rPr>
              <w:t>System</w:t>
            </w:r>
          </w:p>
        </w:tc>
        <w:tc>
          <w:tcPr>
            <w:tcW w:w="0" w:type="auto"/>
          </w:tcPr>
          <w:p w:rsidR="008E50A7" w:rsidRPr="00AD721F" w:rsidRDefault="003F0D81">
            <w:pPr>
              <w:rPr>
                <w:sz w:val="16"/>
              </w:rPr>
            </w:pPr>
            <w:r w:rsidRPr="00AD721F">
              <w:rPr>
                <w:sz w:val="16"/>
              </w:rPr>
              <w:t xml:space="preserve">Accessible via SAP Fiori </w:t>
            </w:r>
            <w:r w:rsidRPr="00AD721F">
              <w:rPr>
                <w:sz w:val="16"/>
              </w:rPr>
              <w:t>launchpad. Your system administrator provides you with the URL to access the various apps assigned to your role.</w:t>
            </w:r>
          </w:p>
        </w:tc>
      </w:tr>
    </w:tbl>
    <w:p w:rsidR="008E50A7" w:rsidRDefault="003F0D81">
      <w:pPr>
        <w:pStyle w:val="Heading2"/>
      </w:pPr>
      <w:bookmarkStart w:id="8" w:name="unique_4"/>
      <w:bookmarkStart w:id="9" w:name="_Toc232861930"/>
      <w:r>
        <w:t>Roles</w:t>
      </w:r>
      <w:bookmarkEnd w:id="8"/>
      <w:bookmarkEnd w:id="9"/>
    </w:p>
    <w:p w:rsidR="00AD721F" w:rsidRDefault="003F0D81">
      <w:r>
        <w:t>Create business roles using the following business role templates delivered by SAP and assign them to your individual test users.</w:t>
      </w:r>
    </w:p>
    <w:p w:rsidR="00AD721F" w:rsidRDefault="003F0D81">
      <w:r>
        <w:t>Alternatively, if available, you can use the following spaces delivered by SAP. You create a space with pages containing predefined essential apps and assign it to the business role. You then assign this business role to your individual users.</w:t>
      </w:r>
    </w:p>
    <w:p w:rsidR="008E50A7" w:rsidRDefault="003F0D8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0"/>
        <w:gridCol w:w="2326"/>
        <w:gridCol w:w="2385"/>
        <w:gridCol w:w="7401"/>
        <w:gridCol w:w="52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Name (Role Template)</w:t>
            </w:r>
          </w:p>
        </w:tc>
        <w:tc>
          <w:tcPr>
            <w:tcW w:w="0" w:type="auto"/>
          </w:tcPr>
          <w:p w:rsidR="008E50A7" w:rsidRPr="00AD721F" w:rsidRDefault="003F0D81">
            <w:pPr>
              <w:pStyle w:val="boldparagraph"/>
              <w:rPr>
                <w:sz w:val="16"/>
              </w:rPr>
            </w:pPr>
            <w:r w:rsidRPr="00AD721F">
              <w:rPr>
                <w:sz w:val="16"/>
              </w:rPr>
              <w:t>ID (Role Template)</w:t>
            </w:r>
          </w:p>
        </w:tc>
        <w:tc>
          <w:tcPr>
            <w:tcW w:w="0" w:type="auto"/>
          </w:tcPr>
          <w:p w:rsidR="008E50A7" w:rsidRPr="00AD721F" w:rsidRDefault="003F0D81">
            <w:pPr>
              <w:pStyle w:val="boldparagraph"/>
              <w:rPr>
                <w:sz w:val="16"/>
              </w:rPr>
            </w:pPr>
            <w:r w:rsidRPr="00AD721F">
              <w:rPr>
                <w:sz w:val="16"/>
              </w:rPr>
              <w:t>Name (Launchpad Space)</w:t>
            </w:r>
          </w:p>
        </w:tc>
        <w:tc>
          <w:tcPr>
            <w:tcW w:w="0" w:type="auto"/>
          </w:tcPr>
          <w:p w:rsidR="008E50A7" w:rsidRPr="00AD721F" w:rsidRDefault="003F0D81">
            <w:pPr>
              <w:pStyle w:val="boldparagraph"/>
              <w:rPr>
                <w:sz w:val="16"/>
              </w:rPr>
            </w:pPr>
            <w:r w:rsidRPr="00AD721F">
              <w:rPr>
                <w:sz w:val="16"/>
              </w:rPr>
              <w:t>ID (Launchpad Space)</w:t>
            </w:r>
          </w:p>
        </w:tc>
        <w:tc>
          <w:tcPr>
            <w:tcW w:w="0" w:type="auto"/>
          </w:tcPr>
          <w:p w:rsidR="008E50A7" w:rsidRPr="00AD721F" w:rsidRDefault="003F0D81">
            <w:pPr>
              <w:pStyle w:val="boldparagraph"/>
              <w:rPr>
                <w:sz w:val="16"/>
              </w:rPr>
            </w:pPr>
            <w:r w:rsidRPr="00AD721F">
              <w:rPr>
                <w:sz w:val="16"/>
              </w:rPr>
              <w:t>Log On</w:t>
            </w:r>
          </w:p>
        </w:tc>
      </w:tr>
      <w:tr w:rsidR="008E50A7" w:rsidRPr="00AD721F" w:rsidTr="00AD721F">
        <w:tc>
          <w:tcPr>
            <w:tcW w:w="0" w:type="auto"/>
          </w:tcPr>
          <w:p w:rsidR="008E50A7" w:rsidRPr="00AD721F" w:rsidRDefault="003F0D81">
            <w:pPr>
              <w:rPr>
                <w:sz w:val="16"/>
              </w:rPr>
            </w:pPr>
            <w:r w:rsidRPr="00AD721F">
              <w:rPr>
                <w:sz w:val="16"/>
              </w:rPr>
              <w:t>Internal Sales Representative</w:t>
            </w:r>
          </w:p>
        </w:tc>
        <w:tc>
          <w:tcPr>
            <w:tcW w:w="0" w:type="auto"/>
          </w:tcPr>
          <w:p w:rsidR="008E50A7" w:rsidRPr="00AD721F" w:rsidRDefault="003F0D81">
            <w:pPr>
              <w:rPr>
                <w:sz w:val="16"/>
              </w:rPr>
            </w:pPr>
            <w:r w:rsidRPr="00AD721F">
              <w:rPr>
                <w:rStyle w:val="CourierNew"/>
                <w:sz w:val="16"/>
              </w:rPr>
              <w:t>SAP_BR_INTERNAL_SALES_REP</w:t>
            </w:r>
          </w:p>
        </w:tc>
        <w:tc>
          <w:tcPr>
            <w:tcW w:w="0" w:type="auto"/>
          </w:tcPr>
          <w:p w:rsidR="008E50A7" w:rsidRPr="00AD721F" w:rsidRDefault="003F0D81">
            <w:pPr>
              <w:rPr>
                <w:sz w:val="16"/>
              </w:rPr>
            </w:pPr>
            <w:r w:rsidRPr="00AD721F">
              <w:rPr>
                <w:sz w:val="16"/>
              </w:rPr>
              <w:t>Internal Sales / Customer Returns / Billing</w:t>
            </w:r>
          </w:p>
        </w:tc>
        <w:tc>
          <w:tcPr>
            <w:tcW w:w="0" w:type="auto"/>
          </w:tcPr>
          <w:p w:rsidR="008E50A7" w:rsidRPr="00AD721F" w:rsidRDefault="003F0D81">
            <w:pPr>
              <w:rPr>
                <w:sz w:val="16"/>
              </w:rPr>
            </w:pPr>
            <w:r w:rsidRPr="00AD721F">
              <w:rPr>
                <w:rStyle w:val="CourierNew"/>
                <w:sz w:val="16"/>
              </w:rPr>
              <w:t>SAP_BR_INTERNAL_SALES_REP / SAP_SD_SPT_RETURNS_INT_SALES_PC / SAP_SD_SPT_BILLING_INT_SALES_PC</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Shipping Specialist</w:t>
            </w:r>
          </w:p>
        </w:tc>
        <w:tc>
          <w:tcPr>
            <w:tcW w:w="0" w:type="auto"/>
          </w:tcPr>
          <w:p w:rsidR="008E50A7" w:rsidRPr="00AD721F" w:rsidRDefault="003F0D81">
            <w:pPr>
              <w:rPr>
                <w:sz w:val="16"/>
              </w:rPr>
            </w:pPr>
            <w:r w:rsidRPr="00AD721F">
              <w:rPr>
                <w:rStyle w:val="CourierNew"/>
                <w:sz w:val="16"/>
              </w:rPr>
              <w:t>SAP_BR_SHIPPING_SPECIALIST</w:t>
            </w:r>
          </w:p>
        </w:tc>
        <w:tc>
          <w:tcPr>
            <w:tcW w:w="0" w:type="auto"/>
          </w:tcPr>
          <w:p w:rsidR="008E50A7" w:rsidRPr="00AD721F" w:rsidRDefault="003F0D81">
            <w:pPr>
              <w:rPr>
                <w:sz w:val="16"/>
              </w:rPr>
            </w:pPr>
            <w:r w:rsidRPr="00AD721F">
              <w:rPr>
                <w:sz w:val="16"/>
              </w:rPr>
              <w:t>Shipping</w:t>
            </w:r>
          </w:p>
        </w:tc>
        <w:tc>
          <w:tcPr>
            <w:tcW w:w="0" w:type="auto"/>
          </w:tcPr>
          <w:p w:rsidR="008E50A7" w:rsidRPr="00AD721F" w:rsidRDefault="003F0D81">
            <w:pPr>
              <w:rPr>
                <w:sz w:val="16"/>
              </w:rPr>
            </w:pPr>
            <w:r w:rsidRPr="00AD721F">
              <w:rPr>
                <w:rStyle w:val="CourierNew"/>
                <w:sz w:val="16"/>
              </w:rPr>
              <w:t>SAP_BR_SHIPPING_SPECIALIST</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Warehouse Clerk</w:t>
            </w:r>
          </w:p>
        </w:tc>
        <w:tc>
          <w:tcPr>
            <w:tcW w:w="0" w:type="auto"/>
          </w:tcPr>
          <w:p w:rsidR="008E50A7" w:rsidRPr="00AD721F" w:rsidRDefault="003F0D81">
            <w:pPr>
              <w:rPr>
                <w:sz w:val="16"/>
              </w:rPr>
            </w:pPr>
            <w:r w:rsidRPr="00AD721F">
              <w:rPr>
                <w:rStyle w:val="CourierNew"/>
                <w:sz w:val="16"/>
              </w:rPr>
              <w:t>SAP_BR_WAREHOUSE_CLERK</w:t>
            </w:r>
          </w:p>
        </w:tc>
        <w:tc>
          <w:tcPr>
            <w:tcW w:w="0" w:type="auto"/>
          </w:tcPr>
          <w:p w:rsidR="008E50A7" w:rsidRPr="00AD721F" w:rsidRDefault="003F0D81">
            <w:pPr>
              <w:rPr>
                <w:sz w:val="16"/>
              </w:rPr>
            </w:pPr>
            <w:r w:rsidRPr="00AD721F">
              <w:rPr>
                <w:sz w:val="16"/>
              </w:rPr>
              <w:t>Inventory Processing</w:t>
            </w:r>
          </w:p>
        </w:tc>
        <w:tc>
          <w:tcPr>
            <w:tcW w:w="0" w:type="auto"/>
          </w:tcPr>
          <w:p w:rsidR="008E50A7" w:rsidRPr="00AD721F" w:rsidRDefault="003F0D81">
            <w:pPr>
              <w:rPr>
                <w:sz w:val="16"/>
              </w:rPr>
            </w:pPr>
            <w:r w:rsidRPr="00AD721F">
              <w:rPr>
                <w:rStyle w:val="CourierNew"/>
                <w:sz w:val="16"/>
              </w:rPr>
              <w:t>SAP_BR_WAREHOUSE_CLERK</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Billing Clerk</w:t>
            </w:r>
          </w:p>
        </w:tc>
        <w:tc>
          <w:tcPr>
            <w:tcW w:w="0" w:type="auto"/>
          </w:tcPr>
          <w:p w:rsidR="008E50A7" w:rsidRPr="00AD721F" w:rsidRDefault="003F0D81">
            <w:pPr>
              <w:rPr>
                <w:sz w:val="16"/>
              </w:rPr>
            </w:pPr>
            <w:r w:rsidRPr="00AD721F">
              <w:rPr>
                <w:rStyle w:val="CourierNew"/>
                <w:sz w:val="16"/>
              </w:rPr>
              <w:t>SAP_BR_BILLING_CLERK</w:t>
            </w:r>
          </w:p>
        </w:tc>
        <w:tc>
          <w:tcPr>
            <w:tcW w:w="0" w:type="auto"/>
          </w:tcPr>
          <w:p w:rsidR="008E50A7" w:rsidRPr="00AD721F" w:rsidRDefault="003F0D81">
            <w:pPr>
              <w:rPr>
                <w:sz w:val="16"/>
              </w:rPr>
            </w:pPr>
            <w:r w:rsidRPr="00AD721F">
              <w:rPr>
                <w:sz w:val="16"/>
              </w:rPr>
              <w:t>Billing</w:t>
            </w:r>
          </w:p>
        </w:tc>
        <w:tc>
          <w:tcPr>
            <w:tcW w:w="0" w:type="auto"/>
          </w:tcPr>
          <w:p w:rsidR="008E50A7" w:rsidRPr="00AD721F" w:rsidRDefault="003F0D81">
            <w:pPr>
              <w:rPr>
                <w:sz w:val="16"/>
              </w:rPr>
            </w:pPr>
            <w:r w:rsidRPr="00AD721F">
              <w:rPr>
                <w:rStyle w:val="CourierNew"/>
                <w:sz w:val="16"/>
              </w:rPr>
              <w:t>SAP_BR_BILLING_CLERK</w:t>
            </w:r>
          </w:p>
        </w:tc>
        <w:tc>
          <w:tcPr>
            <w:tcW w:w="0" w:type="auto"/>
          </w:tcPr>
          <w:p w:rsidR="003F0D81" w:rsidRPr="00AD721F" w:rsidRDefault="003F0D81">
            <w:pPr>
              <w:rPr>
                <w:sz w:val="16"/>
              </w:rPr>
            </w:pPr>
          </w:p>
        </w:tc>
      </w:tr>
    </w:tbl>
    <w:p w:rsidR="008E50A7" w:rsidRDefault="003F0D81">
      <w:pPr>
        <w:pStyle w:val="Heading2"/>
      </w:pPr>
      <w:bookmarkStart w:id="10" w:name="unique_5"/>
      <w:bookmarkStart w:id="11" w:name="_Toc232861931"/>
      <w:r>
        <w:lastRenderedPageBreak/>
        <w:t>Master Data, Organizational Data, and Other Data</w:t>
      </w:r>
      <w:bookmarkEnd w:id="10"/>
      <w:bookmarkEnd w:id="11"/>
    </w:p>
    <w:p w:rsidR="008E50A7" w:rsidRDefault="003F0D8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Caution Update Behavior of Predelivered Demo Data</w:t>
            </w:r>
          </w:p>
          <w:p w:rsidR="00AD721F" w:rsidRDefault="003F0D81">
            <w:r>
              <w:t>In non-productive environments (such as starter systems, sandbox systems, or partner demo systems), SAP initially deploys demo data for your selected scope. You can use this data to test and evaluate business processes.</w:t>
            </w:r>
          </w:p>
          <w:p w:rsidR="00AD721F" w:rsidRDefault="003F0D8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8E50A7" w:rsidRDefault="003F0D81">
            <w:r>
              <w:t xml:space="preserve">In partner systems, you can use the demo data deployed with the initial activation. No additional demo data will be deployed in the system with scope enhancements. You can only create </w:t>
            </w:r>
            <w:r>
              <w:t>additional demo data manually.</w:t>
            </w:r>
          </w:p>
        </w:tc>
      </w:tr>
    </w:tbl>
    <w:p w:rsidR="008E50A7" w:rsidRDefault="003F0D81">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429"/>
        <w:gridCol w:w="1019"/>
        <w:gridCol w:w="4318"/>
        <w:gridCol w:w="7538"/>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Data</w:t>
            </w:r>
          </w:p>
        </w:tc>
        <w:tc>
          <w:tcPr>
            <w:tcW w:w="0" w:type="auto"/>
          </w:tcPr>
          <w:p w:rsidR="008E50A7" w:rsidRPr="00AD721F" w:rsidRDefault="003F0D81">
            <w:pPr>
              <w:pStyle w:val="boldparagraph"/>
              <w:rPr>
                <w:sz w:val="16"/>
              </w:rPr>
            </w:pPr>
            <w:r w:rsidRPr="00AD721F">
              <w:rPr>
                <w:sz w:val="16"/>
              </w:rPr>
              <w:t>Sample Value</w:t>
            </w:r>
          </w:p>
        </w:tc>
        <w:tc>
          <w:tcPr>
            <w:tcW w:w="0" w:type="auto"/>
          </w:tcPr>
          <w:p w:rsidR="008E50A7" w:rsidRPr="00AD721F" w:rsidRDefault="003F0D81">
            <w:pPr>
              <w:pStyle w:val="boldparagraph"/>
              <w:rPr>
                <w:sz w:val="16"/>
              </w:rPr>
            </w:pPr>
            <w:r w:rsidRPr="00AD721F">
              <w:rPr>
                <w:sz w:val="16"/>
              </w:rPr>
              <w:t>Details</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Material</w:t>
            </w:r>
          </w:p>
        </w:tc>
        <w:tc>
          <w:tcPr>
            <w:tcW w:w="0" w:type="auto"/>
          </w:tcPr>
          <w:p w:rsidR="008E50A7" w:rsidRPr="00AD721F" w:rsidRDefault="003F0D81">
            <w:pPr>
              <w:rPr>
                <w:sz w:val="16"/>
              </w:rPr>
            </w:pPr>
            <w:r w:rsidRPr="00AD721F">
              <w:rPr>
                <w:rStyle w:val="userinput"/>
                <w:sz w:val="16"/>
              </w:rPr>
              <w:t>TG11</w:t>
            </w:r>
          </w:p>
        </w:tc>
        <w:tc>
          <w:tcPr>
            <w:tcW w:w="0" w:type="auto"/>
          </w:tcPr>
          <w:p w:rsidR="008E50A7" w:rsidRPr="00AD721F" w:rsidRDefault="003F0D81">
            <w:pPr>
              <w:rPr>
                <w:sz w:val="16"/>
              </w:rPr>
            </w:pPr>
            <w:r w:rsidRPr="00AD721F">
              <w:rPr>
                <w:rStyle w:val="userinput"/>
                <w:sz w:val="16"/>
              </w:rPr>
              <w:t>Trading Good for Reg. Trading (MRP planning)</w:t>
            </w:r>
          </w:p>
          <w:p w:rsidR="008E50A7" w:rsidRPr="00AD721F" w:rsidRDefault="003F0D81">
            <w:pPr>
              <w:rPr>
                <w:sz w:val="16"/>
              </w:rPr>
            </w:pPr>
            <w:r w:rsidRPr="00AD721F">
              <w:rPr>
                <w:sz w:val="16"/>
              </w:rPr>
              <w:t>No serial number, no batch</w:t>
            </w:r>
          </w:p>
        </w:tc>
        <w:tc>
          <w:tcPr>
            <w:tcW w:w="0" w:type="auto"/>
          </w:tcPr>
          <w:p w:rsidR="008E50A7" w:rsidRPr="00AD721F" w:rsidRDefault="003F0D81">
            <w:pPr>
              <w:rPr>
                <w:sz w:val="16"/>
              </w:rPr>
            </w:pPr>
            <w:r w:rsidRPr="00AD721F">
              <w:rPr>
                <w:sz w:val="16"/>
              </w:rPr>
              <w:t>See sections Business Conditions and Preliminary Steps.</w:t>
            </w:r>
          </w:p>
        </w:tc>
      </w:tr>
      <w:tr w:rsidR="008E50A7" w:rsidRPr="00AD721F" w:rsidTr="00AD721F">
        <w:tc>
          <w:tcPr>
            <w:tcW w:w="0" w:type="auto"/>
          </w:tcPr>
          <w:p w:rsidR="008E50A7" w:rsidRPr="00AD721F" w:rsidRDefault="003F0D81">
            <w:pPr>
              <w:rPr>
                <w:sz w:val="16"/>
              </w:rPr>
            </w:pPr>
            <w:r w:rsidRPr="00AD721F">
              <w:rPr>
                <w:sz w:val="16"/>
              </w:rPr>
              <w:t>Material</w:t>
            </w:r>
          </w:p>
        </w:tc>
        <w:tc>
          <w:tcPr>
            <w:tcW w:w="0" w:type="auto"/>
          </w:tcPr>
          <w:p w:rsidR="008E50A7" w:rsidRPr="00AD721F" w:rsidRDefault="003F0D81">
            <w:pPr>
              <w:rPr>
                <w:sz w:val="16"/>
              </w:rPr>
            </w:pPr>
            <w:r w:rsidRPr="00AD721F">
              <w:rPr>
                <w:rStyle w:val="userinput"/>
                <w:sz w:val="16"/>
              </w:rPr>
              <w:t>IF11</w:t>
            </w:r>
          </w:p>
        </w:tc>
        <w:tc>
          <w:tcPr>
            <w:tcW w:w="0" w:type="auto"/>
          </w:tcPr>
          <w:p w:rsidR="008E50A7" w:rsidRPr="00AD721F" w:rsidRDefault="003F0D81">
            <w:pPr>
              <w:rPr>
                <w:sz w:val="16"/>
              </w:rPr>
            </w:pPr>
            <w:r w:rsidRPr="00AD721F">
              <w:rPr>
                <w:rStyle w:val="userinput"/>
                <w:sz w:val="16"/>
              </w:rPr>
              <w:t>Trading Good for IFRS SFS Test Material 1</w:t>
            </w:r>
          </w:p>
        </w:tc>
        <w:tc>
          <w:tcPr>
            <w:tcW w:w="0" w:type="auto"/>
          </w:tcPr>
          <w:p w:rsidR="00AD721F" w:rsidRPr="00AD721F" w:rsidRDefault="003F0D81">
            <w:pPr>
              <w:rPr>
                <w:sz w:val="16"/>
              </w:rPr>
            </w:pPr>
            <w:r w:rsidRPr="00AD721F">
              <w:rPr>
                <w:sz w:val="16"/>
              </w:rPr>
              <w:t xml:space="preserve">Only use if you have activated the building block </w:t>
            </w:r>
            <w:r w:rsidRPr="00AD721F">
              <w:rPr>
                <w:rStyle w:val="italic"/>
                <w:sz w:val="16"/>
              </w:rPr>
              <w:t>Event-Based Revenue Recognition for Sale from Stock (BRT) (BRU)</w:t>
            </w:r>
            <w:r w:rsidRPr="00AD721F">
              <w:rPr>
                <w:sz w:val="16"/>
              </w:rPr>
              <w:t>.</w:t>
            </w:r>
          </w:p>
          <w:p w:rsidR="008E50A7" w:rsidRPr="00AD721F" w:rsidRDefault="003F0D81">
            <w:pPr>
              <w:rPr>
                <w:sz w:val="16"/>
              </w:rPr>
            </w:pPr>
            <w:r w:rsidRPr="00AD721F">
              <w:rPr>
                <w:sz w:val="16"/>
              </w:rPr>
              <w:t>See sections Business Conditions and Preliminary Steps.</w:t>
            </w:r>
          </w:p>
        </w:tc>
      </w:tr>
      <w:tr w:rsidR="008E50A7" w:rsidRPr="00AD721F" w:rsidTr="00AD721F">
        <w:tc>
          <w:tcPr>
            <w:tcW w:w="0" w:type="auto"/>
          </w:tcPr>
          <w:p w:rsidR="008E50A7" w:rsidRPr="00AD721F" w:rsidRDefault="003F0D81">
            <w:pPr>
              <w:rPr>
                <w:sz w:val="16"/>
              </w:rPr>
            </w:pPr>
            <w:r w:rsidRPr="00AD721F">
              <w:rPr>
                <w:sz w:val="16"/>
              </w:rPr>
              <w:t>Material</w:t>
            </w:r>
          </w:p>
        </w:tc>
        <w:tc>
          <w:tcPr>
            <w:tcW w:w="0" w:type="auto"/>
          </w:tcPr>
          <w:p w:rsidR="008E50A7" w:rsidRPr="00AD721F" w:rsidRDefault="003F0D81">
            <w:pPr>
              <w:rPr>
                <w:sz w:val="16"/>
              </w:rPr>
            </w:pPr>
            <w:r w:rsidRPr="00AD721F">
              <w:rPr>
                <w:rStyle w:val="userinput"/>
                <w:sz w:val="16"/>
              </w:rPr>
              <w:t>IF12</w:t>
            </w:r>
          </w:p>
        </w:tc>
        <w:tc>
          <w:tcPr>
            <w:tcW w:w="0" w:type="auto"/>
          </w:tcPr>
          <w:p w:rsidR="008E50A7" w:rsidRPr="00AD721F" w:rsidRDefault="003F0D81">
            <w:pPr>
              <w:rPr>
                <w:sz w:val="16"/>
              </w:rPr>
            </w:pPr>
            <w:r w:rsidRPr="00AD721F">
              <w:rPr>
                <w:rStyle w:val="userinput"/>
                <w:sz w:val="16"/>
              </w:rPr>
              <w:t>Trading Good for IFRS SFS Test Material 2</w:t>
            </w:r>
          </w:p>
        </w:tc>
        <w:tc>
          <w:tcPr>
            <w:tcW w:w="0" w:type="auto"/>
          </w:tcPr>
          <w:p w:rsidR="00AD721F" w:rsidRPr="00AD721F" w:rsidRDefault="003F0D81">
            <w:pPr>
              <w:rPr>
                <w:sz w:val="16"/>
              </w:rPr>
            </w:pPr>
            <w:r w:rsidRPr="00AD721F">
              <w:rPr>
                <w:sz w:val="16"/>
              </w:rPr>
              <w:t xml:space="preserve">Only use if you have activated the building block </w:t>
            </w:r>
            <w:r w:rsidRPr="00AD721F">
              <w:rPr>
                <w:rStyle w:val="italic"/>
                <w:sz w:val="16"/>
              </w:rPr>
              <w:t>Event-Based Revenue Recognition for Sale from Stock (BRT) (BRU)</w:t>
            </w:r>
            <w:r w:rsidRPr="00AD721F">
              <w:rPr>
                <w:sz w:val="16"/>
              </w:rPr>
              <w:t>.</w:t>
            </w:r>
          </w:p>
          <w:p w:rsidR="008E50A7" w:rsidRPr="00AD721F" w:rsidRDefault="003F0D81">
            <w:pPr>
              <w:rPr>
                <w:sz w:val="16"/>
              </w:rPr>
            </w:pPr>
            <w:r w:rsidRPr="00AD721F">
              <w:rPr>
                <w:sz w:val="16"/>
              </w:rPr>
              <w:t>See sections Business Conditions and Preliminary Steps.</w:t>
            </w:r>
          </w:p>
        </w:tc>
      </w:tr>
      <w:tr w:rsidR="008E50A7" w:rsidRPr="00AD721F" w:rsidTr="00AD721F">
        <w:tc>
          <w:tcPr>
            <w:tcW w:w="0" w:type="auto"/>
          </w:tcPr>
          <w:p w:rsidR="008E50A7" w:rsidRPr="00AD721F" w:rsidRDefault="003F0D81">
            <w:pPr>
              <w:rPr>
                <w:sz w:val="16"/>
              </w:rPr>
            </w:pPr>
            <w:r w:rsidRPr="00AD721F">
              <w:rPr>
                <w:sz w:val="16"/>
              </w:rPr>
              <w:t>Sold-to party</w:t>
            </w:r>
          </w:p>
        </w:tc>
        <w:tc>
          <w:tcPr>
            <w:tcW w:w="0" w:type="auto"/>
          </w:tcPr>
          <w:p w:rsidR="008E50A7" w:rsidRPr="00AD721F" w:rsidRDefault="003F0D81">
            <w:pPr>
              <w:rPr>
                <w:sz w:val="16"/>
              </w:rPr>
            </w:pPr>
            <w:r w:rsidRPr="00AD721F">
              <w:rPr>
                <w:rStyle w:val="userinput"/>
                <w:sz w:val="16"/>
              </w:rPr>
              <w:t>33100001</w:t>
            </w:r>
          </w:p>
        </w:tc>
        <w:tc>
          <w:tcPr>
            <w:tcW w:w="0" w:type="auto"/>
          </w:tcPr>
          <w:p w:rsidR="008E50A7" w:rsidRPr="00AD721F" w:rsidRDefault="003F0D81">
            <w:pPr>
              <w:rPr>
                <w:sz w:val="16"/>
              </w:rPr>
            </w:pPr>
            <w:r w:rsidRPr="00AD721F">
              <w:rPr>
                <w:rStyle w:val="userinput"/>
                <w:sz w:val="16"/>
              </w:rPr>
              <w:t>Domestic UAE Customer 1</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Ship-to party</w:t>
            </w:r>
          </w:p>
        </w:tc>
        <w:tc>
          <w:tcPr>
            <w:tcW w:w="0" w:type="auto"/>
          </w:tcPr>
          <w:p w:rsidR="008E50A7" w:rsidRPr="00AD721F" w:rsidRDefault="003F0D81">
            <w:pPr>
              <w:rPr>
                <w:sz w:val="16"/>
              </w:rPr>
            </w:pPr>
            <w:r w:rsidRPr="00AD721F">
              <w:rPr>
                <w:rStyle w:val="userinput"/>
                <w:sz w:val="16"/>
              </w:rPr>
              <w:t>33100001</w:t>
            </w:r>
          </w:p>
        </w:tc>
        <w:tc>
          <w:tcPr>
            <w:tcW w:w="0" w:type="auto"/>
          </w:tcPr>
          <w:p w:rsidR="008E50A7" w:rsidRPr="00AD721F" w:rsidRDefault="003F0D81">
            <w:pPr>
              <w:rPr>
                <w:sz w:val="16"/>
              </w:rPr>
            </w:pPr>
            <w:r w:rsidRPr="00AD721F">
              <w:rPr>
                <w:rStyle w:val="userinput"/>
                <w:sz w:val="16"/>
              </w:rPr>
              <w:t>Domestic UAE Customer 1</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Payer</w:t>
            </w:r>
          </w:p>
        </w:tc>
        <w:tc>
          <w:tcPr>
            <w:tcW w:w="0" w:type="auto"/>
          </w:tcPr>
          <w:p w:rsidR="008E50A7" w:rsidRPr="00AD721F" w:rsidRDefault="003F0D81">
            <w:pPr>
              <w:rPr>
                <w:sz w:val="16"/>
              </w:rPr>
            </w:pPr>
            <w:r w:rsidRPr="00AD721F">
              <w:rPr>
                <w:rStyle w:val="userinput"/>
                <w:sz w:val="16"/>
              </w:rPr>
              <w:t>33100001</w:t>
            </w:r>
          </w:p>
        </w:tc>
        <w:tc>
          <w:tcPr>
            <w:tcW w:w="0" w:type="auto"/>
          </w:tcPr>
          <w:p w:rsidR="008E50A7" w:rsidRPr="00AD721F" w:rsidRDefault="003F0D81">
            <w:pPr>
              <w:rPr>
                <w:sz w:val="16"/>
              </w:rPr>
            </w:pPr>
            <w:r w:rsidRPr="00AD721F">
              <w:rPr>
                <w:rStyle w:val="userinput"/>
                <w:sz w:val="16"/>
              </w:rPr>
              <w:t>Domestic UAE Customer 1</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Plant</w:t>
            </w:r>
          </w:p>
        </w:tc>
        <w:tc>
          <w:tcPr>
            <w:tcW w:w="0" w:type="auto"/>
          </w:tcPr>
          <w:p w:rsidR="008E50A7" w:rsidRPr="00AD721F" w:rsidRDefault="003F0D81">
            <w:pPr>
              <w:rPr>
                <w:sz w:val="16"/>
              </w:rPr>
            </w:pPr>
            <w:r w:rsidRPr="00AD721F">
              <w:rPr>
                <w:rStyle w:val="userinput"/>
                <w:sz w:val="16"/>
              </w:rPr>
              <w:t>3310</w:t>
            </w:r>
          </w:p>
        </w:tc>
        <w:tc>
          <w:tcPr>
            <w:tcW w:w="0" w:type="auto"/>
          </w:tcPr>
          <w:p w:rsidR="008E50A7" w:rsidRPr="00AD721F" w:rsidRDefault="003F0D81">
            <w:pPr>
              <w:rPr>
                <w:sz w:val="16"/>
              </w:rPr>
            </w:pPr>
            <w:r w:rsidRPr="00AD721F">
              <w:rPr>
                <w:rStyle w:val="userinput"/>
                <w:sz w:val="16"/>
              </w:rPr>
              <w:t>Plant 1 AE</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Storage Location</w:t>
            </w:r>
          </w:p>
        </w:tc>
        <w:tc>
          <w:tcPr>
            <w:tcW w:w="0" w:type="auto"/>
          </w:tcPr>
          <w:p w:rsidR="008E50A7" w:rsidRPr="00AD721F" w:rsidRDefault="003F0D81">
            <w:pPr>
              <w:rPr>
                <w:sz w:val="16"/>
              </w:rPr>
            </w:pPr>
            <w:r w:rsidRPr="00AD721F">
              <w:rPr>
                <w:rStyle w:val="userinput"/>
                <w:sz w:val="16"/>
              </w:rPr>
              <w:t>331A</w:t>
            </w:r>
          </w:p>
        </w:tc>
        <w:tc>
          <w:tcPr>
            <w:tcW w:w="0" w:type="auto"/>
          </w:tcPr>
          <w:p w:rsidR="008E50A7" w:rsidRPr="00AD721F" w:rsidRDefault="003F0D81">
            <w:pPr>
              <w:rPr>
                <w:sz w:val="16"/>
              </w:rPr>
            </w:pPr>
            <w:r w:rsidRPr="00AD721F">
              <w:rPr>
                <w:rStyle w:val="userinput"/>
                <w:sz w:val="16"/>
              </w:rPr>
              <w:t>Std. storage 1</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lastRenderedPageBreak/>
              <w:t>Shipping Point</w:t>
            </w:r>
          </w:p>
        </w:tc>
        <w:tc>
          <w:tcPr>
            <w:tcW w:w="0" w:type="auto"/>
          </w:tcPr>
          <w:p w:rsidR="008E50A7" w:rsidRPr="00AD721F" w:rsidRDefault="003F0D81">
            <w:pPr>
              <w:rPr>
                <w:sz w:val="16"/>
              </w:rPr>
            </w:pPr>
            <w:r w:rsidRPr="00AD721F">
              <w:rPr>
                <w:rStyle w:val="userinput"/>
                <w:sz w:val="16"/>
              </w:rPr>
              <w:t>3310</w:t>
            </w:r>
          </w:p>
        </w:tc>
        <w:tc>
          <w:tcPr>
            <w:tcW w:w="0" w:type="auto"/>
          </w:tcPr>
          <w:p w:rsidR="008E50A7" w:rsidRPr="00AD721F" w:rsidRDefault="003F0D81">
            <w:pPr>
              <w:rPr>
                <w:sz w:val="16"/>
              </w:rPr>
            </w:pPr>
            <w:r w:rsidRPr="00AD721F">
              <w:rPr>
                <w:rStyle w:val="userinput"/>
                <w:sz w:val="16"/>
              </w:rPr>
              <w:t>Shipping Point 3310</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Sales organization</w:t>
            </w:r>
          </w:p>
        </w:tc>
        <w:tc>
          <w:tcPr>
            <w:tcW w:w="0" w:type="auto"/>
          </w:tcPr>
          <w:p w:rsidR="008E50A7" w:rsidRPr="00AD721F" w:rsidRDefault="003F0D81">
            <w:pPr>
              <w:rPr>
                <w:sz w:val="16"/>
              </w:rPr>
            </w:pPr>
            <w:r w:rsidRPr="00AD721F">
              <w:rPr>
                <w:rStyle w:val="userinput"/>
                <w:sz w:val="16"/>
              </w:rPr>
              <w:t>3310</w:t>
            </w:r>
          </w:p>
        </w:tc>
        <w:tc>
          <w:tcPr>
            <w:tcW w:w="0" w:type="auto"/>
          </w:tcPr>
          <w:p w:rsidR="008E50A7" w:rsidRPr="00AD721F" w:rsidRDefault="003F0D81">
            <w:pPr>
              <w:rPr>
                <w:sz w:val="16"/>
              </w:rPr>
            </w:pPr>
            <w:r w:rsidRPr="00AD721F">
              <w:rPr>
                <w:rStyle w:val="userinput"/>
                <w:sz w:val="16"/>
              </w:rPr>
              <w:t>Dom. Sales Org</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Distribution channel</w:t>
            </w:r>
          </w:p>
        </w:tc>
        <w:tc>
          <w:tcPr>
            <w:tcW w:w="0" w:type="auto"/>
          </w:tcPr>
          <w:p w:rsidR="008E50A7" w:rsidRPr="00AD721F" w:rsidRDefault="003F0D81">
            <w:pPr>
              <w:rPr>
                <w:sz w:val="16"/>
              </w:rPr>
            </w:pPr>
            <w:r w:rsidRPr="00AD721F">
              <w:rPr>
                <w:rStyle w:val="userinput"/>
                <w:sz w:val="16"/>
              </w:rPr>
              <w:t>10</w:t>
            </w:r>
          </w:p>
        </w:tc>
        <w:tc>
          <w:tcPr>
            <w:tcW w:w="0" w:type="auto"/>
          </w:tcPr>
          <w:p w:rsidR="008E50A7" w:rsidRPr="00AD721F" w:rsidRDefault="003F0D81">
            <w:pPr>
              <w:rPr>
                <w:sz w:val="16"/>
              </w:rPr>
            </w:pPr>
            <w:r w:rsidRPr="00AD721F">
              <w:rPr>
                <w:rStyle w:val="userinput"/>
                <w:sz w:val="16"/>
              </w:rPr>
              <w:t>Direct Sales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Division</w:t>
            </w:r>
          </w:p>
        </w:tc>
        <w:tc>
          <w:tcPr>
            <w:tcW w:w="0" w:type="auto"/>
          </w:tcPr>
          <w:p w:rsidR="008E50A7" w:rsidRPr="00AD721F" w:rsidRDefault="003F0D81">
            <w:pPr>
              <w:rPr>
                <w:sz w:val="16"/>
              </w:rPr>
            </w:pPr>
            <w:r w:rsidRPr="00AD721F">
              <w:rPr>
                <w:rStyle w:val="userinput"/>
                <w:sz w:val="16"/>
              </w:rPr>
              <w:t>00</w:t>
            </w:r>
          </w:p>
        </w:tc>
        <w:tc>
          <w:tcPr>
            <w:tcW w:w="0" w:type="auto"/>
          </w:tcPr>
          <w:p w:rsidR="008E50A7" w:rsidRPr="00AD721F" w:rsidRDefault="003F0D81">
            <w:pPr>
              <w:rPr>
                <w:sz w:val="16"/>
              </w:rPr>
            </w:pPr>
            <w:r w:rsidRPr="00AD721F">
              <w:rPr>
                <w:rStyle w:val="userinput"/>
                <w:sz w:val="16"/>
              </w:rPr>
              <w:t>Product Division 00</w:t>
            </w:r>
          </w:p>
        </w:tc>
        <w:tc>
          <w:tcPr>
            <w:tcW w:w="0" w:type="auto"/>
          </w:tcPr>
          <w:p w:rsidR="008E50A7" w:rsidRPr="00AD721F" w:rsidRDefault="008E50A7">
            <w:pPr>
              <w:rPr>
                <w:sz w:val="16"/>
              </w:rPr>
            </w:pPr>
          </w:p>
        </w:tc>
      </w:tr>
    </w:tbl>
    <w:p w:rsidR="008E50A7" w:rsidRDefault="003F0D81">
      <w:r>
        <w:t xml:space="preserve">For more information on creating these master data objects, see the following </w:t>
      </w:r>
      <w:hyperlink r:id="rId10" w:history="1">
        <w:r>
          <w:rPr>
            <w:rStyle w:val="underline"/>
          </w:rPr>
          <w:t>Master Data Scripts (MDS)</w:t>
        </w:r>
      </w:hyperlink>
      <w:r>
        <w:t xml:space="preserve"> Scripts (MDS):</w:t>
      </w:r>
    </w:p>
    <w:p w:rsidR="008E50A7" w:rsidRDefault="003F0D8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22"/>
        <w:gridCol w:w="998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Master Data Script ID</w:t>
            </w:r>
          </w:p>
        </w:tc>
        <w:tc>
          <w:tcPr>
            <w:tcW w:w="0" w:type="auto"/>
          </w:tcPr>
          <w:p w:rsidR="008E50A7" w:rsidRPr="00AD721F" w:rsidRDefault="003F0D81">
            <w:pPr>
              <w:pStyle w:val="boldparagraph"/>
              <w:rPr>
                <w:sz w:val="16"/>
              </w:rPr>
            </w:pPr>
            <w:r w:rsidRPr="00AD721F">
              <w:rPr>
                <w:sz w:val="16"/>
              </w:rPr>
              <w:t>Description</w:t>
            </w:r>
          </w:p>
        </w:tc>
      </w:tr>
      <w:tr w:rsidR="008E50A7" w:rsidRPr="00AD721F" w:rsidTr="00AD721F">
        <w:tc>
          <w:tcPr>
            <w:tcW w:w="0" w:type="auto"/>
          </w:tcPr>
          <w:p w:rsidR="008E50A7" w:rsidRPr="00AD721F" w:rsidRDefault="003F0D81">
            <w:pPr>
              <w:rPr>
                <w:sz w:val="16"/>
              </w:rPr>
            </w:pPr>
            <w:r w:rsidRPr="00AD721F">
              <w:rPr>
                <w:sz w:val="16"/>
              </w:rPr>
              <w:t>BNF</w:t>
            </w:r>
          </w:p>
        </w:tc>
        <w:tc>
          <w:tcPr>
            <w:tcW w:w="0" w:type="auto"/>
          </w:tcPr>
          <w:p w:rsidR="008E50A7" w:rsidRPr="00AD721F" w:rsidRDefault="003F0D81">
            <w:pPr>
              <w:rPr>
                <w:sz w:val="16"/>
              </w:rPr>
            </w:pPr>
            <w:r w:rsidRPr="00AD721F">
              <w:rPr>
                <w:rStyle w:val="italic"/>
                <w:sz w:val="16"/>
              </w:rPr>
              <w:t>Create Product Master of type "Trading Good" - MDS</w:t>
            </w:r>
          </w:p>
        </w:tc>
      </w:tr>
      <w:tr w:rsidR="008E50A7" w:rsidRPr="00AD721F" w:rsidTr="00AD721F">
        <w:tc>
          <w:tcPr>
            <w:tcW w:w="0" w:type="auto"/>
          </w:tcPr>
          <w:p w:rsidR="008E50A7" w:rsidRPr="00AD721F" w:rsidRDefault="003F0D81">
            <w:pPr>
              <w:rPr>
                <w:sz w:val="16"/>
              </w:rPr>
            </w:pPr>
            <w:r w:rsidRPr="00AD721F">
              <w:rPr>
                <w:sz w:val="16"/>
              </w:rPr>
              <w:t>BND</w:t>
            </w:r>
          </w:p>
        </w:tc>
        <w:tc>
          <w:tcPr>
            <w:tcW w:w="0" w:type="auto"/>
          </w:tcPr>
          <w:p w:rsidR="008E50A7" w:rsidRPr="00AD721F" w:rsidRDefault="003F0D81">
            <w:pPr>
              <w:rPr>
                <w:sz w:val="16"/>
              </w:rPr>
            </w:pPr>
            <w:r w:rsidRPr="00AD721F">
              <w:rPr>
                <w:rStyle w:val="italic"/>
                <w:sz w:val="16"/>
              </w:rPr>
              <w:t>Create Customer Master - MDS</w:t>
            </w:r>
          </w:p>
        </w:tc>
      </w:tr>
    </w:tbl>
    <w:p w:rsidR="008E50A7" w:rsidRDefault="003F0D81">
      <w:pPr>
        <w:pStyle w:val="Heading2"/>
      </w:pPr>
      <w:bookmarkStart w:id="12" w:name="unique_6"/>
      <w:bookmarkStart w:id="13" w:name="_Toc232861932"/>
      <w:r>
        <w:t>Business Conditions</w:t>
      </w:r>
      <w:bookmarkEnd w:id="12"/>
      <w:bookmarkEnd w:id="13"/>
    </w:p>
    <w:p w:rsidR="008E50A7" w:rsidRDefault="003F0D81">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3759"/>
        <w:gridCol w:w="10545"/>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Scope Item</w:t>
            </w:r>
          </w:p>
        </w:tc>
        <w:tc>
          <w:tcPr>
            <w:tcW w:w="0" w:type="auto"/>
          </w:tcPr>
          <w:p w:rsidR="008E50A7" w:rsidRPr="00AD721F" w:rsidRDefault="003F0D81">
            <w:pPr>
              <w:pStyle w:val="boldparagraph"/>
              <w:rPr>
                <w:sz w:val="16"/>
              </w:rPr>
            </w:pPr>
            <w:r w:rsidRPr="00AD721F">
              <w:rPr>
                <w:sz w:val="16"/>
              </w:rPr>
              <w:t>Business Condition</w:t>
            </w:r>
          </w:p>
        </w:tc>
      </w:tr>
      <w:tr w:rsidR="008E50A7" w:rsidRPr="00AD721F" w:rsidTr="00AD721F">
        <w:tc>
          <w:tcPr>
            <w:tcW w:w="0" w:type="auto"/>
          </w:tcPr>
          <w:p w:rsidR="008E50A7" w:rsidRPr="00AD721F" w:rsidRDefault="003F0D81">
            <w:pPr>
              <w:rPr>
                <w:sz w:val="16"/>
              </w:rPr>
            </w:pPr>
            <w:r w:rsidRPr="00AD721F">
              <w:rPr>
                <w:sz w:val="16"/>
              </w:rPr>
              <w:t>J45 - Procurement of Direct Materials</w:t>
            </w:r>
          </w:p>
        </w:tc>
        <w:tc>
          <w:tcPr>
            <w:tcW w:w="0" w:type="auto"/>
          </w:tcPr>
          <w:p w:rsidR="008E50A7" w:rsidRPr="00AD721F" w:rsidRDefault="003F0D81">
            <w:pPr>
              <w:rPr>
                <w:sz w:val="16"/>
              </w:rPr>
            </w:pPr>
            <w:r w:rsidRPr="00AD721F">
              <w:rPr>
                <w:sz w:val="16"/>
              </w:rPr>
              <w:t>To run through this scope item, the materials must be available in stock. If you use trading goods (HAWA) you can either:</w:t>
            </w:r>
          </w:p>
          <w:p w:rsidR="008E50A7" w:rsidRPr="00AD721F" w:rsidRDefault="003F0D81">
            <w:pPr>
              <w:pStyle w:val="listpara1"/>
              <w:numPr>
                <w:ilvl w:val="0"/>
                <w:numId w:val="5"/>
              </w:numPr>
              <w:rPr>
                <w:sz w:val="16"/>
              </w:rPr>
            </w:pPr>
            <w:r w:rsidRPr="00AD721F">
              <w:rPr>
                <w:sz w:val="16"/>
              </w:rPr>
              <w:t xml:space="preserve">Run through the </w:t>
            </w:r>
            <w:r w:rsidRPr="00AD721F">
              <w:rPr>
                <w:rStyle w:val="italic"/>
                <w:sz w:val="16"/>
              </w:rPr>
              <w:t>Procurement of Direct Materials</w:t>
            </w:r>
            <w:r w:rsidRPr="00AD721F">
              <w:rPr>
                <w:sz w:val="16"/>
              </w:rPr>
              <w:t xml:space="preserve"> (J45) process,</w:t>
            </w:r>
          </w:p>
          <w:p w:rsidR="008E50A7" w:rsidRPr="00AD721F" w:rsidRDefault="003F0D81">
            <w:pPr>
              <w:pStyle w:val="listpara1"/>
              <w:numPr>
                <w:ilvl w:val="0"/>
                <w:numId w:val="3"/>
              </w:numPr>
              <w:rPr>
                <w:sz w:val="16"/>
              </w:rPr>
            </w:pPr>
            <w:r w:rsidRPr="00AD721F">
              <w:rPr>
                <w:sz w:val="16"/>
              </w:rPr>
              <w:t xml:space="preserve">or create stock using Fiori Launchpad tile </w:t>
            </w:r>
            <w:r w:rsidRPr="00AD721F">
              <w:rPr>
                <w:rStyle w:val="screenelement"/>
                <w:sz w:val="16"/>
              </w:rPr>
              <w:t>Post Goods Movement</w:t>
            </w:r>
            <w:r w:rsidRPr="00AD721F">
              <w:rPr>
                <w:sz w:val="16"/>
              </w:rPr>
              <w:t xml:space="preserve"> (for details see section Preliminary Steps).</w:t>
            </w:r>
          </w:p>
        </w:tc>
      </w:tr>
      <w:tr w:rsidR="008E50A7" w:rsidRPr="00AD721F" w:rsidTr="00AD721F">
        <w:tc>
          <w:tcPr>
            <w:tcW w:w="0" w:type="auto"/>
          </w:tcPr>
          <w:p w:rsidR="008E50A7" w:rsidRPr="00AD721F" w:rsidRDefault="003F0D81">
            <w:pPr>
              <w:rPr>
                <w:sz w:val="16"/>
              </w:rPr>
            </w:pPr>
            <w:r w:rsidRPr="00AD721F">
              <w:rPr>
                <w:sz w:val="16"/>
              </w:rPr>
              <w:t>BNZ - Create New Open MM Posting Period - MDS</w:t>
            </w:r>
          </w:p>
        </w:tc>
        <w:tc>
          <w:tcPr>
            <w:tcW w:w="0" w:type="auto"/>
          </w:tcPr>
          <w:p w:rsidR="008E50A7" w:rsidRPr="00AD721F" w:rsidRDefault="003F0D81">
            <w:pPr>
              <w:rPr>
                <w:sz w:val="16"/>
              </w:rPr>
            </w:pPr>
            <w:r w:rsidRPr="00AD721F">
              <w:rPr>
                <w:sz w:val="16"/>
              </w:rPr>
              <w:t xml:space="preserve">You have completed the step described in the </w:t>
            </w:r>
            <w:r w:rsidRPr="00AD721F">
              <w:rPr>
                <w:rStyle w:val="italic"/>
                <w:sz w:val="16"/>
              </w:rPr>
              <w:t>Create New Open MM Posting Period - MDS</w:t>
            </w:r>
            <w:r w:rsidRPr="00AD721F">
              <w:rPr>
                <w:sz w:val="16"/>
              </w:rPr>
              <w:t>(BNZ) master data script. Posting Period is up to date.</w:t>
            </w:r>
          </w:p>
        </w:tc>
      </w:tr>
    </w:tbl>
    <w:p w:rsidR="008E50A7" w:rsidRDefault="003F0D81">
      <w:pPr>
        <w:pStyle w:val="Heading2"/>
      </w:pPr>
      <w:bookmarkStart w:id="14" w:name="d2e1433"/>
      <w:bookmarkStart w:id="15" w:name="_Toc232861933"/>
      <w:r>
        <w:lastRenderedPageBreak/>
        <w:t>Preliminary Steps</w:t>
      </w:r>
      <w:bookmarkEnd w:id="14"/>
      <w:bookmarkEnd w:id="15"/>
    </w:p>
    <w:p w:rsidR="008E50A7" w:rsidRDefault="003F0D81">
      <w:pPr>
        <w:pStyle w:val="Heading3"/>
      </w:pPr>
      <w:bookmarkStart w:id="16" w:name="unique_7"/>
      <w:bookmarkStart w:id="17" w:name="_Toc232861934"/>
      <w:r>
        <w:t>Set Initial Stock for Material</w:t>
      </w:r>
      <w:bookmarkEnd w:id="16"/>
      <w:bookmarkEnd w:id="17"/>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set initial stock to execute this scope item.</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Warehouse Clerk (Retail).</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Post Goods Movement</w:t>
            </w:r>
            <w:r w:rsidRPr="00AD721F">
              <w:rPr>
                <w:sz w:val="16"/>
              </w:rPr>
              <w:t xml:space="preserve"> </w:t>
            </w:r>
            <w:r w:rsidRPr="00AD721F">
              <w:rPr>
                <w:rStyle w:val="CourierNew"/>
                <w:sz w:val="16"/>
              </w:rPr>
              <w:t>(MIGO)</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Goods Receipt Other</w:t>
            </w:r>
            <w:r w:rsidRPr="00AD721F">
              <w:rPr>
                <w:sz w:val="16"/>
              </w:rPr>
              <w:t xml:space="preserve"> screen displays.</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Enter Movement Type</w:t>
            </w:r>
          </w:p>
        </w:tc>
        <w:tc>
          <w:tcPr>
            <w:tcW w:w="0" w:type="auto"/>
          </w:tcPr>
          <w:p w:rsidR="008E50A7" w:rsidRPr="00AD721F" w:rsidRDefault="003F0D81">
            <w:pPr>
              <w:rPr>
                <w:sz w:val="16"/>
              </w:rPr>
            </w:pPr>
            <w:r w:rsidRPr="00AD721F">
              <w:rPr>
                <w:sz w:val="16"/>
              </w:rPr>
              <w:t xml:space="preserve">Make the following entry and choose </w:t>
            </w:r>
            <w:r w:rsidRPr="00AD721F">
              <w:rPr>
                <w:rStyle w:val="screenelement"/>
                <w:sz w:val="16"/>
              </w:rPr>
              <w:t>Enter</w:t>
            </w:r>
            <w:r w:rsidRPr="00AD721F">
              <w:rPr>
                <w:sz w:val="16"/>
              </w:rPr>
              <w:t>.</w:t>
            </w:r>
          </w:p>
          <w:p w:rsidR="008E50A7" w:rsidRPr="00AD721F" w:rsidRDefault="003F0D81">
            <w:pPr>
              <w:pStyle w:val="listpara1"/>
              <w:numPr>
                <w:ilvl w:val="0"/>
                <w:numId w:val="6"/>
              </w:numPr>
              <w:rPr>
                <w:sz w:val="16"/>
              </w:rPr>
            </w:pPr>
            <w:r w:rsidRPr="00AD721F">
              <w:rPr>
                <w:rStyle w:val="screenelement"/>
                <w:sz w:val="16"/>
              </w:rPr>
              <w:t>Executable Action in Transaction MIGO</w:t>
            </w:r>
            <w:r w:rsidRPr="00AD721F">
              <w:rPr>
                <w:sz w:val="16"/>
              </w:rPr>
              <w:t xml:space="preserve">: </w:t>
            </w:r>
            <w:r w:rsidRPr="00AD721F">
              <w:rPr>
                <w:rStyle w:val="userinput"/>
                <w:sz w:val="16"/>
              </w:rPr>
              <w:t>Goods Receipt &amp; Other</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Edit</w:t>
            </w:r>
            <w:r w:rsidRPr="00AD721F">
              <w:rPr>
                <w:sz w:val="16"/>
              </w:rPr>
              <w:t xml:space="preserve"> </w:t>
            </w:r>
            <w:r w:rsidRPr="00AD721F">
              <w:rPr>
                <w:rStyle w:val="bold"/>
                <w:sz w:val="16"/>
              </w:rPr>
              <w:t>Material</w:t>
            </w:r>
          </w:p>
        </w:tc>
        <w:tc>
          <w:tcPr>
            <w:tcW w:w="0" w:type="auto"/>
          </w:tcPr>
          <w:p w:rsidR="00AD721F" w:rsidRPr="00AD721F" w:rsidRDefault="003F0D81">
            <w:pPr>
              <w:rPr>
                <w:sz w:val="16"/>
              </w:rPr>
            </w:pPr>
            <w:r w:rsidRPr="00AD721F">
              <w:rPr>
                <w:sz w:val="16"/>
              </w:rPr>
              <w:t xml:space="preserve">On the </w:t>
            </w:r>
            <w:r w:rsidRPr="00AD721F">
              <w:rPr>
                <w:rStyle w:val="screenelement"/>
                <w:sz w:val="16"/>
              </w:rPr>
              <w:t xml:space="preserve">Goods Receipt Other </w:t>
            </w:r>
            <w:r w:rsidRPr="00AD721F">
              <w:rPr>
                <w:rStyle w:val="screenelement"/>
                <w:sz w:val="16"/>
              </w:rPr>
              <w:t>Screen: Material</w:t>
            </w:r>
            <w:r w:rsidRPr="00AD721F">
              <w:rPr>
                <w:sz w:val="16"/>
              </w:rPr>
              <w:t xml:space="preserve"> tab, make the following entry, and choose </w:t>
            </w:r>
            <w:r w:rsidRPr="00AD721F">
              <w:rPr>
                <w:rStyle w:val="screenelement"/>
                <w:sz w:val="16"/>
              </w:rPr>
              <w:t>Enter</w:t>
            </w:r>
            <w:r w:rsidRPr="00AD721F">
              <w:rPr>
                <w:sz w:val="16"/>
              </w:rPr>
              <w:t>:</w:t>
            </w:r>
          </w:p>
          <w:p w:rsidR="008E50A7" w:rsidRPr="00AD721F" w:rsidRDefault="003F0D81">
            <w:pPr>
              <w:pStyle w:val="listpara1"/>
              <w:numPr>
                <w:ilvl w:val="0"/>
                <w:numId w:val="7"/>
              </w:numPr>
              <w:rPr>
                <w:sz w:val="16"/>
              </w:rPr>
            </w:pPr>
            <w:r w:rsidRPr="00AD721F">
              <w:rPr>
                <w:rStyle w:val="screenelement"/>
                <w:sz w:val="16"/>
              </w:rPr>
              <w:t xml:space="preserve">Material </w:t>
            </w:r>
            <w:r w:rsidRPr="00AD721F">
              <w:rPr>
                <w:sz w:val="16"/>
              </w:rPr>
              <w:t xml:space="preserve">: </w:t>
            </w:r>
            <w:r w:rsidRPr="00AD721F">
              <w:rPr>
                <w:rStyle w:val="userinput"/>
                <w:sz w:val="16"/>
              </w:rPr>
              <w:t>&lt;Material Number&gt;</w:t>
            </w:r>
            <w:r w:rsidRPr="00AD721F">
              <w:rPr>
                <w:sz w:val="16"/>
              </w:rPr>
              <w:t xml:space="preserve"> .</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Edit</w:t>
            </w:r>
            <w:r w:rsidRPr="00AD721F">
              <w:rPr>
                <w:sz w:val="16"/>
              </w:rPr>
              <w:t xml:space="preserve"> </w:t>
            </w:r>
            <w:r w:rsidRPr="00AD721F">
              <w:rPr>
                <w:rStyle w:val="bold"/>
                <w:sz w:val="16"/>
              </w:rPr>
              <w:t>Quantity Data</w:t>
            </w:r>
          </w:p>
        </w:tc>
        <w:tc>
          <w:tcPr>
            <w:tcW w:w="0" w:type="auto"/>
          </w:tcPr>
          <w:p w:rsidR="00AD721F" w:rsidRPr="00AD721F" w:rsidRDefault="003F0D81">
            <w:pPr>
              <w:rPr>
                <w:sz w:val="16"/>
              </w:rPr>
            </w:pPr>
            <w:r w:rsidRPr="00AD721F">
              <w:rPr>
                <w:sz w:val="16"/>
              </w:rPr>
              <w:t xml:space="preserve">On the </w:t>
            </w:r>
            <w:r w:rsidRPr="00AD721F">
              <w:rPr>
                <w:rStyle w:val="screenelement"/>
                <w:sz w:val="16"/>
              </w:rPr>
              <w:t>Goods Receipt Other Screen: Quantity</w:t>
            </w:r>
            <w:r w:rsidRPr="00AD721F">
              <w:rPr>
                <w:sz w:val="16"/>
              </w:rPr>
              <w:t xml:space="preserve"> tab, make the following entry, and choose </w:t>
            </w:r>
            <w:r w:rsidRPr="00AD721F">
              <w:rPr>
                <w:rStyle w:val="screenelement"/>
                <w:sz w:val="16"/>
              </w:rPr>
              <w:t>Enter</w:t>
            </w:r>
            <w:r w:rsidRPr="00AD721F">
              <w:rPr>
                <w:sz w:val="16"/>
              </w:rPr>
              <w:t>:</w:t>
            </w:r>
          </w:p>
          <w:p w:rsidR="008E50A7" w:rsidRPr="00AD721F" w:rsidRDefault="003F0D81">
            <w:pPr>
              <w:pStyle w:val="listpara1"/>
              <w:numPr>
                <w:ilvl w:val="0"/>
                <w:numId w:val="8"/>
              </w:numPr>
              <w:rPr>
                <w:sz w:val="16"/>
              </w:rPr>
            </w:pPr>
            <w:r w:rsidRPr="00AD721F">
              <w:rPr>
                <w:rStyle w:val="screenelement"/>
                <w:sz w:val="16"/>
              </w:rPr>
              <w:t>Qty in Unit of Entry</w:t>
            </w:r>
            <w:r w:rsidRPr="00AD721F">
              <w:rPr>
                <w:sz w:val="16"/>
              </w:rPr>
              <w:t xml:space="preserve">: </w:t>
            </w:r>
            <w:r w:rsidRPr="00AD721F">
              <w:rPr>
                <w:rStyle w:val="userinput"/>
                <w:sz w:val="16"/>
              </w:rPr>
              <w:t>1000</w:t>
            </w:r>
          </w:p>
          <w:p w:rsidR="008E50A7" w:rsidRPr="00AD721F" w:rsidRDefault="003F0D81">
            <w:pPr>
              <w:pStyle w:val="listpara1"/>
              <w:numPr>
                <w:ilvl w:val="0"/>
                <w:numId w:val="3"/>
              </w:numPr>
              <w:rPr>
                <w:sz w:val="16"/>
              </w:rPr>
            </w:pPr>
            <w:r w:rsidRPr="00AD721F">
              <w:rPr>
                <w:rStyle w:val="screenelement"/>
                <w:sz w:val="16"/>
              </w:rPr>
              <w:t>Unit of Entry</w:t>
            </w:r>
            <w:r w:rsidRPr="00AD721F">
              <w:rPr>
                <w:sz w:val="16"/>
              </w:rPr>
              <w:t xml:space="preserve">: </w:t>
            </w:r>
            <w:r w:rsidRPr="00AD721F">
              <w:rPr>
                <w:rStyle w:val="userinput"/>
                <w:sz w:val="16"/>
              </w:rPr>
              <w:t>&lt;PC&gt;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Enter the Goods Receipt Other Screen: Where Tab</w:t>
            </w:r>
          </w:p>
        </w:tc>
        <w:tc>
          <w:tcPr>
            <w:tcW w:w="0" w:type="auto"/>
          </w:tcPr>
          <w:p w:rsidR="00AD721F" w:rsidRPr="00AD721F" w:rsidRDefault="003F0D81">
            <w:pPr>
              <w:rPr>
                <w:sz w:val="16"/>
              </w:rPr>
            </w:pPr>
            <w:r w:rsidRPr="00AD721F">
              <w:rPr>
                <w:sz w:val="16"/>
              </w:rPr>
              <w:t xml:space="preserve">On the </w:t>
            </w:r>
            <w:r w:rsidRPr="00AD721F">
              <w:rPr>
                <w:rStyle w:val="screenelement"/>
                <w:sz w:val="16"/>
              </w:rPr>
              <w:t xml:space="preserve">Goods Receipt Other </w:t>
            </w:r>
            <w:r w:rsidRPr="00AD721F">
              <w:rPr>
                <w:rStyle w:val="screenelement"/>
                <w:sz w:val="16"/>
              </w:rPr>
              <w:t>Screen: Where</w:t>
            </w:r>
            <w:r w:rsidRPr="00AD721F">
              <w:rPr>
                <w:sz w:val="16"/>
              </w:rPr>
              <w:t xml:space="preserve"> tab, make the following entries and choose </w:t>
            </w:r>
            <w:r w:rsidRPr="00AD721F">
              <w:rPr>
                <w:rStyle w:val="screenelement"/>
                <w:sz w:val="16"/>
              </w:rPr>
              <w:t>Enter</w:t>
            </w:r>
            <w:r w:rsidRPr="00AD721F">
              <w:rPr>
                <w:sz w:val="16"/>
              </w:rPr>
              <w:t>:</w:t>
            </w:r>
          </w:p>
          <w:p w:rsidR="008E50A7" w:rsidRPr="00AD721F" w:rsidRDefault="003F0D81">
            <w:pPr>
              <w:pStyle w:val="listpara1"/>
              <w:numPr>
                <w:ilvl w:val="0"/>
                <w:numId w:val="9"/>
              </w:numPr>
              <w:rPr>
                <w:sz w:val="16"/>
              </w:rPr>
            </w:pPr>
            <w:r w:rsidRPr="00AD721F">
              <w:rPr>
                <w:rStyle w:val="screenelement"/>
                <w:sz w:val="16"/>
              </w:rPr>
              <w:t>Movement Type</w:t>
            </w:r>
            <w:r w:rsidRPr="00AD721F">
              <w:rPr>
                <w:sz w:val="16"/>
              </w:rPr>
              <w:t xml:space="preserve">: </w:t>
            </w:r>
            <w:r w:rsidRPr="00AD721F">
              <w:rPr>
                <w:rStyle w:val="userinput"/>
                <w:sz w:val="16"/>
              </w:rPr>
              <w:t>561</w:t>
            </w:r>
            <w:r w:rsidRPr="00AD721F">
              <w:rPr>
                <w:sz w:val="16"/>
              </w:rPr>
              <w:t xml:space="preserve"> (Receipt per initial entry of stock balances into unrestricted use)</w:t>
            </w:r>
          </w:p>
          <w:p w:rsidR="008E50A7" w:rsidRPr="00AD721F" w:rsidRDefault="003F0D81">
            <w:pPr>
              <w:pStyle w:val="listpara1"/>
              <w:numPr>
                <w:ilvl w:val="0"/>
                <w:numId w:val="3"/>
              </w:numPr>
              <w:rPr>
                <w:sz w:val="16"/>
              </w:rPr>
            </w:pPr>
            <w:r w:rsidRPr="00AD721F">
              <w:rPr>
                <w:rStyle w:val="screenelement"/>
                <w:sz w:val="16"/>
              </w:rPr>
              <w:t>Plant</w:t>
            </w:r>
            <w:r w:rsidRPr="00AD721F">
              <w:rPr>
                <w:sz w:val="16"/>
              </w:rPr>
              <w:t xml:space="preserve">: </w:t>
            </w:r>
            <w:r w:rsidRPr="00AD721F">
              <w:rPr>
                <w:rStyle w:val="userinput"/>
                <w:sz w:val="16"/>
              </w:rPr>
              <w:t>&lt;Enter a Plant&gt;</w:t>
            </w:r>
          </w:p>
          <w:p w:rsidR="008E50A7" w:rsidRPr="00AD721F" w:rsidRDefault="003F0D81">
            <w:pPr>
              <w:pStyle w:val="listpara1"/>
              <w:numPr>
                <w:ilvl w:val="0"/>
                <w:numId w:val="3"/>
              </w:numPr>
              <w:rPr>
                <w:sz w:val="16"/>
              </w:rPr>
            </w:pPr>
            <w:r w:rsidRPr="00AD721F">
              <w:rPr>
                <w:rStyle w:val="screenelement"/>
                <w:sz w:val="16"/>
              </w:rPr>
              <w:lastRenderedPageBreak/>
              <w:t>Storage Location</w:t>
            </w:r>
            <w:r w:rsidRPr="00AD721F">
              <w:rPr>
                <w:sz w:val="16"/>
              </w:rPr>
              <w:t xml:space="preserve">: </w:t>
            </w:r>
            <w:r w:rsidRPr="00AD721F">
              <w:rPr>
                <w:rStyle w:val="userinput"/>
                <w:sz w:val="16"/>
              </w:rPr>
              <w:t>&lt;Enter a Storage Location&gt;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Enter the Goods Receipt Other Screen: Batch Tab</w:t>
            </w:r>
          </w:p>
        </w:tc>
        <w:tc>
          <w:tcPr>
            <w:tcW w:w="0" w:type="auto"/>
          </w:tcPr>
          <w:p w:rsidR="008E50A7" w:rsidRPr="00AD721F" w:rsidRDefault="008E50A7">
            <w:pPr>
              <w:rPr>
                <w:sz w:val="16"/>
              </w:rPr>
            </w:pPr>
          </w:p>
          <w:p w:rsidR="00AD721F" w:rsidRPr="00AD721F" w:rsidRDefault="003F0D81">
            <w:pPr>
              <w:rPr>
                <w:sz w:val="16"/>
              </w:rPr>
            </w:pPr>
            <w:r w:rsidRPr="00AD721F">
              <w:rPr>
                <w:sz w:val="16"/>
              </w:rPr>
              <w:t xml:space="preserve">On the </w:t>
            </w:r>
            <w:r w:rsidRPr="00AD721F">
              <w:rPr>
                <w:rStyle w:val="screenelement"/>
                <w:sz w:val="16"/>
              </w:rPr>
              <w:t>Goods Receipt Other Screen: Batch</w:t>
            </w:r>
            <w:r w:rsidRPr="00AD721F">
              <w:rPr>
                <w:sz w:val="16"/>
              </w:rPr>
              <w:t xml:space="preserve"> tab, make the following entry and choose </w:t>
            </w:r>
            <w:r w:rsidRPr="00AD721F">
              <w:rPr>
                <w:rStyle w:val="screenelement"/>
                <w:sz w:val="16"/>
              </w:rPr>
              <w:t>Enter</w:t>
            </w:r>
            <w:r w:rsidRPr="00AD721F">
              <w:rPr>
                <w:sz w:val="16"/>
              </w:rPr>
              <w:t>:</w:t>
            </w:r>
          </w:p>
          <w:p w:rsidR="008E50A7" w:rsidRPr="00AD721F" w:rsidRDefault="003F0D81">
            <w:pPr>
              <w:pStyle w:val="listpara1"/>
              <w:numPr>
                <w:ilvl w:val="0"/>
                <w:numId w:val="10"/>
              </w:numPr>
              <w:rPr>
                <w:sz w:val="16"/>
              </w:rPr>
            </w:pPr>
            <w:r w:rsidRPr="00AD721F">
              <w:rPr>
                <w:rStyle w:val="screenelement"/>
                <w:sz w:val="16"/>
              </w:rPr>
              <w:t>Date of Manufacture</w:t>
            </w:r>
            <w:r w:rsidRPr="00AD721F">
              <w:rPr>
                <w:sz w:val="16"/>
              </w:rPr>
              <w:t xml:space="preserve">: </w:t>
            </w:r>
            <w:r w:rsidRPr="00AD721F">
              <w:rPr>
                <w:rStyle w:val="userinput"/>
                <w:sz w:val="16"/>
              </w:rPr>
              <w:t>&lt;Enter the Current Date or a Date in the Past&gt;</w:t>
            </w:r>
          </w:p>
        </w:tc>
        <w:tc>
          <w:tcPr>
            <w:tcW w:w="0" w:type="auto"/>
          </w:tcPr>
          <w:p w:rsidR="008E50A7" w:rsidRPr="00AD721F" w:rsidRDefault="003F0D81">
            <w:pPr>
              <w:rPr>
                <w:sz w:val="16"/>
              </w:rPr>
            </w:pPr>
            <w:r w:rsidRPr="00AD721F">
              <w:rPr>
                <w:sz w:val="16"/>
              </w:rPr>
              <w:t>Only relevant for batch relevant materials.</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8</w:t>
            </w:r>
          </w:p>
        </w:tc>
        <w:tc>
          <w:tcPr>
            <w:tcW w:w="0" w:type="auto"/>
          </w:tcPr>
          <w:p w:rsidR="008E50A7" w:rsidRPr="00AD721F" w:rsidRDefault="003F0D81">
            <w:pPr>
              <w:rPr>
                <w:sz w:val="16"/>
              </w:rPr>
            </w:pPr>
            <w:r w:rsidRPr="00AD721F">
              <w:rPr>
                <w:rStyle w:val="bold"/>
                <w:sz w:val="16"/>
              </w:rPr>
              <w:t>Save Your Entries</w:t>
            </w:r>
          </w:p>
        </w:tc>
        <w:tc>
          <w:tcPr>
            <w:tcW w:w="0" w:type="auto"/>
          </w:tcPr>
          <w:p w:rsidR="008E50A7" w:rsidRPr="00AD721F" w:rsidRDefault="003F0D81">
            <w:pPr>
              <w:rPr>
                <w:sz w:val="16"/>
              </w:rPr>
            </w:pPr>
            <w:r w:rsidRPr="00AD721F">
              <w:rPr>
                <w:sz w:val="16"/>
              </w:rPr>
              <w:t xml:space="preserve">Choose </w:t>
            </w:r>
            <w:r w:rsidRPr="00AD721F">
              <w:rPr>
                <w:rStyle w:val="screenelement"/>
                <w:sz w:val="16"/>
              </w:rPr>
              <w:t>Post</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bl>
    <w:p w:rsidR="008E50A7" w:rsidRDefault="003F0D81">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Material</w:t>
            </w:r>
          </w:p>
        </w:tc>
        <w:tc>
          <w:tcPr>
            <w:tcW w:w="0" w:type="auto"/>
          </w:tcPr>
          <w:p w:rsidR="008E50A7" w:rsidRPr="00AD721F" w:rsidRDefault="003F0D81">
            <w:pPr>
              <w:pStyle w:val="boldparagraph"/>
              <w:rPr>
                <w:sz w:val="16"/>
              </w:rPr>
            </w:pPr>
            <w:r w:rsidRPr="00AD721F">
              <w:rPr>
                <w:sz w:val="16"/>
              </w:rPr>
              <w:t>Debited Accounts</w:t>
            </w:r>
          </w:p>
        </w:tc>
        <w:tc>
          <w:tcPr>
            <w:tcW w:w="0" w:type="auto"/>
          </w:tcPr>
          <w:p w:rsidR="008E50A7" w:rsidRPr="00AD721F" w:rsidRDefault="003F0D81">
            <w:pPr>
              <w:pStyle w:val="boldparagraph"/>
              <w:rPr>
                <w:sz w:val="16"/>
              </w:rPr>
            </w:pPr>
            <w:r w:rsidRPr="00AD721F">
              <w:rPr>
                <w:sz w:val="16"/>
              </w:rPr>
              <w:t>Credited Accounts</w:t>
            </w:r>
          </w:p>
        </w:tc>
      </w:tr>
      <w:tr w:rsidR="008E50A7" w:rsidRPr="00AD721F" w:rsidTr="00AD721F">
        <w:tc>
          <w:tcPr>
            <w:tcW w:w="0" w:type="auto"/>
          </w:tcPr>
          <w:p w:rsidR="008E50A7" w:rsidRPr="00AD721F" w:rsidRDefault="003F0D81">
            <w:pPr>
              <w:rPr>
                <w:sz w:val="16"/>
              </w:rPr>
            </w:pPr>
            <w:r w:rsidRPr="00AD721F">
              <w:rPr>
                <w:sz w:val="16"/>
              </w:rPr>
              <w:t>Trading Good (HAWA)</w:t>
            </w:r>
          </w:p>
        </w:tc>
        <w:tc>
          <w:tcPr>
            <w:tcW w:w="0" w:type="auto"/>
          </w:tcPr>
          <w:p w:rsidR="00AD721F" w:rsidRPr="00AD721F" w:rsidRDefault="003F0D81">
            <w:pPr>
              <w:rPr>
                <w:sz w:val="16"/>
              </w:rPr>
            </w:pPr>
            <w:r w:rsidRPr="00AD721F">
              <w:rPr>
                <w:sz w:val="16"/>
              </w:rPr>
              <w:t>13600000</w:t>
            </w:r>
          </w:p>
          <w:p w:rsidR="008E50A7" w:rsidRPr="00AD721F" w:rsidRDefault="003F0D81">
            <w:pPr>
              <w:rPr>
                <w:sz w:val="16"/>
              </w:rPr>
            </w:pPr>
            <w:r w:rsidRPr="00AD721F">
              <w:rPr>
                <w:sz w:val="16"/>
              </w:rPr>
              <w:t>Inventory TradingGd</w:t>
            </w:r>
          </w:p>
        </w:tc>
        <w:tc>
          <w:tcPr>
            <w:tcW w:w="0" w:type="auto"/>
          </w:tcPr>
          <w:p w:rsidR="00AD721F" w:rsidRPr="00AD721F" w:rsidRDefault="003F0D81">
            <w:pPr>
              <w:rPr>
                <w:sz w:val="16"/>
              </w:rPr>
            </w:pPr>
            <w:r w:rsidRPr="00AD721F">
              <w:rPr>
                <w:sz w:val="16"/>
              </w:rPr>
              <w:t>39912000</w:t>
            </w:r>
          </w:p>
          <w:p w:rsidR="008E50A7" w:rsidRPr="00AD721F" w:rsidRDefault="003F0D81">
            <w:pPr>
              <w:rPr>
                <w:sz w:val="16"/>
              </w:rPr>
            </w:pPr>
            <w:r w:rsidRPr="00AD721F">
              <w:rPr>
                <w:sz w:val="16"/>
              </w:rPr>
              <w:t>Inv Init SF&amp;amp;Fin Bal</w:t>
            </w:r>
          </w:p>
        </w:tc>
      </w:tr>
    </w:tbl>
    <w:p w:rsidR="008E50A7" w:rsidRDefault="003F0D81">
      <w:pPr>
        <w:pStyle w:val="Heading3"/>
      </w:pPr>
      <w:bookmarkStart w:id="18" w:name="unique_8"/>
      <w:bookmarkStart w:id="19" w:name="_Toc232861935"/>
      <w:r>
        <w:t>Create Condition Records (Optional)</w:t>
      </w:r>
      <w:bookmarkEnd w:id="18"/>
      <w:bookmarkEnd w:id="19"/>
    </w:p>
    <w:p w:rsidR="008E50A7" w:rsidRDefault="003F0D81">
      <w:pPr>
        <w:pStyle w:val="sectiontitle"/>
      </w:pPr>
      <w:r>
        <w:t>Purpose</w:t>
      </w:r>
    </w:p>
    <w:p w:rsidR="00AD721F" w:rsidRDefault="003F0D81">
      <w:r>
        <w:t xml:space="preserve">In case you have finetuned the access </w:t>
      </w:r>
      <w:r>
        <w:t>sequence of SAP pre-shipped condition types, the relative condition records should be created accordingly.</w:t>
      </w:r>
    </w:p>
    <w:p w:rsidR="008E50A7" w:rsidRDefault="003F0D81">
      <w:r>
        <w:t xml:space="preserve">You can find general information on how to create your own master data in the following: </w:t>
      </w:r>
      <w:hyperlink r:id="rId11" w:history="1">
        <w:r>
          <w:rPr>
            <w:rStyle w:val="underline"/>
          </w:rPr>
          <w:t>Master Data Scripts (MDS)</w:t>
        </w:r>
      </w:hyperlink>
    </w:p>
    <w:p w:rsidR="008E50A7" w:rsidRDefault="003F0D81">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Master Data ID</w:t>
            </w:r>
          </w:p>
        </w:tc>
        <w:tc>
          <w:tcPr>
            <w:tcW w:w="0" w:type="auto"/>
          </w:tcPr>
          <w:p w:rsidR="008E50A7" w:rsidRPr="00AD721F" w:rsidRDefault="003F0D81">
            <w:pPr>
              <w:pStyle w:val="boldparagraph"/>
              <w:rPr>
                <w:sz w:val="16"/>
              </w:rPr>
            </w:pPr>
            <w:r w:rsidRPr="00AD721F">
              <w:rPr>
                <w:sz w:val="16"/>
              </w:rPr>
              <w:t>Description</w:t>
            </w:r>
          </w:p>
        </w:tc>
      </w:tr>
      <w:tr w:rsidR="008E50A7" w:rsidRPr="00AD721F" w:rsidTr="00AD721F">
        <w:tc>
          <w:tcPr>
            <w:tcW w:w="0" w:type="auto"/>
          </w:tcPr>
          <w:p w:rsidR="008E50A7" w:rsidRPr="00AD721F" w:rsidRDefault="003F0D81">
            <w:pPr>
              <w:rPr>
                <w:sz w:val="16"/>
              </w:rPr>
            </w:pPr>
            <w:r w:rsidRPr="00AD721F">
              <w:rPr>
                <w:sz w:val="16"/>
              </w:rPr>
              <w:t>BEW</w:t>
            </w:r>
          </w:p>
        </w:tc>
        <w:tc>
          <w:tcPr>
            <w:tcW w:w="0" w:type="auto"/>
          </w:tcPr>
          <w:p w:rsidR="008E50A7" w:rsidRPr="00AD721F" w:rsidRDefault="003F0D81">
            <w:pPr>
              <w:rPr>
                <w:sz w:val="16"/>
              </w:rPr>
            </w:pPr>
            <w:r w:rsidRPr="00AD721F">
              <w:rPr>
                <w:sz w:val="16"/>
              </w:rPr>
              <w:t>Create Free Goods Condition - MDS</w:t>
            </w:r>
          </w:p>
        </w:tc>
      </w:tr>
    </w:tbl>
    <w:p w:rsidR="008E50A7" w:rsidRDefault="003F0D81">
      <w:pPr>
        <w:pStyle w:val="Heading1"/>
      </w:pPr>
      <w:bookmarkStart w:id="20" w:name="unique_9"/>
      <w:bookmarkStart w:id="21" w:name="_Toc232861936"/>
      <w:r>
        <w:lastRenderedPageBreak/>
        <w:t>Overview Table</w:t>
      </w:r>
      <w:bookmarkEnd w:id="20"/>
      <w:bookmarkEnd w:id="21"/>
    </w:p>
    <w:p w:rsidR="008E50A7" w:rsidRDefault="003F0D81">
      <w:r>
        <w:t>The scope item Free Goods Processing consists of several process steps provided in the table below.</w:t>
      </w:r>
    </w:p>
    <w:tbl>
      <w:tblPr>
        <w:tblStyle w:val="SAPNote"/>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rsidR="00AD721F" w:rsidRDefault="003F0D81">
            <w:r>
              <w:t>You can find all other (searchable) apps not included on the homepage using the search bar (</w:t>
            </w:r>
            <w:hyperlink r:id="rId12" w:history="1">
              <w:r>
                <w:rPr>
                  <w:rStyle w:val="underline"/>
                </w:rPr>
                <w:t>2434549</w:t>
              </w:r>
            </w:hyperlink>
            <w:r>
              <w:t>).</w:t>
            </w:r>
          </w:p>
          <w:p w:rsidR="008E50A7" w:rsidRDefault="003F0D81">
            <w:r>
              <w:t xml:space="preserve">If you want to personalize the homepage and include the hidden apps, navigate to your user profile and choose </w:t>
            </w:r>
            <w:r>
              <w:rPr>
                <w:rStyle w:val="screenelement"/>
              </w:rPr>
              <w:t>App Finder</w:t>
            </w:r>
            <w:r>
              <w:t>.</w:t>
            </w:r>
          </w:p>
        </w:tc>
      </w:tr>
    </w:tbl>
    <w:p w:rsidR="003F0D81" w:rsidRDefault="003F0D81">
      <w:pPr>
        <w:spacing w:before="0" w:after="0"/>
        <w:rPr>
          <w:vanish/>
        </w:rPr>
      </w:pPr>
    </w:p>
    <w:tbl>
      <w:tblPr>
        <w:tblStyle w:val="SAPStandardTable"/>
        <w:tblW w:w="5000" w:type="pct"/>
        <w:tblInd w:w="3" w:type="dxa"/>
        <w:tblLook w:val="0620" w:firstRow="1" w:lastRow="0" w:firstColumn="0" w:lastColumn="0" w:noHBand="1" w:noVBand="1"/>
      </w:tblPr>
      <w:tblGrid>
        <w:gridCol w:w="5641"/>
        <w:gridCol w:w="2243"/>
        <w:gridCol w:w="4452"/>
        <w:gridCol w:w="1968"/>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Process Step</w:t>
            </w:r>
          </w:p>
        </w:tc>
        <w:tc>
          <w:tcPr>
            <w:tcW w:w="0" w:type="auto"/>
          </w:tcPr>
          <w:p w:rsidR="008E50A7" w:rsidRPr="00AD721F" w:rsidRDefault="003F0D81">
            <w:pPr>
              <w:pStyle w:val="boldparagraph"/>
              <w:rPr>
                <w:sz w:val="16"/>
              </w:rPr>
            </w:pPr>
            <w:r w:rsidRPr="00AD721F">
              <w:rPr>
                <w:sz w:val="16"/>
              </w:rPr>
              <w:t>Business Role</w:t>
            </w:r>
          </w:p>
        </w:tc>
        <w:tc>
          <w:tcPr>
            <w:tcW w:w="0" w:type="auto"/>
          </w:tcPr>
          <w:p w:rsidR="008E50A7" w:rsidRPr="00AD721F" w:rsidRDefault="003F0D81">
            <w:pPr>
              <w:pStyle w:val="boldparagraph"/>
              <w:rPr>
                <w:sz w:val="16"/>
              </w:rPr>
            </w:pPr>
            <w:r w:rsidRPr="00AD721F">
              <w:rPr>
                <w:sz w:val="16"/>
              </w:rPr>
              <w:t>Transaction/App</w:t>
            </w:r>
          </w:p>
        </w:tc>
        <w:tc>
          <w:tcPr>
            <w:tcW w:w="0" w:type="auto"/>
          </w:tcPr>
          <w:p w:rsidR="008E50A7" w:rsidRPr="00AD721F" w:rsidRDefault="003F0D81">
            <w:pPr>
              <w:pStyle w:val="boldparagraph"/>
              <w:rPr>
                <w:sz w:val="16"/>
              </w:rPr>
            </w:pPr>
            <w:r w:rsidRPr="00AD721F">
              <w:rPr>
                <w:sz w:val="16"/>
              </w:rPr>
              <w:t>Expected Results</w:t>
            </w:r>
          </w:p>
        </w:tc>
      </w:tr>
      <w:tr w:rsidR="008E50A7" w:rsidRPr="00AD721F" w:rsidTr="00AD721F">
        <w:tc>
          <w:tcPr>
            <w:tcW w:w="0" w:type="auto"/>
          </w:tcPr>
          <w:p w:rsidR="008E50A7" w:rsidRPr="00AD721F" w:rsidRDefault="003F0D81">
            <w:pPr>
              <w:rPr>
                <w:sz w:val="16"/>
              </w:rPr>
            </w:pPr>
            <w:hyperlink r:id="rId13" w:history="1">
              <w:r w:rsidRPr="00AD721F">
                <w:rPr>
                  <w:sz w:val="16"/>
                </w:rPr>
                <w:t>Create Sales Order</w:t>
              </w:r>
            </w:hyperlink>
            <w:r w:rsidRPr="00AD721F">
              <w:rPr>
                <w:sz w:val="16"/>
              </w:rPr>
              <w:t xml:space="preserve">  [page ] </w:t>
            </w:r>
            <w:r w:rsidRPr="00AD721F">
              <w:rPr>
                <w:sz w:val="16"/>
              </w:rPr>
              <w:fldChar w:fldCharType="begin"/>
            </w:r>
            <w:r w:rsidRPr="00AD721F">
              <w:rPr>
                <w:sz w:val="16"/>
              </w:rPr>
              <w:instrText xml:space="preserve"> PAGEREF unique_10 </w:instrText>
            </w:r>
            <w:r w:rsidRPr="00AD721F">
              <w:rPr>
                <w:sz w:val="16"/>
              </w:rPr>
              <w:fldChar w:fldCharType="separate"/>
            </w:r>
            <w:r w:rsidR="00AD721F">
              <w:rPr>
                <w:noProof/>
                <w:sz w:val="16"/>
              </w:rPr>
              <w:t>10</w:t>
            </w:r>
            <w:r w:rsidRPr="00AD721F">
              <w:rPr>
                <w:sz w:val="16"/>
              </w:rPr>
              <w:fldChar w:fldCharType="end"/>
            </w:r>
          </w:p>
        </w:tc>
        <w:tc>
          <w:tcPr>
            <w:tcW w:w="0" w:type="auto"/>
          </w:tcPr>
          <w:p w:rsidR="008E50A7" w:rsidRPr="00AD721F" w:rsidRDefault="003F0D81">
            <w:pPr>
              <w:rPr>
                <w:sz w:val="16"/>
              </w:rPr>
            </w:pPr>
            <w:r w:rsidRPr="00AD721F">
              <w:rPr>
                <w:sz w:val="16"/>
              </w:rPr>
              <w:t>Internal Sales Representative</w:t>
            </w:r>
          </w:p>
        </w:tc>
        <w:tc>
          <w:tcPr>
            <w:tcW w:w="0" w:type="auto"/>
          </w:tcPr>
          <w:p w:rsidR="008E50A7" w:rsidRPr="00AD721F" w:rsidRDefault="003F0D81">
            <w:pPr>
              <w:rPr>
                <w:sz w:val="16"/>
              </w:rPr>
            </w:pP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 xml:space="preserve"> </w:t>
            </w:r>
            <w:r w:rsidRPr="00AD721F">
              <w:rPr>
                <w:rStyle w:val="CourierNew"/>
                <w:sz w:val="16"/>
              </w:rPr>
              <w:t>(F3893)</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hyperlink r:id="rId14" w:history="1">
              <w:r w:rsidRPr="00AD721F">
                <w:rPr>
                  <w:sz w:val="16"/>
                </w:rPr>
                <w:t>Create Sales Order using IFRS15 Bundling functionality (Optional)</w:t>
              </w:r>
            </w:hyperlink>
            <w:r w:rsidRPr="00AD721F">
              <w:rPr>
                <w:sz w:val="16"/>
              </w:rPr>
              <w:t xml:space="preserve">  [page ] </w:t>
            </w:r>
            <w:r w:rsidRPr="00AD721F">
              <w:rPr>
                <w:sz w:val="16"/>
              </w:rPr>
              <w:fldChar w:fldCharType="begin"/>
            </w:r>
            <w:r w:rsidRPr="00AD721F">
              <w:rPr>
                <w:sz w:val="16"/>
              </w:rPr>
              <w:instrText xml:space="preserve"> PAGEREF unique_11 </w:instrText>
            </w:r>
            <w:r w:rsidRPr="00AD721F">
              <w:rPr>
                <w:sz w:val="16"/>
              </w:rPr>
              <w:fldChar w:fldCharType="separate"/>
            </w:r>
            <w:r w:rsidR="00AD721F">
              <w:rPr>
                <w:noProof/>
                <w:sz w:val="16"/>
              </w:rPr>
              <w:t>13</w:t>
            </w:r>
            <w:r w:rsidRPr="00AD721F">
              <w:rPr>
                <w:sz w:val="16"/>
              </w:rPr>
              <w:fldChar w:fldCharType="end"/>
            </w:r>
          </w:p>
        </w:tc>
        <w:tc>
          <w:tcPr>
            <w:tcW w:w="0" w:type="auto"/>
          </w:tcPr>
          <w:p w:rsidR="008E50A7" w:rsidRPr="00AD721F" w:rsidRDefault="003F0D81">
            <w:pPr>
              <w:rPr>
                <w:sz w:val="16"/>
              </w:rPr>
            </w:pPr>
            <w:r w:rsidRPr="00AD721F">
              <w:rPr>
                <w:sz w:val="16"/>
              </w:rPr>
              <w:t>Internal Sales Representative</w:t>
            </w:r>
          </w:p>
        </w:tc>
        <w:tc>
          <w:tcPr>
            <w:tcW w:w="0" w:type="auto"/>
          </w:tcPr>
          <w:p w:rsidR="008E50A7" w:rsidRPr="00AD721F" w:rsidRDefault="003F0D81">
            <w:pPr>
              <w:rPr>
                <w:sz w:val="16"/>
              </w:rPr>
            </w:pPr>
            <w:r w:rsidRPr="00AD721F">
              <w:rPr>
                <w:rStyle w:val="screenelement"/>
                <w:sz w:val="16"/>
              </w:rPr>
              <w:t>Manage Sales Orders</w:t>
            </w:r>
            <w:r w:rsidRPr="00AD721F">
              <w:rPr>
                <w:sz w:val="16"/>
              </w:rPr>
              <w:t xml:space="preserve"> </w:t>
            </w:r>
            <w:r w:rsidRPr="00AD721F">
              <w:rPr>
                <w:rStyle w:val="CourierNew"/>
                <w:sz w:val="16"/>
              </w:rPr>
              <w:t>(F1873)</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hyperlink r:id="rId15" w:history="1">
              <w:r w:rsidRPr="00AD721F">
                <w:rPr>
                  <w:sz w:val="16"/>
                </w:rPr>
                <w:t xml:space="preserve">Create Attachment for Sales Order (Optional) </w:t>
              </w:r>
            </w:hyperlink>
            <w:r w:rsidRPr="00AD721F">
              <w:rPr>
                <w:sz w:val="16"/>
              </w:rPr>
              <w:t xml:space="preserve">  [page ] </w:t>
            </w:r>
            <w:r w:rsidRPr="00AD721F">
              <w:rPr>
                <w:sz w:val="16"/>
              </w:rPr>
              <w:fldChar w:fldCharType="begin"/>
            </w:r>
            <w:r w:rsidRPr="00AD721F">
              <w:rPr>
                <w:sz w:val="16"/>
              </w:rPr>
              <w:instrText xml:space="preserve"> PAGEREF unique_12 </w:instrText>
            </w:r>
            <w:r w:rsidRPr="00AD721F">
              <w:rPr>
                <w:sz w:val="16"/>
              </w:rPr>
              <w:fldChar w:fldCharType="separate"/>
            </w:r>
            <w:r w:rsidR="00AD721F">
              <w:rPr>
                <w:noProof/>
                <w:sz w:val="16"/>
              </w:rPr>
              <w:t>14</w:t>
            </w:r>
            <w:r w:rsidRPr="00AD721F">
              <w:rPr>
                <w:sz w:val="16"/>
              </w:rPr>
              <w:fldChar w:fldCharType="end"/>
            </w:r>
          </w:p>
        </w:tc>
        <w:tc>
          <w:tcPr>
            <w:tcW w:w="0" w:type="auto"/>
          </w:tcPr>
          <w:p w:rsidR="008E50A7" w:rsidRPr="00AD721F" w:rsidRDefault="003F0D81">
            <w:pPr>
              <w:rPr>
                <w:sz w:val="16"/>
              </w:rPr>
            </w:pPr>
            <w:r w:rsidRPr="00AD721F">
              <w:rPr>
                <w:sz w:val="16"/>
              </w:rPr>
              <w:t>Internal Sales Representative</w:t>
            </w:r>
          </w:p>
        </w:tc>
        <w:tc>
          <w:tcPr>
            <w:tcW w:w="0" w:type="auto"/>
          </w:tcPr>
          <w:p w:rsidR="008E50A7" w:rsidRPr="00AD721F" w:rsidRDefault="003F0D81">
            <w:pPr>
              <w:rPr>
                <w:sz w:val="16"/>
              </w:rPr>
            </w:pPr>
            <w:r w:rsidRPr="00AD721F">
              <w:rPr>
                <w:rStyle w:val="screenelement"/>
                <w:sz w:val="16"/>
              </w:rPr>
              <w:t>Manage Sales Orders</w:t>
            </w:r>
            <w:r w:rsidRPr="00AD721F">
              <w:rPr>
                <w:sz w:val="16"/>
              </w:rPr>
              <w:t xml:space="preserve"> </w:t>
            </w:r>
            <w:r w:rsidRPr="00AD721F">
              <w:rPr>
                <w:rStyle w:val="CourierNew"/>
                <w:sz w:val="16"/>
              </w:rPr>
              <w:t>(F1873)</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hyperlink r:id="rId16" w:history="1">
              <w:r w:rsidRPr="00AD721F">
                <w:rPr>
                  <w:sz w:val="16"/>
                </w:rPr>
                <w:t>Create Delivery</w:t>
              </w:r>
            </w:hyperlink>
            <w:r w:rsidRPr="00AD721F">
              <w:rPr>
                <w:sz w:val="16"/>
              </w:rPr>
              <w:t xml:space="preserve">  [page ] </w:t>
            </w:r>
            <w:r w:rsidRPr="00AD721F">
              <w:rPr>
                <w:sz w:val="16"/>
              </w:rPr>
              <w:fldChar w:fldCharType="begin"/>
            </w:r>
            <w:r w:rsidRPr="00AD721F">
              <w:rPr>
                <w:sz w:val="16"/>
              </w:rPr>
              <w:instrText xml:space="preserve"> PAGEREF unique_13 </w:instrText>
            </w:r>
            <w:r w:rsidRPr="00AD721F">
              <w:rPr>
                <w:sz w:val="16"/>
              </w:rPr>
              <w:fldChar w:fldCharType="separate"/>
            </w:r>
            <w:r w:rsidR="00AD721F">
              <w:rPr>
                <w:noProof/>
                <w:sz w:val="16"/>
              </w:rPr>
              <w:t>15</w:t>
            </w:r>
            <w:r w:rsidRPr="00AD721F">
              <w:rPr>
                <w:sz w:val="16"/>
              </w:rPr>
              <w:fldChar w:fldCharType="end"/>
            </w:r>
          </w:p>
        </w:tc>
        <w:tc>
          <w:tcPr>
            <w:tcW w:w="0" w:type="auto"/>
          </w:tcPr>
          <w:p w:rsidR="008E50A7" w:rsidRPr="00AD721F" w:rsidRDefault="003F0D81">
            <w:pPr>
              <w:rPr>
                <w:sz w:val="16"/>
              </w:rPr>
            </w:pPr>
            <w:r w:rsidRPr="00AD721F">
              <w:rPr>
                <w:sz w:val="16"/>
              </w:rPr>
              <w:t>Shipping Specialist</w:t>
            </w:r>
          </w:p>
        </w:tc>
        <w:tc>
          <w:tcPr>
            <w:tcW w:w="0" w:type="auto"/>
          </w:tcPr>
          <w:p w:rsidR="008E50A7" w:rsidRPr="00AD721F" w:rsidRDefault="003F0D81">
            <w:pPr>
              <w:rPr>
                <w:sz w:val="16"/>
              </w:rPr>
            </w:pPr>
            <w:r w:rsidRPr="00AD721F">
              <w:rPr>
                <w:rStyle w:val="screenelement"/>
                <w:sz w:val="16"/>
              </w:rPr>
              <w:t>Create Outbound Deliveries</w:t>
            </w:r>
            <w:r w:rsidRPr="00AD721F">
              <w:rPr>
                <w:sz w:val="16"/>
              </w:rPr>
              <w:t xml:space="preserve"> - </w:t>
            </w:r>
            <w:r w:rsidRPr="00AD721F">
              <w:rPr>
                <w:rStyle w:val="screenelement"/>
                <w:sz w:val="16"/>
              </w:rPr>
              <w:t>From Sales Orders</w:t>
            </w:r>
            <w:r w:rsidRPr="00AD721F">
              <w:rPr>
                <w:sz w:val="16"/>
              </w:rPr>
              <w:t xml:space="preserve"> </w:t>
            </w:r>
            <w:r w:rsidRPr="00AD721F">
              <w:rPr>
                <w:rStyle w:val="CourierNew"/>
                <w:sz w:val="16"/>
              </w:rPr>
              <w:t>(F0869A)</w:t>
            </w:r>
          </w:p>
        </w:tc>
        <w:tc>
          <w:tcPr>
            <w:tcW w:w="0" w:type="auto"/>
          </w:tcPr>
          <w:p w:rsidR="008E50A7" w:rsidRPr="00AD721F" w:rsidRDefault="003F0D81">
            <w:pPr>
              <w:rPr>
                <w:sz w:val="16"/>
              </w:rPr>
            </w:pPr>
            <w:r w:rsidRPr="00AD721F">
              <w:rPr>
                <w:sz w:val="16"/>
              </w:rPr>
              <w:t>Delivery is created</w:t>
            </w:r>
          </w:p>
        </w:tc>
      </w:tr>
      <w:tr w:rsidR="008E50A7" w:rsidRPr="00AD721F" w:rsidTr="00AD721F">
        <w:tc>
          <w:tcPr>
            <w:tcW w:w="0" w:type="auto"/>
          </w:tcPr>
          <w:p w:rsidR="008E50A7" w:rsidRPr="00AD721F" w:rsidRDefault="003F0D81">
            <w:pPr>
              <w:rPr>
                <w:sz w:val="16"/>
              </w:rPr>
            </w:pPr>
            <w:hyperlink r:id="rId17" w:history="1">
              <w:r w:rsidRPr="00AD721F">
                <w:rPr>
                  <w:sz w:val="16"/>
                </w:rPr>
                <w:t>Create Attachment for Delivery (Optional)</w:t>
              </w:r>
            </w:hyperlink>
            <w:r w:rsidRPr="00AD721F">
              <w:rPr>
                <w:sz w:val="16"/>
              </w:rPr>
              <w:t xml:space="preserve">  [page ] </w:t>
            </w:r>
            <w:r w:rsidRPr="00AD721F">
              <w:rPr>
                <w:sz w:val="16"/>
              </w:rPr>
              <w:fldChar w:fldCharType="begin"/>
            </w:r>
            <w:r w:rsidRPr="00AD721F">
              <w:rPr>
                <w:sz w:val="16"/>
              </w:rPr>
              <w:instrText xml:space="preserve"> PAGEREF unique_14 </w:instrText>
            </w:r>
            <w:r w:rsidRPr="00AD721F">
              <w:rPr>
                <w:sz w:val="16"/>
              </w:rPr>
              <w:fldChar w:fldCharType="separate"/>
            </w:r>
            <w:r w:rsidR="00AD721F">
              <w:rPr>
                <w:noProof/>
                <w:sz w:val="16"/>
              </w:rPr>
              <w:t>16</w:t>
            </w:r>
            <w:r w:rsidRPr="00AD721F">
              <w:rPr>
                <w:sz w:val="16"/>
              </w:rPr>
              <w:fldChar w:fldCharType="end"/>
            </w:r>
          </w:p>
        </w:tc>
        <w:tc>
          <w:tcPr>
            <w:tcW w:w="0" w:type="auto"/>
          </w:tcPr>
          <w:p w:rsidR="008E50A7" w:rsidRPr="00AD721F" w:rsidRDefault="003F0D81">
            <w:pPr>
              <w:rPr>
                <w:sz w:val="16"/>
              </w:rPr>
            </w:pPr>
            <w:r w:rsidRPr="00AD721F">
              <w:rPr>
                <w:sz w:val="16"/>
              </w:rPr>
              <w:t>Shipping Specialist</w:t>
            </w:r>
          </w:p>
        </w:tc>
        <w:tc>
          <w:tcPr>
            <w:tcW w:w="0" w:type="auto"/>
          </w:tcPr>
          <w:p w:rsidR="008E50A7" w:rsidRPr="00AD721F" w:rsidRDefault="003F0D81">
            <w:pPr>
              <w:rPr>
                <w:sz w:val="16"/>
              </w:rPr>
            </w:pPr>
            <w:r w:rsidRPr="00AD721F">
              <w:rPr>
                <w:rStyle w:val="screenelement"/>
                <w:sz w:val="16"/>
              </w:rPr>
              <w:t>Display Outbound Delivery</w:t>
            </w:r>
            <w:r w:rsidRPr="00AD721F">
              <w:rPr>
                <w:sz w:val="16"/>
              </w:rPr>
              <w:t xml:space="preserve"> </w:t>
            </w:r>
            <w:r w:rsidRPr="00AD721F">
              <w:rPr>
                <w:rStyle w:val="CourierNew"/>
                <w:sz w:val="16"/>
              </w:rPr>
              <w:t>(VL03N)</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hyperlink r:id="rId18" w:history="1">
              <w:r w:rsidRPr="00AD721F">
                <w:rPr>
                  <w:sz w:val="16"/>
                </w:rPr>
                <w:t xml:space="preserve">Execute Picking </w:t>
              </w:r>
            </w:hyperlink>
            <w:r w:rsidRPr="00AD721F">
              <w:rPr>
                <w:sz w:val="16"/>
              </w:rPr>
              <w:t xml:space="preserve">  [page ] </w:t>
            </w:r>
            <w:r w:rsidRPr="00AD721F">
              <w:rPr>
                <w:sz w:val="16"/>
              </w:rPr>
              <w:fldChar w:fldCharType="begin"/>
            </w:r>
            <w:r w:rsidRPr="00AD721F">
              <w:rPr>
                <w:sz w:val="16"/>
              </w:rPr>
              <w:instrText xml:space="preserve"> PAGEREF unique_15 </w:instrText>
            </w:r>
            <w:r w:rsidRPr="00AD721F">
              <w:rPr>
                <w:sz w:val="16"/>
              </w:rPr>
              <w:fldChar w:fldCharType="separate"/>
            </w:r>
            <w:r w:rsidR="00AD721F">
              <w:rPr>
                <w:noProof/>
                <w:sz w:val="16"/>
              </w:rPr>
              <w:t>17</w:t>
            </w:r>
            <w:r w:rsidRPr="00AD721F">
              <w:rPr>
                <w:sz w:val="16"/>
              </w:rPr>
              <w:fldChar w:fldCharType="end"/>
            </w:r>
          </w:p>
        </w:tc>
        <w:tc>
          <w:tcPr>
            <w:tcW w:w="0" w:type="auto"/>
          </w:tcPr>
          <w:p w:rsidR="008E50A7" w:rsidRPr="00AD721F" w:rsidRDefault="003F0D81">
            <w:pPr>
              <w:rPr>
                <w:sz w:val="16"/>
              </w:rPr>
            </w:pPr>
            <w:r w:rsidRPr="00AD721F">
              <w:rPr>
                <w:sz w:val="16"/>
              </w:rPr>
              <w:t>Shipping Specialist</w:t>
            </w:r>
          </w:p>
        </w:tc>
        <w:tc>
          <w:tcPr>
            <w:tcW w:w="0" w:type="auto"/>
          </w:tcPr>
          <w:p w:rsidR="008E50A7" w:rsidRPr="00AD721F" w:rsidRDefault="003F0D81">
            <w:pPr>
              <w:rPr>
                <w:sz w:val="16"/>
              </w:rPr>
            </w:pPr>
            <w:r w:rsidRPr="00AD721F">
              <w:rPr>
                <w:rStyle w:val="screenelement"/>
                <w:sz w:val="16"/>
              </w:rPr>
              <w:t>Manage Outbound Deliveries</w:t>
            </w:r>
            <w:r w:rsidRPr="00AD721F">
              <w:rPr>
                <w:sz w:val="16"/>
              </w:rPr>
              <w:t xml:space="preserve"> - </w:t>
            </w:r>
            <w:r w:rsidRPr="00AD721F">
              <w:rPr>
                <w:rStyle w:val="screenelement"/>
                <w:sz w:val="16"/>
              </w:rPr>
              <w:t>VL06O</w:t>
            </w:r>
            <w:r w:rsidRPr="00AD721F">
              <w:rPr>
                <w:sz w:val="16"/>
              </w:rPr>
              <w:t xml:space="preserve"> </w:t>
            </w:r>
            <w:r w:rsidRPr="00AD721F">
              <w:rPr>
                <w:rStyle w:val="CourierNew"/>
                <w:sz w:val="16"/>
              </w:rPr>
              <w:t>(VL06O_CLOUD)</w:t>
            </w:r>
          </w:p>
        </w:tc>
        <w:tc>
          <w:tcPr>
            <w:tcW w:w="0" w:type="auto"/>
          </w:tcPr>
          <w:p w:rsidR="008E50A7" w:rsidRPr="00AD721F" w:rsidRDefault="003F0D81">
            <w:pPr>
              <w:rPr>
                <w:sz w:val="16"/>
              </w:rPr>
            </w:pPr>
            <w:r w:rsidRPr="00AD721F">
              <w:rPr>
                <w:sz w:val="16"/>
              </w:rPr>
              <w:t>Material is picked</w:t>
            </w:r>
          </w:p>
        </w:tc>
      </w:tr>
      <w:tr w:rsidR="008E50A7" w:rsidRPr="00AD721F" w:rsidTr="00AD721F">
        <w:tc>
          <w:tcPr>
            <w:tcW w:w="0" w:type="auto"/>
          </w:tcPr>
          <w:p w:rsidR="008E50A7" w:rsidRPr="00AD721F" w:rsidRDefault="003F0D81">
            <w:pPr>
              <w:rPr>
                <w:sz w:val="16"/>
              </w:rPr>
            </w:pPr>
            <w:hyperlink r:id="rId19" w:history="1">
              <w:r w:rsidRPr="00AD721F">
                <w:rPr>
                  <w:sz w:val="16"/>
                </w:rPr>
                <w:t>Post Goods Issue</w:t>
              </w:r>
            </w:hyperlink>
            <w:r w:rsidRPr="00AD721F">
              <w:rPr>
                <w:sz w:val="16"/>
              </w:rPr>
              <w:t xml:space="preserve">  [page ] </w:t>
            </w:r>
            <w:r w:rsidRPr="00AD721F">
              <w:rPr>
                <w:sz w:val="16"/>
              </w:rPr>
              <w:fldChar w:fldCharType="begin"/>
            </w:r>
            <w:r w:rsidRPr="00AD721F">
              <w:rPr>
                <w:sz w:val="16"/>
              </w:rPr>
              <w:instrText xml:space="preserve"> PAGEREF unique_16 </w:instrText>
            </w:r>
            <w:r w:rsidRPr="00AD721F">
              <w:rPr>
                <w:sz w:val="16"/>
              </w:rPr>
              <w:fldChar w:fldCharType="separate"/>
            </w:r>
            <w:r w:rsidR="00AD721F">
              <w:rPr>
                <w:noProof/>
                <w:sz w:val="16"/>
              </w:rPr>
              <w:t>19</w:t>
            </w:r>
            <w:r w:rsidRPr="00AD721F">
              <w:rPr>
                <w:sz w:val="16"/>
              </w:rPr>
              <w:fldChar w:fldCharType="end"/>
            </w:r>
          </w:p>
        </w:tc>
        <w:tc>
          <w:tcPr>
            <w:tcW w:w="0" w:type="auto"/>
          </w:tcPr>
          <w:p w:rsidR="008E50A7" w:rsidRPr="00AD721F" w:rsidRDefault="003F0D81">
            <w:pPr>
              <w:rPr>
                <w:sz w:val="16"/>
              </w:rPr>
            </w:pPr>
            <w:r w:rsidRPr="00AD721F">
              <w:rPr>
                <w:sz w:val="16"/>
              </w:rPr>
              <w:t>Shipping Specialist</w:t>
            </w:r>
          </w:p>
        </w:tc>
        <w:tc>
          <w:tcPr>
            <w:tcW w:w="0" w:type="auto"/>
          </w:tcPr>
          <w:p w:rsidR="008E50A7" w:rsidRPr="00AD721F" w:rsidRDefault="003F0D81">
            <w:pPr>
              <w:rPr>
                <w:sz w:val="16"/>
              </w:rPr>
            </w:pPr>
            <w:r w:rsidRPr="00AD721F">
              <w:rPr>
                <w:rStyle w:val="screenelement"/>
                <w:sz w:val="16"/>
              </w:rPr>
              <w:t>Manage Outbound Deliveries</w:t>
            </w:r>
            <w:r w:rsidRPr="00AD721F">
              <w:rPr>
                <w:sz w:val="16"/>
              </w:rPr>
              <w:t xml:space="preserve"> - </w:t>
            </w:r>
            <w:r w:rsidRPr="00AD721F">
              <w:rPr>
                <w:rStyle w:val="screenelement"/>
                <w:sz w:val="16"/>
              </w:rPr>
              <w:t>VL06O</w:t>
            </w:r>
            <w:r w:rsidRPr="00AD721F">
              <w:rPr>
                <w:sz w:val="16"/>
              </w:rPr>
              <w:t xml:space="preserve"> </w:t>
            </w:r>
            <w:r w:rsidRPr="00AD721F">
              <w:rPr>
                <w:rStyle w:val="CourierNew"/>
                <w:sz w:val="16"/>
              </w:rPr>
              <w:t>(VL06O_CLOUD)</w:t>
            </w:r>
          </w:p>
        </w:tc>
        <w:tc>
          <w:tcPr>
            <w:tcW w:w="0" w:type="auto"/>
          </w:tcPr>
          <w:p w:rsidR="008E50A7" w:rsidRPr="00AD721F" w:rsidRDefault="003F0D81">
            <w:pPr>
              <w:rPr>
                <w:sz w:val="16"/>
              </w:rPr>
            </w:pPr>
            <w:r w:rsidRPr="00AD721F">
              <w:rPr>
                <w:sz w:val="16"/>
              </w:rPr>
              <w:t>The goods issue is posted</w:t>
            </w:r>
          </w:p>
        </w:tc>
      </w:tr>
      <w:tr w:rsidR="008E50A7" w:rsidRPr="00AD721F" w:rsidTr="00AD721F">
        <w:tc>
          <w:tcPr>
            <w:tcW w:w="0" w:type="auto"/>
          </w:tcPr>
          <w:p w:rsidR="008E50A7" w:rsidRPr="00AD721F" w:rsidRDefault="003F0D81">
            <w:pPr>
              <w:rPr>
                <w:sz w:val="16"/>
              </w:rPr>
            </w:pPr>
            <w:hyperlink r:id="rId20" w:history="1">
              <w:r w:rsidRPr="00AD721F">
                <w:rPr>
                  <w:sz w:val="16"/>
                </w:rPr>
                <w:t>Create Billing Document</w:t>
              </w:r>
            </w:hyperlink>
            <w:r w:rsidRPr="00AD721F">
              <w:rPr>
                <w:sz w:val="16"/>
              </w:rPr>
              <w:t xml:space="preserve">  [page ] </w:t>
            </w:r>
            <w:r w:rsidRPr="00AD721F">
              <w:rPr>
                <w:sz w:val="16"/>
              </w:rPr>
              <w:fldChar w:fldCharType="begin"/>
            </w:r>
            <w:r w:rsidRPr="00AD721F">
              <w:rPr>
                <w:sz w:val="16"/>
              </w:rPr>
              <w:instrText xml:space="preserve"> PAGEREF unique_17 </w:instrText>
            </w:r>
            <w:r w:rsidRPr="00AD721F">
              <w:rPr>
                <w:sz w:val="16"/>
              </w:rPr>
              <w:fldChar w:fldCharType="separate"/>
            </w:r>
            <w:r w:rsidR="00AD721F">
              <w:rPr>
                <w:noProof/>
                <w:sz w:val="16"/>
              </w:rPr>
              <w:t>20</w:t>
            </w:r>
            <w:r w:rsidRPr="00AD721F">
              <w:rPr>
                <w:sz w:val="16"/>
              </w:rPr>
              <w:fldChar w:fldCharType="end"/>
            </w:r>
          </w:p>
        </w:tc>
        <w:tc>
          <w:tcPr>
            <w:tcW w:w="0" w:type="auto"/>
          </w:tcPr>
          <w:p w:rsidR="008E50A7" w:rsidRPr="00AD721F" w:rsidRDefault="003F0D81">
            <w:pPr>
              <w:rPr>
                <w:sz w:val="16"/>
              </w:rPr>
            </w:pPr>
            <w:r w:rsidRPr="00AD721F">
              <w:rPr>
                <w:sz w:val="16"/>
              </w:rPr>
              <w:t>Billing Clerk</w:t>
            </w:r>
          </w:p>
        </w:tc>
        <w:tc>
          <w:tcPr>
            <w:tcW w:w="0" w:type="auto"/>
          </w:tcPr>
          <w:p w:rsidR="008E50A7" w:rsidRPr="00AD721F" w:rsidRDefault="003F0D81">
            <w:pPr>
              <w:rPr>
                <w:sz w:val="16"/>
              </w:rPr>
            </w:pPr>
            <w:r w:rsidRPr="00AD721F">
              <w:rPr>
                <w:rStyle w:val="screenelement"/>
                <w:sz w:val="16"/>
              </w:rPr>
              <w:t>Create Billing Documents</w:t>
            </w:r>
            <w:r w:rsidRPr="00AD721F">
              <w:rPr>
                <w:sz w:val="16"/>
              </w:rPr>
              <w:t xml:space="preserve"> </w:t>
            </w:r>
            <w:r w:rsidRPr="00AD721F">
              <w:rPr>
                <w:rStyle w:val="CourierNew"/>
                <w:sz w:val="16"/>
              </w:rPr>
              <w:t>(F0798)</w:t>
            </w:r>
          </w:p>
        </w:tc>
        <w:tc>
          <w:tcPr>
            <w:tcW w:w="0" w:type="auto"/>
          </w:tcPr>
          <w:p w:rsidR="008E50A7" w:rsidRPr="00AD721F" w:rsidRDefault="003F0D81">
            <w:pPr>
              <w:rPr>
                <w:sz w:val="16"/>
              </w:rPr>
            </w:pPr>
            <w:r w:rsidRPr="00AD721F">
              <w:rPr>
                <w:sz w:val="16"/>
              </w:rPr>
              <w:t>Billing is created</w:t>
            </w:r>
          </w:p>
        </w:tc>
      </w:tr>
      <w:tr w:rsidR="008E50A7" w:rsidRPr="00AD721F" w:rsidTr="00AD721F">
        <w:tc>
          <w:tcPr>
            <w:tcW w:w="0" w:type="auto"/>
          </w:tcPr>
          <w:p w:rsidR="008E50A7" w:rsidRPr="00AD721F" w:rsidRDefault="003F0D81">
            <w:pPr>
              <w:rPr>
                <w:sz w:val="16"/>
              </w:rPr>
            </w:pPr>
            <w:hyperlink r:id="rId21" w:history="1">
              <w:r w:rsidRPr="00AD721F">
                <w:rPr>
                  <w:sz w:val="16"/>
                </w:rPr>
                <w:t>Create Attachment for Billing (Optional)</w:t>
              </w:r>
            </w:hyperlink>
            <w:r w:rsidRPr="00AD721F">
              <w:rPr>
                <w:sz w:val="16"/>
              </w:rPr>
              <w:t xml:space="preserve">  [page ] </w:t>
            </w:r>
            <w:r w:rsidRPr="00AD721F">
              <w:rPr>
                <w:sz w:val="16"/>
              </w:rPr>
              <w:fldChar w:fldCharType="begin"/>
            </w:r>
            <w:r w:rsidRPr="00AD721F">
              <w:rPr>
                <w:sz w:val="16"/>
              </w:rPr>
              <w:instrText xml:space="preserve"> PAGEREF unique_18 </w:instrText>
            </w:r>
            <w:r w:rsidRPr="00AD721F">
              <w:rPr>
                <w:sz w:val="16"/>
              </w:rPr>
              <w:fldChar w:fldCharType="separate"/>
            </w:r>
            <w:r w:rsidR="00AD721F">
              <w:rPr>
                <w:noProof/>
                <w:sz w:val="16"/>
              </w:rPr>
              <w:t>22</w:t>
            </w:r>
            <w:r w:rsidRPr="00AD721F">
              <w:rPr>
                <w:sz w:val="16"/>
              </w:rPr>
              <w:fldChar w:fldCharType="end"/>
            </w:r>
          </w:p>
        </w:tc>
        <w:tc>
          <w:tcPr>
            <w:tcW w:w="0" w:type="auto"/>
          </w:tcPr>
          <w:p w:rsidR="008E50A7" w:rsidRPr="00AD721F" w:rsidRDefault="003F0D81">
            <w:pPr>
              <w:rPr>
                <w:sz w:val="16"/>
              </w:rPr>
            </w:pPr>
            <w:r w:rsidRPr="00AD721F">
              <w:rPr>
                <w:sz w:val="16"/>
              </w:rPr>
              <w:t>Billing Clerk</w:t>
            </w:r>
          </w:p>
        </w:tc>
        <w:tc>
          <w:tcPr>
            <w:tcW w:w="0" w:type="auto"/>
          </w:tcPr>
          <w:p w:rsidR="008E50A7" w:rsidRPr="00AD721F" w:rsidRDefault="003F0D81">
            <w:pPr>
              <w:rPr>
                <w:sz w:val="16"/>
              </w:rPr>
            </w:pPr>
            <w:r w:rsidRPr="00AD721F">
              <w:rPr>
                <w:rStyle w:val="screenelement"/>
                <w:sz w:val="16"/>
              </w:rPr>
              <w:t>Manage Billing Documents</w:t>
            </w:r>
            <w:r w:rsidRPr="00AD721F">
              <w:rPr>
                <w:sz w:val="16"/>
              </w:rPr>
              <w:t xml:space="preserve"> </w:t>
            </w:r>
            <w:r w:rsidRPr="00AD721F">
              <w:rPr>
                <w:rStyle w:val="CourierNew"/>
                <w:sz w:val="16"/>
              </w:rPr>
              <w:t>(F0797)</w:t>
            </w:r>
          </w:p>
        </w:tc>
        <w:tc>
          <w:tcPr>
            <w:tcW w:w="0" w:type="auto"/>
          </w:tcPr>
          <w:p w:rsidR="008E50A7" w:rsidRPr="00AD721F" w:rsidRDefault="008E50A7">
            <w:pPr>
              <w:rPr>
                <w:sz w:val="16"/>
              </w:rPr>
            </w:pPr>
          </w:p>
        </w:tc>
      </w:tr>
    </w:tbl>
    <w:p w:rsidR="008E50A7" w:rsidRDefault="003F0D81">
      <w:pPr>
        <w:pStyle w:val="Heading1"/>
      </w:pPr>
      <w:bookmarkStart w:id="22" w:name="unique_19"/>
      <w:bookmarkStart w:id="23" w:name="_Toc232861937"/>
      <w:r>
        <w:lastRenderedPageBreak/>
        <w:t>Test Procedures</w:t>
      </w:r>
      <w:bookmarkEnd w:id="22"/>
      <w:bookmarkEnd w:id="23"/>
    </w:p>
    <w:p w:rsidR="008E50A7" w:rsidRDefault="003F0D81">
      <w:r>
        <w:t>This section describes procedures for each process step that belongs to this scope item.</w:t>
      </w:r>
    </w:p>
    <w:p w:rsidR="008E50A7" w:rsidRDefault="003F0D81">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8E50A7" w:rsidRDefault="003F0D81">
      <w:r>
        <w:t>How to access and check a fact sheet:</w:t>
      </w:r>
    </w:p>
    <w:p w:rsidR="008E50A7" w:rsidRDefault="003F0D81">
      <w:pPr>
        <w:pStyle w:val="listpara1"/>
        <w:numPr>
          <w:ilvl w:val="0"/>
          <w:numId w:val="11"/>
        </w:numPr>
      </w:pPr>
      <w:r>
        <w:t>Log on to the SAP Fiori launchpad as a respective user, for example, Internal Sales Representative.</w:t>
      </w:r>
    </w:p>
    <w:p w:rsidR="008E50A7" w:rsidRDefault="003F0D81">
      <w:pPr>
        <w:pStyle w:val="listpara1"/>
        <w:numPr>
          <w:ilvl w:val="0"/>
          <w:numId w:val="2"/>
        </w:numPr>
      </w:pPr>
      <w:r>
        <w:t xml:space="preserve">Access the </w:t>
      </w:r>
      <w:r>
        <w:rPr>
          <w:rStyle w:val="bold"/>
        </w:rPr>
        <w:t>Enterprise Search Bar</w:t>
      </w:r>
      <w:r>
        <w:t xml:space="preserve"> by choosing the magnifying glass icon in the upper right corner.</w:t>
      </w:r>
    </w:p>
    <w:p w:rsidR="008E50A7" w:rsidRDefault="003F0D81">
      <w:pPr>
        <w:pStyle w:val="listpara1"/>
        <w:numPr>
          <w:ilvl w:val="0"/>
          <w:numId w:val="2"/>
        </w:numPr>
      </w:pPr>
      <w:r>
        <w:t xml:space="preserve">The Enterprise Search bar displays two filter fields next to the search icon: all dropdown menu and a search field. Enter your Search </w:t>
      </w:r>
      <w:r>
        <w:t xml:space="preserve">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8E50A7" w:rsidRDefault="003F0D81">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8E50A7" w:rsidRDefault="003F0D81">
      <w:r>
        <w:t>There are fact sheets available for the following objects (visible depending on the assigned role):</w:t>
      </w:r>
    </w:p>
    <w:p w:rsidR="008E50A7" w:rsidRDefault="003F0D81">
      <w:pPr>
        <w:pStyle w:val="listpara1"/>
        <w:numPr>
          <w:ilvl w:val="0"/>
          <w:numId w:val="12"/>
        </w:numPr>
      </w:pPr>
      <w:r>
        <w:t>Sales order</w:t>
      </w:r>
    </w:p>
    <w:p w:rsidR="008E50A7" w:rsidRDefault="003F0D81">
      <w:pPr>
        <w:pStyle w:val="listpara1"/>
        <w:numPr>
          <w:ilvl w:val="0"/>
          <w:numId w:val="3"/>
        </w:numPr>
      </w:pPr>
      <w:r>
        <w:t>Quotation</w:t>
      </w:r>
    </w:p>
    <w:p w:rsidR="008E50A7" w:rsidRDefault="003F0D81">
      <w:pPr>
        <w:pStyle w:val="listpara1"/>
        <w:numPr>
          <w:ilvl w:val="0"/>
          <w:numId w:val="3"/>
        </w:numPr>
      </w:pPr>
      <w:r>
        <w:t>Billing document</w:t>
      </w:r>
    </w:p>
    <w:p w:rsidR="008E50A7" w:rsidRDefault="003F0D81">
      <w:pPr>
        <w:pStyle w:val="listpara1"/>
        <w:numPr>
          <w:ilvl w:val="0"/>
          <w:numId w:val="3"/>
        </w:numPr>
      </w:pPr>
      <w:r>
        <w:t>Credit Memo</w:t>
      </w:r>
    </w:p>
    <w:p w:rsidR="008E50A7" w:rsidRDefault="003F0D81">
      <w:pPr>
        <w:pStyle w:val="listpara1"/>
        <w:numPr>
          <w:ilvl w:val="0"/>
          <w:numId w:val="3"/>
        </w:numPr>
      </w:pPr>
      <w:r>
        <w:t>Debit Memo</w:t>
      </w:r>
    </w:p>
    <w:p w:rsidR="008E50A7" w:rsidRDefault="003F0D81">
      <w:pPr>
        <w:pStyle w:val="listpara1"/>
        <w:numPr>
          <w:ilvl w:val="0"/>
          <w:numId w:val="3"/>
        </w:numPr>
      </w:pPr>
      <w:r>
        <w:t>Customer 360 Fact sheet</w:t>
      </w:r>
    </w:p>
    <w:p w:rsidR="008E50A7" w:rsidRDefault="003F0D81">
      <w:pPr>
        <w:pStyle w:val="Heading2"/>
      </w:pPr>
      <w:bookmarkStart w:id="24" w:name="unique_10"/>
      <w:bookmarkStart w:id="25" w:name="_Toc232861938"/>
      <w:r>
        <w:t>Create Sales Order</w:t>
      </w:r>
      <w:bookmarkEnd w:id="24"/>
      <w:bookmarkEnd w:id="25"/>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create a sales order.</w:t>
      </w:r>
    </w:p>
    <w:p w:rsidR="008E50A7" w:rsidRDefault="003F0D8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550"/>
        <w:gridCol w:w="9069"/>
        <w:gridCol w:w="2087"/>
        <w:gridCol w:w="985"/>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an Internal Sales Representative.</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 xml:space="preserve"> </w:t>
            </w:r>
            <w:r w:rsidRPr="00AD721F">
              <w:rPr>
                <w:rStyle w:val="CourierNew"/>
                <w:sz w:val="16"/>
              </w:rPr>
              <w:t>(F3893)</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Sales Orders - Version 2</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 xml:space="preserve">Navigate to Create </w:t>
            </w:r>
            <w:r w:rsidRPr="00AD721F">
              <w:rPr>
                <w:rStyle w:val="bold"/>
                <w:sz w:val="16"/>
              </w:rPr>
              <w:t>Sales Order Screen</w:t>
            </w:r>
          </w:p>
        </w:tc>
        <w:tc>
          <w:tcPr>
            <w:tcW w:w="0" w:type="auto"/>
          </w:tcPr>
          <w:p w:rsidR="008E50A7" w:rsidRPr="00AD721F" w:rsidRDefault="003F0D81">
            <w:pPr>
              <w:rPr>
                <w:sz w:val="16"/>
              </w:rPr>
            </w:pPr>
            <w:r w:rsidRPr="00AD721F">
              <w:rPr>
                <w:sz w:val="16"/>
              </w:rPr>
              <w:t xml:space="preserve">On </w:t>
            </w:r>
            <w:r w:rsidRPr="00AD721F">
              <w:rPr>
                <w:rStyle w:val="screenelement"/>
                <w:sz w:val="16"/>
              </w:rPr>
              <w:t>Manage Sales Order - Version 2</w:t>
            </w:r>
            <w:r w:rsidRPr="00AD721F">
              <w:rPr>
                <w:sz w:val="16"/>
              </w:rPr>
              <w:t xml:space="preserve"> screen, choose </w:t>
            </w:r>
            <w:r w:rsidRPr="00AD721F">
              <w:rPr>
                <w:rStyle w:val="screenelement"/>
                <w:sz w:val="16"/>
              </w:rPr>
              <w:t>Create</w:t>
            </w:r>
            <w:r w:rsidRPr="00AD721F">
              <w:rPr>
                <w:sz w:val="16"/>
              </w:rPr>
              <w:t>.</w:t>
            </w:r>
          </w:p>
          <w:tbl>
            <w:tblPr>
              <w:tblW w:w="4975" w:type="pct"/>
              <w:tblCellMar>
                <w:left w:w="10" w:type="dxa"/>
                <w:right w:w="10" w:type="dxa"/>
              </w:tblCellMar>
              <w:tblLook w:val="04A0" w:firstRow="1" w:lastRow="0" w:firstColumn="1" w:lastColumn="0" w:noHBand="0" w:noVBand="1"/>
            </w:tblPr>
            <w:tblGrid>
              <w:gridCol w:w="8862"/>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D721F" w:rsidRPr="00AD721F" w:rsidRDefault="003F0D81">
                  <w:pPr>
                    <w:rPr>
                      <w:sz w:val="16"/>
                    </w:rPr>
                  </w:pPr>
                  <w:r w:rsidRPr="00AD721F">
                    <w:rPr>
                      <w:rStyle w:val="bold"/>
                      <w:sz w:val="16"/>
                    </w:rPr>
                    <w:t xml:space="preserve">Note </w:t>
                  </w:r>
                  <w:r w:rsidRPr="00AD721F">
                    <w:rPr>
                      <w:sz w:val="16"/>
                    </w:rPr>
                    <w:t xml:space="preserve">If you have installed the scope item </w:t>
                  </w:r>
                  <w:r w:rsidRPr="00AD721F">
                    <w:rPr>
                      <w:rStyle w:val="screenelement"/>
                      <w:sz w:val="16"/>
                    </w:rPr>
                    <w:t>Free Goods Processing</w:t>
                  </w:r>
                  <w:r w:rsidRPr="00AD721F">
                    <w:rPr>
                      <w:sz w:val="16"/>
                    </w:rPr>
                    <w:t xml:space="preserve"> in your system and you use material TG11 and customer </w:t>
                  </w:r>
                  <w:r w:rsidRPr="00AD721F">
                    <w:rPr>
                      <w:rStyle w:val="userinput"/>
                      <w:sz w:val="16"/>
                    </w:rPr>
                    <w:t>33100001</w:t>
                  </w:r>
                  <w:r w:rsidRPr="00AD721F">
                    <w:rPr>
                      <w:sz w:val="16"/>
                    </w:rPr>
                    <w:t xml:space="preserve">, the following warning may appear: </w:t>
                  </w:r>
                  <w:r w:rsidRPr="00AD721F">
                    <w:rPr>
                      <w:rStyle w:val="screenelement"/>
                      <w:sz w:val="16"/>
                    </w:rPr>
                    <w:t>Minimum quantity 1.000 PC of free goods has not been reached</w:t>
                  </w:r>
                  <w:r w:rsidRPr="00AD721F">
                    <w:rPr>
                      <w:sz w:val="16"/>
                    </w:rPr>
                    <w:t xml:space="preserve">. To skip this warning, choose </w:t>
                  </w:r>
                  <w:r w:rsidRPr="00AD721F">
                    <w:rPr>
                      <w:rStyle w:val="screenelement"/>
                      <w:sz w:val="16"/>
                    </w:rPr>
                    <w:t>Enter</w:t>
                  </w:r>
                  <w:r w:rsidRPr="00AD721F">
                    <w:rPr>
                      <w:sz w:val="16"/>
                    </w:rPr>
                    <w:t>.</w:t>
                  </w:r>
                </w:p>
                <w:p w:rsidR="00AD721F" w:rsidRPr="00AD721F" w:rsidRDefault="003F0D81">
                  <w:pPr>
                    <w:rPr>
                      <w:sz w:val="16"/>
                    </w:rPr>
                  </w:pPr>
                  <w:r w:rsidRPr="00AD721F">
                    <w:rPr>
                      <w:sz w:val="16"/>
                    </w:rPr>
                    <w:t>If you sell 1.000 PC of material TG11 the system splits the sales order automatically into two items. The first item contains 980 PC, the second one 20 PC. The customer only has to pay for the first item.</w:t>
                  </w:r>
                </w:p>
                <w:p w:rsidR="00AD721F" w:rsidRPr="00AD721F" w:rsidRDefault="003F0D81">
                  <w:pPr>
                    <w:rPr>
                      <w:sz w:val="16"/>
                    </w:rPr>
                  </w:pPr>
                  <w:r w:rsidRPr="00AD721F">
                    <w:rPr>
                      <w:sz w:val="16"/>
                    </w:rPr>
                    <w:t>The following logic is applied:</w:t>
                  </w:r>
                </w:p>
                <w:p w:rsidR="00AD721F" w:rsidRPr="00AD721F" w:rsidRDefault="003F0D81">
                  <w:pPr>
                    <w:rPr>
                      <w:sz w:val="16"/>
                    </w:rPr>
                  </w:pPr>
                  <w:r w:rsidRPr="00AD721F">
                    <w:rPr>
                      <w:sz w:val="16"/>
                    </w:rPr>
                    <w:t>For a sales order item with quantity &gt; 1000 pieces the customer gets 10 pieces free for every 500 pieces.</w:t>
                  </w:r>
                </w:p>
                <w:p w:rsidR="00AD721F" w:rsidRPr="00AD721F" w:rsidRDefault="003F0D81">
                  <w:pPr>
                    <w:rPr>
                      <w:sz w:val="16"/>
                    </w:rPr>
                  </w:pPr>
                  <w:r w:rsidRPr="00AD721F">
                    <w:rPr>
                      <w:sz w:val="16"/>
                    </w:rPr>
                    <w:t>Sales order item 999 = No free goods</w:t>
                  </w:r>
                </w:p>
                <w:p w:rsidR="00AD721F" w:rsidRPr="00AD721F" w:rsidRDefault="003F0D81">
                  <w:pPr>
                    <w:rPr>
                      <w:sz w:val="16"/>
                    </w:rPr>
                  </w:pPr>
                  <w:r w:rsidRPr="00AD721F">
                    <w:rPr>
                      <w:sz w:val="16"/>
                    </w:rPr>
                    <w:t>Sales order item 1000 = 20 pieces free</w:t>
                  </w:r>
                </w:p>
                <w:p w:rsidR="008E50A7" w:rsidRPr="00AD721F" w:rsidRDefault="003F0D81">
                  <w:pPr>
                    <w:rPr>
                      <w:sz w:val="16"/>
                    </w:rPr>
                  </w:pPr>
                  <w:r w:rsidRPr="00AD721F">
                    <w:rPr>
                      <w:sz w:val="16"/>
                    </w:rPr>
                    <w:t>Sales order item 2000 = 40 pieces free.</w:t>
                  </w:r>
                </w:p>
              </w:tc>
            </w:tr>
          </w:tbl>
          <w:p w:rsidR="003F0D81" w:rsidRPr="00AD721F" w:rsidRDefault="003F0D81">
            <w:pPr>
              <w:rPr>
                <w:sz w:val="16"/>
              </w:rPr>
            </w:pP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Enter Sales Document Type</w:t>
            </w:r>
          </w:p>
        </w:tc>
        <w:tc>
          <w:tcPr>
            <w:tcW w:w="0" w:type="auto"/>
          </w:tcPr>
          <w:p w:rsidR="008E50A7" w:rsidRPr="00AD721F" w:rsidRDefault="003F0D81">
            <w:pPr>
              <w:rPr>
                <w:sz w:val="16"/>
              </w:rPr>
            </w:pPr>
            <w:r w:rsidRPr="00AD721F">
              <w:rPr>
                <w:sz w:val="16"/>
              </w:rPr>
              <w:t xml:space="preserve">In the </w:t>
            </w:r>
            <w:r w:rsidRPr="00AD721F">
              <w:rPr>
                <w:rStyle w:val="screenelement"/>
                <w:sz w:val="16"/>
              </w:rPr>
              <w:t>Create</w:t>
            </w:r>
            <w:r w:rsidRPr="00AD721F">
              <w:rPr>
                <w:sz w:val="16"/>
              </w:rPr>
              <w:t xml:space="preserve"> dialog, make the following entries and choose </w:t>
            </w:r>
            <w:r w:rsidRPr="00AD721F">
              <w:rPr>
                <w:rStyle w:val="screenelement"/>
                <w:sz w:val="16"/>
              </w:rPr>
              <w:t>Continue</w:t>
            </w:r>
            <w:r w:rsidRPr="00AD721F">
              <w:rPr>
                <w:sz w:val="16"/>
              </w:rPr>
              <w:t>:</w:t>
            </w:r>
          </w:p>
          <w:p w:rsidR="008E50A7" w:rsidRPr="00AD721F" w:rsidRDefault="003F0D81">
            <w:pPr>
              <w:pStyle w:val="listpara1"/>
              <w:numPr>
                <w:ilvl w:val="0"/>
                <w:numId w:val="13"/>
              </w:numPr>
              <w:rPr>
                <w:sz w:val="16"/>
              </w:rPr>
            </w:pPr>
            <w:r w:rsidRPr="00AD721F">
              <w:rPr>
                <w:rStyle w:val="screenelement"/>
                <w:sz w:val="16"/>
              </w:rPr>
              <w:t>Sales Order Type</w:t>
            </w:r>
            <w:r w:rsidRPr="00AD721F">
              <w:rPr>
                <w:sz w:val="16"/>
              </w:rPr>
              <w:t xml:space="preserve">: </w:t>
            </w:r>
            <w:r w:rsidRPr="00AD721F">
              <w:rPr>
                <w:rStyle w:val="userinput"/>
                <w:sz w:val="16"/>
              </w:rPr>
              <w:t>OR</w:t>
            </w:r>
            <w:r w:rsidRPr="00AD721F">
              <w:rPr>
                <w:sz w:val="16"/>
              </w:rPr>
              <w:t xml:space="preserve"> Standard Order</w:t>
            </w:r>
          </w:p>
          <w:p w:rsidR="008E50A7" w:rsidRPr="00AD721F" w:rsidRDefault="003F0D81">
            <w:pPr>
              <w:pStyle w:val="listpara1"/>
              <w:numPr>
                <w:ilvl w:val="0"/>
                <w:numId w:val="3"/>
              </w:numPr>
              <w:rPr>
                <w:sz w:val="16"/>
              </w:rPr>
            </w:pPr>
            <w:r w:rsidRPr="00AD721F">
              <w:rPr>
                <w:rStyle w:val="screenelement"/>
                <w:sz w:val="16"/>
              </w:rPr>
              <w:t>Sales organization</w:t>
            </w:r>
            <w:r w:rsidRPr="00AD721F">
              <w:rPr>
                <w:sz w:val="16"/>
              </w:rPr>
              <w:t xml:space="preserve">: </w:t>
            </w:r>
            <w:r w:rsidRPr="00AD721F">
              <w:rPr>
                <w:rStyle w:val="userinput"/>
                <w:sz w:val="16"/>
              </w:rPr>
              <w:t>3310</w:t>
            </w:r>
          </w:p>
          <w:p w:rsidR="008E50A7" w:rsidRPr="00AD721F" w:rsidRDefault="003F0D81">
            <w:pPr>
              <w:pStyle w:val="listpara1"/>
              <w:numPr>
                <w:ilvl w:val="0"/>
                <w:numId w:val="3"/>
              </w:numPr>
              <w:rPr>
                <w:sz w:val="16"/>
              </w:rPr>
            </w:pPr>
            <w:r w:rsidRPr="00AD721F">
              <w:rPr>
                <w:rStyle w:val="screenelement"/>
                <w:sz w:val="16"/>
              </w:rPr>
              <w:t>Distribution channel</w:t>
            </w:r>
            <w:r w:rsidRPr="00AD721F">
              <w:rPr>
                <w:sz w:val="16"/>
              </w:rPr>
              <w:t xml:space="preserve">: </w:t>
            </w:r>
            <w:r w:rsidRPr="00AD721F">
              <w:rPr>
                <w:rStyle w:val="userinput"/>
                <w:sz w:val="16"/>
              </w:rPr>
              <w:t>10</w:t>
            </w:r>
          </w:p>
          <w:p w:rsidR="008E50A7" w:rsidRPr="00AD721F" w:rsidRDefault="003F0D81">
            <w:pPr>
              <w:pStyle w:val="listpara1"/>
              <w:numPr>
                <w:ilvl w:val="0"/>
                <w:numId w:val="3"/>
              </w:numPr>
              <w:rPr>
                <w:sz w:val="16"/>
              </w:rPr>
            </w:pPr>
            <w:r w:rsidRPr="00AD721F">
              <w:rPr>
                <w:rStyle w:val="screenelement"/>
                <w:sz w:val="16"/>
              </w:rPr>
              <w:t>Division</w:t>
            </w:r>
            <w:r w:rsidRPr="00AD721F">
              <w:rPr>
                <w:sz w:val="16"/>
              </w:rPr>
              <w:t xml:space="preserve">: </w:t>
            </w:r>
            <w:r w:rsidRPr="00AD721F">
              <w:rPr>
                <w:rStyle w:val="userinput"/>
                <w:sz w:val="16"/>
              </w:rPr>
              <w:t>00</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Enter Customer Information</w:t>
            </w:r>
          </w:p>
        </w:tc>
        <w:tc>
          <w:tcPr>
            <w:tcW w:w="0" w:type="auto"/>
          </w:tcPr>
          <w:p w:rsidR="008E50A7" w:rsidRPr="00AD721F" w:rsidRDefault="003F0D81">
            <w:pPr>
              <w:rPr>
                <w:sz w:val="16"/>
              </w:rPr>
            </w:pPr>
            <w:r w:rsidRPr="00AD721F">
              <w:rPr>
                <w:sz w:val="16"/>
              </w:rPr>
              <w:t xml:space="preserve">In the </w:t>
            </w:r>
            <w:r w:rsidRPr="00AD721F">
              <w:rPr>
                <w:rStyle w:val="screenelement"/>
                <w:sz w:val="16"/>
              </w:rPr>
              <w:t>General Information</w:t>
            </w:r>
            <w:r w:rsidRPr="00AD721F">
              <w:rPr>
                <w:sz w:val="16"/>
              </w:rPr>
              <w:t xml:space="preserve"> tab, under </w:t>
            </w:r>
            <w:r w:rsidRPr="00AD721F">
              <w:rPr>
                <w:rStyle w:val="screenelement"/>
                <w:sz w:val="16"/>
              </w:rPr>
              <w:t>Basic Data</w:t>
            </w:r>
            <w:r w:rsidRPr="00AD721F">
              <w:rPr>
                <w:sz w:val="16"/>
              </w:rPr>
              <w:t>, make the following entries:</w:t>
            </w:r>
          </w:p>
          <w:p w:rsidR="008E50A7" w:rsidRPr="00AD721F" w:rsidRDefault="003F0D81">
            <w:pPr>
              <w:pStyle w:val="listpara1"/>
              <w:numPr>
                <w:ilvl w:val="0"/>
                <w:numId w:val="14"/>
              </w:numPr>
              <w:rPr>
                <w:sz w:val="16"/>
              </w:rPr>
            </w:pPr>
            <w:r w:rsidRPr="00AD721F">
              <w:rPr>
                <w:rStyle w:val="screenelement"/>
                <w:sz w:val="16"/>
              </w:rPr>
              <w:t>Sold-to Party</w:t>
            </w:r>
            <w:r w:rsidRPr="00AD721F">
              <w:rPr>
                <w:sz w:val="16"/>
              </w:rPr>
              <w:t xml:space="preserve">: </w:t>
            </w:r>
            <w:r w:rsidRPr="00AD721F">
              <w:rPr>
                <w:rStyle w:val="userinput"/>
                <w:sz w:val="16"/>
              </w:rPr>
              <w:t>&lt;Sold-to Party&gt;</w:t>
            </w:r>
            <w:r w:rsidRPr="00AD721F">
              <w:rPr>
                <w:sz w:val="16"/>
              </w:rPr>
              <w:t xml:space="preserve">, for example, </w:t>
            </w:r>
            <w:r w:rsidRPr="00AD721F">
              <w:rPr>
                <w:rStyle w:val="userinput"/>
                <w:sz w:val="16"/>
              </w:rPr>
              <w:t>33100001</w:t>
            </w:r>
          </w:p>
          <w:p w:rsidR="008E50A7" w:rsidRPr="00AD721F" w:rsidRDefault="003F0D81">
            <w:pPr>
              <w:pStyle w:val="listpara1"/>
              <w:numPr>
                <w:ilvl w:val="0"/>
                <w:numId w:val="3"/>
              </w:numPr>
              <w:rPr>
                <w:sz w:val="16"/>
              </w:rPr>
            </w:pPr>
            <w:r w:rsidRPr="00AD721F">
              <w:rPr>
                <w:rStyle w:val="screenelement"/>
                <w:sz w:val="16"/>
              </w:rPr>
              <w:t>Ship-to Party</w:t>
            </w:r>
            <w:r w:rsidRPr="00AD721F">
              <w:rPr>
                <w:sz w:val="16"/>
              </w:rPr>
              <w:t xml:space="preserve">: </w:t>
            </w:r>
            <w:r w:rsidRPr="00AD721F">
              <w:rPr>
                <w:rStyle w:val="userinput"/>
                <w:sz w:val="16"/>
              </w:rPr>
              <w:t>&lt;Ship-to Party&gt;</w:t>
            </w:r>
            <w:r w:rsidRPr="00AD721F">
              <w:rPr>
                <w:sz w:val="16"/>
              </w:rPr>
              <w:t xml:space="preserve">, for example, </w:t>
            </w:r>
            <w:r w:rsidRPr="00AD721F">
              <w:rPr>
                <w:rStyle w:val="userinput"/>
                <w:sz w:val="16"/>
              </w:rPr>
              <w:t>33100001</w:t>
            </w:r>
          </w:p>
          <w:p w:rsidR="008E50A7" w:rsidRPr="00AD721F" w:rsidRDefault="003F0D81">
            <w:pPr>
              <w:pStyle w:val="listpara1"/>
              <w:numPr>
                <w:ilvl w:val="0"/>
                <w:numId w:val="3"/>
              </w:numPr>
              <w:rPr>
                <w:sz w:val="16"/>
              </w:rPr>
            </w:pPr>
            <w:r w:rsidRPr="00AD721F">
              <w:rPr>
                <w:rStyle w:val="screenelement"/>
                <w:sz w:val="16"/>
              </w:rPr>
              <w:t>Customer Reference</w:t>
            </w:r>
            <w:r w:rsidRPr="00AD721F">
              <w:rPr>
                <w:sz w:val="16"/>
              </w:rPr>
              <w:t xml:space="preserve">: </w:t>
            </w:r>
            <w:r w:rsidRPr="00AD721F">
              <w:rPr>
                <w:rStyle w:val="userinput"/>
                <w:sz w:val="16"/>
              </w:rPr>
              <w:t>&lt;Reference&gt;</w:t>
            </w:r>
          </w:p>
          <w:p w:rsidR="008E50A7" w:rsidRPr="00AD721F" w:rsidRDefault="003F0D81">
            <w:pPr>
              <w:pStyle w:val="listpara1"/>
              <w:numPr>
                <w:ilvl w:val="0"/>
                <w:numId w:val="3"/>
              </w:numPr>
              <w:rPr>
                <w:sz w:val="16"/>
              </w:rPr>
            </w:pPr>
            <w:r w:rsidRPr="00AD721F">
              <w:rPr>
                <w:rStyle w:val="screenelement"/>
                <w:sz w:val="16"/>
              </w:rPr>
              <w:t>Requested Delivery Date</w:t>
            </w:r>
            <w:r w:rsidRPr="00AD721F">
              <w:rPr>
                <w:sz w:val="16"/>
              </w:rPr>
              <w:t xml:space="preserve">: </w:t>
            </w:r>
            <w:r w:rsidRPr="00AD721F">
              <w:rPr>
                <w:rStyle w:val="userinput"/>
                <w:sz w:val="16"/>
              </w:rPr>
              <w:t>&lt;Date&gt;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Enter Order Details</w:t>
            </w:r>
          </w:p>
        </w:tc>
        <w:tc>
          <w:tcPr>
            <w:tcW w:w="0" w:type="auto"/>
          </w:tcPr>
          <w:p w:rsidR="00AD721F" w:rsidRPr="00AD721F" w:rsidRDefault="003F0D81">
            <w:pPr>
              <w:rPr>
                <w:sz w:val="16"/>
              </w:rPr>
            </w:pPr>
            <w:r w:rsidRPr="00AD721F">
              <w:rPr>
                <w:sz w:val="16"/>
              </w:rPr>
              <w:t xml:space="preserve">In the </w:t>
            </w:r>
            <w:r w:rsidRPr="00AD721F">
              <w:rPr>
                <w:rStyle w:val="screenelement"/>
                <w:sz w:val="16"/>
              </w:rPr>
              <w:t>Items</w:t>
            </w:r>
            <w:r w:rsidRPr="00AD721F">
              <w:rPr>
                <w:sz w:val="16"/>
              </w:rPr>
              <w:t xml:space="preserve"> tab, make the following entries:</w:t>
            </w:r>
          </w:p>
          <w:p w:rsidR="008E50A7" w:rsidRPr="00AD721F" w:rsidRDefault="003F0D81">
            <w:pPr>
              <w:pStyle w:val="listpara1"/>
              <w:numPr>
                <w:ilvl w:val="0"/>
                <w:numId w:val="15"/>
              </w:numPr>
              <w:rPr>
                <w:sz w:val="16"/>
              </w:rPr>
            </w:pPr>
            <w:r w:rsidRPr="00AD721F">
              <w:rPr>
                <w:rStyle w:val="screenelement"/>
                <w:sz w:val="16"/>
              </w:rPr>
              <w:t>Product</w:t>
            </w:r>
            <w:r w:rsidRPr="00AD721F">
              <w:rPr>
                <w:sz w:val="16"/>
              </w:rPr>
              <w:t xml:space="preserve"> : </w:t>
            </w:r>
            <w:r w:rsidRPr="00AD721F">
              <w:rPr>
                <w:rStyle w:val="userinput"/>
                <w:sz w:val="16"/>
              </w:rPr>
              <w:t>&lt;material number&gt;</w:t>
            </w:r>
            <w:r w:rsidRPr="00AD721F">
              <w:rPr>
                <w:sz w:val="16"/>
              </w:rPr>
              <w:t xml:space="preserve">, for example, </w:t>
            </w:r>
            <w:r w:rsidRPr="00AD721F">
              <w:rPr>
                <w:rStyle w:val="userinput"/>
                <w:sz w:val="16"/>
              </w:rPr>
              <w:t>TG11</w:t>
            </w:r>
          </w:p>
          <w:tbl>
            <w:tblPr>
              <w:tblW w:w="4975" w:type="pct"/>
              <w:tblInd w:w="283" w:type="dxa"/>
              <w:tblCellMar>
                <w:left w:w="10" w:type="dxa"/>
                <w:right w:w="10" w:type="dxa"/>
              </w:tblCellMar>
              <w:tblLook w:val="04A0" w:firstRow="1" w:lastRow="0" w:firstColumn="1" w:lastColumn="0" w:noHBand="0" w:noVBand="1"/>
            </w:tblPr>
            <w:tblGrid>
              <w:gridCol w:w="8862"/>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AD721F" w:rsidRPr="00AD721F" w:rsidRDefault="003F0D81">
                  <w:pPr>
                    <w:pStyle w:val="listpara1"/>
                    <w:rPr>
                      <w:sz w:val="16"/>
                    </w:rPr>
                  </w:pPr>
                  <w:r w:rsidRPr="00AD721F">
                    <w:rPr>
                      <w:rStyle w:val="bold"/>
                      <w:sz w:val="16"/>
                    </w:rPr>
                    <w:lastRenderedPageBreak/>
                    <w:t xml:space="preserve">Note </w:t>
                  </w:r>
                  <w:r w:rsidRPr="00AD721F">
                    <w:rPr>
                      <w:sz w:val="16"/>
                    </w:rPr>
                    <w:t>To use “bundling functionality in context of IFRS 15” for Free Goods Processing create a sales order and use material IF11 and/or IF12 with minimum quantity 1000 PC for one material.</w:t>
                  </w:r>
                </w:p>
                <w:p w:rsidR="008E50A7" w:rsidRPr="00AD721F" w:rsidRDefault="003F0D81">
                  <w:pPr>
                    <w:pStyle w:val="listpara1"/>
                    <w:rPr>
                      <w:sz w:val="16"/>
                    </w:rPr>
                  </w:pPr>
                  <w:r w:rsidRPr="00AD721F">
                    <w:rPr>
                      <w:sz w:val="16"/>
                    </w:rPr>
                    <w:t>For further information regarding bundling functionality in context of IFRS 15, please refer to note 2524569</w:t>
                  </w:r>
                </w:p>
              </w:tc>
            </w:tr>
          </w:tbl>
          <w:p w:rsidR="008E50A7" w:rsidRPr="00AD721F" w:rsidRDefault="003F0D81">
            <w:pPr>
              <w:pStyle w:val="listpara1"/>
              <w:numPr>
                <w:ilvl w:val="0"/>
                <w:numId w:val="3"/>
              </w:numPr>
              <w:rPr>
                <w:sz w:val="16"/>
              </w:rPr>
            </w:pPr>
            <w:r w:rsidRPr="00AD721F">
              <w:rPr>
                <w:rStyle w:val="screenelement"/>
                <w:sz w:val="16"/>
              </w:rPr>
              <w:t>Requested Quantity</w:t>
            </w:r>
            <w:r w:rsidRPr="00AD721F">
              <w:rPr>
                <w:sz w:val="16"/>
              </w:rPr>
              <w:t xml:space="preserve">: </w:t>
            </w:r>
            <w:r w:rsidRPr="00AD721F">
              <w:rPr>
                <w:rStyle w:val="userinput"/>
                <w:sz w:val="16"/>
              </w:rPr>
              <w:t>&lt;quantity&gt;</w:t>
            </w:r>
            <w:r w:rsidRPr="00AD721F">
              <w:rPr>
                <w:sz w:val="16"/>
              </w:rPr>
              <w:t xml:space="preserve">, for example, </w:t>
            </w:r>
            <w:r w:rsidRPr="00AD721F">
              <w:rPr>
                <w:rStyle w:val="userinput"/>
                <w:sz w:val="16"/>
              </w:rPr>
              <w:t>1000 PC</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Save</w:t>
            </w:r>
          </w:p>
        </w:tc>
        <w:tc>
          <w:tcPr>
            <w:tcW w:w="0" w:type="auto"/>
          </w:tcPr>
          <w:p w:rsidR="00AD721F" w:rsidRPr="00AD721F" w:rsidRDefault="003F0D81">
            <w:pPr>
              <w:rPr>
                <w:sz w:val="16"/>
              </w:rPr>
            </w:pPr>
            <w:r w:rsidRPr="00AD721F">
              <w:rPr>
                <w:sz w:val="16"/>
              </w:rPr>
              <w:t xml:space="preserve">Choose </w:t>
            </w:r>
            <w:r w:rsidRPr="00AD721F">
              <w:rPr>
                <w:rStyle w:val="screenelement"/>
                <w:sz w:val="16"/>
              </w:rPr>
              <w:t>Create</w:t>
            </w:r>
            <w:r w:rsidRPr="00AD721F">
              <w:rPr>
                <w:sz w:val="16"/>
              </w:rPr>
              <w:t>.</w:t>
            </w:r>
          </w:p>
          <w:p w:rsidR="008E50A7" w:rsidRPr="00AD721F" w:rsidRDefault="003F0D81">
            <w:pPr>
              <w:rPr>
                <w:sz w:val="16"/>
              </w:rPr>
            </w:pPr>
            <w:r w:rsidRPr="00AD721F">
              <w:rPr>
                <w:sz w:val="16"/>
              </w:rPr>
              <w:t>Make a note of the sales order number.</w:t>
            </w:r>
          </w:p>
        </w:tc>
        <w:tc>
          <w:tcPr>
            <w:tcW w:w="0" w:type="auto"/>
          </w:tcPr>
          <w:p w:rsidR="008E50A7" w:rsidRPr="00AD721F" w:rsidRDefault="003F0D81">
            <w:pPr>
              <w:rPr>
                <w:sz w:val="16"/>
              </w:rPr>
            </w:pPr>
            <w:r w:rsidRPr="00AD721F">
              <w:rPr>
                <w:sz w:val="16"/>
              </w:rPr>
              <w:t>The sales order is created.</w:t>
            </w:r>
          </w:p>
        </w:tc>
        <w:tc>
          <w:tcPr>
            <w:tcW w:w="0" w:type="auto"/>
          </w:tcPr>
          <w:p w:rsidR="008E50A7" w:rsidRPr="00AD721F" w:rsidRDefault="008E50A7">
            <w:pPr>
              <w:rPr>
                <w:sz w:val="16"/>
              </w:rPr>
            </w:pPr>
          </w:p>
        </w:tc>
      </w:tr>
    </w:tbl>
    <w:p w:rsidR="008E50A7" w:rsidRDefault="003F0D81">
      <w:pPr>
        <w:pStyle w:val="sectiontitle"/>
      </w:pPr>
      <w:r>
        <w:t>Printing Form</w:t>
      </w:r>
    </w:p>
    <w:tbl>
      <w:tblPr>
        <w:tblStyle w:val="SAPStandardTable"/>
        <w:tblW w:w="5000" w:type="pct"/>
        <w:tblInd w:w="3" w:type="dxa"/>
        <w:tblLook w:val="0620" w:firstRow="1" w:lastRow="0" w:firstColumn="0" w:lastColumn="0" w:noHBand="1" w:noVBand="1"/>
      </w:tblPr>
      <w:tblGrid>
        <w:gridCol w:w="760"/>
        <w:gridCol w:w="1859"/>
        <w:gridCol w:w="7187"/>
        <w:gridCol w:w="3136"/>
        <w:gridCol w:w="136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an Internal Sales Representative.</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 xml:space="preserve"> </w:t>
            </w:r>
            <w:r w:rsidRPr="00AD721F">
              <w:rPr>
                <w:rStyle w:val="CourierNew"/>
                <w:sz w:val="16"/>
              </w:rPr>
              <w:t>(F3893)</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Sales Orders - Version 2</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 xml:space="preserve">Search for Sales </w:t>
            </w:r>
            <w:r w:rsidRPr="00AD721F">
              <w:rPr>
                <w:rStyle w:val="bold"/>
                <w:sz w:val="16"/>
              </w:rPr>
              <w:t>Order</w:t>
            </w:r>
          </w:p>
        </w:tc>
        <w:tc>
          <w:tcPr>
            <w:tcW w:w="0" w:type="auto"/>
          </w:tcPr>
          <w:p w:rsidR="008E50A7" w:rsidRPr="00AD721F" w:rsidRDefault="003F0D81">
            <w:pPr>
              <w:rPr>
                <w:sz w:val="16"/>
              </w:rPr>
            </w:pPr>
            <w:r w:rsidRPr="00AD721F">
              <w:rPr>
                <w:sz w:val="16"/>
              </w:rPr>
              <w:t xml:space="preserve">Enter search term(s) in filter bar and choose </w:t>
            </w:r>
            <w:r w:rsidRPr="00AD721F">
              <w:rPr>
                <w:rStyle w:val="screenelement"/>
                <w:sz w:val="16"/>
              </w:rPr>
              <w:t>Go</w:t>
            </w:r>
            <w:r w:rsidRPr="00AD721F">
              <w:rPr>
                <w:sz w:val="16"/>
              </w:rPr>
              <w:t xml:space="preserve">: e.g.: enter sales order number in field </w:t>
            </w:r>
            <w:r w:rsidRPr="00AD721F">
              <w:rPr>
                <w:rStyle w:val="screenelement"/>
                <w:sz w:val="16"/>
              </w:rPr>
              <w:t>Sales Order</w:t>
            </w:r>
            <w:r w:rsidRPr="00AD721F">
              <w:rPr>
                <w:sz w:val="16"/>
              </w:rPr>
              <w:t>.</w:t>
            </w:r>
          </w:p>
        </w:tc>
        <w:tc>
          <w:tcPr>
            <w:tcW w:w="0" w:type="auto"/>
          </w:tcPr>
          <w:p w:rsidR="008E50A7" w:rsidRPr="00AD721F" w:rsidRDefault="003F0D81">
            <w:pPr>
              <w:rPr>
                <w:sz w:val="16"/>
              </w:rPr>
            </w:pPr>
            <w:r w:rsidRPr="00AD721F">
              <w:rPr>
                <w:sz w:val="16"/>
              </w:rPr>
              <w:t>Sales order is displayed in result list.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Navigate to Sales Order Screen</w:t>
            </w:r>
          </w:p>
        </w:tc>
        <w:tc>
          <w:tcPr>
            <w:tcW w:w="0" w:type="auto"/>
          </w:tcPr>
          <w:p w:rsidR="008E50A7" w:rsidRPr="00AD721F" w:rsidRDefault="003F0D81">
            <w:pPr>
              <w:rPr>
                <w:sz w:val="16"/>
              </w:rPr>
            </w:pPr>
            <w:r w:rsidRPr="00AD721F">
              <w:rPr>
                <w:sz w:val="16"/>
              </w:rPr>
              <w:t xml:space="preserve">Choose </w:t>
            </w:r>
            <w:r w:rsidRPr="00AD721F">
              <w:rPr>
                <w:rStyle w:val="screenelement"/>
                <w:sz w:val="16"/>
              </w:rPr>
              <w:t>&gt;</w:t>
            </w:r>
            <w:r w:rsidRPr="00AD721F">
              <w:rPr>
                <w:sz w:val="16"/>
              </w:rPr>
              <w:t xml:space="preserve"> on the right side of the Sales Order item and navigate to </w:t>
            </w:r>
            <w:r w:rsidRPr="00AD721F">
              <w:rPr>
                <w:rStyle w:val="screenelement"/>
                <w:sz w:val="16"/>
              </w:rPr>
              <w:t>Display Standard Orders xxx: Overview</w:t>
            </w:r>
            <w:r w:rsidRPr="00AD721F">
              <w:rPr>
                <w:sz w:val="16"/>
              </w:rPr>
              <w:t xml:space="preserve"> screen.</w:t>
            </w:r>
          </w:p>
        </w:tc>
        <w:tc>
          <w:tcPr>
            <w:tcW w:w="0" w:type="auto"/>
          </w:tcPr>
          <w:p w:rsidR="008E50A7" w:rsidRPr="00AD721F" w:rsidRDefault="003F0D81">
            <w:pPr>
              <w:rPr>
                <w:sz w:val="16"/>
              </w:rPr>
            </w:pPr>
            <w:r w:rsidRPr="00AD721F">
              <w:rPr>
                <w:sz w:val="16"/>
              </w:rPr>
              <w:t xml:space="preserve">The </w:t>
            </w:r>
            <w:r w:rsidRPr="00AD721F">
              <w:rPr>
                <w:rStyle w:val="screenelement"/>
                <w:sz w:val="16"/>
              </w:rPr>
              <w:t>Display Sales Orders xxx: Overview</w:t>
            </w:r>
            <w:r w:rsidRPr="00AD721F">
              <w:rPr>
                <w:sz w:val="16"/>
              </w:rPr>
              <w:t xml:space="preserve"> screen displays.</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Check Output Condition</w:t>
            </w:r>
          </w:p>
        </w:tc>
        <w:tc>
          <w:tcPr>
            <w:tcW w:w="0" w:type="auto"/>
          </w:tcPr>
          <w:p w:rsidR="008E50A7" w:rsidRPr="00AD721F" w:rsidRDefault="003F0D81">
            <w:pPr>
              <w:rPr>
                <w:sz w:val="16"/>
              </w:rPr>
            </w:pPr>
            <w:r w:rsidRPr="00AD721F">
              <w:rPr>
                <w:sz w:val="16"/>
              </w:rPr>
              <w:t xml:space="preserve">On the </w:t>
            </w:r>
            <w:r w:rsidRPr="00AD721F">
              <w:rPr>
                <w:rStyle w:val="screenelement"/>
                <w:sz w:val="16"/>
              </w:rPr>
              <w:t>Display Standard Orders xxx: Overview</w:t>
            </w:r>
            <w:r w:rsidRPr="00AD721F">
              <w:rPr>
                <w:sz w:val="16"/>
              </w:rPr>
              <w:t xml:space="preserve"> screen, choose </w:t>
            </w:r>
            <w:r w:rsidRPr="00AD721F">
              <w:rPr>
                <w:rStyle w:val="screenelement"/>
                <w:sz w:val="16"/>
              </w:rPr>
              <w:t>Header Output Preview</w:t>
            </w:r>
            <w:r w:rsidRPr="00AD721F">
              <w:rPr>
                <w:sz w:val="16"/>
              </w:rPr>
              <w:t>.</w:t>
            </w:r>
          </w:p>
        </w:tc>
        <w:tc>
          <w:tcPr>
            <w:tcW w:w="0" w:type="auto"/>
          </w:tcPr>
          <w:p w:rsidR="003F0D81" w:rsidRPr="00AD721F" w:rsidRDefault="003F0D81">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Display Print Preview</w:t>
            </w:r>
          </w:p>
        </w:tc>
        <w:tc>
          <w:tcPr>
            <w:tcW w:w="0" w:type="auto"/>
          </w:tcPr>
          <w:p w:rsidR="008E50A7" w:rsidRPr="00AD721F" w:rsidRDefault="003F0D81">
            <w:pPr>
              <w:rPr>
                <w:sz w:val="16"/>
              </w:rPr>
            </w:pPr>
            <w:r w:rsidRPr="00AD721F">
              <w:rPr>
                <w:sz w:val="16"/>
              </w:rPr>
              <w:t xml:space="preserve">On the </w:t>
            </w:r>
            <w:r w:rsidRPr="00AD721F">
              <w:rPr>
                <w:rStyle w:val="screenelement"/>
                <w:sz w:val="16"/>
              </w:rPr>
              <w:t>Display Standard Order xxx: Output</w:t>
            </w:r>
            <w:r w:rsidRPr="00AD721F">
              <w:rPr>
                <w:sz w:val="16"/>
              </w:rPr>
              <w:t xml:space="preserve"> screen, select the line already created for the print output and choose </w:t>
            </w:r>
            <w:r w:rsidRPr="00AD721F">
              <w:rPr>
                <w:rStyle w:val="screenelement"/>
                <w:sz w:val="16"/>
              </w:rPr>
              <w:t>Display Document</w:t>
            </w:r>
          </w:p>
        </w:tc>
        <w:tc>
          <w:tcPr>
            <w:tcW w:w="0" w:type="auto"/>
          </w:tcPr>
          <w:p w:rsidR="008E50A7" w:rsidRPr="00AD721F" w:rsidRDefault="003F0D81">
            <w:pPr>
              <w:rPr>
                <w:sz w:val="16"/>
              </w:rPr>
            </w:pPr>
            <w:r w:rsidRPr="00AD721F">
              <w:rPr>
                <w:sz w:val="16"/>
              </w:rPr>
              <w:t>Preview for PDF document displays.</w:t>
            </w:r>
          </w:p>
        </w:tc>
        <w:tc>
          <w:tcPr>
            <w:tcW w:w="0" w:type="auto"/>
          </w:tcPr>
          <w:p w:rsidR="003F0D81" w:rsidRPr="00AD721F" w:rsidRDefault="003F0D81">
            <w:pPr>
              <w:rPr>
                <w:sz w:val="16"/>
              </w:rPr>
            </w:pPr>
          </w:p>
        </w:tc>
      </w:tr>
    </w:tbl>
    <w:p w:rsidR="008E50A7" w:rsidRDefault="008E50A7"/>
    <w:tbl>
      <w:tblPr>
        <w:tblStyle w:val="SAPNote"/>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 xml:space="preserve">Note </w:t>
            </w:r>
            <w:r>
              <w:t xml:space="preserve">It can also be navigated to a factsheet screen in app </w:t>
            </w:r>
            <w:r>
              <w:rPr>
                <w:rStyle w:val="screenelement"/>
              </w:rPr>
              <w:t>Manage Sales Orders</w:t>
            </w:r>
            <w:r>
              <w:t xml:space="preserve"> - </w:t>
            </w:r>
            <w:r>
              <w:rPr>
                <w:rStyle w:val="screenelement"/>
              </w:rPr>
              <w:t>Version 2</w:t>
            </w:r>
            <w:r>
              <w:t xml:space="preserve"> </w:t>
            </w:r>
            <w:r>
              <w:rPr>
                <w:rStyle w:val="CourierNew"/>
              </w:rPr>
              <w:t>(F3893)</w:t>
            </w:r>
            <w:r>
              <w:t>:</w:t>
            </w:r>
          </w:p>
          <w:p w:rsidR="008E50A7" w:rsidRDefault="003F0D81">
            <w:pPr>
              <w:pStyle w:val="listpara1"/>
              <w:numPr>
                <w:ilvl w:val="0"/>
                <w:numId w:val="16"/>
              </w:numPr>
            </w:pPr>
            <w:r>
              <w:t xml:space="preserve">On </w:t>
            </w:r>
            <w:r>
              <w:rPr>
                <w:rStyle w:val="screenelement"/>
              </w:rPr>
              <w:t>Manage Sales Orders</w:t>
            </w:r>
            <w:r>
              <w:t xml:space="preserve"> - </w:t>
            </w:r>
            <w:r>
              <w:rPr>
                <w:rStyle w:val="screenelement"/>
              </w:rPr>
              <w:t>Version 2</w:t>
            </w:r>
            <w:r>
              <w:t xml:space="preserve"> </w:t>
            </w:r>
            <w:r>
              <w:rPr>
                <w:rStyle w:val="CourierNew"/>
              </w:rPr>
              <w:t>(F3893)</w:t>
            </w:r>
            <w:r>
              <w:t xml:space="preserve"> screen, enter search terms in filter bar and choose </w:t>
            </w:r>
            <w:r>
              <w:rPr>
                <w:rStyle w:val="screenelement"/>
              </w:rPr>
              <w:t>Go</w:t>
            </w:r>
            <w:r>
              <w:t>.</w:t>
            </w:r>
          </w:p>
          <w:p w:rsidR="008E50A7" w:rsidRDefault="003F0D81">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rsidR="008E50A7" w:rsidRDefault="003F0D81">
      <w:pPr>
        <w:pStyle w:val="Heading2"/>
      </w:pPr>
      <w:bookmarkStart w:id="26" w:name="unique_11"/>
      <w:bookmarkStart w:id="27" w:name="_Toc232861939"/>
      <w:r>
        <w:lastRenderedPageBreak/>
        <w:t xml:space="preserve">Create Sales Order using IFRS15 Bundling functionality </w:t>
      </w:r>
      <w:r>
        <w:t>(Optional)</w:t>
      </w:r>
      <w:bookmarkEnd w:id="26"/>
      <w:bookmarkEnd w:id="27"/>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 xml:space="preserve">&lt;State the Service Provider, Customer or Joint Service Provider and </w:t>
            </w:r>
            <w:r w:rsidRPr="00AD721F">
              <w:rPr>
                <w:rStyle w:val="userinput"/>
                <w:sz w:val="12"/>
              </w:rPr>
              <w:t>Customer&gt;</w:t>
            </w:r>
          </w:p>
        </w:tc>
      </w:tr>
    </w:tbl>
    <w:p w:rsidR="008E50A7" w:rsidRDefault="003F0D81">
      <w:pPr>
        <w:pStyle w:val="sectiontitle"/>
      </w:pPr>
      <w:r>
        <w:t>Purpose</w:t>
      </w:r>
    </w:p>
    <w:tbl>
      <w:tblPr>
        <w:tblStyle w:val="SAPNote"/>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 xml:space="preserve">Note </w:t>
            </w:r>
            <w:r>
              <w:t>If you created a sales order with 2 line items using material IF11 and/or IF12 with minimum quantity 1000 PC in the chapter Create Sales Order, follow the process below.</w:t>
            </w:r>
          </w:p>
          <w:p w:rsidR="008E50A7" w:rsidRDefault="003F0D81">
            <w:r>
              <w:t xml:space="preserve">For further information regarding bundling functionality in context of IFRS 15, please refer to SAP note </w:t>
            </w:r>
            <w:hyperlink r:id="rId22" w:history="1">
              <w:r>
                <w:rPr>
                  <w:rStyle w:val="underline"/>
                </w:rPr>
                <w:t>2524569</w:t>
              </w:r>
            </w:hyperlink>
            <w:r>
              <w:t>.</w:t>
            </w:r>
          </w:p>
        </w:tc>
      </w:tr>
    </w:tbl>
    <w:p w:rsidR="008E50A7" w:rsidRDefault="008E50A7"/>
    <w:p w:rsidR="008E50A7" w:rsidRDefault="003F0D81">
      <w:pPr>
        <w:pStyle w:val="tabletitle"/>
      </w:pPr>
      <w:r>
        <w:rPr>
          <w:rStyle w:val="bold"/>
        </w:rPr>
        <w:t>Table 3: Procedures</w:t>
      </w:r>
    </w:p>
    <w:tbl>
      <w:tblPr>
        <w:tblStyle w:val="SAPStandardTable"/>
        <w:tblW w:w="5000" w:type="pct"/>
        <w:tblInd w:w="3" w:type="dxa"/>
        <w:tblLook w:val="0620" w:firstRow="1" w:lastRow="0" w:firstColumn="0" w:lastColumn="0" w:noHBand="1" w:noVBand="1"/>
      </w:tblPr>
      <w:tblGrid>
        <w:gridCol w:w="796"/>
        <w:gridCol w:w="1990"/>
        <w:gridCol w:w="6693"/>
        <w:gridCol w:w="3373"/>
        <w:gridCol w:w="145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SAP Fiori launchpad as an Internal Sales Representative.</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Sales Orders</w:t>
            </w:r>
            <w:r w:rsidRPr="00AD721F">
              <w:rPr>
                <w:sz w:val="16"/>
              </w:rPr>
              <w:t xml:space="preserve"> </w:t>
            </w:r>
            <w:r w:rsidRPr="00AD721F">
              <w:rPr>
                <w:rStyle w:val="CourierNew"/>
                <w:sz w:val="16"/>
              </w:rPr>
              <w:t>(F1873)</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Sales Orders</w:t>
            </w:r>
            <w:r w:rsidRPr="00AD721F">
              <w:rPr>
                <w:sz w:val="16"/>
              </w:rPr>
              <w:t xml:space="preserve"> </w:t>
            </w:r>
            <w:r w:rsidRPr="00AD721F">
              <w:rPr>
                <w:rStyle w:val="CourierNew"/>
                <w:sz w:val="16"/>
              </w:rPr>
              <w:t>(F1873)</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Search for Sales Order</w:t>
            </w:r>
          </w:p>
        </w:tc>
        <w:tc>
          <w:tcPr>
            <w:tcW w:w="0" w:type="auto"/>
          </w:tcPr>
          <w:p w:rsidR="008E50A7" w:rsidRPr="00AD721F" w:rsidRDefault="003F0D81">
            <w:pPr>
              <w:rPr>
                <w:sz w:val="16"/>
              </w:rPr>
            </w:pPr>
            <w:r w:rsidRPr="00AD721F">
              <w:rPr>
                <w:sz w:val="16"/>
              </w:rPr>
              <w:t xml:space="preserve">Enter search term(s) in filter bar and choose </w:t>
            </w:r>
            <w:r w:rsidRPr="00AD721F">
              <w:rPr>
                <w:rStyle w:val="screenelement"/>
                <w:sz w:val="16"/>
              </w:rPr>
              <w:t>Go</w:t>
            </w:r>
            <w:r w:rsidRPr="00AD721F">
              <w:rPr>
                <w:sz w:val="16"/>
              </w:rPr>
              <w:t>:</w:t>
            </w:r>
          </w:p>
          <w:p w:rsidR="008E50A7" w:rsidRPr="00AD721F" w:rsidRDefault="003F0D81">
            <w:pPr>
              <w:rPr>
                <w:sz w:val="16"/>
              </w:rPr>
            </w:pPr>
            <w:r w:rsidRPr="00AD721F">
              <w:rPr>
                <w:sz w:val="16"/>
              </w:rPr>
              <w:t xml:space="preserve">For example: enter sales order number in </w:t>
            </w:r>
            <w:r w:rsidRPr="00AD721F">
              <w:rPr>
                <w:rStyle w:val="screenelement"/>
                <w:sz w:val="16"/>
              </w:rPr>
              <w:t>Sales Order</w:t>
            </w:r>
            <w:r w:rsidRPr="00AD721F">
              <w:rPr>
                <w:sz w:val="16"/>
              </w:rPr>
              <w:t xml:space="preserve"> field.</w:t>
            </w:r>
          </w:p>
        </w:tc>
        <w:tc>
          <w:tcPr>
            <w:tcW w:w="0" w:type="auto"/>
          </w:tcPr>
          <w:p w:rsidR="008E50A7" w:rsidRPr="00AD721F" w:rsidRDefault="003F0D81">
            <w:pPr>
              <w:rPr>
                <w:sz w:val="16"/>
              </w:rPr>
            </w:pPr>
            <w:r w:rsidRPr="00AD721F">
              <w:rPr>
                <w:sz w:val="16"/>
              </w:rPr>
              <w:t>Sales order is displayed in result list.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Navigate to Sales Order Screen</w:t>
            </w:r>
          </w:p>
        </w:tc>
        <w:tc>
          <w:tcPr>
            <w:tcW w:w="0" w:type="auto"/>
          </w:tcPr>
          <w:p w:rsidR="008E50A7" w:rsidRPr="00AD721F" w:rsidRDefault="003F0D81">
            <w:pPr>
              <w:rPr>
                <w:sz w:val="16"/>
              </w:rPr>
            </w:pPr>
            <w:r w:rsidRPr="00AD721F">
              <w:rPr>
                <w:sz w:val="16"/>
              </w:rPr>
              <w:t xml:space="preserve">Choose sales order number and choose </w:t>
            </w:r>
            <w:r w:rsidRPr="00AD721F">
              <w:rPr>
                <w:rStyle w:val="screenelement"/>
                <w:sz w:val="16"/>
              </w:rPr>
              <w:t>Display Sales order</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Display Sales Orders xxx: Overview</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Check Condition Types</w:t>
            </w:r>
          </w:p>
        </w:tc>
        <w:tc>
          <w:tcPr>
            <w:tcW w:w="0" w:type="auto"/>
          </w:tcPr>
          <w:p w:rsidR="00AD721F" w:rsidRPr="00AD721F" w:rsidRDefault="003F0D81">
            <w:pPr>
              <w:rPr>
                <w:sz w:val="16"/>
              </w:rPr>
            </w:pPr>
            <w:r w:rsidRPr="00AD721F">
              <w:rPr>
                <w:sz w:val="16"/>
              </w:rPr>
              <w:t xml:space="preserve">On the </w:t>
            </w:r>
            <w:r w:rsidRPr="00AD721F">
              <w:rPr>
                <w:rStyle w:val="screenelement"/>
                <w:sz w:val="16"/>
              </w:rPr>
              <w:t>Display Standard Order xxx: Overview</w:t>
            </w:r>
            <w:r w:rsidRPr="00AD721F">
              <w:rPr>
                <w:sz w:val="16"/>
              </w:rPr>
              <w:t xml:space="preserve"> screen,</w:t>
            </w:r>
          </w:p>
          <w:p w:rsidR="00AD721F" w:rsidRPr="00AD721F" w:rsidRDefault="003F0D81">
            <w:pPr>
              <w:rPr>
                <w:sz w:val="16"/>
              </w:rPr>
            </w:pPr>
            <w:r w:rsidRPr="00AD721F">
              <w:rPr>
                <w:sz w:val="16"/>
              </w:rPr>
              <w:t xml:space="preserve">Select the line item and choose </w:t>
            </w:r>
            <w:r w:rsidRPr="00AD721F">
              <w:rPr>
                <w:rStyle w:val="screenelement"/>
                <w:sz w:val="16"/>
              </w:rPr>
              <w:t>Item Conditions</w:t>
            </w:r>
            <w:r w:rsidRPr="00AD721F">
              <w:rPr>
                <w:sz w:val="16"/>
              </w:rPr>
              <w:t>.</w:t>
            </w:r>
          </w:p>
          <w:p w:rsidR="008E50A7" w:rsidRPr="00AD721F" w:rsidRDefault="003F0D81">
            <w:pPr>
              <w:rPr>
                <w:sz w:val="16"/>
              </w:rPr>
            </w:pPr>
            <w:r w:rsidRPr="00AD721F">
              <w:rPr>
                <w:sz w:val="16"/>
              </w:rPr>
              <w:t xml:space="preserve">The standalone selling price is displayed under </w:t>
            </w:r>
            <w:r w:rsidRPr="00AD721F">
              <w:rPr>
                <w:rStyle w:val="screenelement"/>
                <w:sz w:val="16"/>
              </w:rPr>
              <w:t>PSAM</w:t>
            </w:r>
            <w:r w:rsidRPr="00AD721F">
              <w:rPr>
                <w:sz w:val="16"/>
              </w:rPr>
              <w:t xml:space="preserve"> condition type, in the </w:t>
            </w:r>
            <w:r w:rsidRPr="00AD721F">
              <w:rPr>
                <w:rStyle w:val="screenelement"/>
                <w:sz w:val="16"/>
              </w:rPr>
              <w:t>Amounts</w:t>
            </w:r>
            <w:r w:rsidRPr="00AD721F">
              <w:rPr>
                <w:sz w:val="16"/>
              </w:rPr>
              <w:t xml:space="preserve"> and </w:t>
            </w:r>
            <w:r w:rsidRPr="00AD721F">
              <w:rPr>
                <w:rStyle w:val="screenelement"/>
                <w:sz w:val="16"/>
              </w:rPr>
              <w:t>Condition Value</w:t>
            </w:r>
            <w:r w:rsidRPr="00AD721F">
              <w:rPr>
                <w:sz w:val="16"/>
              </w:rPr>
              <w:t xml:space="preserve"> fields .</w:t>
            </w:r>
          </w:p>
        </w:tc>
        <w:tc>
          <w:tcPr>
            <w:tcW w:w="0" w:type="auto"/>
          </w:tcPr>
          <w:p w:rsidR="008E50A7" w:rsidRPr="00AD721F" w:rsidRDefault="008E50A7">
            <w:pPr>
              <w:rPr>
                <w:sz w:val="16"/>
              </w:rPr>
            </w:pPr>
          </w:p>
        </w:tc>
        <w:tc>
          <w:tcPr>
            <w:tcW w:w="0" w:type="auto"/>
          </w:tcPr>
          <w:p w:rsidR="008E50A7" w:rsidRPr="00AD721F" w:rsidRDefault="008E50A7">
            <w:pPr>
              <w:rPr>
                <w:sz w:val="16"/>
              </w:rPr>
            </w:pPr>
          </w:p>
        </w:tc>
      </w:tr>
    </w:tbl>
    <w:p w:rsidR="008E50A7" w:rsidRDefault="003F0D81">
      <w:pPr>
        <w:pStyle w:val="Heading2"/>
      </w:pPr>
      <w:bookmarkStart w:id="28" w:name="unique_12"/>
      <w:bookmarkStart w:id="29" w:name="_Toc232861940"/>
      <w:r>
        <w:lastRenderedPageBreak/>
        <w:t>Create Attachment for Sales Order (Optional)</w:t>
      </w:r>
      <w:bookmarkEnd w:id="28"/>
      <w:bookmarkEnd w:id="29"/>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create attachment for a sales order.</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 xml:space="preserve">Test </w:t>
            </w:r>
            <w:r w:rsidRPr="00AD721F">
              <w:rPr>
                <w:sz w:val="16"/>
              </w:rPr>
              <w:t>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an Internal Sales Representative.</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 xml:space="preserve"> </w:t>
            </w:r>
            <w:r w:rsidRPr="00AD721F">
              <w:rPr>
                <w:rStyle w:val="CourierNew"/>
                <w:sz w:val="16"/>
              </w:rPr>
              <w:t>(F3893)</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Navigate to Change Sales Order Screen</w:t>
            </w:r>
          </w:p>
        </w:tc>
        <w:tc>
          <w:tcPr>
            <w:tcW w:w="0" w:type="auto"/>
          </w:tcPr>
          <w:p w:rsidR="00AD721F" w:rsidRPr="00AD721F" w:rsidRDefault="003F0D81">
            <w:pPr>
              <w:rPr>
                <w:sz w:val="16"/>
              </w:rPr>
            </w:pPr>
            <w:r w:rsidRPr="00AD721F">
              <w:rPr>
                <w:sz w:val="16"/>
              </w:rPr>
              <w:t xml:space="preserve">On the </w:t>
            </w:r>
            <w:r w:rsidRPr="00AD721F">
              <w:rPr>
                <w:rStyle w:val="screenelement"/>
                <w:sz w:val="16"/>
              </w:rPr>
              <w:t>Manage Sales Orders</w:t>
            </w:r>
            <w:r w:rsidRPr="00AD721F">
              <w:rPr>
                <w:sz w:val="16"/>
              </w:rPr>
              <w:t xml:space="preserve"> - </w:t>
            </w:r>
            <w:r w:rsidRPr="00AD721F">
              <w:rPr>
                <w:rStyle w:val="screenelement"/>
                <w:sz w:val="16"/>
              </w:rPr>
              <w:t>Version 2</w:t>
            </w:r>
            <w:r w:rsidRPr="00AD721F">
              <w:rPr>
                <w:sz w:val="16"/>
              </w:rPr>
              <w:t xml:space="preserve"> screen, enter the respective order number created in previous step and choose </w:t>
            </w:r>
            <w:r w:rsidRPr="00AD721F">
              <w:rPr>
                <w:rStyle w:val="screenelement"/>
                <w:sz w:val="16"/>
              </w:rPr>
              <w:t>Go</w:t>
            </w:r>
            <w:r w:rsidRPr="00AD721F">
              <w:rPr>
                <w:sz w:val="16"/>
              </w:rPr>
              <w:t>.</w:t>
            </w:r>
          </w:p>
          <w:p w:rsidR="008E50A7" w:rsidRPr="00AD721F" w:rsidRDefault="003F0D81">
            <w:pPr>
              <w:rPr>
                <w:sz w:val="16"/>
              </w:rPr>
            </w:pPr>
            <w:r w:rsidRPr="00AD721F">
              <w:rPr>
                <w:sz w:val="16"/>
              </w:rPr>
              <w:t xml:space="preserve">Click the sales order number and choose </w:t>
            </w:r>
            <w:r w:rsidRPr="00AD721F">
              <w:rPr>
                <w:rStyle w:val="screenelement"/>
                <w:sz w:val="16"/>
              </w:rPr>
              <w:t>Change Sales Order - VA02</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Create Attachment for Sales Order</w:t>
            </w:r>
          </w:p>
        </w:tc>
        <w:tc>
          <w:tcPr>
            <w:tcW w:w="0" w:type="auto"/>
          </w:tcPr>
          <w:p w:rsidR="008E50A7" w:rsidRPr="00AD721F" w:rsidRDefault="003F0D81">
            <w:pPr>
              <w:rPr>
                <w:sz w:val="16"/>
              </w:rPr>
            </w:pPr>
            <w:r w:rsidRPr="00AD721F">
              <w:rPr>
                <w:sz w:val="16"/>
              </w:rPr>
              <w:t xml:space="preserve">Choose </w:t>
            </w:r>
            <w:r w:rsidRPr="00AD721F">
              <w:rPr>
                <w:rStyle w:val="screenelement"/>
                <w:sz w:val="16"/>
              </w:rPr>
              <w:t>Services for Object</w:t>
            </w:r>
            <w:r w:rsidRPr="00AD721F">
              <w:rPr>
                <w:sz w:val="16"/>
              </w:rPr>
              <w:t xml:space="preserve"> on the top right corner of screen, choose </w:t>
            </w:r>
            <w:r w:rsidRPr="00AD721F">
              <w:rPr>
                <w:rStyle w:val="screenelement"/>
                <w:sz w:val="16"/>
              </w:rPr>
              <w:t>Create Attachment</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File Upload</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Import File</w:t>
            </w:r>
          </w:p>
        </w:tc>
        <w:tc>
          <w:tcPr>
            <w:tcW w:w="0" w:type="auto"/>
          </w:tcPr>
          <w:p w:rsidR="00AD721F" w:rsidRPr="00AD721F" w:rsidRDefault="003F0D81">
            <w:pPr>
              <w:rPr>
                <w:sz w:val="16"/>
              </w:rPr>
            </w:pPr>
            <w:r w:rsidRPr="00AD721F">
              <w:rPr>
                <w:sz w:val="16"/>
              </w:rPr>
              <w:t xml:space="preserve">Choose </w:t>
            </w:r>
            <w:r w:rsidRPr="00AD721F">
              <w:rPr>
                <w:rStyle w:val="screenelement"/>
                <w:sz w:val="16"/>
              </w:rPr>
              <w:t>OK</w:t>
            </w:r>
            <w:r w:rsidRPr="00AD721F">
              <w:rPr>
                <w:sz w:val="16"/>
              </w:rPr>
              <w:t xml:space="preserve"> in the </w:t>
            </w:r>
            <w:r w:rsidRPr="00AD721F">
              <w:rPr>
                <w:rStyle w:val="screenelement"/>
                <w:sz w:val="16"/>
              </w:rPr>
              <w:t>File Upload</w:t>
            </w:r>
            <w:r w:rsidRPr="00AD721F">
              <w:rPr>
                <w:sz w:val="16"/>
              </w:rPr>
              <w:t xml:space="preserve"> dialog box.</w:t>
            </w:r>
          </w:p>
          <w:p w:rsidR="008E50A7" w:rsidRPr="00AD721F" w:rsidRDefault="003F0D81">
            <w:pPr>
              <w:rPr>
                <w:sz w:val="16"/>
              </w:rPr>
            </w:pPr>
            <w:r w:rsidRPr="00AD721F">
              <w:rPr>
                <w:sz w:val="16"/>
              </w:rPr>
              <w:t xml:space="preserve">In the </w:t>
            </w:r>
            <w:r w:rsidRPr="00AD721F">
              <w:rPr>
                <w:rStyle w:val="screenelement"/>
                <w:sz w:val="16"/>
              </w:rPr>
              <w:t>Open</w:t>
            </w:r>
            <w:r w:rsidRPr="00AD721F">
              <w:rPr>
                <w:sz w:val="16"/>
              </w:rPr>
              <w:t xml:space="preserve"> view, choose local path and file, and choose </w:t>
            </w:r>
            <w:r w:rsidRPr="00AD721F">
              <w:rPr>
                <w:rStyle w:val="screenelement"/>
                <w:sz w:val="16"/>
              </w:rPr>
              <w:t>Open</w:t>
            </w:r>
            <w:r w:rsidRPr="00AD721F">
              <w:rPr>
                <w:sz w:val="16"/>
              </w:rPr>
              <w:t>.</w:t>
            </w:r>
          </w:p>
        </w:tc>
        <w:tc>
          <w:tcPr>
            <w:tcW w:w="0" w:type="auto"/>
          </w:tcPr>
          <w:p w:rsidR="008E50A7" w:rsidRPr="00AD721F" w:rsidRDefault="003F0D81">
            <w:pPr>
              <w:rPr>
                <w:sz w:val="16"/>
              </w:rPr>
            </w:pPr>
            <w:r w:rsidRPr="00AD721F">
              <w:rPr>
                <w:sz w:val="16"/>
              </w:rPr>
              <w:t>The attachment was successfully created.</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Attachment</w:t>
            </w:r>
          </w:p>
        </w:tc>
        <w:tc>
          <w:tcPr>
            <w:tcW w:w="0" w:type="auto"/>
          </w:tcPr>
          <w:p w:rsidR="008E50A7" w:rsidRPr="00AD721F" w:rsidRDefault="003F0D81">
            <w:pPr>
              <w:rPr>
                <w:sz w:val="16"/>
              </w:rPr>
            </w:pPr>
            <w:r w:rsidRPr="00AD721F">
              <w:rPr>
                <w:sz w:val="16"/>
              </w:rPr>
              <w:t xml:space="preserve">Choose </w:t>
            </w:r>
            <w:r w:rsidRPr="00AD721F">
              <w:rPr>
                <w:rStyle w:val="screenelement"/>
                <w:sz w:val="16"/>
              </w:rPr>
              <w:t>Services for Object</w:t>
            </w:r>
            <w:r w:rsidRPr="00AD721F">
              <w:rPr>
                <w:sz w:val="16"/>
              </w:rPr>
              <w:t xml:space="preserve"> on top right corner of screen, choose </w:t>
            </w:r>
            <w:r w:rsidRPr="00AD721F">
              <w:rPr>
                <w:rStyle w:val="screenelement"/>
                <w:sz w:val="16"/>
              </w:rPr>
              <w:t>Attachment List</w:t>
            </w:r>
            <w:r w:rsidRPr="00AD721F">
              <w:rPr>
                <w:sz w:val="16"/>
              </w:rPr>
              <w:t>.</w:t>
            </w:r>
          </w:p>
        </w:tc>
        <w:tc>
          <w:tcPr>
            <w:tcW w:w="0" w:type="auto"/>
          </w:tcPr>
          <w:p w:rsidR="008E50A7" w:rsidRPr="00AD721F" w:rsidRDefault="003F0D81">
            <w:pPr>
              <w:rPr>
                <w:sz w:val="16"/>
              </w:rPr>
            </w:pPr>
            <w:r w:rsidRPr="00AD721F">
              <w:rPr>
                <w:sz w:val="16"/>
              </w:rPr>
              <w:t xml:space="preserve">Attachment brings up on the </w:t>
            </w:r>
            <w:r w:rsidRPr="00AD721F">
              <w:rPr>
                <w:rStyle w:val="screenelement"/>
                <w:sz w:val="16"/>
              </w:rPr>
              <w:t>Service: Attachment list</w:t>
            </w:r>
            <w:r w:rsidRPr="00AD721F">
              <w:rPr>
                <w:sz w:val="16"/>
              </w:rPr>
              <w:t xml:space="preserve"> screen.</w:t>
            </w:r>
          </w:p>
        </w:tc>
        <w:tc>
          <w:tcPr>
            <w:tcW w:w="0" w:type="auto"/>
          </w:tcPr>
          <w:p w:rsidR="008E50A7" w:rsidRPr="00AD721F" w:rsidRDefault="008E50A7">
            <w:pPr>
              <w:rPr>
                <w:sz w:val="16"/>
              </w:rPr>
            </w:pPr>
          </w:p>
        </w:tc>
      </w:tr>
    </w:tbl>
    <w:p w:rsidR="008E50A7" w:rsidRDefault="003F0D81">
      <w:pPr>
        <w:pStyle w:val="Heading2"/>
      </w:pPr>
      <w:bookmarkStart w:id="30" w:name="unique_13"/>
      <w:bookmarkStart w:id="31" w:name="_Toc232861941"/>
      <w:r>
        <w:lastRenderedPageBreak/>
        <w:t>Create Delivery</w:t>
      </w:r>
      <w:bookmarkEnd w:id="30"/>
      <w:bookmarkEnd w:id="31"/>
    </w:p>
    <w:p w:rsidR="008E50A7" w:rsidRDefault="003F0D81">
      <w:pPr>
        <w:pStyle w:val="sectiontitle"/>
      </w:pPr>
      <w:r>
        <w:t>Test Administration</w:t>
      </w:r>
    </w:p>
    <w:p w:rsidR="008E50A7" w:rsidRDefault="003F0D81">
      <w:r>
        <w:t xml:space="preserve">Customer </w:t>
      </w:r>
      <w:r>
        <w:t>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create a delivery.</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659"/>
        <w:gridCol w:w="1017"/>
        <w:gridCol w:w="3872"/>
        <w:gridCol w:w="7655"/>
        <w:gridCol w:w="1101"/>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Create Outbound Deliveries</w:t>
            </w:r>
            <w:r w:rsidRPr="00AD721F">
              <w:rPr>
                <w:sz w:val="16"/>
              </w:rPr>
              <w:t xml:space="preserve"> - </w:t>
            </w:r>
            <w:r w:rsidRPr="00AD721F">
              <w:rPr>
                <w:rStyle w:val="screenelement"/>
                <w:sz w:val="16"/>
              </w:rPr>
              <w:t>From Sales Orders</w:t>
            </w:r>
            <w:r w:rsidRPr="00AD721F">
              <w:rPr>
                <w:sz w:val="16"/>
              </w:rPr>
              <w:t xml:space="preserve"> </w:t>
            </w:r>
            <w:r w:rsidRPr="00AD721F">
              <w:rPr>
                <w:rStyle w:val="CourierNew"/>
                <w:sz w:val="16"/>
              </w:rPr>
              <w:t>(F0869A)</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Create Outbound Deliveries</w:t>
            </w:r>
            <w:r w:rsidRPr="00AD721F">
              <w:rPr>
                <w:sz w:val="16"/>
              </w:rPr>
              <w:t xml:space="preserve"> - </w:t>
            </w:r>
            <w:r w:rsidRPr="00AD721F">
              <w:rPr>
                <w:rStyle w:val="screenelement"/>
                <w:sz w:val="16"/>
              </w:rPr>
              <w:t>From Sales Orders</w:t>
            </w:r>
            <w:r w:rsidRPr="00AD721F">
              <w:rPr>
                <w:sz w:val="16"/>
              </w:rPr>
              <w:t xml:space="preserve"> </w:t>
            </w:r>
            <w:r w:rsidRPr="00AD721F">
              <w:rPr>
                <w:rStyle w:val="CourierNew"/>
                <w:sz w:val="16"/>
              </w:rPr>
              <w:t>(F0869A)</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Search Sales Order</w:t>
            </w:r>
          </w:p>
        </w:tc>
        <w:tc>
          <w:tcPr>
            <w:tcW w:w="0" w:type="auto"/>
          </w:tcPr>
          <w:p w:rsidR="00AD721F" w:rsidRPr="00AD721F" w:rsidRDefault="003F0D81">
            <w:pPr>
              <w:rPr>
                <w:sz w:val="16"/>
              </w:rPr>
            </w:pPr>
            <w:r w:rsidRPr="00AD721F">
              <w:rPr>
                <w:sz w:val="16"/>
              </w:rPr>
              <w:t>Make the following entries :</w:t>
            </w:r>
          </w:p>
          <w:p w:rsidR="008E50A7" w:rsidRPr="00AD721F" w:rsidRDefault="003F0D81">
            <w:pPr>
              <w:pStyle w:val="listpara1"/>
              <w:numPr>
                <w:ilvl w:val="0"/>
                <w:numId w:val="17"/>
              </w:numPr>
              <w:rPr>
                <w:sz w:val="16"/>
              </w:rPr>
            </w:pPr>
            <w:r w:rsidRPr="00AD721F">
              <w:rPr>
                <w:rStyle w:val="screenelement"/>
                <w:sz w:val="16"/>
              </w:rPr>
              <w:t xml:space="preserve">Shipping Point: </w:t>
            </w:r>
            <w:r w:rsidRPr="00AD721F">
              <w:rPr>
                <w:rStyle w:val="userinput"/>
                <w:sz w:val="16"/>
              </w:rPr>
              <w:t>3310</w:t>
            </w:r>
          </w:p>
          <w:p w:rsidR="008E50A7" w:rsidRPr="00AD721F" w:rsidRDefault="003F0D81">
            <w:pPr>
              <w:pStyle w:val="listpara1"/>
              <w:numPr>
                <w:ilvl w:val="0"/>
                <w:numId w:val="3"/>
              </w:numPr>
              <w:rPr>
                <w:sz w:val="16"/>
              </w:rPr>
            </w:pPr>
            <w:r w:rsidRPr="00AD721F">
              <w:rPr>
                <w:rStyle w:val="screenelement"/>
                <w:sz w:val="16"/>
              </w:rPr>
              <w:t xml:space="preserve">Planned Creation Date: </w:t>
            </w:r>
            <w:r w:rsidRPr="00AD721F">
              <w:rPr>
                <w:rStyle w:val="userinput"/>
                <w:sz w:val="16"/>
              </w:rPr>
              <w:t>&lt;Delivery selection date&gt;</w:t>
            </w:r>
          </w:p>
          <w:p w:rsidR="008E50A7" w:rsidRPr="00AD721F" w:rsidRDefault="003F0D81">
            <w:pPr>
              <w:pStyle w:val="listpara1"/>
              <w:numPr>
                <w:ilvl w:val="0"/>
                <w:numId w:val="3"/>
              </w:numPr>
              <w:rPr>
                <w:sz w:val="16"/>
              </w:rPr>
            </w:pPr>
            <w:r w:rsidRPr="00AD721F">
              <w:rPr>
                <w:rStyle w:val="screenelement"/>
                <w:sz w:val="16"/>
              </w:rPr>
              <w:t xml:space="preserve">Sales Document: </w:t>
            </w:r>
            <w:r w:rsidRPr="00AD721F">
              <w:rPr>
                <w:rStyle w:val="userinput"/>
                <w:sz w:val="16"/>
              </w:rPr>
              <w:t>Sales order number created previously</w:t>
            </w:r>
            <w:r w:rsidRPr="00AD721F">
              <w:rPr>
                <w:sz w:val="16"/>
              </w:rPr>
              <w:t xml:space="preserve">and choose </w:t>
            </w:r>
            <w:r w:rsidRPr="00AD721F">
              <w:rPr>
                <w:rStyle w:val="screenelement"/>
                <w:sz w:val="16"/>
              </w:rPr>
              <w:t>Go</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Create Delivery</w:t>
            </w:r>
          </w:p>
        </w:tc>
        <w:tc>
          <w:tcPr>
            <w:tcW w:w="0" w:type="auto"/>
          </w:tcPr>
          <w:p w:rsidR="008E50A7" w:rsidRPr="00AD721F" w:rsidRDefault="003F0D81">
            <w:pPr>
              <w:rPr>
                <w:sz w:val="16"/>
              </w:rPr>
            </w:pPr>
            <w:r w:rsidRPr="00AD721F">
              <w:rPr>
                <w:sz w:val="16"/>
              </w:rPr>
              <w:t xml:space="preserve">Select your sales order and choose </w:t>
            </w:r>
            <w:r w:rsidRPr="00AD721F">
              <w:rPr>
                <w:rStyle w:val="screenelement"/>
                <w:sz w:val="16"/>
              </w:rPr>
              <w:t>Create Deliveries</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Check Details</w:t>
            </w:r>
          </w:p>
        </w:tc>
        <w:tc>
          <w:tcPr>
            <w:tcW w:w="0" w:type="auto"/>
          </w:tcPr>
          <w:p w:rsidR="008E50A7" w:rsidRPr="00AD721F" w:rsidRDefault="003F0D81">
            <w:pPr>
              <w:rPr>
                <w:sz w:val="16"/>
              </w:rPr>
            </w:pPr>
            <w:r w:rsidRPr="00AD721F">
              <w:rPr>
                <w:sz w:val="16"/>
              </w:rPr>
              <w:t xml:space="preserve">Choose </w:t>
            </w:r>
            <w:r w:rsidRPr="00AD721F">
              <w:rPr>
                <w:rStyle w:val="screenelement"/>
                <w:sz w:val="16"/>
              </w:rPr>
              <w:t>Display Log</w:t>
            </w:r>
            <w:r w:rsidRPr="00AD721F">
              <w:rPr>
                <w:sz w:val="16"/>
              </w:rPr>
              <w:t>.</w:t>
            </w:r>
          </w:p>
        </w:tc>
        <w:tc>
          <w:tcPr>
            <w:tcW w:w="0" w:type="auto"/>
          </w:tcPr>
          <w:p w:rsidR="008E50A7" w:rsidRPr="00AD721F" w:rsidRDefault="003F0D81">
            <w:pPr>
              <w:rPr>
                <w:sz w:val="16"/>
              </w:rPr>
            </w:pPr>
            <w:r w:rsidRPr="00AD721F">
              <w:rPr>
                <w:sz w:val="16"/>
              </w:rPr>
              <w:t>The</w:t>
            </w:r>
            <w:r w:rsidRPr="00AD721F">
              <w:rPr>
                <w:rStyle w:val="screenelement"/>
                <w:sz w:val="16"/>
              </w:rPr>
              <w:t xml:space="preserve"> Analyze Delivery Log</w:t>
            </w:r>
            <w:r w:rsidRPr="00AD721F">
              <w:rPr>
                <w:sz w:val="16"/>
              </w:rPr>
              <w:t xml:space="preserve"> screen displays. Issues would show on </w:t>
            </w:r>
            <w:r w:rsidRPr="00AD721F">
              <w:rPr>
                <w:rStyle w:val="screenelement"/>
                <w:sz w:val="16"/>
              </w:rPr>
              <w:t>Messages</w:t>
            </w:r>
            <w:r w:rsidRPr="00AD721F">
              <w:rPr>
                <w:sz w:val="16"/>
              </w:rPr>
              <w:t xml:space="preserve"> tab if it fails to create delivery. If delivery created without any issue, the delivery number would show on </w:t>
            </w:r>
            <w:r w:rsidRPr="00AD721F">
              <w:rPr>
                <w:rStyle w:val="screenelement"/>
                <w:sz w:val="16"/>
              </w:rPr>
              <w:t>Deliveries</w:t>
            </w:r>
            <w:r w:rsidRPr="00AD721F">
              <w:rPr>
                <w:sz w:val="16"/>
              </w:rPr>
              <w:t xml:space="preserve"> tab.</w:t>
            </w:r>
          </w:p>
        </w:tc>
        <w:tc>
          <w:tcPr>
            <w:tcW w:w="0" w:type="auto"/>
          </w:tcPr>
          <w:p w:rsidR="008E50A7" w:rsidRPr="00AD721F" w:rsidRDefault="008E50A7">
            <w:pPr>
              <w:rPr>
                <w:sz w:val="16"/>
              </w:rPr>
            </w:pPr>
          </w:p>
        </w:tc>
      </w:tr>
    </w:tbl>
    <w:p w:rsidR="003F0D81" w:rsidRDefault="003F0D81">
      <w:pPr>
        <w:spacing w:before="0" w:after="0"/>
        <w:rPr>
          <w:vanish/>
        </w:rPr>
      </w:pPr>
    </w:p>
    <w:tbl>
      <w:tblPr>
        <w:tblStyle w:val="SAPNote"/>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 xml:space="preserve">Note </w:t>
            </w:r>
            <w:r>
              <w:t>At delivery creation, the scope item settings for check availability use available inventory and replenishment lead time. Without sufficient stock, the created delivery has no confirmed quantities and does not start the warehouse management picking process. As soon as there is sufficient stock at delivery creation, the system creates a delivery with further picking process in warehouse management.</w:t>
            </w:r>
          </w:p>
          <w:p w:rsidR="00AD721F" w:rsidRDefault="003F0D81">
            <w:r>
              <w:lastRenderedPageBreak/>
              <w:t>To avoid open deliveries, ensure that there is sufficient inventory quantity at delivery creation. Additionally, you have the following options to restrict the creation of deliveries with no confirmed quantities.</w:t>
            </w:r>
          </w:p>
          <w:p w:rsidR="00AD721F" w:rsidRDefault="003F0D81">
            <w:r>
              <w:t>- You may increase replenishment lead time that is used during the availability check (must be larger than the selection period used for delivery creation).</w:t>
            </w:r>
          </w:p>
          <w:p w:rsidR="00AD721F" w:rsidRDefault="003F0D81">
            <w:r>
              <w:t>- You may change the customizing settings for the incompleteness procedure for delivery creation, so that only complete deliveries may be saved.</w:t>
            </w:r>
          </w:p>
          <w:p w:rsidR="008E50A7" w:rsidRDefault="003F0D81">
            <w:r>
              <w:t>- You may change the customizing settings for the used delivery item category. The Check quantity 0 field must be adapted to B = Situation rejected with an error message.</w:t>
            </w:r>
          </w:p>
        </w:tc>
      </w:tr>
    </w:tbl>
    <w:p w:rsidR="003F0D81" w:rsidRDefault="003F0D81">
      <w:pPr>
        <w:spacing w:before="0" w:after="0"/>
        <w:rPr>
          <w:vanish/>
        </w:rPr>
      </w:pPr>
    </w:p>
    <w:tbl>
      <w:tblPr>
        <w:tblStyle w:val="SAPNote"/>
        <w:tblW w:w="4975" w:type="pct"/>
        <w:tblLook w:val="0600" w:firstRow="0" w:lastRow="0" w:firstColumn="0" w:lastColumn="0" w:noHBand="1" w:noVBand="1"/>
      </w:tblPr>
      <w:tblGrid>
        <w:gridCol w:w="14195"/>
      </w:tblGrid>
      <w:tr w:rsidR="008E50A7" w:rsidTr="00AD721F">
        <w:tc>
          <w:tcPr>
            <w:tcW w:w="0" w:type="auto"/>
          </w:tcPr>
          <w:p w:rsidR="008E50A7" w:rsidRDefault="003F0D81">
            <w:r>
              <w:rPr>
                <w:rStyle w:val="bold"/>
              </w:rPr>
              <w:t xml:space="preserve">Note </w:t>
            </w:r>
            <w:r>
              <w:t xml:space="preserve">With the </w:t>
            </w:r>
            <w:r>
              <w:rPr>
                <w:rStyle w:val="screenelement"/>
              </w:rPr>
              <w:t>Analyze Outbound Delivery Logs</w:t>
            </w:r>
            <w:r>
              <w:t xml:space="preserve"> app, you can display an overview about the logs of all the deliveries which have been created in your system. You can filter, for example, by</w:t>
            </w:r>
            <w:r>
              <w:rPr>
                <w:rStyle w:val="screenelement"/>
              </w:rPr>
              <w:t>Created By</w:t>
            </w:r>
            <w:r>
              <w:t xml:space="preserve"> and </w:t>
            </w:r>
            <w:r>
              <w:rPr>
                <w:rStyle w:val="screenelement"/>
              </w:rPr>
              <w:t>Additional Settings</w:t>
            </w:r>
            <w:r>
              <w:t>. If you select the arrow on the right of each delivery log entry you can display the exact message type and text and also the related sales document.</w:t>
            </w:r>
          </w:p>
        </w:tc>
      </w:tr>
    </w:tbl>
    <w:p w:rsidR="008E50A7" w:rsidRDefault="003F0D81">
      <w:pPr>
        <w:pStyle w:val="sectiontitle"/>
      </w:pPr>
      <w:r>
        <w:t>Printing Form</w:t>
      </w:r>
    </w:p>
    <w:tbl>
      <w:tblPr>
        <w:tblStyle w:val="SAPStandardTable"/>
        <w:tblW w:w="5000" w:type="pct"/>
        <w:tblInd w:w="3" w:type="dxa"/>
        <w:tblLook w:val="0620" w:firstRow="1" w:lastRow="0" w:firstColumn="0" w:lastColumn="0" w:noHBand="1" w:noVBand="1"/>
      </w:tblPr>
      <w:tblGrid>
        <w:gridCol w:w="668"/>
        <w:gridCol w:w="1151"/>
        <w:gridCol w:w="8749"/>
        <w:gridCol w:w="2612"/>
        <w:gridCol w:w="1124"/>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Change Outbound Delivery</w:t>
            </w:r>
            <w:r w:rsidRPr="00AD721F">
              <w:rPr>
                <w:sz w:val="16"/>
              </w:rPr>
              <w:t xml:space="preserve"> </w:t>
            </w:r>
            <w:r w:rsidRPr="00AD721F">
              <w:rPr>
                <w:rStyle w:val="CourierNew"/>
                <w:sz w:val="16"/>
              </w:rPr>
              <w:t>(VL02N)</w:t>
            </w:r>
          </w:p>
        </w:tc>
        <w:tc>
          <w:tcPr>
            <w:tcW w:w="0" w:type="auto"/>
          </w:tcPr>
          <w:p w:rsidR="008E50A7" w:rsidRPr="00AD721F" w:rsidRDefault="003F0D81">
            <w:pPr>
              <w:rPr>
                <w:sz w:val="16"/>
              </w:rPr>
            </w:pPr>
            <w:r w:rsidRPr="00AD721F">
              <w:rPr>
                <w:sz w:val="16"/>
              </w:rPr>
              <w:t xml:space="preserve">The </w:t>
            </w:r>
            <w:r w:rsidRPr="00AD721F">
              <w:rPr>
                <w:rStyle w:val="screenelement"/>
                <w:sz w:val="16"/>
              </w:rPr>
              <w:t>Change Outbound Delivery</w:t>
            </w:r>
            <w:r w:rsidRPr="00AD721F">
              <w:rPr>
                <w:sz w:val="16"/>
              </w:rPr>
              <w:t xml:space="preserve"> </w:t>
            </w:r>
            <w:r w:rsidRPr="00AD721F">
              <w:rPr>
                <w:rStyle w:val="CourierNew"/>
                <w:sz w:val="16"/>
              </w:rPr>
              <w:t>(VL02N)</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Issue Delivery Output</w:t>
            </w:r>
          </w:p>
        </w:tc>
        <w:tc>
          <w:tcPr>
            <w:tcW w:w="0" w:type="auto"/>
          </w:tcPr>
          <w:p w:rsidR="008E50A7" w:rsidRPr="00AD721F" w:rsidRDefault="003F0D81">
            <w:pPr>
              <w:rPr>
                <w:sz w:val="16"/>
              </w:rPr>
            </w:pPr>
            <w:r w:rsidRPr="00AD721F">
              <w:rPr>
                <w:sz w:val="16"/>
              </w:rPr>
              <w:t xml:space="preserve">On the </w:t>
            </w:r>
            <w:r w:rsidRPr="00AD721F">
              <w:rPr>
                <w:rStyle w:val="screenelement"/>
                <w:sz w:val="16"/>
              </w:rPr>
              <w:t>Change Outbound Delivery</w:t>
            </w:r>
            <w:r w:rsidRPr="00AD721F">
              <w:rPr>
                <w:sz w:val="16"/>
              </w:rPr>
              <w:t xml:space="preserve"> </w:t>
            </w:r>
            <w:r w:rsidRPr="00AD721F">
              <w:rPr>
                <w:rStyle w:val="CourierNew"/>
                <w:sz w:val="16"/>
              </w:rPr>
              <w:t>(VL02N)</w:t>
            </w:r>
            <w:r w:rsidRPr="00AD721F">
              <w:rPr>
                <w:sz w:val="16"/>
              </w:rPr>
              <w:t xml:space="preserve"> screen, enter the Delivery number and choose </w:t>
            </w:r>
            <w:r w:rsidRPr="00AD721F">
              <w:rPr>
                <w:rStyle w:val="screenelement"/>
                <w:sz w:val="16"/>
              </w:rPr>
              <w:t>Continue</w:t>
            </w:r>
            <w:r w:rsidRPr="00AD721F">
              <w:rPr>
                <w:sz w:val="16"/>
              </w:rPr>
              <w:t xml:space="preserve">. From the </w:t>
            </w:r>
            <w:r w:rsidRPr="00AD721F">
              <w:rPr>
                <w:rStyle w:val="screenelement"/>
                <w:sz w:val="16"/>
              </w:rPr>
              <w:t>Delivery xxxxxxxx Change: Overview</w:t>
            </w:r>
            <w:r w:rsidRPr="00AD721F">
              <w:rPr>
                <w:sz w:val="16"/>
              </w:rPr>
              <w:t xml:space="preserve"> screen, choose </w:t>
            </w:r>
            <w:r w:rsidRPr="00AD721F">
              <w:rPr>
                <w:rStyle w:val="screenelement"/>
                <w:sz w:val="16"/>
              </w:rPr>
              <w:t>Menu &gt; Extras &gt; Delivery Output &gt; Output Control</w:t>
            </w:r>
            <w:r w:rsidRPr="00AD721F">
              <w:rPr>
                <w:sz w:val="16"/>
              </w:rPr>
              <w:t xml:space="preserve"> .</w:t>
            </w:r>
          </w:p>
        </w:tc>
        <w:tc>
          <w:tcPr>
            <w:tcW w:w="0" w:type="auto"/>
          </w:tcPr>
          <w:p w:rsidR="008E50A7" w:rsidRPr="00AD721F" w:rsidRDefault="003F0D81">
            <w:pPr>
              <w:rPr>
                <w:sz w:val="16"/>
              </w:rPr>
            </w:pPr>
            <w:r w:rsidRPr="00AD721F">
              <w:rPr>
                <w:sz w:val="16"/>
              </w:rPr>
              <w:t xml:space="preserve">The </w:t>
            </w:r>
            <w:r w:rsidRPr="00AD721F">
              <w:rPr>
                <w:rStyle w:val="screenelement"/>
                <w:sz w:val="16"/>
              </w:rPr>
              <w:t>Delivery: Output</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Print Preview</w:t>
            </w:r>
          </w:p>
        </w:tc>
        <w:tc>
          <w:tcPr>
            <w:tcW w:w="0" w:type="auto"/>
          </w:tcPr>
          <w:p w:rsidR="008E50A7" w:rsidRPr="00AD721F" w:rsidRDefault="003F0D81">
            <w:pPr>
              <w:rPr>
                <w:sz w:val="16"/>
              </w:rPr>
            </w:pPr>
            <w:r w:rsidRPr="00AD721F">
              <w:rPr>
                <w:sz w:val="16"/>
              </w:rPr>
              <w:t xml:space="preserve">On the </w:t>
            </w:r>
            <w:r w:rsidRPr="00AD721F">
              <w:rPr>
                <w:rStyle w:val="screenelement"/>
                <w:sz w:val="16"/>
              </w:rPr>
              <w:t>Delivery: Output</w:t>
            </w:r>
            <w:r w:rsidRPr="00AD721F">
              <w:rPr>
                <w:sz w:val="16"/>
              </w:rPr>
              <w:t xml:space="preserve"> screen, select the line with the Output Type </w:t>
            </w:r>
            <w:r w:rsidRPr="00AD721F">
              <w:rPr>
                <w:rStyle w:val="screenelement"/>
                <w:sz w:val="16"/>
              </w:rPr>
              <w:t>Delivery_Pick_List</w:t>
            </w:r>
            <w:r w:rsidRPr="00AD721F">
              <w:rPr>
                <w:sz w:val="16"/>
              </w:rPr>
              <w:t xml:space="preserve"> and choose </w:t>
            </w:r>
            <w:r w:rsidRPr="00AD721F">
              <w:rPr>
                <w:rStyle w:val="screenelement"/>
                <w:sz w:val="16"/>
              </w:rPr>
              <w:t>Display Document</w:t>
            </w:r>
            <w:r w:rsidRPr="00AD721F">
              <w:rPr>
                <w:sz w:val="16"/>
              </w:rPr>
              <w:t>.</w:t>
            </w:r>
          </w:p>
        </w:tc>
        <w:tc>
          <w:tcPr>
            <w:tcW w:w="0" w:type="auto"/>
          </w:tcPr>
          <w:p w:rsidR="008E50A7" w:rsidRPr="00AD721F" w:rsidRDefault="003F0D81">
            <w:pPr>
              <w:rPr>
                <w:sz w:val="16"/>
              </w:rPr>
            </w:pPr>
            <w:r w:rsidRPr="00AD721F">
              <w:rPr>
                <w:sz w:val="16"/>
              </w:rPr>
              <w:t>A preview of the print document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Print Delivery Pick List</w:t>
            </w:r>
          </w:p>
        </w:tc>
        <w:tc>
          <w:tcPr>
            <w:tcW w:w="0" w:type="auto"/>
          </w:tcPr>
          <w:p w:rsidR="008E50A7" w:rsidRPr="00AD721F" w:rsidRDefault="003F0D81">
            <w:pPr>
              <w:rPr>
                <w:sz w:val="16"/>
              </w:rPr>
            </w:pPr>
            <w:r w:rsidRPr="00AD721F">
              <w:rPr>
                <w:sz w:val="16"/>
              </w:rPr>
              <w:t xml:space="preserve">From the preview of the document, choose </w:t>
            </w:r>
            <w:r w:rsidRPr="00AD721F">
              <w:rPr>
                <w:rStyle w:val="screenelement"/>
                <w:sz w:val="16"/>
              </w:rPr>
              <w:t>Print</w:t>
            </w:r>
            <w:r w:rsidRPr="00AD721F">
              <w:rPr>
                <w:sz w:val="16"/>
              </w:rPr>
              <w:t>.</w:t>
            </w:r>
          </w:p>
        </w:tc>
        <w:tc>
          <w:tcPr>
            <w:tcW w:w="0" w:type="auto"/>
          </w:tcPr>
          <w:p w:rsidR="008E50A7" w:rsidRPr="00AD721F" w:rsidRDefault="003F0D81">
            <w:pPr>
              <w:rPr>
                <w:sz w:val="16"/>
              </w:rPr>
            </w:pPr>
            <w:r w:rsidRPr="00AD721F">
              <w:rPr>
                <w:sz w:val="16"/>
              </w:rPr>
              <w:t>The delivery pick list is printed.</w:t>
            </w:r>
          </w:p>
        </w:tc>
        <w:tc>
          <w:tcPr>
            <w:tcW w:w="0" w:type="auto"/>
          </w:tcPr>
          <w:p w:rsidR="003F0D81" w:rsidRPr="00AD721F" w:rsidRDefault="003F0D81">
            <w:pPr>
              <w:rPr>
                <w:sz w:val="16"/>
              </w:rPr>
            </w:pPr>
          </w:p>
        </w:tc>
      </w:tr>
    </w:tbl>
    <w:p w:rsidR="008E50A7" w:rsidRDefault="003F0D81">
      <w:pPr>
        <w:pStyle w:val="Heading2"/>
      </w:pPr>
      <w:bookmarkStart w:id="32" w:name="unique_14"/>
      <w:bookmarkStart w:id="33" w:name="_Toc232861942"/>
      <w:r>
        <w:t>Create Attachment for Delivery (Optional)</w:t>
      </w:r>
      <w:bookmarkEnd w:id="32"/>
      <w:bookmarkEnd w:id="33"/>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 xml:space="preserve">Business </w:t>
            </w:r>
            <w:r w:rsidRPr="00AD72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lastRenderedPageBreak/>
        <w:t>Purpose</w:t>
      </w:r>
    </w:p>
    <w:p w:rsidR="008E50A7" w:rsidRDefault="003F0D81">
      <w:r>
        <w:t>This process step shows you how to create attachment for delivery.</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Change Outbound Delivery</w:t>
            </w:r>
            <w:r w:rsidRPr="00AD721F">
              <w:rPr>
                <w:sz w:val="16"/>
              </w:rPr>
              <w:t xml:space="preserve"> </w:t>
            </w:r>
            <w:r w:rsidRPr="00AD721F">
              <w:rPr>
                <w:rStyle w:val="CourierNew"/>
                <w:sz w:val="16"/>
              </w:rPr>
              <w:t>(VL02N)</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Display Outbound Delivery: Initial</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Enter Outbound Delivery Number</w:t>
            </w:r>
          </w:p>
        </w:tc>
        <w:tc>
          <w:tcPr>
            <w:tcW w:w="0" w:type="auto"/>
          </w:tcPr>
          <w:p w:rsidR="008E50A7" w:rsidRPr="00AD721F" w:rsidRDefault="003F0D81">
            <w:pPr>
              <w:rPr>
                <w:sz w:val="16"/>
              </w:rPr>
            </w:pPr>
            <w:r w:rsidRPr="00AD721F">
              <w:rPr>
                <w:sz w:val="16"/>
              </w:rPr>
              <w:t xml:space="preserve">In the </w:t>
            </w:r>
            <w:r w:rsidRPr="00AD721F">
              <w:rPr>
                <w:rStyle w:val="screenelement"/>
                <w:sz w:val="16"/>
              </w:rPr>
              <w:t>Outbound Delivery</w:t>
            </w:r>
            <w:r w:rsidRPr="00AD721F">
              <w:rPr>
                <w:sz w:val="16"/>
              </w:rPr>
              <w:t xml:space="preserve"> field, enter </w:t>
            </w:r>
            <w:r w:rsidRPr="00AD721F">
              <w:rPr>
                <w:rStyle w:val="userinput"/>
                <w:sz w:val="16"/>
              </w:rPr>
              <w:t>&lt;the outbound delivery number created in previous step&gt;</w:t>
            </w:r>
            <w:r w:rsidRPr="00AD721F">
              <w:rPr>
                <w:sz w:val="16"/>
              </w:rPr>
              <w:t xml:space="preserve"> and choose </w:t>
            </w:r>
            <w:r w:rsidRPr="00AD721F">
              <w:rPr>
                <w:rStyle w:val="screenelement"/>
                <w:sz w:val="16"/>
              </w:rPr>
              <w:t>Continue</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Display Outbound Delivery xxx: Overview</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Create Delivery Attachment</w:t>
            </w:r>
          </w:p>
        </w:tc>
        <w:tc>
          <w:tcPr>
            <w:tcW w:w="0" w:type="auto"/>
          </w:tcPr>
          <w:p w:rsidR="008E50A7" w:rsidRPr="00AD721F" w:rsidRDefault="003F0D81">
            <w:pPr>
              <w:rPr>
                <w:sz w:val="16"/>
              </w:rPr>
            </w:pPr>
            <w:r w:rsidRPr="00AD721F">
              <w:rPr>
                <w:sz w:val="16"/>
              </w:rPr>
              <w:t xml:space="preserve">Choose </w:t>
            </w:r>
            <w:r w:rsidRPr="00AD721F">
              <w:rPr>
                <w:rStyle w:val="screenelement"/>
                <w:sz w:val="16"/>
              </w:rPr>
              <w:t>Services for Object</w:t>
            </w:r>
            <w:r w:rsidRPr="00AD721F">
              <w:rPr>
                <w:sz w:val="16"/>
              </w:rPr>
              <w:t xml:space="preserve"> on the top right corner of screen, choose </w:t>
            </w:r>
            <w:r w:rsidRPr="00AD721F">
              <w:rPr>
                <w:rStyle w:val="screenelement"/>
                <w:sz w:val="16"/>
              </w:rPr>
              <w:t>Services for Object</w:t>
            </w:r>
            <w:r w:rsidRPr="00AD721F">
              <w:rPr>
                <w:sz w:val="16"/>
              </w:rPr>
              <w:t xml:space="preserve"> and then choose </w:t>
            </w:r>
            <w:r w:rsidRPr="00AD721F">
              <w:rPr>
                <w:rStyle w:val="screenelement"/>
                <w:sz w:val="16"/>
              </w:rPr>
              <w:t>Create Attachment</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File Upload</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Import File</w:t>
            </w:r>
          </w:p>
        </w:tc>
        <w:tc>
          <w:tcPr>
            <w:tcW w:w="0" w:type="auto"/>
          </w:tcPr>
          <w:p w:rsidR="00AD721F" w:rsidRPr="00AD721F" w:rsidRDefault="003F0D81">
            <w:pPr>
              <w:rPr>
                <w:sz w:val="16"/>
              </w:rPr>
            </w:pPr>
            <w:r w:rsidRPr="00AD721F">
              <w:rPr>
                <w:sz w:val="16"/>
              </w:rPr>
              <w:t xml:space="preserve">Choose </w:t>
            </w:r>
            <w:r w:rsidRPr="00AD721F">
              <w:rPr>
                <w:rStyle w:val="screenelement"/>
                <w:sz w:val="16"/>
              </w:rPr>
              <w:t>OK</w:t>
            </w:r>
            <w:r w:rsidRPr="00AD721F">
              <w:rPr>
                <w:sz w:val="16"/>
              </w:rPr>
              <w:t xml:space="preserve"> in the </w:t>
            </w:r>
            <w:r w:rsidRPr="00AD721F">
              <w:rPr>
                <w:rStyle w:val="screenelement"/>
                <w:sz w:val="16"/>
              </w:rPr>
              <w:t>File Upload</w:t>
            </w:r>
            <w:r w:rsidRPr="00AD721F">
              <w:rPr>
                <w:sz w:val="16"/>
              </w:rPr>
              <w:t xml:space="preserve"> dialog box.</w:t>
            </w:r>
          </w:p>
          <w:p w:rsidR="008E50A7" w:rsidRPr="00AD721F" w:rsidRDefault="003F0D81">
            <w:pPr>
              <w:rPr>
                <w:sz w:val="16"/>
              </w:rPr>
            </w:pPr>
            <w:r w:rsidRPr="00AD721F">
              <w:rPr>
                <w:sz w:val="16"/>
              </w:rPr>
              <w:t xml:space="preserve">In the </w:t>
            </w:r>
            <w:r w:rsidRPr="00AD721F">
              <w:rPr>
                <w:rStyle w:val="screenelement"/>
                <w:sz w:val="16"/>
              </w:rPr>
              <w:t>Open</w:t>
            </w:r>
            <w:r w:rsidRPr="00AD721F">
              <w:rPr>
                <w:sz w:val="16"/>
              </w:rPr>
              <w:t xml:space="preserve"> view, choose local path and file, and choose </w:t>
            </w:r>
            <w:r w:rsidRPr="00AD721F">
              <w:rPr>
                <w:rStyle w:val="screenelement"/>
                <w:sz w:val="16"/>
              </w:rPr>
              <w:t>Open</w:t>
            </w:r>
            <w:r w:rsidRPr="00AD721F">
              <w:rPr>
                <w:sz w:val="16"/>
              </w:rPr>
              <w:t>.</w:t>
            </w:r>
          </w:p>
        </w:tc>
        <w:tc>
          <w:tcPr>
            <w:tcW w:w="0" w:type="auto"/>
          </w:tcPr>
          <w:p w:rsidR="008E50A7" w:rsidRPr="00AD721F" w:rsidRDefault="003F0D81">
            <w:pPr>
              <w:rPr>
                <w:sz w:val="16"/>
              </w:rPr>
            </w:pPr>
            <w:r w:rsidRPr="00AD721F">
              <w:rPr>
                <w:sz w:val="16"/>
              </w:rPr>
              <w:t>The attachment was successfully created.</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Attachment</w:t>
            </w:r>
          </w:p>
        </w:tc>
        <w:tc>
          <w:tcPr>
            <w:tcW w:w="0" w:type="auto"/>
          </w:tcPr>
          <w:p w:rsidR="008E50A7" w:rsidRPr="00AD721F" w:rsidRDefault="003F0D81">
            <w:pPr>
              <w:rPr>
                <w:sz w:val="16"/>
              </w:rPr>
            </w:pPr>
            <w:r w:rsidRPr="00AD721F">
              <w:rPr>
                <w:sz w:val="16"/>
              </w:rPr>
              <w:t xml:space="preserve">Choose </w:t>
            </w:r>
            <w:r w:rsidRPr="00AD721F">
              <w:rPr>
                <w:rStyle w:val="screenelement"/>
                <w:sz w:val="16"/>
              </w:rPr>
              <w:t>Services for Object</w:t>
            </w:r>
            <w:r w:rsidRPr="00AD721F">
              <w:rPr>
                <w:sz w:val="16"/>
              </w:rPr>
              <w:t xml:space="preserve">, then choose </w:t>
            </w:r>
            <w:r w:rsidRPr="00AD721F">
              <w:rPr>
                <w:rStyle w:val="screenelement"/>
                <w:sz w:val="16"/>
              </w:rPr>
              <w:t>Attachment List</w:t>
            </w:r>
            <w:r w:rsidRPr="00AD721F">
              <w:rPr>
                <w:sz w:val="16"/>
              </w:rPr>
              <w:t>.</w:t>
            </w:r>
          </w:p>
        </w:tc>
        <w:tc>
          <w:tcPr>
            <w:tcW w:w="0" w:type="auto"/>
          </w:tcPr>
          <w:p w:rsidR="008E50A7" w:rsidRPr="00AD721F" w:rsidRDefault="003F0D81">
            <w:pPr>
              <w:rPr>
                <w:sz w:val="16"/>
              </w:rPr>
            </w:pPr>
            <w:r w:rsidRPr="00AD721F">
              <w:rPr>
                <w:sz w:val="16"/>
              </w:rPr>
              <w:t xml:space="preserve">Attachment shows up on </w:t>
            </w:r>
            <w:r w:rsidRPr="00AD721F">
              <w:rPr>
                <w:rStyle w:val="screenelement"/>
                <w:sz w:val="16"/>
              </w:rPr>
              <w:t>Service: Attachment List</w:t>
            </w:r>
            <w:r w:rsidRPr="00AD721F">
              <w:rPr>
                <w:sz w:val="16"/>
              </w:rPr>
              <w:t xml:space="preserve"> screen.</w:t>
            </w:r>
          </w:p>
        </w:tc>
        <w:tc>
          <w:tcPr>
            <w:tcW w:w="0" w:type="auto"/>
          </w:tcPr>
          <w:p w:rsidR="008E50A7" w:rsidRPr="00AD721F" w:rsidRDefault="008E50A7">
            <w:pPr>
              <w:rPr>
                <w:sz w:val="16"/>
              </w:rPr>
            </w:pPr>
          </w:p>
        </w:tc>
      </w:tr>
    </w:tbl>
    <w:p w:rsidR="008E50A7" w:rsidRDefault="003F0D81">
      <w:pPr>
        <w:pStyle w:val="Heading2"/>
      </w:pPr>
      <w:bookmarkStart w:id="34" w:name="unique_15"/>
      <w:bookmarkStart w:id="35" w:name="_Toc232861943"/>
      <w:r>
        <w:t>Execute Picking</w:t>
      </w:r>
      <w:bookmarkEnd w:id="34"/>
      <w:bookmarkEnd w:id="35"/>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lastRenderedPageBreak/>
        <w:t>Purpose</w:t>
      </w:r>
    </w:p>
    <w:p w:rsidR="008E50A7" w:rsidRDefault="003F0D81">
      <w:r>
        <w:t>The picking process involves taking goods from a storage location and staging the right quantity in a picking area where the goods are prepared for shipping. This process step shows you how to pick deliveries.</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Outbound Deliveries</w:t>
            </w:r>
            <w:r w:rsidRPr="00AD721F">
              <w:rPr>
                <w:sz w:val="16"/>
              </w:rPr>
              <w:t xml:space="preserve"> - </w:t>
            </w:r>
            <w:r w:rsidRPr="00AD721F">
              <w:rPr>
                <w:rStyle w:val="screenelement"/>
                <w:sz w:val="16"/>
              </w:rPr>
              <w:t>VL06O</w:t>
            </w:r>
            <w:r w:rsidRPr="00AD721F">
              <w:rPr>
                <w:sz w:val="16"/>
              </w:rPr>
              <w:t xml:space="preserve"> </w:t>
            </w:r>
            <w:r w:rsidRPr="00AD721F">
              <w:rPr>
                <w:rStyle w:val="CourierNew"/>
                <w:sz w:val="16"/>
              </w:rPr>
              <w:t>(VL06O_CLOUD)</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Choose Picking</w:t>
            </w:r>
          </w:p>
        </w:tc>
        <w:tc>
          <w:tcPr>
            <w:tcW w:w="0" w:type="auto"/>
          </w:tcPr>
          <w:p w:rsidR="008E50A7" w:rsidRPr="00AD721F" w:rsidRDefault="003F0D81">
            <w:pPr>
              <w:rPr>
                <w:sz w:val="16"/>
              </w:rPr>
            </w:pPr>
            <w:r w:rsidRPr="00AD721F">
              <w:rPr>
                <w:sz w:val="16"/>
              </w:rPr>
              <w:t xml:space="preserve">Choose </w:t>
            </w:r>
            <w:r w:rsidRPr="00AD721F">
              <w:rPr>
                <w:rStyle w:val="screenelement"/>
                <w:sz w:val="16"/>
              </w:rPr>
              <w:t>For Picking</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Enter Shipping Point</w:t>
            </w:r>
          </w:p>
        </w:tc>
        <w:tc>
          <w:tcPr>
            <w:tcW w:w="0" w:type="auto"/>
          </w:tcPr>
          <w:p w:rsidR="008E50A7" w:rsidRPr="00AD721F" w:rsidRDefault="003F0D81">
            <w:pPr>
              <w:rPr>
                <w:sz w:val="16"/>
              </w:rPr>
            </w:pPr>
            <w:r w:rsidRPr="00AD721F">
              <w:rPr>
                <w:sz w:val="16"/>
              </w:rPr>
              <w:t xml:space="preserve">Make the following entries, and choose </w:t>
            </w:r>
            <w:r w:rsidRPr="00AD721F">
              <w:rPr>
                <w:rStyle w:val="screenelement"/>
                <w:sz w:val="16"/>
              </w:rPr>
              <w:t>Execute</w:t>
            </w:r>
            <w:r w:rsidRPr="00AD721F">
              <w:rPr>
                <w:sz w:val="16"/>
              </w:rPr>
              <w:t>:</w:t>
            </w:r>
          </w:p>
          <w:p w:rsidR="00AD721F" w:rsidRPr="00AD721F" w:rsidRDefault="003F0D81">
            <w:pPr>
              <w:pStyle w:val="listpara1"/>
              <w:numPr>
                <w:ilvl w:val="0"/>
                <w:numId w:val="18"/>
              </w:numPr>
              <w:rPr>
                <w:sz w:val="16"/>
              </w:rPr>
            </w:pPr>
            <w:r w:rsidRPr="00AD721F">
              <w:rPr>
                <w:rStyle w:val="screenelement"/>
                <w:sz w:val="16"/>
              </w:rPr>
              <w:t>Shipping Point</w:t>
            </w:r>
            <w:r w:rsidRPr="00AD721F">
              <w:rPr>
                <w:sz w:val="16"/>
              </w:rPr>
              <w:t xml:space="preserve">: </w:t>
            </w:r>
            <w:r w:rsidRPr="00AD721F">
              <w:rPr>
                <w:rStyle w:val="userinput"/>
                <w:sz w:val="16"/>
              </w:rPr>
              <w:t>3310</w:t>
            </w:r>
          </w:p>
          <w:p w:rsidR="008E50A7" w:rsidRPr="00AD721F" w:rsidRDefault="003F0D81">
            <w:pPr>
              <w:rPr>
                <w:sz w:val="16"/>
              </w:rPr>
            </w:pPr>
            <w:r w:rsidRPr="00AD721F">
              <w:rPr>
                <w:sz w:val="16"/>
              </w:rPr>
              <w:t xml:space="preserve">Under the </w:t>
            </w:r>
            <w:r w:rsidRPr="00AD721F">
              <w:rPr>
                <w:rStyle w:val="screenelement"/>
                <w:sz w:val="16"/>
              </w:rPr>
              <w:t>Picking Data</w:t>
            </w:r>
            <w:r w:rsidRPr="00AD721F">
              <w:rPr>
                <w:sz w:val="16"/>
              </w:rPr>
              <w:t xml:space="preserve"> tab, select</w:t>
            </w:r>
          </w:p>
          <w:p w:rsidR="008E50A7" w:rsidRPr="00AD721F" w:rsidRDefault="003F0D81">
            <w:pPr>
              <w:pStyle w:val="listpara1"/>
              <w:numPr>
                <w:ilvl w:val="0"/>
                <w:numId w:val="19"/>
              </w:numPr>
              <w:rPr>
                <w:sz w:val="16"/>
              </w:rPr>
            </w:pPr>
            <w:r w:rsidRPr="00AD721F">
              <w:rPr>
                <w:rStyle w:val="screenelement"/>
                <w:sz w:val="16"/>
              </w:rPr>
              <w:t xml:space="preserve">Only Picking </w:t>
            </w:r>
            <w:r w:rsidRPr="00AD721F">
              <w:rPr>
                <w:rStyle w:val="screenelement"/>
                <w:sz w:val="16"/>
              </w:rPr>
              <w:t>Without WM</w:t>
            </w:r>
            <w:r w:rsidRPr="00AD721F">
              <w:rPr>
                <w:sz w:val="16"/>
              </w:rPr>
              <w:t xml:space="preserve">: </w:t>
            </w:r>
            <w:r w:rsidRPr="00AD721F">
              <w:rPr>
                <w:rStyle w:val="userinput"/>
                <w:sz w:val="16"/>
              </w:rPr>
              <w:t>X</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Change Outbound Deliveries</w:t>
            </w:r>
          </w:p>
        </w:tc>
        <w:tc>
          <w:tcPr>
            <w:tcW w:w="0" w:type="auto"/>
          </w:tcPr>
          <w:p w:rsidR="008E50A7" w:rsidRPr="00AD721F" w:rsidRDefault="003F0D81">
            <w:pPr>
              <w:rPr>
                <w:sz w:val="16"/>
              </w:rPr>
            </w:pPr>
            <w:r w:rsidRPr="00AD721F">
              <w:rPr>
                <w:sz w:val="16"/>
              </w:rPr>
              <w:t xml:space="preserve">Choose your delivery number, and choose </w:t>
            </w:r>
            <w:r w:rsidRPr="00AD721F">
              <w:rPr>
                <w:rStyle w:val="screenelement"/>
                <w:sz w:val="16"/>
              </w:rPr>
              <w:t>Change Outbound Deliveries</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Batch Split</w:t>
            </w:r>
          </w:p>
        </w:tc>
        <w:tc>
          <w:tcPr>
            <w:tcW w:w="0" w:type="auto"/>
          </w:tcPr>
          <w:p w:rsidR="008E50A7" w:rsidRPr="00AD721F" w:rsidRDefault="003F0D81">
            <w:pPr>
              <w:rPr>
                <w:sz w:val="16"/>
              </w:rPr>
            </w:pPr>
            <w:r w:rsidRPr="00AD721F">
              <w:rPr>
                <w:sz w:val="16"/>
              </w:rPr>
              <w:t xml:space="preserve">Choose the </w:t>
            </w:r>
            <w:r w:rsidRPr="00AD721F">
              <w:rPr>
                <w:rStyle w:val="screenelement"/>
                <w:sz w:val="16"/>
              </w:rPr>
              <w:t>Picking</w:t>
            </w:r>
            <w:r w:rsidRPr="00AD721F">
              <w:rPr>
                <w:sz w:val="16"/>
              </w:rPr>
              <w:t xml:space="preserve"> tab, check if batch split exists in the </w:t>
            </w:r>
            <w:r w:rsidRPr="00AD721F">
              <w:rPr>
                <w:rStyle w:val="screenelement"/>
                <w:sz w:val="16"/>
              </w:rPr>
              <w:t>Batch Split Indicator</w:t>
            </w:r>
            <w:r w:rsidRPr="00AD721F">
              <w:rPr>
                <w:sz w:val="16"/>
              </w:rPr>
              <w:t xml:space="preserve"> column.</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Enter Picked Quantity</w:t>
            </w:r>
          </w:p>
        </w:tc>
        <w:tc>
          <w:tcPr>
            <w:tcW w:w="0" w:type="auto"/>
          </w:tcPr>
          <w:p w:rsidR="00AD721F" w:rsidRPr="00AD721F" w:rsidRDefault="003F0D81">
            <w:pPr>
              <w:pStyle w:val="listpara1"/>
              <w:numPr>
                <w:ilvl w:val="0"/>
                <w:numId w:val="20"/>
              </w:numPr>
              <w:rPr>
                <w:sz w:val="16"/>
              </w:rPr>
            </w:pPr>
            <w:r w:rsidRPr="00AD721F">
              <w:rPr>
                <w:sz w:val="16"/>
              </w:rPr>
              <w:t xml:space="preserve">If batch spilt exists, choose </w:t>
            </w:r>
            <w:r w:rsidRPr="00AD721F">
              <w:rPr>
                <w:rStyle w:val="screenelement"/>
                <w:sz w:val="16"/>
              </w:rPr>
              <w:t>Batch Split Exists</w:t>
            </w:r>
            <w:r w:rsidRPr="00AD721F">
              <w:rPr>
                <w:sz w:val="16"/>
              </w:rPr>
              <w:t xml:space="preserve"> to expand sub item(s), enter </w:t>
            </w:r>
            <w:r w:rsidRPr="00AD721F">
              <w:rPr>
                <w:rStyle w:val="userinput"/>
                <w:sz w:val="16"/>
              </w:rPr>
              <w:t>&lt;quantity equal to Deliv. Qty&gt;</w:t>
            </w:r>
            <w:r w:rsidRPr="00AD721F">
              <w:rPr>
                <w:sz w:val="16"/>
              </w:rPr>
              <w:t xml:space="preserve"> in </w:t>
            </w:r>
            <w:r w:rsidRPr="00AD721F">
              <w:rPr>
                <w:rStyle w:val="screenelement"/>
                <w:sz w:val="16"/>
              </w:rPr>
              <w:t>Picked Qty</w:t>
            </w:r>
            <w:r w:rsidRPr="00AD721F">
              <w:rPr>
                <w:sz w:val="16"/>
              </w:rPr>
              <w:t xml:space="preserve"> field for sub item.</w:t>
            </w:r>
          </w:p>
          <w:p w:rsidR="008E50A7" w:rsidRPr="00AD721F" w:rsidRDefault="003F0D81">
            <w:pPr>
              <w:pStyle w:val="listpara1"/>
              <w:numPr>
                <w:ilvl w:val="0"/>
                <w:numId w:val="21"/>
              </w:numPr>
              <w:rPr>
                <w:sz w:val="16"/>
              </w:rPr>
            </w:pPr>
            <w:r w:rsidRPr="00AD721F">
              <w:rPr>
                <w:sz w:val="16"/>
              </w:rPr>
              <w:t xml:space="preserve">If batch split doesn't exist, enter </w:t>
            </w:r>
            <w:r w:rsidRPr="00AD721F">
              <w:rPr>
                <w:rStyle w:val="userinput"/>
                <w:sz w:val="16"/>
              </w:rPr>
              <w:t>&lt;quantity equal to Deliv. Qty&gt;</w:t>
            </w:r>
            <w:r w:rsidRPr="00AD721F">
              <w:rPr>
                <w:sz w:val="16"/>
              </w:rPr>
              <w:t xml:space="preserve"> in </w:t>
            </w:r>
            <w:r w:rsidRPr="00AD721F">
              <w:rPr>
                <w:rStyle w:val="screenelement"/>
                <w:sz w:val="16"/>
              </w:rPr>
              <w:t>Picked Qty</w:t>
            </w:r>
            <w:r w:rsidRPr="00AD721F">
              <w:rPr>
                <w:sz w:val="16"/>
              </w:rPr>
              <w:t xml:space="preserve"> field for picking related item(s).</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8</w:t>
            </w:r>
          </w:p>
        </w:tc>
        <w:tc>
          <w:tcPr>
            <w:tcW w:w="0" w:type="auto"/>
          </w:tcPr>
          <w:p w:rsidR="008E50A7" w:rsidRPr="00AD721F" w:rsidRDefault="003F0D81">
            <w:pPr>
              <w:rPr>
                <w:sz w:val="16"/>
              </w:rPr>
            </w:pPr>
            <w:r w:rsidRPr="00AD721F">
              <w:rPr>
                <w:rStyle w:val="bold"/>
                <w:sz w:val="16"/>
              </w:rPr>
              <w:t>Choose Enter</w:t>
            </w:r>
          </w:p>
        </w:tc>
        <w:tc>
          <w:tcPr>
            <w:tcW w:w="0" w:type="auto"/>
          </w:tcPr>
          <w:p w:rsidR="008E50A7" w:rsidRPr="00AD721F" w:rsidRDefault="003F0D81">
            <w:pPr>
              <w:rPr>
                <w:sz w:val="16"/>
              </w:rPr>
            </w:pPr>
            <w:r w:rsidRPr="00AD721F">
              <w:rPr>
                <w:sz w:val="16"/>
              </w:rPr>
              <w:t xml:space="preserve">Choose </w:t>
            </w:r>
            <w:r w:rsidRPr="00AD721F">
              <w:rPr>
                <w:rStyle w:val="screenelement"/>
                <w:sz w:val="16"/>
              </w:rPr>
              <w:t>Enter</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9</w:t>
            </w:r>
          </w:p>
        </w:tc>
        <w:tc>
          <w:tcPr>
            <w:tcW w:w="0" w:type="auto"/>
          </w:tcPr>
          <w:p w:rsidR="008E50A7" w:rsidRPr="00AD721F" w:rsidRDefault="003F0D81">
            <w:pPr>
              <w:rPr>
                <w:sz w:val="16"/>
              </w:rPr>
            </w:pPr>
            <w:r w:rsidRPr="00AD721F">
              <w:rPr>
                <w:rStyle w:val="bold"/>
                <w:sz w:val="16"/>
              </w:rPr>
              <w:t>Save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Save</w:t>
            </w:r>
            <w:r w:rsidRPr="00AD721F">
              <w:rPr>
                <w:sz w:val="16"/>
              </w:rPr>
              <w:t>.</w:t>
            </w:r>
          </w:p>
        </w:tc>
        <w:tc>
          <w:tcPr>
            <w:tcW w:w="0" w:type="auto"/>
          </w:tcPr>
          <w:p w:rsidR="008E50A7" w:rsidRPr="00AD721F" w:rsidRDefault="003F0D81">
            <w:pPr>
              <w:rPr>
                <w:sz w:val="16"/>
              </w:rPr>
            </w:pPr>
            <w:r w:rsidRPr="00AD721F">
              <w:rPr>
                <w:sz w:val="16"/>
              </w:rPr>
              <w:t>The delivery has been decided.</w:t>
            </w:r>
          </w:p>
        </w:tc>
        <w:tc>
          <w:tcPr>
            <w:tcW w:w="0" w:type="auto"/>
          </w:tcPr>
          <w:p w:rsidR="008E50A7" w:rsidRPr="00AD721F" w:rsidRDefault="008E50A7">
            <w:pPr>
              <w:rPr>
                <w:sz w:val="16"/>
              </w:rPr>
            </w:pPr>
          </w:p>
        </w:tc>
      </w:tr>
    </w:tbl>
    <w:p w:rsidR="008E50A7" w:rsidRDefault="003F0D81">
      <w:pPr>
        <w:pStyle w:val="Heading2"/>
      </w:pPr>
      <w:bookmarkStart w:id="36" w:name="unique_16"/>
      <w:bookmarkStart w:id="37" w:name="_Toc232861944"/>
      <w:r>
        <w:lastRenderedPageBreak/>
        <w:t>Post Goods Issue</w:t>
      </w:r>
      <w:bookmarkEnd w:id="36"/>
      <w:bookmarkEnd w:id="37"/>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post goods issues for delivery.</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Outbound Deliveries</w:t>
            </w:r>
            <w:r w:rsidRPr="00AD721F">
              <w:rPr>
                <w:sz w:val="16"/>
              </w:rPr>
              <w:t xml:space="preserve"> - </w:t>
            </w:r>
            <w:r w:rsidRPr="00AD721F">
              <w:rPr>
                <w:rStyle w:val="screenelement"/>
                <w:sz w:val="16"/>
              </w:rPr>
              <w:t>VL06O</w:t>
            </w:r>
            <w:r w:rsidRPr="00AD721F">
              <w:rPr>
                <w:sz w:val="16"/>
              </w:rPr>
              <w:t xml:space="preserve"> </w:t>
            </w:r>
            <w:r w:rsidRPr="00AD721F">
              <w:rPr>
                <w:rStyle w:val="CourierNew"/>
                <w:sz w:val="16"/>
              </w:rPr>
              <w:t>(VL06O_CLOUD)</w:t>
            </w:r>
            <w:r w:rsidRPr="00AD721F">
              <w:rPr>
                <w:sz w:val="16"/>
              </w:rPr>
              <w: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Open Outbound Delivery Monitor</w:t>
            </w:r>
          </w:p>
        </w:tc>
        <w:tc>
          <w:tcPr>
            <w:tcW w:w="0" w:type="auto"/>
          </w:tcPr>
          <w:p w:rsidR="008E50A7" w:rsidRPr="00AD721F" w:rsidRDefault="003F0D81">
            <w:pPr>
              <w:rPr>
                <w:sz w:val="16"/>
              </w:rPr>
            </w:pPr>
            <w:r w:rsidRPr="00AD721F">
              <w:rPr>
                <w:sz w:val="16"/>
              </w:rPr>
              <w:t xml:space="preserve">Choose </w:t>
            </w:r>
            <w:r w:rsidRPr="00AD721F">
              <w:rPr>
                <w:rStyle w:val="screenelement"/>
                <w:sz w:val="16"/>
              </w:rPr>
              <w:t>For Goods Issue</w:t>
            </w:r>
            <w:r w:rsidRPr="00AD721F">
              <w:rPr>
                <w:sz w:val="16"/>
              </w:rPr>
              <w:t>.</w:t>
            </w:r>
          </w:p>
          <w:p w:rsidR="008E50A7" w:rsidRPr="00AD721F" w:rsidRDefault="003F0D81">
            <w:pPr>
              <w:rPr>
                <w:sz w:val="16"/>
              </w:rPr>
            </w:pPr>
            <w:r w:rsidRPr="00AD721F">
              <w:rPr>
                <w:sz w:val="16"/>
              </w:rPr>
              <w:t xml:space="preserve">Make the following entries and choose </w:t>
            </w:r>
            <w:r w:rsidRPr="00AD721F">
              <w:rPr>
                <w:rStyle w:val="screenelement"/>
                <w:sz w:val="16"/>
              </w:rPr>
              <w:t>Execute</w:t>
            </w:r>
          </w:p>
          <w:p w:rsidR="008E50A7" w:rsidRPr="00AD721F" w:rsidRDefault="003F0D81">
            <w:pPr>
              <w:rPr>
                <w:sz w:val="16"/>
              </w:rPr>
            </w:pPr>
            <w:r w:rsidRPr="00AD721F">
              <w:rPr>
                <w:rStyle w:val="screenelement"/>
                <w:sz w:val="16"/>
              </w:rPr>
              <w:t>Shipping Point</w:t>
            </w:r>
            <w:r w:rsidRPr="00AD721F">
              <w:rPr>
                <w:sz w:val="16"/>
              </w:rPr>
              <w:t xml:space="preserve">: </w:t>
            </w:r>
            <w:r w:rsidRPr="00AD721F">
              <w:rPr>
                <w:rStyle w:val="userinput"/>
                <w:sz w:val="16"/>
              </w:rPr>
              <w:t>3310</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Post Good Issue</w:t>
            </w:r>
          </w:p>
        </w:tc>
        <w:tc>
          <w:tcPr>
            <w:tcW w:w="0" w:type="auto"/>
          </w:tcPr>
          <w:p w:rsidR="00AD721F" w:rsidRPr="00AD721F" w:rsidRDefault="003F0D81">
            <w:pPr>
              <w:rPr>
                <w:sz w:val="16"/>
              </w:rPr>
            </w:pPr>
            <w:r w:rsidRPr="00AD721F">
              <w:rPr>
                <w:sz w:val="16"/>
              </w:rPr>
              <w:t xml:space="preserve">Select your outbound delivery note, and choose </w:t>
            </w:r>
            <w:r w:rsidRPr="00AD721F">
              <w:rPr>
                <w:rStyle w:val="screenelement"/>
                <w:sz w:val="16"/>
              </w:rPr>
              <w:t>Post Goods Issues</w:t>
            </w:r>
            <w:r w:rsidRPr="00AD721F">
              <w:rPr>
                <w:sz w:val="16"/>
              </w:rPr>
              <w:t>.</w:t>
            </w:r>
          </w:p>
          <w:p w:rsidR="008E50A7" w:rsidRPr="00AD721F" w:rsidRDefault="003F0D81">
            <w:pPr>
              <w:rPr>
                <w:sz w:val="16"/>
              </w:rPr>
            </w:pPr>
            <w:r w:rsidRPr="00AD721F">
              <w:rPr>
                <w:sz w:val="16"/>
              </w:rPr>
              <w:t xml:space="preserve">Select today’s date from the dialog box, and choose </w:t>
            </w:r>
            <w:r w:rsidRPr="00AD721F">
              <w:rPr>
                <w:rStyle w:val="screenelement"/>
                <w:sz w:val="16"/>
              </w:rPr>
              <w:t>Continue</w:t>
            </w:r>
            <w:r w:rsidRPr="00AD721F">
              <w:rPr>
                <w:sz w:val="16"/>
              </w:rPr>
              <w:t>.</w:t>
            </w:r>
          </w:p>
        </w:tc>
        <w:tc>
          <w:tcPr>
            <w:tcW w:w="0" w:type="auto"/>
          </w:tcPr>
          <w:p w:rsidR="008E50A7" w:rsidRPr="00AD721F" w:rsidRDefault="003F0D81">
            <w:pPr>
              <w:rPr>
                <w:sz w:val="16"/>
              </w:rPr>
            </w:pPr>
            <w:r w:rsidRPr="00AD721F">
              <w:rPr>
                <w:sz w:val="16"/>
              </w:rPr>
              <w:t>A message confirms the goods issue has been posted.</w:t>
            </w:r>
          </w:p>
        </w:tc>
        <w:tc>
          <w:tcPr>
            <w:tcW w:w="0" w:type="auto"/>
          </w:tcPr>
          <w:p w:rsidR="008E50A7" w:rsidRPr="00AD721F" w:rsidRDefault="008E50A7">
            <w:pPr>
              <w:rPr>
                <w:sz w:val="16"/>
              </w:rPr>
            </w:pPr>
          </w:p>
        </w:tc>
      </w:tr>
    </w:tbl>
    <w:p w:rsidR="008E50A7" w:rsidRDefault="003F0D81">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Material</w:t>
            </w:r>
          </w:p>
        </w:tc>
        <w:tc>
          <w:tcPr>
            <w:tcW w:w="0" w:type="auto"/>
          </w:tcPr>
          <w:p w:rsidR="008E50A7" w:rsidRPr="00AD721F" w:rsidRDefault="003F0D81">
            <w:pPr>
              <w:pStyle w:val="boldparagraph"/>
              <w:rPr>
                <w:sz w:val="16"/>
              </w:rPr>
            </w:pPr>
            <w:r w:rsidRPr="00AD721F">
              <w:rPr>
                <w:sz w:val="16"/>
              </w:rPr>
              <w:t>Debited Accounts</w:t>
            </w:r>
          </w:p>
        </w:tc>
        <w:tc>
          <w:tcPr>
            <w:tcW w:w="0" w:type="auto"/>
          </w:tcPr>
          <w:p w:rsidR="008E50A7" w:rsidRPr="00AD721F" w:rsidRDefault="003F0D81">
            <w:pPr>
              <w:pStyle w:val="boldparagraph"/>
              <w:rPr>
                <w:sz w:val="16"/>
              </w:rPr>
            </w:pPr>
            <w:r w:rsidRPr="00AD721F">
              <w:rPr>
                <w:sz w:val="16"/>
              </w:rPr>
              <w:t>Credited Accounts</w:t>
            </w:r>
          </w:p>
        </w:tc>
        <w:tc>
          <w:tcPr>
            <w:tcW w:w="0" w:type="auto"/>
          </w:tcPr>
          <w:p w:rsidR="008E50A7" w:rsidRPr="00AD721F" w:rsidRDefault="003F0D81">
            <w:pPr>
              <w:pStyle w:val="boldparagraph"/>
              <w:rPr>
                <w:sz w:val="16"/>
              </w:rPr>
            </w:pPr>
            <w:r w:rsidRPr="00AD721F">
              <w:rPr>
                <w:sz w:val="16"/>
              </w:rPr>
              <w:t xml:space="preserve">Cost </w:t>
            </w:r>
            <w:r w:rsidRPr="00AD721F">
              <w:rPr>
                <w:sz w:val="16"/>
              </w:rPr>
              <w:t>Element / CO Object</w:t>
            </w:r>
          </w:p>
        </w:tc>
      </w:tr>
      <w:tr w:rsidR="008E50A7" w:rsidRPr="00AD721F" w:rsidTr="00AD721F">
        <w:tc>
          <w:tcPr>
            <w:tcW w:w="0" w:type="auto"/>
          </w:tcPr>
          <w:p w:rsidR="008E50A7" w:rsidRPr="00AD721F" w:rsidRDefault="003F0D81">
            <w:pPr>
              <w:rPr>
                <w:sz w:val="16"/>
              </w:rPr>
            </w:pPr>
            <w:r w:rsidRPr="00AD721F">
              <w:rPr>
                <w:sz w:val="16"/>
              </w:rPr>
              <w:t>Trading Good (HAWA)</w:t>
            </w:r>
          </w:p>
        </w:tc>
        <w:tc>
          <w:tcPr>
            <w:tcW w:w="0" w:type="auto"/>
          </w:tcPr>
          <w:p w:rsidR="00AD721F" w:rsidRPr="00AD721F" w:rsidRDefault="003F0D81">
            <w:pPr>
              <w:rPr>
                <w:sz w:val="16"/>
              </w:rPr>
            </w:pPr>
            <w:r w:rsidRPr="00AD721F">
              <w:rPr>
                <w:sz w:val="16"/>
              </w:rPr>
              <w:t>54083000</w:t>
            </w:r>
          </w:p>
          <w:p w:rsidR="008E50A7" w:rsidRPr="00AD721F" w:rsidRDefault="003F0D81">
            <w:pPr>
              <w:rPr>
                <w:sz w:val="16"/>
              </w:rPr>
            </w:pPr>
            <w:r w:rsidRPr="00AD721F">
              <w:rPr>
                <w:sz w:val="16"/>
              </w:rPr>
              <w:t>Inv Chg COGS w/CE</w:t>
            </w:r>
          </w:p>
        </w:tc>
        <w:tc>
          <w:tcPr>
            <w:tcW w:w="0" w:type="auto"/>
          </w:tcPr>
          <w:p w:rsidR="00AD721F" w:rsidRPr="00AD721F" w:rsidRDefault="003F0D81">
            <w:pPr>
              <w:rPr>
                <w:sz w:val="16"/>
              </w:rPr>
            </w:pPr>
            <w:r w:rsidRPr="00AD721F">
              <w:rPr>
                <w:sz w:val="16"/>
              </w:rPr>
              <w:t>13600000</w:t>
            </w:r>
          </w:p>
          <w:p w:rsidR="008E50A7" w:rsidRPr="00AD721F" w:rsidRDefault="003F0D81">
            <w:pPr>
              <w:rPr>
                <w:sz w:val="16"/>
              </w:rPr>
            </w:pPr>
            <w:r w:rsidRPr="00AD721F">
              <w:rPr>
                <w:sz w:val="16"/>
              </w:rPr>
              <w:t>Inventory TradingGd</w:t>
            </w:r>
          </w:p>
        </w:tc>
        <w:tc>
          <w:tcPr>
            <w:tcW w:w="0" w:type="auto"/>
          </w:tcPr>
          <w:p w:rsidR="008E50A7" w:rsidRPr="00AD721F" w:rsidRDefault="003F0D81">
            <w:pPr>
              <w:rPr>
                <w:sz w:val="16"/>
              </w:rPr>
            </w:pPr>
            <w:r w:rsidRPr="00AD721F">
              <w:rPr>
                <w:sz w:val="16"/>
              </w:rPr>
              <w:t>none</w:t>
            </w:r>
          </w:p>
        </w:tc>
      </w:tr>
    </w:tbl>
    <w:p w:rsidR="003F0D81" w:rsidRDefault="003F0D81">
      <w:pPr>
        <w:spacing w:before="0" w:after="0"/>
        <w:rPr>
          <w:vanish/>
        </w:rPr>
      </w:pPr>
    </w:p>
    <w:tbl>
      <w:tblPr>
        <w:tblStyle w:val="SAPNote"/>
        <w:tblW w:w="4975" w:type="pct"/>
        <w:tblLook w:val="0600" w:firstRow="0" w:lastRow="0" w:firstColumn="0" w:lastColumn="0" w:noHBand="1" w:noVBand="1"/>
      </w:tblPr>
      <w:tblGrid>
        <w:gridCol w:w="14195"/>
      </w:tblGrid>
      <w:tr w:rsidR="008E50A7" w:rsidTr="00AD721F">
        <w:tc>
          <w:tcPr>
            <w:tcW w:w="0" w:type="auto"/>
          </w:tcPr>
          <w:p w:rsidR="00AD721F" w:rsidRDefault="003F0D81">
            <w:r>
              <w:rPr>
                <w:rStyle w:val="bold"/>
              </w:rPr>
              <w:t xml:space="preserve">Note </w:t>
            </w:r>
            <w:r>
              <w:t xml:space="preserve">When the bundling functionality in context of IFRS15 is tested, the financial document in IFRS ledger (Ledger Group 2L) with the adjusted </w:t>
            </w:r>
            <w:r>
              <w:t>revenue amount displays.</w:t>
            </w:r>
          </w:p>
          <w:p w:rsidR="008E50A7" w:rsidRDefault="003F0D81">
            <w:r>
              <w:t xml:space="preserve">To check the 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rsidR="008E50A7" w:rsidRDefault="003F0D81">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Display Outbound Delivery</w:t>
            </w:r>
            <w:r w:rsidRPr="00AD721F">
              <w:rPr>
                <w:sz w:val="16"/>
              </w:rPr>
              <w:t xml:space="preserve"> </w:t>
            </w:r>
            <w:r w:rsidRPr="00AD721F">
              <w:rPr>
                <w:rStyle w:val="CourierNew"/>
                <w:sz w:val="16"/>
              </w:rPr>
              <w:t>(VL03N)</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Display Outbound Delivery</w:t>
            </w:r>
            <w:r w:rsidRPr="00AD721F">
              <w:rPr>
                <w:sz w:val="16"/>
              </w:rPr>
              <w:t xml:space="preserve"> </w:t>
            </w:r>
            <w:r w:rsidRPr="00AD721F">
              <w:rPr>
                <w:rStyle w:val="CourierNew"/>
                <w:sz w:val="16"/>
              </w:rPr>
              <w:t>(VL03N)</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Issue Delivery Output</w:t>
            </w:r>
          </w:p>
        </w:tc>
        <w:tc>
          <w:tcPr>
            <w:tcW w:w="0" w:type="auto"/>
          </w:tcPr>
          <w:p w:rsidR="00AD721F" w:rsidRPr="00AD721F" w:rsidRDefault="003F0D81">
            <w:pPr>
              <w:rPr>
                <w:sz w:val="16"/>
              </w:rPr>
            </w:pPr>
            <w:r w:rsidRPr="00AD721F">
              <w:rPr>
                <w:sz w:val="16"/>
              </w:rPr>
              <w:t xml:space="preserve">In the </w:t>
            </w:r>
            <w:r w:rsidRPr="00AD721F">
              <w:rPr>
                <w:rStyle w:val="screenelement"/>
                <w:sz w:val="16"/>
              </w:rPr>
              <w:t>Outbound Delivery</w:t>
            </w:r>
            <w:r w:rsidRPr="00AD721F">
              <w:rPr>
                <w:sz w:val="16"/>
              </w:rPr>
              <w:t xml:space="preserve"> field, enter </w:t>
            </w:r>
            <w:r w:rsidRPr="00AD721F">
              <w:rPr>
                <w:rStyle w:val="userinput"/>
                <w:sz w:val="16"/>
              </w:rPr>
              <w:t>&lt;Outbound Delivery Number&gt;</w:t>
            </w:r>
            <w:r w:rsidRPr="00AD721F">
              <w:rPr>
                <w:sz w:val="16"/>
              </w:rPr>
              <w:t xml:space="preserve">, and choose </w:t>
            </w:r>
            <w:r w:rsidRPr="00AD721F">
              <w:rPr>
                <w:rStyle w:val="screenelement"/>
                <w:sz w:val="16"/>
              </w:rPr>
              <w:t>Continue</w:t>
            </w:r>
            <w:r w:rsidRPr="00AD721F">
              <w:rPr>
                <w:sz w:val="16"/>
              </w:rPr>
              <w:t>.</w:t>
            </w:r>
          </w:p>
          <w:p w:rsidR="008E50A7" w:rsidRPr="00AD721F" w:rsidRDefault="003F0D81">
            <w:pPr>
              <w:rPr>
                <w:sz w:val="16"/>
              </w:rPr>
            </w:pPr>
            <w:r w:rsidRPr="00AD721F">
              <w:rPr>
                <w:sz w:val="16"/>
              </w:rPr>
              <w:t xml:space="preserve">On the </w:t>
            </w:r>
            <w:r w:rsidRPr="00AD721F">
              <w:rPr>
                <w:rStyle w:val="screenelement"/>
                <w:sz w:val="16"/>
              </w:rPr>
              <w:t>Delivery xxxxxxxx Display: Overview</w:t>
            </w:r>
            <w:r w:rsidRPr="00AD721F">
              <w:rPr>
                <w:sz w:val="16"/>
              </w:rPr>
              <w:t xml:space="preserve"> screen, choose </w:t>
            </w:r>
            <w:r w:rsidRPr="00AD721F">
              <w:rPr>
                <w:rStyle w:val="screenelement"/>
                <w:sz w:val="16"/>
              </w:rPr>
              <w:t>Menu &gt; Extras &gt; Delivery Output &gt; Output Control</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Delivery: Output</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Print Preview</w:t>
            </w:r>
          </w:p>
        </w:tc>
        <w:tc>
          <w:tcPr>
            <w:tcW w:w="0" w:type="auto"/>
          </w:tcPr>
          <w:p w:rsidR="008E50A7" w:rsidRPr="00AD721F" w:rsidRDefault="003F0D81">
            <w:pPr>
              <w:rPr>
                <w:sz w:val="16"/>
              </w:rPr>
            </w:pPr>
            <w:r w:rsidRPr="00AD721F">
              <w:rPr>
                <w:sz w:val="16"/>
              </w:rPr>
              <w:t xml:space="preserve">On the </w:t>
            </w:r>
            <w:r w:rsidRPr="00AD721F">
              <w:rPr>
                <w:rStyle w:val="screenelement"/>
                <w:sz w:val="16"/>
              </w:rPr>
              <w:t>Delivery: Output</w:t>
            </w:r>
            <w:r w:rsidRPr="00AD721F">
              <w:rPr>
                <w:sz w:val="16"/>
              </w:rPr>
              <w:t xml:space="preserve"> screen, select the line with the Output Type </w:t>
            </w:r>
            <w:r w:rsidRPr="00AD721F">
              <w:rPr>
                <w:rStyle w:val="screenelement"/>
                <w:sz w:val="16"/>
              </w:rPr>
              <w:t>Delivery Note</w:t>
            </w:r>
            <w:r w:rsidRPr="00AD721F">
              <w:rPr>
                <w:sz w:val="16"/>
              </w:rPr>
              <w:t xml:space="preserve">, and choose </w:t>
            </w:r>
            <w:r w:rsidRPr="00AD721F">
              <w:rPr>
                <w:rStyle w:val="screenelement"/>
                <w:sz w:val="16"/>
              </w:rPr>
              <w:t>Display Document</w:t>
            </w:r>
            <w:r w:rsidRPr="00AD721F">
              <w:rPr>
                <w:sz w:val="16"/>
              </w:rPr>
              <w:t>.</w:t>
            </w:r>
          </w:p>
        </w:tc>
        <w:tc>
          <w:tcPr>
            <w:tcW w:w="0" w:type="auto"/>
          </w:tcPr>
          <w:p w:rsidR="008E50A7" w:rsidRPr="00AD721F" w:rsidRDefault="003F0D81">
            <w:pPr>
              <w:rPr>
                <w:sz w:val="16"/>
              </w:rPr>
            </w:pPr>
            <w:r w:rsidRPr="00AD721F">
              <w:rPr>
                <w:sz w:val="16"/>
              </w:rPr>
              <w:t>A preview of the print document is displayed.</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Print Delivery Note</w:t>
            </w:r>
          </w:p>
        </w:tc>
        <w:tc>
          <w:tcPr>
            <w:tcW w:w="0" w:type="auto"/>
          </w:tcPr>
          <w:p w:rsidR="008E50A7" w:rsidRPr="00AD721F" w:rsidRDefault="003F0D81">
            <w:pPr>
              <w:rPr>
                <w:sz w:val="16"/>
              </w:rPr>
            </w:pPr>
            <w:r w:rsidRPr="00AD721F">
              <w:rPr>
                <w:sz w:val="16"/>
              </w:rPr>
              <w:t xml:space="preserve">From the preview of the document, choose </w:t>
            </w:r>
            <w:r w:rsidRPr="00AD721F">
              <w:rPr>
                <w:rStyle w:val="screenelement"/>
                <w:sz w:val="16"/>
              </w:rPr>
              <w:t>Print</w:t>
            </w:r>
            <w:r w:rsidRPr="00AD721F">
              <w:rPr>
                <w:sz w:val="16"/>
              </w:rPr>
              <w:t>.</w:t>
            </w:r>
          </w:p>
        </w:tc>
        <w:tc>
          <w:tcPr>
            <w:tcW w:w="0" w:type="auto"/>
          </w:tcPr>
          <w:p w:rsidR="008E50A7" w:rsidRPr="00AD721F" w:rsidRDefault="003F0D81">
            <w:pPr>
              <w:rPr>
                <w:sz w:val="16"/>
              </w:rPr>
            </w:pPr>
            <w:r w:rsidRPr="00AD721F">
              <w:rPr>
                <w:sz w:val="16"/>
              </w:rPr>
              <w:t>The delivery note is printed.</w:t>
            </w:r>
          </w:p>
        </w:tc>
        <w:tc>
          <w:tcPr>
            <w:tcW w:w="0" w:type="auto"/>
          </w:tcPr>
          <w:p w:rsidR="003F0D81" w:rsidRPr="00AD721F" w:rsidRDefault="003F0D81">
            <w:pPr>
              <w:rPr>
                <w:sz w:val="16"/>
              </w:rPr>
            </w:pPr>
          </w:p>
        </w:tc>
      </w:tr>
    </w:tbl>
    <w:p w:rsidR="008E50A7" w:rsidRDefault="003F0D81">
      <w:pPr>
        <w:pStyle w:val="Heading2"/>
      </w:pPr>
      <w:bookmarkStart w:id="38" w:name="unique_17"/>
      <w:bookmarkStart w:id="39" w:name="_Toc232861945"/>
      <w:r>
        <w:t>Create Billing Document</w:t>
      </w:r>
      <w:bookmarkEnd w:id="38"/>
      <w:bookmarkEnd w:id="39"/>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 xml:space="preserve">&lt;State the Service Provider, Customer or Joint </w:t>
            </w:r>
            <w:r w:rsidRPr="00AD721F">
              <w:rPr>
                <w:rStyle w:val="userinput"/>
                <w:sz w:val="12"/>
              </w:rPr>
              <w:t>Service Provider and Customer&gt;</w:t>
            </w:r>
          </w:p>
        </w:tc>
      </w:tr>
    </w:tbl>
    <w:p w:rsidR="008E50A7" w:rsidRDefault="003F0D81">
      <w:pPr>
        <w:pStyle w:val="sectiontitle"/>
      </w:pPr>
      <w:r>
        <w:t>Purpose</w:t>
      </w:r>
    </w:p>
    <w:p w:rsidR="008E50A7" w:rsidRDefault="003F0D81">
      <w:r>
        <w:t>This process step shows you how to create a billing document.</w:t>
      </w:r>
    </w:p>
    <w:p w:rsidR="008E50A7" w:rsidRDefault="003F0D8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450"/>
        <w:gridCol w:w="7822"/>
        <w:gridCol w:w="3061"/>
        <w:gridCol w:w="1253"/>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Billing Clerk.</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Create Billing Documents</w:t>
            </w:r>
            <w:r w:rsidRPr="00AD721F">
              <w:rPr>
                <w:sz w:val="16"/>
              </w:rPr>
              <w:t xml:space="preserve"> </w:t>
            </w:r>
            <w:r w:rsidRPr="00AD721F">
              <w:rPr>
                <w:rStyle w:val="CourierNew"/>
                <w:sz w:val="16"/>
              </w:rPr>
              <w:t>(F0798)</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Create Billing Documents</w:t>
            </w:r>
            <w:r w:rsidRPr="00AD721F">
              <w:rPr>
                <w:sz w:val="16"/>
              </w:rPr>
              <w:t xml:space="preserve"> </w:t>
            </w:r>
            <w:r w:rsidRPr="00AD721F">
              <w:rPr>
                <w:rStyle w:val="CourierNew"/>
                <w:sz w:val="16"/>
              </w:rPr>
              <w:t>(F0798)</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Define Billing Setting</w:t>
            </w:r>
          </w:p>
        </w:tc>
        <w:tc>
          <w:tcPr>
            <w:tcW w:w="0" w:type="auto"/>
          </w:tcPr>
          <w:p w:rsidR="00AD721F" w:rsidRPr="00AD721F" w:rsidRDefault="003F0D81">
            <w:pPr>
              <w:rPr>
                <w:sz w:val="16"/>
              </w:rPr>
            </w:pPr>
            <w:r w:rsidRPr="00AD721F">
              <w:rPr>
                <w:sz w:val="16"/>
              </w:rPr>
              <w:t>Choose</w:t>
            </w:r>
            <w:r w:rsidRPr="00AD721F">
              <w:rPr>
                <w:rStyle w:val="screenelement"/>
                <w:sz w:val="16"/>
              </w:rPr>
              <w:t xml:space="preserve"> Billing Settings</w:t>
            </w:r>
            <w:r w:rsidRPr="00AD721F">
              <w:rPr>
                <w:sz w:val="16"/>
              </w:rPr>
              <w:t>. You can make the following settings as below:</w:t>
            </w:r>
          </w:p>
          <w:p w:rsidR="00AD721F" w:rsidRPr="00AD721F" w:rsidRDefault="003F0D81">
            <w:pPr>
              <w:rPr>
                <w:sz w:val="16"/>
              </w:rPr>
            </w:pPr>
            <w:r w:rsidRPr="00AD721F">
              <w:rPr>
                <w:sz w:val="16"/>
              </w:rPr>
              <w:t xml:space="preserve">1. Set billing date and type before billing: </w:t>
            </w:r>
            <w:r w:rsidRPr="00AD721F">
              <w:rPr>
                <w:rStyle w:val="screenelement"/>
                <w:sz w:val="16"/>
              </w:rPr>
              <w:t>ON</w:t>
            </w:r>
          </w:p>
          <w:p w:rsidR="00AD721F" w:rsidRPr="00AD721F" w:rsidRDefault="003F0D81">
            <w:pPr>
              <w:rPr>
                <w:sz w:val="16"/>
              </w:rPr>
            </w:pPr>
            <w:r w:rsidRPr="00AD721F">
              <w:rPr>
                <w:sz w:val="16"/>
              </w:rPr>
              <w:t xml:space="preserve">2. Create separate billing document for each item of billing due list: </w:t>
            </w:r>
            <w:r w:rsidRPr="00AD721F">
              <w:rPr>
                <w:rStyle w:val="screenelement"/>
                <w:sz w:val="16"/>
              </w:rPr>
              <w:t>OFF</w:t>
            </w:r>
          </w:p>
          <w:p w:rsidR="00AD721F" w:rsidRPr="00AD721F" w:rsidRDefault="003F0D81">
            <w:pPr>
              <w:rPr>
                <w:sz w:val="16"/>
              </w:rPr>
            </w:pPr>
            <w:r w:rsidRPr="00AD721F">
              <w:rPr>
                <w:sz w:val="16"/>
              </w:rPr>
              <w:t xml:space="preserve">3. Automatically post billing documents: </w:t>
            </w:r>
            <w:r w:rsidRPr="00AD721F">
              <w:rPr>
                <w:rStyle w:val="screenelement"/>
                <w:sz w:val="16"/>
              </w:rPr>
              <w:t>ON</w:t>
            </w:r>
          </w:p>
          <w:p w:rsidR="00AD721F" w:rsidRPr="00AD721F" w:rsidRDefault="003F0D81">
            <w:pPr>
              <w:rPr>
                <w:sz w:val="16"/>
              </w:rPr>
            </w:pPr>
            <w:r w:rsidRPr="00AD721F">
              <w:rPr>
                <w:sz w:val="16"/>
              </w:rPr>
              <w:t xml:space="preserve">4. Display billing documents after creation: </w:t>
            </w:r>
            <w:r w:rsidRPr="00AD721F">
              <w:rPr>
                <w:rStyle w:val="screenelement"/>
                <w:sz w:val="16"/>
              </w:rPr>
              <w:t>ON</w:t>
            </w:r>
          </w:p>
          <w:p w:rsidR="008E50A7" w:rsidRPr="00AD721F" w:rsidRDefault="003F0D81">
            <w:pPr>
              <w:rPr>
                <w:sz w:val="16"/>
              </w:rPr>
            </w:pPr>
            <w:r w:rsidRPr="00AD721F">
              <w:rPr>
                <w:sz w:val="16"/>
              </w:rPr>
              <w:t xml:space="preserve">5. Choose delivery items to be billed and select quantities: </w:t>
            </w:r>
            <w:r w:rsidRPr="00AD721F">
              <w:rPr>
                <w:rStyle w:val="screenelement"/>
                <w:sz w:val="16"/>
              </w:rPr>
              <w:t>OFF</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7622"/>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Please set point 5 as ON only if you want to create particial billing of delivered items.</w:t>
                  </w:r>
                </w:p>
              </w:tc>
            </w:tr>
          </w:tbl>
          <w:p w:rsidR="003F0D81" w:rsidRPr="00AD721F" w:rsidRDefault="003F0D81">
            <w:pPr>
              <w:rPr>
                <w:sz w:val="16"/>
              </w:rPr>
            </w:pP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Search for Billing Due List</w:t>
            </w:r>
          </w:p>
        </w:tc>
        <w:tc>
          <w:tcPr>
            <w:tcW w:w="0" w:type="auto"/>
          </w:tcPr>
          <w:p w:rsidR="008E50A7" w:rsidRPr="00AD721F" w:rsidRDefault="003F0D81">
            <w:pPr>
              <w:rPr>
                <w:sz w:val="16"/>
              </w:rPr>
            </w:pPr>
            <w:r w:rsidRPr="00AD721F">
              <w:rPr>
                <w:sz w:val="16"/>
              </w:rPr>
              <w:t>In the search condition, use criteria if necessary.</w:t>
            </w:r>
          </w:p>
        </w:tc>
        <w:tc>
          <w:tcPr>
            <w:tcW w:w="0" w:type="auto"/>
          </w:tcPr>
          <w:p w:rsidR="008E50A7" w:rsidRPr="00AD721F" w:rsidRDefault="003F0D81">
            <w:pPr>
              <w:rPr>
                <w:sz w:val="16"/>
              </w:rPr>
            </w:pPr>
            <w:r w:rsidRPr="00AD721F">
              <w:rPr>
                <w:sz w:val="16"/>
              </w:rPr>
              <w:t>Sales document(s) will display in the result.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Select Item(s) for Billing</w:t>
            </w:r>
          </w:p>
        </w:tc>
        <w:tc>
          <w:tcPr>
            <w:tcW w:w="0" w:type="auto"/>
          </w:tcPr>
          <w:p w:rsidR="008E50A7" w:rsidRPr="00AD721F" w:rsidRDefault="003F0D81">
            <w:pPr>
              <w:rPr>
                <w:sz w:val="16"/>
              </w:rPr>
            </w:pPr>
            <w:r w:rsidRPr="00AD721F">
              <w:rPr>
                <w:sz w:val="16"/>
              </w:rPr>
              <w:t xml:space="preserve">Select row(s) of SD Document created previously and choose </w:t>
            </w:r>
            <w:r w:rsidRPr="00AD721F">
              <w:rPr>
                <w:rStyle w:val="screenelement"/>
                <w:sz w:val="16"/>
              </w:rPr>
              <w:t>Create Billing Documents</w:t>
            </w:r>
            <w:r w:rsidRPr="00AD721F">
              <w:rPr>
                <w:sz w:val="16"/>
              </w:rPr>
              <w:t>.</w:t>
            </w:r>
          </w:p>
        </w:tc>
        <w:tc>
          <w:tcPr>
            <w:tcW w:w="0" w:type="auto"/>
          </w:tcPr>
          <w:p w:rsidR="008E50A7" w:rsidRPr="00AD721F" w:rsidRDefault="003F0D81">
            <w:pPr>
              <w:rPr>
                <w:sz w:val="16"/>
              </w:rPr>
            </w:pPr>
            <w:r w:rsidRPr="00AD721F">
              <w:rPr>
                <w:sz w:val="16"/>
              </w:rPr>
              <w:t>There is one window Creating Billing Documents displaying.</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Maintain Billing Date</w:t>
            </w:r>
          </w:p>
        </w:tc>
        <w:tc>
          <w:tcPr>
            <w:tcW w:w="0" w:type="auto"/>
          </w:tcPr>
          <w:p w:rsidR="008E50A7" w:rsidRPr="00AD721F" w:rsidRDefault="003F0D81">
            <w:pPr>
              <w:rPr>
                <w:sz w:val="16"/>
              </w:rPr>
            </w:pPr>
            <w:r w:rsidRPr="00AD721F">
              <w:rPr>
                <w:sz w:val="16"/>
              </w:rPr>
              <w:t xml:space="preserve">Choose billing type </w:t>
            </w:r>
            <w:r w:rsidRPr="00AD721F">
              <w:rPr>
                <w:rStyle w:val="screenelement"/>
                <w:sz w:val="16"/>
              </w:rPr>
              <w:t>Invoice (F2)</w:t>
            </w:r>
            <w:r w:rsidRPr="00AD721F">
              <w:rPr>
                <w:sz w:val="16"/>
              </w:rPr>
              <w:t xml:space="preserve"> and maintain billing date. For example: current date, then choose </w:t>
            </w:r>
            <w:r w:rsidRPr="00AD721F">
              <w:rPr>
                <w:rStyle w:val="screenelement"/>
                <w:sz w:val="16"/>
              </w:rPr>
              <w:t>OK</w:t>
            </w:r>
            <w:r w:rsidRPr="00AD721F">
              <w:rPr>
                <w:sz w:val="16"/>
              </w:rPr>
              <w:t>.</w:t>
            </w:r>
          </w:p>
        </w:tc>
        <w:tc>
          <w:tcPr>
            <w:tcW w:w="0" w:type="auto"/>
          </w:tcPr>
          <w:p w:rsidR="008E50A7" w:rsidRPr="00AD721F" w:rsidRDefault="003F0D81">
            <w:pPr>
              <w:rPr>
                <w:sz w:val="16"/>
              </w:rPr>
            </w:pPr>
            <w:r w:rsidRPr="00AD721F">
              <w:rPr>
                <w:sz w:val="16"/>
              </w:rPr>
              <w:t>The draft billing document with ID Sxxxxxxxx will display.</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Save Billing Document</w:t>
            </w:r>
          </w:p>
        </w:tc>
        <w:tc>
          <w:tcPr>
            <w:tcW w:w="0" w:type="auto"/>
          </w:tcPr>
          <w:p w:rsidR="00AD721F" w:rsidRPr="00AD721F" w:rsidRDefault="003F0D81">
            <w:pPr>
              <w:rPr>
                <w:sz w:val="16"/>
              </w:rPr>
            </w:pPr>
            <w:r w:rsidRPr="00AD721F">
              <w:rPr>
                <w:sz w:val="16"/>
              </w:rPr>
              <w:t xml:space="preserve">On the </w:t>
            </w:r>
            <w:r w:rsidRPr="00AD721F">
              <w:rPr>
                <w:rStyle w:val="screenelement"/>
                <w:sz w:val="16"/>
              </w:rPr>
              <w:t xml:space="preserve">Manage </w:t>
            </w:r>
            <w:r w:rsidRPr="00AD721F">
              <w:rPr>
                <w:rStyle w:val="screenelement"/>
                <w:sz w:val="16"/>
              </w:rPr>
              <w:t>Billing Documents</w:t>
            </w:r>
            <w:r w:rsidRPr="00AD721F">
              <w:rPr>
                <w:sz w:val="16"/>
              </w:rPr>
              <w:t xml:space="preserve"> screen, choose </w:t>
            </w:r>
            <w:r w:rsidRPr="00AD721F">
              <w:rPr>
                <w:rStyle w:val="screenelement"/>
                <w:sz w:val="16"/>
              </w:rPr>
              <w:t>Save</w:t>
            </w:r>
            <w:r w:rsidRPr="00AD721F">
              <w:rPr>
                <w:sz w:val="16"/>
              </w:rPr>
              <w:t>. The draft version billing document with ID Sxxxxxxxx turns into a saved billing document with ID xxxxxxxx.</w:t>
            </w:r>
          </w:p>
          <w:p w:rsidR="008E50A7" w:rsidRPr="00AD721F" w:rsidRDefault="003F0D81">
            <w:pPr>
              <w:rPr>
                <w:sz w:val="16"/>
              </w:rPr>
            </w:pPr>
            <w:r w:rsidRPr="00AD721F">
              <w:rPr>
                <w:sz w:val="16"/>
              </w:rPr>
              <w:t>Make a note of the billing document number: __________.</w:t>
            </w:r>
          </w:p>
        </w:tc>
        <w:tc>
          <w:tcPr>
            <w:tcW w:w="0" w:type="auto"/>
          </w:tcPr>
          <w:p w:rsidR="008E50A7" w:rsidRPr="00AD721F" w:rsidRDefault="003F0D81">
            <w:pPr>
              <w:rPr>
                <w:sz w:val="16"/>
              </w:rPr>
            </w:pPr>
            <w:r w:rsidRPr="00AD721F">
              <w:rPr>
                <w:sz w:val="16"/>
              </w:rPr>
              <w:t>The system generates an invoice for billing.</w:t>
            </w:r>
          </w:p>
        </w:tc>
        <w:tc>
          <w:tcPr>
            <w:tcW w:w="0" w:type="auto"/>
          </w:tcPr>
          <w:p w:rsidR="003F0D81" w:rsidRPr="00AD721F" w:rsidRDefault="003F0D81">
            <w:pPr>
              <w:rPr>
                <w:sz w:val="16"/>
              </w:rPr>
            </w:pPr>
          </w:p>
        </w:tc>
      </w:tr>
    </w:tbl>
    <w:p w:rsidR="008E50A7" w:rsidRDefault="003F0D81">
      <w:pPr>
        <w:pStyle w:val="sectiontitle"/>
      </w:pPr>
      <w:r>
        <w:t>Financial Posting</w:t>
      </w:r>
    </w:p>
    <w:tbl>
      <w:tblPr>
        <w:tblStyle w:val="SAPStandardTable"/>
        <w:tblW w:w="5000" w:type="pct"/>
        <w:tblInd w:w="3" w:type="dxa"/>
        <w:tblLook w:val="0620" w:firstRow="1" w:lastRow="0" w:firstColumn="0" w:lastColumn="0" w:noHBand="1" w:noVBand="1"/>
      </w:tblPr>
      <w:tblGrid>
        <w:gridCol w:w="2614"/>
        <w:gridCol w:w="5257"/>
        <w:gridCol w:w="3409"/>
        <w:gridCol w:w="3024"/>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Material</w:t>
            </w:r>
          </w:p>
        </w:tc>
        <w:tc>
          <w:tcPr>
            <w:tcW w:w="0" w:type="auto"/>
          </w:tcPr>
          <w:p w:rsidR="008E50A7" w:rsidRPr="00AD721F" w:rsidRDefault="003F0D81">
            <w:pPr>
              <w:pStyle w:val="boldparagraph"/>
              <w:rPr>
                <w:sz w:val="16"/>
              </w:rPr>
            </w:pPr>
            <w:r w:rsidRPr="00AD721F">
              <w:rPr>
                <w:sz w:val="16"/>
              </w:rPr>
              <w:t>Debited Accounts</w:t>
            </w:r>
          </w:p>
        </w:tc>
        <w:tc>
          <w:tcPr>
            <w:tcW w:w="0" w:type="auto"/>
          </w:tcPr>
          <w:p w:rsidR="008E50A7" w:rsidRPr="00AD721F" w:rsidRDefault="003F0D81">
            <w:pPr>
              <w:pStyle w:val="boldparagraph"/>
              <w:rPr>
                <w:sz w:val="16"/>
              </w:rPr>
            </w:pPr>
            <w:r w:rsidRPr="00AD721F">
              <w:rPr>
                <w:sz w:val="16"/>
              </w:rPr>
              <w:t>Credited Accounts</w:t>
            </w:r>
          </w:p>
        </w:tc>
        <w:tc>
          <w:tcPr>
            <w:tcW w:w="0" w:type="auto"/>
          </w:tcPr>
          <w:p w:rsidR="008E50A7" w:rsidRPr="00AD721F" w:rsidRDefault="003F0D81">
            <w:pPr>
              <w:pStyle w:val="boldparagraph"/>
              <w:rPr>
                <w:sz w:val="16"/>
              </w:rPr>
            </w:pPr>
            <w:r w:rsidRPr="00AD721F">
              <w:rPr>
                <w:sz w:val="16"/>
              </w:rPr>
              <w:t>Cost Element / CO Object</w:t>
            </w:r>
          </w:p>
        </w:tc>
      </w:tr>
      <w:tr w:rsidR="008E50A7" w:rsidRPr="00AD721F" w:rsidTr="00AD721F">
        <w:tc>
          <w:tcPr>
            <w:tcW w:w="0" w:type="auto"/>
          </w:tcPr>
          <w:p w:rsidR="008E50A7" w:rsidRPr="00AD721F" w:rsidRDefault="003F0D81">
            <w:pPr>
              <w:rPr>
                <w:sz w:val="16"/>
              </w:rPr>
            </w:pPr>
            <w:r w:rsidRPr="00AD721F">
              <w:rPr>
                <w:sz w:val="16"/>
              </w:rPr>
              <w:t>Trading Good (HAWA)</w:t>
            </w:r>
          </w:p>
        </w:tc>
        <w:tc>
          <w:tcPr>
            <w:tcW w:w="0" w:type="auto"/>
          </w:tcPr>
          <w:p w:rsidR="008E50A7" w:rsidRPr="00AD721F" w:rsidRDefault="003F0D81">
            <w:pPr>
              <w:rPr>
                <w:sz w:val="16"/>
              </w:rPr>
            </w:pPr>
            <w:r w:rsidRPr="00AD721F">
              <w:rPr>
                <w:rStyle w:val="userinput"/>
                <w:sz w:val="16"/>
              </w:rPr>
              <w:t>33100001</w:t>
            </w:r>
            <w:r w:rsidRPr="00AD721F">
              <w:rPr>
                <w:sz w:val="16"/>
              </w:rPr>
              <w:t xml:space="preserve"> </w:t>
            </w:r>
            <w:r w:rsidRPr="00AD721F">
              <w:rPr>
                <w:rStyle w:val="userinput"/>
                <w:sz w:val="16"/>
              </w:rPr>
              <w:t>Domestic UAE Customer 1</w:t>
            </w:r>
          </w:p>
          <w:p w:rsidR="008E50A7" w:rsidRPr="00AD721F" w:rsidRDefault="003F0D81">
            <w:pPr>
              <w:rPr>
                <w:sz w:val="16"/>
              </w:rPr>
            </w:pPr>
            <w:r w:rsidRPr="00AD721F">
              <w:rPr>
                <w:sz w:val="16"/>
              </w:rPr>
              <w:t>44002000 Sales Disc Domestic</w:t>
            </w:r>
          </w:p>
        </w:tc>
        <w:tc>
          <w:tcPr>
            <w:tcW w:w="0" w:type="auto"/>
          </w:tcPr>
          <w:p w:rsidR="00AD721F" w:rsidRPr="00AD721F" w:rsidRDefault="003F0D81">
            <w:pPr>
              <w:rPr>
                <w:sz w:val="16"/>
              </w:rPr>
            </w:pPr>
            <w:r w:rsidRPr="00AD721F">
              <w:rPr>
                <w:sz w:val="16"/>
              </w:rPr>
              <w:t>41000000 Rev Domestic Prod</w:t>
            </w:r>
          </w:p>
          <w:p w:rsidR="008E50A7" w:rsidRPr="00AD721F" w:rsidRDefault="003F0D81">
            <w:pPr>
              <w:rPr>
                <w:sz w:val="16"/>
              </w:rPr>
            </w:pPr>
            <w:r w:rsidRPr="00AD721F">
              <w:rPr>
                <w:sz w:val="16"/>
              </w:rPr>
              <w:t>22000000 Output tax (MWS)</w:t>
            </w:r>
          </w:p>
        </w:tc>
        <w:tc>
          <w:tcPr>
            <w:tcW w:w="0" w:type="auto"/>
          </w:tcPr>
          <w:p w:rsidR="008E50A7" w:rsidRPr="00AD721F" w:rsidRDefault="003F0D81">
            <w:pPr>
              <w:rPr>
                <w:sz w:val="16"/>
              </w:rPr>
            </w:pPr>
            <w:r w:rsidRPr="00AD721F">
              <w:rPr>
                <w:sz w:val="16"/>
              </w:rPr>
              <w:t>none</w:t>
            </w:r>
          </w:p>
        </w:tc>
      </w:tr>
    </w:tbl>
    <w:p w:rsidR="008E50A7" w:rsidRDefault="008E50A7"/>
    <w:tbl>
      <w:tblPr>
        <w:tblStyle w:val="SAPNote"/>
        <w:tblW w:w="4975" w:type="pct"/>
        <w:tblLook w:val="0600" w:firstRow="0" w:lastRow="0" w:firstColumn="0" w:lastColumn="0" w:noHBand="1" w:noVBand="1"/>
      </w:tblPr>
      <w:tblGrid>
        <w:gridCol w:w="14195"/>
      </w:tblGrid>
      <w:tr w:rsidR="008E50A7" w:rsidTr="00AD721F">
        <w:tc>
          <w:tcPr>
            <w:tcW w:w="0" w:type="auto"/>
          </w:tcPr>
          <w:p w:rsidR="008E50A7" w:rsidRDefault="003F0D81">
            <w:r>
              <w:rPr>
                <w:rStyle w:val="bold"/>
              </w:rPr>
              <w:lastRenderedPageBreak/>
              <w:t xml:space="preserve">Note </w:t>
            </w:r>
            <w:r>
              <w:t>When the bundling functionality in context of IFRS15 is tested you can see the event-based revenue recognition posting created in the IFRS ledger (Ledger Group 2L).</w:t>
            </w:r>
          </w:p>
        </w:tc>
      </w:tr>
    </w:tbl>
    <w:p w:rsidR="008E50A7" w:rsidRDefault="003F0D81">
      <w:pPr>
        <w:pStyle w:val="sectiontitle"/>
      </w:pPr>
      <w:r>
        <w:t>Manage Billing Documents</w:t>
      </w:r>
    </w:p>
    <w:tbl>
      <w:tblPr>
        <w:tblStyle w:val="SAPStandardTable"/>
        <w:tblW w:w="5000" w:type="pct"/>
        <w:tblInd w:w="3" w:type="dxa"/>
        <w:tblLook w:val="0620" w:firstRow="1" w:lastRow="0" w:firstColumn="0" w:lastColumn="0" w:noHBand="1" w:noVBand="1"/>
      </w:tblPr>
      <w:tblGrid>
        <w:gridCol w:w="757"/>
        <w:gridCol w:w="2101"/>
        <w:gridCol w:w="6180"/>
        <w:gridCol w:w="3917"/>
        <w:gridCol w:w="1349"/>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Billing Documents</w:t>
            </w:r>
            <w:r w:rsidRPr="00AD721F">
              <w:rPr>
                <w:sz w:val="16"/>
              </w:rPr>
              <w:t xml:space="preserve"> </w:t>
            </w:r>
            <w:r w:rsidRPr="00AD721F">
              <w:rPr>
                <w:rStyle w:val="CourierNew"/>
                <w:sz w:val="16"/>
              </w:rPr>
              <w:t>(F0797)</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Billing Documents</w:t>
            </w:r>
            <w:r w:rsidRPr="00AD721F">
              <w:rPr>
                <w:sz w:val="16"/>
              </w:rPr>
              <w:t xml:space="preserve"> </w:t>
            </w:r>
            <w:r w:rsidRPr="00AD721F">
              <w:rPr>
                <w:rStyle w:val="CourierNew"/>
                <w:sz w:val="16"/>
              </w:rPr>
              <w:t>(F0797)</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Search for Billing Document</w:t>
            </w:r>
          </w:p>
        </w:tc>
        <w:tc>
          <w:tcPr>
            <w:tcW w:w="0" w:type="auto"/>
          </w:tcPr>
          <w:p w:rsidR="008E50A7" w:rsidRPr="00AD721F" w:rsidRDefault="003F0D81">
            <w:pPr>
              <w:rPr>
                <w:sz w:val="16"/>
              </w:rPr>
            </w:pPr>
            <w:r w:rsidRPr="00AD721F">
              <w:rPr>
                <w:sz w:val="16"/>
              </w:rPr>
              <w:t xml:space="preserve">In the billing document number recorded in previous step. Choose </w:t>
            </w:r>
            <w:r w:rsidRPr="00AD721F">
              <w:rPr>
                <w:rStyle w:val="screenelement"/>
                <w:sz w:val="16"/>
              </w:rPr>
              <w:t>Enter</w:t>
            </w:r>
            <w:r w:rsidRPr="00AD721F">
              <w:rPr>
                <w:sz w:val="16"/>
              </w:rPr>
              <w:t>.</w:t>
            </w:r>
          </w:p>
        </w:tc>
        <w:tc>
          <w:tcPr>
            <w:tcW w:w="0" w:type="auto"/>
          </w:tcPr>
          <w:p w:rsidR="008E50A7" w:rsidRPr="00AD721F" w:rsidRDefault="003F0D81">
            <w:pPr>
              <w:rPr>
                <w:sz w:val="16"/>
              </w:rPr>
            </w:pPr>
            <w:r w:rsidRPr="00AD721F">
              <w:rPr>
                <w:sz w:val="16"/>
              </w:rPr>
              <w:t>The billing document created in previous step will display.</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Display the Billing Document</w:t>
            </w:r>
          </w:p>
        </w:tc>
        <w:tc>
          <w:tcPr>
            <w:tcW w:w="0" w:type="auto"/>
          </w:tcPr>
          <w:p w:rsidR="008E50A7" w:rsidRPr="00AD721F" w:rsidRDefault="003F0D81">
            <w:pPr>
              <w:rPr>
                <w:sz w:val="16"/>
              </w:rPr>
            </w:pPr>
            <w:r w:rsidRPr="00AD721F">
              <w:rPr>
                <w:sz w:val="16"/>
              </w:rPr>
              <w:t xml:space="preserve">Select the billing document item and choose </w:t>
            </w:r>
            <w:r w:rsidRPr="00AD721F">
              <w:rPr>
                <w:rStyle w:val="screenelement"/>
                <w:sz w:val="16"/>
              </w:rPr>
              <w:t>Display</w:t>
            </w:r>
            <w:r w:rsidRPr="00AD721F">
              <w:rPr>
                <w:sz w:val="16"/>
              </w:rPr>
              <w:t>.</w:t>
            </w:r>
          </w:p>
        </w:tc>
        <w:tc>
          <w:tcPr>
            <w:tcW w:w="0" w:type="auto"/>
          </w:tcPr>
          <w:p w:rsidR="008E50A7" w:rsidRPr="00AD721F" w:rsidRDefault="003F0D81">
            <w:pPr>
              <w:rPr>
                <w:sz w:val="16"/>
              </w:rPr>
            </w:pPr>
            <w:r w:rsidRPr="00AD721F">
              <w:rPr>
                <w:sz w:val="16"/>
              </w:rPr>
              <w:t>The billing document shall display.</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Check Output Condition</w:t>
            </w:r>
          </w:p>
        </w:tc>
        <w:tc>
          <w:tcPr>
            <w:tcW w:w="0" w:type="auto"/>
          </w:tcPr>
          <w:p w:rsidR="008E50A7" w:rsidRPr="00AD721F" w:rsidRDefault="003F0D81">
            <w:pPr>
              <w:rPr>
                <w:sz w:val="16"/>
              </w:rPr>
            </w:pPr>
            <w:r w:rsidRPr="00AD721F">
              <w:rPr>
                <w:sz w:val="16"/>
              </w:rPr>
              <w:t xml:space="preserve">On the </w:t>
            </w:r>
            <w:r w:rsidRPr="00AD721F">
              <w:rPr>
                <w:rStyle w:val="screenelement"/>
                <w:sz w:val="16"/>
              </w:rPr>
              <w:t>Billing Document</w:t>
            </w:r>
            <w:r w:rsidRPr="00AD721F">
              <w:rPr>
                <w:sz w:val="16"/>
              </w:rPr>
              <w:t xml:space="preserve"> </w:t>
            </w:r>
            <w:r w:rsidRPr="00AD721F">
              <w:rPr>
                <w:rStyle w:val="CourierNew"/>
                <w:sz w:val="16"/>
              </w:rPr>
              <w:t>(F1901)</w:t>
            </w:r>
            <w:r w:rsidRPr="00AD721F">
              <w:rPr>
                <w:sz w:val="16"/>
              </w:rPr>
              <w:t xml:space="preserve">screen, choose the last assignment block - </w:t>
            </w:r>
            <w:r w:rsidRPr="00AD721F">
              <w:rPr>
                <w:rStyle w:val="screenelement"/>
                <w:sz w:val="16"/>
              </w:rPr>
              <w:t>Output Items</w:t>
            </w:r>
            <w:r w:rsidRPr="00AD721F">
              <w:rPr>
                <w:sz w:val="16"/>
              </w:rPr>
              <w:t>.</w:t>
            </w:r>
          </w:p>
        </w:tc>
        <w:tc>
          <w:tcPr>
            <w:tcW w:w="0" w:type="auto"/>
          </w:tcPr>
          <w:p w:rsidR="008E50A7" w:rsidRPr="00AD721F" w:rsidRDefault="003F0D81">
            <w:pPr>
              <w:rPr>
                <w:sz w:val="16"/>
              </w:rPr>
            </w:pPr>
            <w:r w:rsidRPr="00AD721F">
              <w:rPr>
                <w:sz w:val="16"/>
              </w:rPr>
              <w:t xml:space="preserve">There is </w:t>
            </w:r>
            <w:r w:rsidRPr="00AD721F">
              <w:rPr>
                <w:sz w:val="16"/>
              </w:rPr>
              <w:t xml:space="preserve">one entry in the item and output type is </w:t>
            </w:r>
            <w:r w:rsidRPr="00AD721F">
              <w:rPr>
                <w:rStyle w:val="screenelement"/>
                <w:sz w:val="16"/>
              </w:rPr>
              <w:t>BILLING_DOCUMENT</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Display Print Preview</w:t>
            </w:r>
          </w:p>
        </w:tc>
        <w:tc>
          <w:tcPr>
            <w:tcW w:w="0" w:type="auto"/>
          </w:tcPr>
          <w:p w:rsidR="008E50A7" w:rsidRPr="00AD721F" w:rsidRDefault="003F0D81">
            <w:pPr>
              <w:rPr>
                <w:sz w:val="16"/>
              </w:rPr>
            </w:pPr>
            <w:r w:rsidRPr="00AD721F">
              <w:rPr>
                <w:sz w:val="16"/>
              </w:rPr>
              <w:t xml:space="preserve">On the </w:t>
            </w:r>
            <w:r w:rsidRPr="00AD721F">
              <w:rPr>
                <w:rStyle w:val="screenelement"/>
                <w:sz w:val="16"/>
              </w:rPr>
              <w:t>Billing Document</w:t>
            </w:r>
            <w:r w:rsidRPr="00AD721F">
              <w:rPr>
                <w:sz w:val="16"/>
              </w:rPr>
              <w:t xml:space="preserve"> </w:t>
            </w:r>
            <w:r w:rsidRPr="00AD721F">
              <w:rPr>
                <w:rStyle w:val="CourierNew"/>
                <w:sz w:val="16"/>
              </w:rPr>
              <w:t>(F1901)</w:t>
            </w:r>
            <w:r w:rsidRPr="00AD721F">
              <w:rPr>
                <w:sz w:val="16"/>
              </w:rPr>
              <w:t xml:space="preserve"> screen, choose </w:t>
            </w:r>
            <w:r w:rsidRPr="00AD721F">
              <w:rPr>
                <w:rStyle w:val="screenelement"/>
                <w:sz w:val="16"/>
              </w:rPr>
              <w:t>Preview</w:t>
            </w:r>
            <w:r w:rsidRPr="00AD721F">
              <w:rPr>
                <w:sz w:val="16"/>
              </w:rPr>
              <w:t>.</w:t>
            </w:r>
          </w:p>
        </w:tc>
        <w:tc>
          <w:tcPr>
            <w:tcW w:w="0" w:type="auto"/>
          </w:tcPr>
          <w:p w:rsidR="008E50A7" w:rsidRPr="00AD721F" w:rsidRDefault="003F0D81">
            <w:pPr>
              <w:rPr>
                <w:sz w:val="16"/>
              </w:rPr>
            </w:pPr>
            <w:r w:rsidRPr="00AD721F">
              <w:rPr>
                <w:sz w:val="16"/>
              </w:rPr>
              <w:t>Preview for PDF document displays.</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Cancel Billing Document (Optional)</w:t>
            </w:r>
          </w:p>
        </w:tc>
        <w:tc>
          <w:tcPr>
            <w:tcW w:w="0" w:type="auto"/>
          </w:tcPr>
          <w:p w:rsidR="008E50A7" w:rsidRPr="00AD721F" w:rsidRDefault="003F0D81">
            <w:pPr>
              <w:rPr>
                <w:sz w:val="16"/>
              </w:rPr>
            </w:pPr>
            <w:r w:rsidRPr="00AD721F">
              <w:rPr>
                <w:sz w:val="16"/>
              </w:rPr>
              <w:t xml:space="preserve">Select certain Billing document and choose </w:t>
            </w:r>
            <w:r w:rsidRPr="00AD721F">
              <w:rPr>
                <w:rStyle w:val="screenelement"/>
                <w:sz w:val="16"/>
              </w:rPr>
              <w:t>Cancel Billing Docs</w:t>
            </w:r>
            <w:r w:rsidRPr="00AD721F">
              <w:rPr>
                <w:sz w:val="16"/>
              </w:rPr>
              <w:t>.</w:t>
            </w:r>
          </w:p>
        </w:tc>
        <w:tc>
          <w:tcPr>
            <w:tcW w:w="0" w:type="auto"/>
          </w:tcPr>
          <w:p w:rsidR="008E50A7" w:rsidRPr="00AD721F" w:rsidRDefault="003F0D81">
            <w:pPr>
              <w:rPr>
                <w:sz w:val="16"/>
              </w:rPr>
            </w:pPr>
            <w:r w:rsidRPr="00AD721F">
              <w:rPr>
                <w:sz w:val="16"/>
              </w:rPr>
              <w:t xml:space="preserve">There is log display, </w:t>
            </w:r>
            <w:r w:rsidRPr="00AD721F">
              <w:rPr>
                <w:rStyle w:val="screenelement"/>
                <w:sz w:val="16"/>
              </w:rPr>
              <w:t>Billing Document Canceled</w:t>
            </w:r>
            <w:r w:rsidRPr="00AD721F">
              <w:rPr>
                <w:sz w:val="16"/>
              </w:rPr>
              <w:t>.</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Update New Attachment (Optional)</w:t>
            </w:r>
          </w:p>
        </w:tc>
        <w:tc>
          <w:tcPr>
            <w:tcW w:w="0" w:type="auto"/>
          </w:tcPr>
          <w:p w:rsidR="008E50A7" w:rsidRPr="00AD721F" w:rsidRDefault="003F0D81">
            <w:pPr>
              <w:rPr>
                <w:sz w:val="16"/>
              </w:rPr>
            </w:pPr>
            <w:r w:rsidRPr="00AD721F">
              <w:rPr>
                <w:sz w:val="16"/>
              </w:rPr>
              <w:t xml:space="preserve">In the </w:t>
            </w:r>
            <w:r w:rsidRPr="00AD721F">
              <w:rPr>
                <w:rStyle w:val="screenelement"/>
                <w:sz w:val="16"/>
              </w:rPr>
              <w:t>Edit</w:t>
            </w:r>
            <w:r w:rsidRPr="00AD721F">
              <w:rPr>
                <w:sz w:val="16"/>
              </w:rPr>
              <w:t xml:space="preserve"> mode, add, delete and update the attachments. Save your changes by pressing </w:t>
            </w:r>
            <w:r w:rsidRPr="00AD721F">
              <w:rPr>
                <w:rStyle w:val="screenelement"/>
                <w:sz w:val="16"/>
              </w:rPr>
              <w:t>Save</w:t>
            </w:r>
            <w:r w:rsidRPr="00AD721F">
              <w:rPr>
                <w:sz w:val="16"/>
              </w:rPr>
              <w:t xml:space="preserve"> in the footer bar.</w:t>
            </w:r>
          </w:p>
        </w:tc>
        <w:tc>
          <w:tcPr>
            <w:tcW w:w="0" w:type="auto"/>
          </w:tcPr>
          <w:p w:rsidR="003F0D81" w:rsidRPr="00AD721F" w:rsidRDefault="003F0D81">
            <w:pPr>
              <w:rPr>
                <w:sz w:val="16"/>
              </w:rPr>
            </w:pP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8</w:t>
            </w:r>
          </w:p>
        </w:tc>
        <w:tc>
          <w:tcPr>
            <w:tcW w:w="0" w:type="auto"/>
          </w:tcPr>
          <w:p w:rsidR="008E50A7" w:rsidRPr="00AD721F" w:rsidRDefault="003F0D81">
            <w:pPr>
              <w:rPr>
                <w:sz w:val="16"/>
              </w:rPr>
            </w:pPr>
            <w:r w:rsidRPr="00AD721F">
              <w:rPr>
                <w:rStyle w:val="bold"/>
                <w:sz w:val="16"/>
              </w:rPr>
              <w:t>Update New Text (Optional)</w:t>
            </w:r>
          </w:p>
        </w:tc>
        <w:tc>
          <w:tcPr>
            <w:tcW w:w="0" w:type="auto"/>
          </w:tcPr>
          <w:p w:rsidR="008E50A7" w:rsidRPr="00AD721F" w:rsidRDefault="003F0D81">
            <w:pPr>
              <w:rPr>
                <w:sz w:val="16"/>
              </w:rPr>
            </w:pPr>
            <w:r w:rsidRPr="00AD721F">
              <w:rPr>
                <w:sz w:val="16"/>
              </w:rPr>
              <w:t xml:space="preserve">In the </w:t>
            </w:r>
            <w:r w:rsidRPr="00AD721F">
              <w:rPr>
                <w:rStyle w:val="screenelement"/>
                <w:sz w:val="16"/>
              </w:rPr>
              <w:t>Edit</w:t>
            </w:r>
            <w:r w:rsidRPr="00AD721F">
              <w:rPr>
                <w:sz w:val="16"/>
              </w:rPr>
              <w:t xml:space="preserve"> mode, add, delete and update the text. Save your changes by pressing </w:t>
            </w:r>
            <w:r w:rsidRPr="00AD721F">
              <w:rPr>
                <w:rStyle w:val="screenelement"/>
                <w:sz w:val="16"/>
              </w:rPr>
              <w:t>Save</w:t>
            </w:r>
            <w:r w:rsidRPr="00AD721F">
              <w:rPr>
                <w:sz w:val="16"/>
              </w:rPr>
              <w:t xml:space="preserve"> in the footer bar.</w:t>
            </w:r>
          </w:p>
        </w:tc>
        <w:tc>
          <w:tcPr>
            <w:tcW w:w="0" w:type="auto"/>
          </w:tcPr>
          <w:p w:rsidR="003F0D81" w:rsidRPr="00AD721F" w:rsidRDefault="003F0D81">
            <w:pPr>
              <w:rPr>
                <w:sz w:val="16"/>
              </w:rPr>
            </w:pPr>
          </w:p>
        </w:tc>
        <w:tc>
          <w:tcPr>
            <w:tcW w:w="0" w:type="auto"/>
          </w:tcPr>
          <w:p w:rsidR="003F0D81" w:rsidRPr="00AD721F" w:rsidRDefault="003F0D81">
            <w:pPr>
              <w:rPr>
                <w:sz w:val="16"/>
              </w:rPr>
            </w:pPr>
          </w:p>
        </w:tc>
      </w:tr>
    </w:tbl>
    <w:p w:rsidR="008E50A7" w:rsidRDefault="003F0D81">
      <w:pPr>
        <w:pStyle w:val="Heading2"/>
      </w:pPr>
      <w:bookmarkStart w:id="40" w:name="unique_18"/>
      <w:bookmarkStart w:id="41" w:name="_Toc232861946"/>
      <w:r>
        <w:t>Create Attachment for Billing (Optional)</w:t>
      </w:r>
      <w:bookmarkEnd w:id="40"/>
      <w:bookmarkEnd w:id="41"/>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lastRenderedPageBreak/>
        <w:t>Purpose</w:t>
      </w:r>
    </w:p>
    <w:p w:rsidR="008E50A7" w:rsidRDefault="003F0D81">
      <w:r>
        <w:t>This process step shows you how to create an attachment for a billing document.</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Comments</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Billing Clerk.</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Manage Billing Documents</w:t>
            </w:r>
            <w:r w:rsidRPr="00AD721F">
              <w:rPr>
                <w:sz w:val="16"/>
              </w:rPr>
              <w:t xml:space="preserve"> </w:t>
            </w:r>
            <w:r w:rsidRPr="00AD721F">
              <w:rPr>
                <w:rStyle w:val="CourierNew"/>
                <w:sz w:val="16"/>
              </w:rPr>
              <w:t>(F0797)</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Manage Billing Document</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Search Billing</w:t>
            </w:r>
          </w:p>
        </w:tc>
        <w:tc>
          <w:tcPr>
            <w:tcW w:w="0" w:type="auto"/>
          </w:tcPr>
          <w:p w:rsidR="00AD721F" w:rsidRPr="00AD721F" w:rsidRDefault="003F0D81">
            <w:pPr>
              <w:rPr>
                <w:sz w:val="16"/>
              </w:rPr>
            </w:pPr>
            <w:r w:rsidRPr="00AD721F">
              <w:rPr>
                <w:sz w:val="16"/>
              </w:rPr>
              <w:t xml:space="preserve">Make the following entry, and choose </w:t>
            </w:r>
            <w:r w:rsidRPr="00AD721F">
              <w:rPr>
                <w:rStyle w:val="CourierNew"/>
                <w:sz w:val="16"/>
              </w:rPr>
              <w:t>Enter</w:t>
            </w:r>
            <w:r w:rsidRPr="00AD721F">
              <w:rPr>
                <w:sz w:val="16"/>
              </w:rPr>
              <w:t>:</w:t>
            </w:r>
          </w:p>
          <w:p w:rsidR="008E50A7" w:rsidRPr="00AD721F" w:rsidRDefault="003F0D81">
            <w:pPr>
              <w:rPr>
                <w:sz w:val="16"/>
              </w:rPr>
            </w:pPr>
            <w:r w:rsidRPr="00AD721F">
              <w:rPr>
                <w:rStyle w:val="screenelement"/>
                <w:sz w:val="16"/>
              </w:rPr>
              <w:t>Billing Document</w:t>
            </w:r>
            <w:r w:rsidRPr="00AD721F">
              <w:rPr>
                <w:sz w:val="16"/>
              </w:rPr>
              <w:t xml:space="preserve">: </w:t>
            </w:r>
            <w:r w:rsidRPr="00AD721F">
              <w:rPr>
                <w:rStyle w:val="userinput"/>
                <w:sz w:val="16"/>
              </w:rPr>
              <w:t>&lt;Billing Document Number Created Previously&gt;</w:t>
            </w:r>
          </w:p>
        </w:tc>
        <w:tc>
          <w:tcPr>
            <w:tcW w:w="0" w:type="auto"/>
          </w:tcPr>
          <w:p w:rsidR="008E50A7" w:rsidRPr="00AD721F" w:rsidRDefault="008E50A7">
            <w:pPr>
              <w:rPr>
                <w:sz w:val="16"/>
              </w:rPr>
            </w:pP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Choose Billing Number</w:t>
            </w:r>
          </w:p>
        </w:tc>
        <w:tc>
          <w:tcPr>
            <w:tcW w:w="0" w:type="auto"/>
          </w:tcPr>
          <w:p w:rsidR="008E50A7" w:rsidRPr="00AD721F" w:rsidRDefault="003F0D81">
            <w:pPr>
              <w:rPr>
                <w:sz w:val="16"/>
              </w:rPr>
            </w:pPr>
            <w:r w:rsidRPr="00AD721F">
              <w:rPr>
                <w:sz w:val="16"/>
              </w:rPr>
              <w:t xml:space="preserve">On the </w:t>
            </w:r>
            <w:r w:rsidRPr="00AD721F">
              <w:rPr>
                <w:rStyle w:val="screenelement"/>
                <w:sz w:val="16"/>
              </w:rPr>
              <w:t>Manage Billing Documents</w:t>
            </w:r>
            <w:r w:rsidRPr="00AD721F">
              <w:rPr>
                <w:sz w:val="16"/>
              </w:rPr>
              <w:t xml:space="preserve"> screen, select your billing document created in the previous step, and choose </w:t>
            </w:r>
            <w:r w:rsidRPr="00AD721F">
              <w:rPr>
                <w:rStyle w:val="screenelement"/>
                <w:sz w:val="16"/>
              </w:rPr>
              <w:t>Display</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Billing Document</w:t>
            </w:r>
            <w:r w:rsidRPr="00AD721F">
              <w:rPr>
                <w:sz w:val="16"/>
              </w:rPr>
              <w:t xml:space="preserve"> screen displays.</w:t>
            </w: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Edit</w:t>
            </w:r>
          </w:p>
        </w:tc>
        <w:tc>
          <w:tcPr>
            <w:tcW w:w="0" w:type="auto"/>
          </w:tcPr>
          <w:p w:rsidR="008E50A7" w:rsidRPr="00AD721F" w:rsidRDefault="003F0D81">
            <w:pPr>
              <w:rPr>
                <w:sz w:val="16"/>
              </w:rPr>
            </w:pPr>
            <w:r w:rsidRPr="00AD721F">
              <w:rPr>
                <w:sz w:val="16"/>
              </w:rPr>
              <w:t xml:space="preserve">On the </w:t>
            </w:r>
            <w:r w:rsidRPr="00AD721F">
              <w:rPr>
                <w:rStyle w:val="screenelement"/>
                <w:sz w:val="16"/>
              </w:rPr>
              <w:t>Billing Documents</w:t>
            </w:r>
            <w:r w:rsidRPr="00AD721F">
              <w:rPr>
                <w:sz w:val="16"/>
              </w:rPr>
              <w:t xml:space="preserve"> screen, choose </w:t>
            </w:r>
            <w:r w:rsidRPr="00AD721F">
              <w:rPr>
                <w:rStyle w:val="screenelement"/>
                <w:sz w:val="16"/>
              </w:rPr>
              <w:t>Edit</w:t>
            </w:r>
            <w:r w:rsidRPr="00AD721F">
              <w:rPr>
                <w:sz w:val="16"/>
              </w:rPr>
              <w:t>.</w:t>
            </w:r>
          </w:p>
        </w:tc>
        <w:tc>
          <w:tcPr>
            <w:tcW w:w="0" w:type="auto"/>
          </w:tcPr>
          <w:p w:rsidR="003F0D81" w:rsidRPr="00AD721F" w:rsidRDefault="003F0D81">
            <w:pPr>
              <w:rPr>
                <w:sz w:val="16"/>
              </w:rPr>
            </w:pPr>
          </w:p>
        </w:tc>
        <w:tc>
          <w:tcPr>
            <w:tcW w:w="0" w:type="auto"/>
          </w:tcPr>
          <w:p w:rsidR="003F0D81" w:rsidRPr="00AD721F" w:rsidRDefault="003F0D81">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Create Billing Attachment</w:t>
            </w:r>
          </w:p>
        </w:tc>
        <w:tc>
          <w:tcPr>
            <w:tcW w:w="0" w:type="auto"/>
          </w:tcPr>
          <w:p w:rsidR="008E50A7" w:rsidRPr="00AD721F" w:rsidRDefault="003F0D81">
            <w:pPr>
              <w:rPr>
                <w:sz w:val="16"/>
              </w:rPr>
            </w:pPr>
            <w:r w:rsidRPr="00AD721F">
              <w:rPr>
                <w:sz w:val="16"/>
              </w:rPr>
              <w:t xml:space="preserve">Scroll down and choose </w:t>
            </w:r>
            <w:r w:rsidRPr="00AD721F">
              <w:rPr>
                <w:rStyle w:val="screenelement"/>
                <w:sz w:val="16"/>
              </w:rPr>
              <w:t>Upload</w:t>
            </w:r>
            <w:r w:rsidRPr="00AD721F">
              <w:rPr>
                <w:sz w:val="16"/>
              </w:rPr>
              <w:t xml:space="preserve"> in the </w:t>
            </w:r>
            <w:r w:rsidRPr="00AD721F">
              <w:rPr>
                <w:rStyle w:val="screenelement"/>
                <w:sz w:val="16"/>
              </w:rPr>
              <w:t>ATTACHMENTS</w:t>
            </w:r>
            <w:r w:rsidRPr="00AD721F">
              <w:rPr>
                <w:sz w:val="16"/>
              </w:rPr>
              <w:t xml:space="preserve"> section.</w:t>
            </w:r>
          </w:p>
        </w:tc>
        <w:tc>
          <w:tcPr>
            <w:tcW w:w="0" w:type="auto"/>
          </w:tcPr>
          <w:p w:rsidR="008E50A7" w:rsidRPr="00AD721F" w:rsidRDefault="003F0D81">
            <w:pPr>
              <w:rPr>
                <w:sz w:val="16"/>
              </w:rPr>
            </w:pPr>
            <w:r w:rsidRPr="00AD721F">
              <w:rPr>
                <w:sz w:val="16"/>
              </w:rPr>
              <w:t xml:space="preserve">The </w:t>
            </w:r>
            <w:r w:rsidRPr="00AD721F">
              <w:rPr>
                <w:rStyle w:val="screenelement"/>
                <w:sz w:val="16"/>
              </w:rPr>
              <w:t>Open File</w:t>
            </w:r>
            <w:r w:rsidRPr="00AD721F">
              <w:rPr>
                <w:sz w:val="16"/>
              </w:rPr>
              <w:t xml:space="preserve"> screen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7</w:t>
            </w:r>
          </w:p>
        </w:tc>
        <w:tc>
          <w:tcPr>
            <w:tcW w:w="0" w:type="auto"/>
          </w:tcPr>
          <w:p w:rsidR="008E50A7" w:rsidRPr="00AD721F" w:rsidRDefault="003F0D81">
            <w:pPr>
              <w:rPr>
                <w:sz w:val="16"/>
              </w:rPr>
            </w:pPr>
            <w:r w:rsidRPr="00AD721F">
              <w:rPr>
                <w:rStyle w:val="bold"/>
                <w:sz w:val="16"/>
              </w:rPr>
              <w:t>Import File</w:t>
            </w:r>
          </w:p>
        </w:tc>
        <w:tc>
          <w:tcPr>
            <w:tcW w:w="0" w:type="auto"/>
          </w:tcPr>
          <w:p w:rsidR="00AD721F" w:rsidRPr="00AD721F" w:rsidRDefault="003F0D81">
            <w:pPr>
              <w:rPr>
                <w:sz w:val="16"/>
              </w:rPr>
            </w:pPr>
            <w:r w:rsidRPr="00AD721F">
              <w:rPr>
                <w:sz w:val="16"/>
              </w:rPr>
              <w:t xml:space="preserve">In the </w:t>
            </w:r>
            <w:r w:rsidRPr="00AD721F">
              <w:rPr>
                <w:rStyle w:val="screenelement"/>
                <w:sz w:val="16"/>
              </w:rPr>
              <w:t>Open</w:t>
            </w:r>
            <w:r w:rsidRPr="00AD721F">
              <w:rPr>
                <w:sz w:val="16"/>
              </w:rPr>
              <w:t xml:space="preserve"> window, select a local path or file and choose </w:t>
            </w:r>
            <w:r w:rsidRPr="00AD721F">
              <w:rPr>
                <w:rStyle w:val="screenelement"/>
                <w:sz w:val="16"/>
              </w:rPr>
              <w:t>Open</w:t>
            </w:r>
            <w:r w:rsidRPr="00AD721F">
              <w:rPr>
                <w:sz w:val="16"/>
              </w:rPr>
              <w:t>.</w:t>
            </w:r>
          </w:p>
          <w:p w:rsidR="008E50A7" w:rsidRPr="00AD721F" w:rsidRDefault="003F0D81">
            <w:pPr>
              <w:rPr>
                <w:sz w:val="16"/>
              </w:rPr>
            </w:pPr>
            <w:r w:rsidRPr="00AD721F">
              <w:rPr>
                <w:sz w:val="16"/>
              </w:rPr>
              <w:t xml:space="preserve">Choose </w:t>
            </w:r>
            <w:r w:rsidRPr="00AD721F">
              <w:rPr>
                <w:rStyle w:val="screenelement"/>
                <w:sz w:val="16"/>
              </w:rPr>
              <w:t>Save</w:t>
            </w:r>
            <w:r w:rsidRPr="00AD721F">
              <w:rPr>
                <w:sz w:val="16"/>
              </w:rPr>
              <w:t>.</w:t>
            </w:r>
          </w:p>
        </w:tc>
        <w:tc>
          <w:tcPr>
            <w:tcW w:w="0" w:type="auto"/>
          </w:tcPr>
          <w:p w:rsidR="008E50A7" w:rsidRPr="00AD721F" w:rsidRDefault="003F0D81">
            <w:pPr>
              <w:rPr>
                <w:sz w:val="16"/>
              </w:rPr>
            </w:pPr>
            <w:r w:rsidRPr="00AD721F">
              <w:rPr>
                <w:sz w:val="16"/>
              </w:rPr>
              <w:t>The attachment is successfully created.</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8</w:t>
            </w:r>
          </w:p>
        </w:tc>
        <w:tc>
          <w:tcPr>
            <w:tcW w:w="0" w:type="auto"/>
          </w:tcPr>
          <w:p w:rsidR="008E50A7" w:rsidRPr="00AD721F" w:rsidRDefault="003F0D81">
            <w:pPr>
              <w:rPr>
                <w:sz w:val="16"/>
              </w:rPr>
            </w:pPr>
            <w:r w:rsidRPr="00AD721F">
              <w:rPr>
                <w:rStyle w:val="bold"/>
                <w:sz w:val="16"/>
              </w:rPr>
              <w:t>Check Attachment</w:t>
            </w:r>
          </w:p>
        </w:tc>
        <w:tc>
          <w:tcPr>
            <w:tcW w:w="0" w:type="auto"/>
          </w:tcPr>
          <w:p w:rsidR="008E50A7" w:rsidRPr="00AD721F" w:rsidRDefault="003F0D81">
            <w:pPr>
              <w:rPr>
                <w:sz w:val="16"/>
              </w:rPr>
            </w:pPr>
            <w:r w:rsidRPr="00AD721F">
              <w:rPr>
                <w:sz w:val="16"/>
              </w:rPr>
              <w:t xml:space="preserve">In the </w:t>
            </w:r>
            <w:r w:rsidRPr="00AD721F">
              <w:rPr>
                <w:rStyle w:val="screenelement"/>
                <w:sz w:val="16"/>
              </w:rPr>
              <w:t>ATTACHMENTS</w:t>
            </w:r>
            <w:r w:rsidRPr="00AD721F">
              <w:rPr>
                <w:sz w:val="16"/>
              </w:rPr>
              <w:t xml:space="preserve"> section, you can see the uploaded document. Choose the document you want to open.</w:t>
            </w:r>
          </w:p>
        </w:tc>
        <w:tc>
          <w:tcPr>
            <w:tcW w:w="0" w:type="auto"/>
          </w:tcPr>
          <w:p w:rsidR="008E50A7" w:rsidRPr="00AD721F" w:rsidRDefault="008E50A7">
            <w:pPr>
              <w:rPr>
                <w:sz w:val="16"/>
              </w:rPr>
            </w:pPr>
          </w:p>
        </w:tc>
        <w:tc>
          <w:tcPr>
            <w:tcW w:w="0" w:type="auto"/>
          </w:tcPr>
          <w:p w:rsidR="008E50A7" w:rsidRPr="00AD721F" w:rsidRDefault="008E50A7">
            <w:pPr>
              <w:rPr>
                <w:sz w:val="16"/>
              </w:rPr>
            </w:pPr>
          </w:p>
        </w:tc>
      </w:tr>
    </w:tbl>
    <w:p w:rsidR="008E50A7" w:rsidRDefault="003F0D81">
      <w:pPr>
        <w:pStyle w:val="Heading1"/>
      </w:pPr>
      <w:bookmarkStart w:id="42" w:name="d2e3449"/>
      <w:bookmarkStart w:id="43" w:name="_Toc232861947"/>
      <w:r>
        <w:lastRenderedPageBreak/>
        <w:t>Appendix</w:t>
      </w:r>
      <w:bookmarkEnd w:id="42"/>
      <w:bookmarkEnd w:id="43"/>
    </w:p>
    <w:p w:rsidR="008E50A7" w:rsidRDefault="003F0D81">
      <w:pPr>
        <w:pStyle w:val="Heading2"/>
      </w:pPr>
      <w:bookmarkStart w:id="44" w:name="unique_20"/>
      <w:bookmarkStart w:id="45" w:name="_Toc232861948"/>
      <w:r>
        <w:t>Process Integration</w:t>
      </w:r>
      <w:bookmarkEnd w:id="44"/>
      <w:bookmarkEnd w:id="45"/>
    </w:p>
    <w:p w:rsidR="008E50A7" w:rsidRDefault="003F0D81">
      <w:r>
        <w:t>The process to be tested in this test script is part of a chain of integrated processes.</w:t>
      </w:r>
    </w:p>
    <w:p w:rsidR="008E50A7" w:rsidRDefault="003F0D81">
      <w:pPr>
        <w:pStyle w:val="Heading3"/>
      </w:pPr>
      <w:bookmarkStart w:id="46" w:name="unique_21"/>
      <w:bookmarkStart w:id="47" w:name="_Toc232861949"/>
      <w:r>
        <w:t>Succeeding Processes</w:t>
      </w:r>
      <w:bookmarkEnd w:id="46"/>
      <w:bookmarkEnd w:id="47"/>
    </w:p>
    <w:p w:rsidR="008E50A7" w:rsidRDefault="003F0D81">
      <w:r>
        <w:t xml:space="preserve">After </w:t>
      </w:r>
      <w:r>
        <w:t>completing the activities in this test script, you can continue testing the following business processes:</w:t>
      </w:r>
    </w:p>
    <w:p w:rsidR="008E50A7" w:rsidRDefault="003F0D81">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3445"/>
        <w:gridCol w:w="10859"/>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Process</w:t>
            </w:r>
          </w:p>
        </w:tc>
        <w:tc>
          <w:tcPr>
            <w:tcW w:w="0" w:type="auto"/>
          </w:tcPr>
          <w:p w:rsidR="008E50A7" w:rsidRPr="00AD721F" w:rsidRDefault="003F0D81">
            <w:pPr>
              <w:pStyle w:val="boldparagraph"/>
              <w:rPr>
                <w:sz w:val="16"/>
              </w:rPr>
            </w:pPr>
            <w:r w:rsidRPr="00AD721F">
              <w:rPr>
                <w:sz w:val="16"/>
              </w:rPr>
              <w:t>Business Condition</w:t>
            </w:r>
          </w:p>
        </w:tc>
      </w:tr>
      <w:tr w:rsidR="008E50A7" w:rsidRPr="00AD721F" w:rsidTr="00AD721F">
        <w:tc>
          <w:tcPr>
            <w:tcW w:w="0" w:type="auto"/>
          </w:tcPr>
          <w:p w:rsidR="008E50A7" w:rsidRPr="00AD721F" w:rsidRDefault="003F0D81">
            <w:pPr>
              <w:rPr>
                <w:sz w:val="16"/>
              </w:rPr>
            </w:pPr>
            <w:r w:rsidRPr="00AD721F">
              <w:rPr>
                <w:sz w:val="16"/>
              </w:rPr>
              <w:t>Accounts Receivable</w:t>
            </w:r>
            <w:r w:rsidRPr="00AD721F">
              <w:rPr>
                <w:sz w:val="16"/>
              </w:rPr>
              <w:t xml:space="preserve"> (J59)</w:t>
            </w:r>
          </w:p>
        </w:tc>
        <w:tc>
          <w:tcPr>
            <w:tcW w:w="0" w:type="auto"/>
          </w:tcPr>
          <w:p w:rsidR="008E50A7" w:rsidRPr="00AD721F" w:rsidRDefault="003F0D81">
            <w:pPr>
              <w:pStyle w:val="listpara1"/>
              <w:numPr>
                <w:ilvl w:val="0"/>
                <w:numId w:val="22"/>
              </w:numPr>
              <w:rPr>
                <w:sz w:val="16"/>
              </w:rPr>
            </w:pPr>
            <w:r w:rsidRPr="00AD721F">
              <w:rPr>
                <w:sz w:val="16"/>
              </w:rPr>
              <w:t>Posting a Customer Invoice in Accounting, etc. Using the master data from this document, complete the following activities described in the test script:</w:t>
            </w:r>
          </w:p>
          <w:p w:rsidR="008E50A7" w:rsidRPr="00AD721F" w:rsidRDefault="003F0D81">
            <w:pPr>
              <w:pStyle w:val="listpara1"/>
              <w:numPr>
                <w:ilvl w:val="0"/>
                <w:numId w:val="3"/>
              </w:numPr>
              <w:rPr>
                <w:sz w:val="16"/>
              </w:rPr>
            </w:pPr>
            <w:r w:rsidRPr="00AD721F">
              <w:rPr>
                <w:sz w:val="16"/>
              </w:rPr>
              <w:t>Posting a Customer Invoice in Accounting</w:t>
            </w:r>
          </w:p>
          <w:p w:rsidR="008E50A7" w:rsidRPr="00AD721F" w:rsidRDefault="003F0D81">
            <w:pPr>
              <w:pStyle w:val="listpara1"/>
              <w:numPr>
                <w:ilvl w:val="0"/>
                <w:numId w:val="3"/>
              </w:numPr>
              <w:rPr>
                <w:sz w:val="16"/>
              </w:rPr>
            </w:pPr>
            <w:r w:rsidRPr="00AD721F">
              <w:rPr>
                <w:sz w:val="16"/>
              </w:rPr>
              <w:t>Overdue Receivables, Display Customer Balances</w:t>
            </w:r>
          </w:p>
          <w:p w:rsidR="008E50A7" w:rsidRPr="00AD721F" w:rsidRDefault="003F0D81">
            <w:pPr>
              <w:pStyle w:val="listpara1"/>
              <w:numPr>
                <w:ilvl w:val="0"/>
                <w:numId w:val="3"/>
              </w:numPr>
              <w:rPr>
                <w:sz w:val="16"/>
              </w:rPr>
            </w:pPr>
            <w:r w:rsidRPr="00AD721F">
              <w:rPr>
                <w:sz w:val="16"/>
              </w:rPr>
              <w:t>Manage Customer Line Items</w:t>
            </w:r>
          </w:p>
        </w:tc>
      </w:tr>
      <w:tr w:rsidR="008E50A7" w:rsidRPr="00AD721F" w:rsidTr="00AD721F">
        <w:tc>
          <w:tcPr>
            <w:tcW w:w="0" w:type="auto"/>
          </w:tcPr>
          <w:p w:rsidR="008E50A7" w:rsidRPr="00AD721F" w:rsidRDefault="003F0D81">
            <w:pPr>
              <w:rPr>
                <w:sz w:val="16"/>
              </w:rPr>
            </w:pPr>
            <w:r w:rsidRPr="00AD721F">
              <w:rPr>
                <w:sz w:val="16"/>
              </w:rPr>
              <w:t>Sales Order Fulfillment Monitoring and Operations (BKK) (optional)</w:t>
            </w:r>
          </w:p>
        </w:tc>
        <w:tc>
          <w:tcPr>
            <w:tcW w:w="0" w:type="auto"/>
          </w:tcPr>
          <w:p w:rsidR="008E50A7" w:rsidRPr="00AD721F" w:rsidRDefault="003F0D81">
            <w:pPr>
              <w:rPr>
                <w:sz w:val="16"/>
              </w:rPr>
            </w:pPr>
            <w:r w:rsidRPr="00AD721F">
              <w:rPr>
                <w:sz w:val="16"/>
              </w:rPr>
              <w:t>This scope item describes the collection of periodic activities such as day ending activities, or reporting. Using the master data from this document, complete all the activities described in the Test Script of the scope item:</w:t>
            </w:r>
          </w:p>
          <w:p w:rsidR="008E50A7" w:rsidRPr="00AD721F" w:rsidRDefault="003F0D81">
            <w:pPr>
              <w:pStyle w:val="listpara1"/>
              <w:numPr>
                <w:ilvl w:val="0"/>
                <w:numId w:val="23"/>
              </w:numPr>
              <w:rPr>
                <w:sz w:val="16"/>
              </w:rPr>
            </w:pPr>
            <w:r w:rsidRPr="00AD721F">
              <w:rPr>
                <w:sz w:val="16"/>
              </w:rPr>
              <w:t>Review Incomplete SD Documents (deliveries),</w:t>
            </w:r>
          </w:p>
          <w:p w:rsidR="008E50A7" w:rsidRPr="00AD721F" w:rsidRDefault="003F0D81">
            <w:pPr>
              <w:pStyle w:val="listpara1"/>
              <w:numPr>
                <w:ilvl w:val="0"/>
                <w:numId w:val="3"/>
              </w:numPr>
              <w:rPr>
                <w:sz w:val="16"/>
              </w:rPr>
            </w:pPr>
            <w:r w:rsidRPr="00AD721F">
              <w:rPr>
                <w:sz w:val="16"/>
              </w:rPr>
              <w:t>Review Sales Documents blocked for billing</w:t>
            </w:r>
          </w:p>
          <w:p w:rsidR="008E50A7" w:rsidRPr="00AD721F" w:rsidRDefault="003F0D81">
            <w:pPr>
              <w:pStyle w:val="listpara1"/>
              <w:numPr>
                <w:ilvl w:val="0"/>
                <w:numId w:val="3"/>
              </w:numPr>
              <w:rPr>
                <w:sz w:val="16"/>
              </w:rPr>
            </w:pPr>
            <w:r w:rsidRPr="00AD721F">
              <w:rPr>
                <w:sz w:val="16"/>
              </w:rPr>
              <w:t>Review Log of collective invoice creation</w:t>
            </w:r>
          </w:p>
        </w:tc>
      </w:tr>
    </w:tbl>
    <w:p w:rsidR="008E50A7" w:rsidRDefault="003F0D81">
      <w:pPr>
        <w:pStyle w:val="Heading2"/>
      </w:pPr>
      <w:bookmarkStart w:id="48" w:name="d2e3760"/>
      <w:bookmarkStart w:id="49" w:name="_Toc232861950"/>
      <w:r>
        <w:t>Scheduling Job (alternative)</w:t>
      </w:r>
      <w:bookmarkEnd w:id="48"/>
      <w:bookmarkEnd w:id="49"/>
    </w:p>
    <w:p w:rsidR="008E50A7" w:rsidRDefault="003F0D81">
      <w:pPr>
        <w:pStyle w:val="Heading3"/>
      </w:pPr>
      <w:bookmarkStart w:id="50" w:name="unique_22"/>
      <w:bookmarkStart w:id="51" w:name="_Toc232861951"/>
      <w:r>
        <w:t xml:space="preserve">Job Scheduling for Delivery </w:t>
      </w:r>
      <w:r>
        <w:t>Creation (Alternative)</w:t>
      </w:r>
      <w:bookmarkEnd w:id="50"/>
      <w:bookmarkEnd w:id="51"/>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 xml:space="preserve">&lt;State the Service Provider, Customer or Joint Service </w:t>
            </w:r>
            <w:r w:rsidRPr="00AD721F">
              <w:rPr>
                <w:rStyle w:val="userinput"/>
                <w:sz w:val="12"/>
              </w:rPr>
              <w:t>Provider and Customer&gt;</w:t>
            </w:r>
          </w:p>
        </w:tc>
      </w:tr>
    </w:tbl>
    <w:p w:rsidR="008E50A7" w:rsidRDefault="003F0D81">
      <w:pPr>
        <w:pStyle w:val="sectiontitle"/>
      </w:pPr>
      <w:r>
        <w:t>Purpose</w:t>
      </w:r>
    </w:p>
    <w:p w:rsidR="00AD721F" w:rsidRDefault="003F0D81">
      <w:r>
        <w:t>This process step shows you how to schedule a background job for creating outbound deliveries.</w:t>
      </w:r>
    </w:p>
    <w:p w:rsidR="008E50A7" w:rsidRDefault="003F0D81">
      <w:r>
        <w:t>This app can be used as an alternative instead of the manual creation of outbound deliveries.</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 xml:space="preserve">Test </w:t>
            </w:r>
            <w:r w:rsidRPr="00AD721F">
              <w:rPr>
                <w:sz w:val="16"/>
              </w:rPr>
              <w:t>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Schedule Delivery Creation</w:t>
            </w:r>
            <w:r w:rsidRPr="00AD721F">
              <w:rPr>
                <w:sz w:val="16"/>
              </w:rPr>
              <w:t xml:space="preserve"> </w:t>
            </w:r>
            <w:r w:rsidRPr="00AD721F">
              <w:rPr>
                <w:rStyle w:val="CourierNew"/>
                <w:sz w:val="16"/>
              </w:rPr>
              <w:t>(F2228)</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Application Jobs</w:t>
            </w:r>
            <w:r w:rsidRPr="00AD721F">
              <w:rPr>
                <w:sz w:val="16"/>
              </w:rPr>
              <w:t xml:space="preserve"> screen displays. The app automatically shows the history of application jobs.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Create Delivery Creation 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Create</w:t>
            </w:r>
            <w:r w:rsidRPr="00AD721F">
              <w:rPr>
                <w:sz w:val="16"/>
              </w:rPr>
              <w:t xml:space="preserve"> to define a new job.</w:t>
            </w:r>
          </w:p>
        </w:tc>
        <w:tc>
          <w:tcPr>
            <w:tcW w:w="0" w:type="auto"/>
          </w:tcPr>
          <w:p w:rsidR="008E50A7" w:rsidRPr="00AD721F" w:rsidRDefault="003F0D81">
            <w:pPr>
              <w:rPr>
                <w:sz w:val="16"/>
              </w:rPr>
            </w:pPr>
            <w:r w:rsidRPr="00AD721F">
              <w:rPr>
                <w:sz w:val="16"/>
              </w:rPr>
              <w:t xml:space="preserve">The </w:t>
            </w:r>
            <w:r w:rsidRPr="00AD721F">
              <w:rPr>
                <w:rStyle w:val="screenelement"/>
                <w:sz w:val="16"/>
              </w:rPr>
              <w:t>New Job</w:t>
            </w:r>
            <w:r w:rsidRPr="00AD721F">
              <w:rPr>
                <w:sz w:val="16"/>
              </w:rPr>
              <w:t xml:space="preserve"> screen displays. The </w:t>
            </w:r>
            <w:r w:rsidRPr="00AD721F">
              <w:rPr>
                <w:rStyle w:val="screenelement"/>
                <w:sz w:val="16"/>
              </w:rPr>
              <w:t>Job Template</w:t>
            </w:r>
            <w:r w:rsidRPr="00AD721F">
              <w:rPr>
                <w:sz w:val="16"/>
              </w:rPr>
              <w:t xml:space="preserve"> should be </w:t>
            </w:r>
            <w:r w:rsidRPr="00AD721F">
              <w:rPr>
                <w:rStyle w:val="screenelement"/>
                <w:sz w:val="16"/>
              </w:rPr>
              <w:t>Schedule Delivery Creation for Sales Orders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Job Parameters</w:t>
            </w:r>
          </w:p>
        </w:tc>
        <w:tc>
          <w:tcPr>
            <w:tcW w:w="0" w:type="auto"/>
          </w:tcPr>
          <w:p w:rsidR="008E50A7" w:rsidRPr="00AD721F" w:rsidRDefault="003F0D81">
            <w:pPr>
              <w:rPr>
                <w:sz w:val="16"/>
              </w:rPr>
            </w:pPr>
            <w:r w:rsidRPr="00AD721F">
              <w:rPr>
                <w:sz w:val="16"/>
              </w:rPr>
              <w:t xml:space="preserve">Define scheduling options and parameters for the batch job if necessary, then choose </w:t>
            </w:r>
            <w:r w:rsidRPr="00AD721F">
              <w:rPr>
                <w:rStyle w:val="screenelement"/>
                <w:sz w:val="16"/>
              </w:rPr>
              <w:t>Check</w:t>
            </w:r>
            <w:r w:rsidRPr="00AD721F">
              <w:rPr>
                <w:sz w:val="16"/>
              </w:rPr>
              <w:t>.</w:t>
            </w:r>
          </w:p>
        </w:tc>
        <w:tc>
          <w:tcPr>
            <w:tcW w:w="0" w:type="auto"/>
          </w:tcPr>
          <w:p w:rsidR="008E50A7" w:rsidRPr="00AD721F" w:rsidRDefault="003F0D81">
            <w:pPr>
              <w:rPr>
                <w:sz w:val="16"/>
              </w:rPr>
            </w:pPr>
            <w:r w:rsidRPr="00AD721F">
              <w:rPr>
                <w:sz w:val="16"/>
              </w:rPr>
              <w:t xml:space="preserve">The system displays the message </w:t>
            </w:r>
            <w:r w:rsidRPr="00AD721F">
              <w:rPr>
                <w:rStyle w:val="screenelement"/>
                <w:sz w:val="16"/>
              </w:rPr>
              <w:t>Go ahead and schedule the job</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Schedule</w:t>
            </w:r>
            <w:r w:rsidRPr="00AD721F">
              <w:rPr>
                <w:sz w:val="16"/>
              </w:rPr>
              <w:t>.</w:t>
            </w:r>
          </w:p>
        </w:tc>
        <w:tc>
          <w:tcPr>
            <w:tcW w:w="0" w:type="auto"/>
          </w:tcPr>
          <w:p w:rsidR="008E50A7" w:rsidRPr="00AD721F" w:rsidRDefault="003F0D81">
            <w:pPr>
              <w:rPr>
                <w:sz w:val="16"/>
              </w:rPr>
            </w:pPr>
            <w:r w:rsidRPr="00AD721F">
              <w:rPr>
                <w:sz w:val="16"/>
              </w:rPr>
              <w:t xml:space="preserve">A delivery creation job is scheduled. Screen goes </w:t>
            </w:r>
            <w:r w:rsidRPr="00AD721F">
              <w:rPr>
                <w:sz w:val="16"/>
              </w:rPr>
              <w:t xml:space="preserve">back to </w:t>
            </w:r>
            <w:r w:rsidRPr="00AD721F">
              <w:rPr>
                <w:rStyle w:val="screenelement"/>
                <w:sz w:val="16"/>
              </w:rPr>
              <w:t>Application Jobs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Delivery Creation Job Log</w:t>
            </w:r>
          </w:p>
        </w:tc>
        <w:tc>
          <w:tcPr>
            <w:tcW w:w="0" w:type="auto"/>
          </w:tcPr>
          <w:p w:rsidR="008E50A7" w:rsidRPr="00AD721F" w:rsidRDefault="003F0D81">
            <w:pPr>
              <w:rPr>
                <w:sz w:val="16"/>
              </w:rPr>
            </w:pPr>
            <w:r w:rsidRPr="00AD721F">
              <w:rPr>
                <w:sz w:val="16"/>
              </w:rPr>
              <w:t xml:space="preserve">On the </w:t>
            </w:r>
            <w:r w:rsidRPr="00AD721F">
              <w:rPr>
                <w:rStyle w:val="screenelement"/>
                <w:sz w:val="16"/>
              </w:rPr>
              <w:t>Application Jobs</w:t>
            </w:r>
            <w:r w:rsidRPr="00AD721F">
              <w:rPr>
                <w:sz w:val="16"/>
              </w:rPr>
              <w:t xml:space="preserve"> screen, after job item’s status turned to Finish, choose </w:t>
            </w:r>
            <w:r w:rsidRPr="00AD721F">
              <w:rPr>
                <w:rStyle w:val="screenelement"/>
                <w:sz w:val="16"/>
              </w:rPr>
              <w:t>Status</w:t>
            </w:r>
            <w:r w:rsidRPr="00AD721F">
              <w:rPr>
                <w:sz w:val="16"/>
              </w:rPr>
              <w:t xml:space="preserve"> symbol in the </w:t>
            </w:r>
            <w:r w:rsidRPr="00AD721F">
              <w:rPr>
                <w:rStyle w:val="screenelement"/>
                <w:sz w:val="16"/>
              </w:rPr>
              <w:t>Log</w:t>
            </w:r>
            <w:r w:rsidRPr="00AD721F">
              <w:rPr>
                <w:sz w:val="16"/>
              </w:rPr>
              <w:t xml:space="preserve"> column.</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5305"/>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 xml:space="preserve">Choose the </w:t>
                  </w:r>
                  <w:r w:rsidRPr="00AD721F">
                    <w:rPr>
                      <w:rStyle w:val="screenelement"/>
                      <w:sz w:val="16"/>
                    </w:rPr>
                    <w:t>Magnifier</w:t>
                  </w:r>
                  <w:r w:rsidRPr="00AD721F">
                    <w:rPr>
                      <w:sz w:val="16"/>
                    </w:rPr>
                    <w:t>, and the job list will refresh.</w:t>
                  </w:r>
                </w:p>
              </w:tc>
            </w:tr>
          </w:tbl>
          <w:p w:rsidR="003F0D81" w:rsidRPr="00AD721F" w:rsidRDefault="003F0D81">
            <w:pPr>
              <w:rPr>
                <w:sz w:val="16"/>
              </w:rPr>
            </w:pPr>
          </w:p>
        </w:tc>
        <w:tc>
          <w:tcPr>
            <w:tcW w:w="0" w:type="auto"/>
          </w:tcPr>
          <w:p w:rsidR="008E50A7" w:rsidRPr="00AD721F" w:rsidRDefault="003F0D81">
            <w:pPr>
              <w:rPr>
                <w:sz w:val="16"/>
              </w:rPr>
            </w:pPr>
            <w:r w:rsidRPr="00AD721F">
              <w:rPr>
                <w:sz w:val="16"/>
              </w:rPr>
              <w:t xml:space="preserve">The job log </w:t>
            </w:r>
            <w:r w:rsidRPr="00AD721F">
              <w:rPr>
                <w:sz w:val="16"/>
              </w:rPr>
              <w:t>details displays.</w:t>
            </w:r>
          </w:p>
        </w:tc>
        <w:tc>
          <w:tcPr>
            <w:tcW w:w="0" w:type="auto"/>
          </w:tcPr>
          <w:p w:rsidR="008E50A7" w:rsidRPr="00AD721F" w:rsidRDefault="008E50A7">
            <w:pPr>
              <w:rPr>
                <w:sz w:val="16"/>
              </w:rPr>
            </w:pPr>
          </w:p>
        </w:tc>
      </w:tr>
    </w:tbl>
    <w:p w:rsidR="008E50A7" w:rsidRDefault="003F0D81">
      <w:pPr>
        <w:pStyle w:val="Heading3"/>
      </w:pPr>
      <w:bookmarkStart w:id="52" w:name="unique_23"/>
      <w:bookmarkStart w:id="53" w:name="_Toc232861952"/>
      <w:r>
        <w:t>Job Scheduling for Goods Issue Deliveries (Alternative)</w:t>
      </w:r>
      <w:bookmarkEnd w:id="52"/>
      <w:bookmarkEnd w:id="53"/>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AD721F" w:rsidRDefault="003F0D81">
      <w:r>
        <w:t>This process step shows you how to schedule a background job for goods issue posting with reference to outbound deliveries.</w:t>
      </w:r>
    </w:p>
    <w:p w:rsidR="008E50A7" w:rsidRDefault="003F0D81">
      <w:r>
        <w:t xml:space="preserve">This app can be used as </w:t>
      </w:r>
      <w:r>
        <w:t>an alternative instead of the manual goods issue posting for outbound deliveries.</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Shipping Specialist.</w:t>
            </w:r>
          </w:p>
        </w:tc>
        <w:tc>
          <w:tcPr>
            <w:tcW w:w="0" w:type="auto"/>
          </w:tcPr>
          <w:p w:rsidR="008E50A7" w:rsidRPr="00AD721F" w:rsidRDefault="003F0D81">
            <w:pPr>
              <w:rPr>
                <w:sz w:val="16"/>
              </w:rPr>
            </w:pPr>
            <w:r w:rsidRPr="00AD721F">
              <w:rPr>
                <w:sz w:val="16"/>
              </w:rPr>
              <w:t xml:space="preserve">The SAP </w:t>
            </w:r>
            <w:r w:rsidRPr="00AD721F">
              <w:rPr>
                <w:sz w:val="16"/>
              </w:rPr>
              <w:t>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Schedule Goods Issue for Deliveries</w:t>
            </w:r>
            <w:r w:rsidRPr="00AD721F">
              <w:rPr>
                <w:sz w:val="16"/>
              </w:rPr>
              <w:t xml:space="preserve"> </w:t>
            </w:r>
            <w:r w:rsidRPr="00AD721F">
              <w:rPr>
                <w:rStyle w:val="CourierNew"/>
                <w:sz w:val="16"/>
              </w:rPr>
              <w:t>(F2259)</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Application Jobs</w:t>
            </w:r>
            <w:r w:rsidRPr="00AD721F">
              <w:rPr>
                <w:sz w:val="16"/>
              </w:rPr>
              <w:t xml:space="preserve"> screen displays. The app automatically shows the history of application jobs.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Create Goods Issue Deliveries 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New</w:t>
            </w:r>
            <w:r w:rsidRPr="00AD721F">
              <w:rPr>
                <w:sz w:val="16"/>
              </w:rPr>
              <w:t xml:space="preserve"> to define a new job.</w:t>
            </w:r>
          </w:p>
        </w:tc>
        <w:tc>
          <w:tcPr>
            <w:tcW w:w="0" w:type="auto"/>
          </w:tcPr>
          <w:p w:rsidR="008E50A7" w:rsidRPr="00AD721F" w:rsidRDefault="003F0D81">
            <w:pPr>
              <w:rPr>
                <w:sz w:val="16"/>
              </w:rPr>
            </w:pPr>
            <w:r w:rsidRPr="00AD721F">
              <w:rPr>
                <w:sz w:val="16"/>
              </w:rPr>
              <w:t xml:space="preserve">The </w:t>
            </w:r>
            <w:r w:rsidRPr="00AD721F">
              <w:rPr>
                <w:rStyle w:val="screenelement"/>
                <w:sz w:val="16"/>
              </w:rPr>
              <w:t>New Job</w:t>
            </w:r>
            <w:r w:rsidRPr="00AD721F">
              <w:rPr>
                <w:sz w:val="16"/>
              </w:rPr>
              <w:t xml:space="preserve"> screen displays. The </w:t>
            </w:r>
            <w:r w:rsidRPr="00AD721F">
              <w:rPr>
                <w:rStyle w:val="screenelement"/>
                <w:sz w:val="16"/>
              </w:rPr>
              <w:t>Job Template</w:t>
            </w:r>
            <w:r w:rsidRPr="00AD721F">
              <w:rPr>
                <w:sz w:val="16"/>
              </w:rPr>
              <w:t xml:space="preserve"> should be defaulted as </w:t>
            </w:r>
            <w:r w:rsidRPr="00AD721F">
              <w:rPr>
                <w:rStyle w:val="screenelement"/>
                <w:sz w:val="16"/>
              </w:rPr>
              <w:t>Schedule goods issue for Deliveries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Job Parameters</w:t>
            </w:r>
          </w:p>
        </w:tc>
        <w:tc>
          <w:tcPr>
            <w:tcW w:w="0" w:type="auto"/>
          </w:tcPr>
          <w:p w:rsidR="008E50A7" w:rsidRPr="00AD721F" w:rsidRDefault="003F0D81">
            <w:pPr>
              <w:rPr>
                <w:sz w:val="16"/>
              </w:rPr>
            </w:pPr>
            <w:r w:rsidRPr="00AD721F">
              <w:rPr>
                <w:sz w:val="16"/>
              </w:rPr>
              <w:t xml:space="preserve">Define scheduling options and parameters for the batch job if necessary, then choose </w:t>
            </w:r>
            <w:r w:rsidRPr="00AD721F">
              <w:rPr>
                <w:rStyle w:val="screenelement"/>
                <w:sz w:val="16"/>
              </w:rPr>
              <w:t>Check</w:t>
            </w:r>
            <w:r w:rsidRPr="00AD721F">
              <w:rPr>
                <w:sz w:val="16"/>
              </w:rPr>
              <w:t>.</w:t>
            </w:r>
          </w:p>
        </w:tc>
        <w:tc>
          <w:tcPr>
            <w:tcW w:w="0" w:type="auto"/>
          </w:tcPr>
          <w:p w:rsidR="008E50A7" w:rsidRPr="00AD721F" w:rsidRDefault="003F0D81">
            <w:pPr>
              <w:rPr>
                <w:sz w:val="16"/>
              </w:rPr>
            </w:pPr>
            <w:r w:rsidRPr="00AD721F">
              <w:rPr>
                <w:sz w:val="16"/>
              </w:rPr>
              <w:t xml:space="preserve">The system </w:t>
            </w:r>
            <w:r w:rsidRPr="00AD721F">
              <w:rPr>
                <w:sz w:val="16"/>
              </w:rPr>
              <w:t xml:space="preserve">displays the message </w:t>
            </w:r>
            <w:r w:rsidRPr="00AD721F">
              <w:rPr>
                <w:rStyle w:val="CourierNew"/>
                <w:sz w:val="16"/>
              </w:rPr>
              <w:t>Go ahead and schedule the job</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Schedule</w:t>
            </w:r>
            <w:r w:rsidRPr="00AD721F">
              <w:rPr>
                <w:sz w:val="16"/>
              </w:rPr>
              <w:t>.</w:t>
            </w:r>
          </w:p>
        </w:tc>
        <w:tc>
          <w:tcPr>
            <w:tcW w:w="0" w:type="auto"/>
          </w:tcPr>
          <w:p w:rsidR="008E50A7" w:rsidRPr="00AD721F" w:rsidRDefault="003F0D81">
            <w:pPr>
              <w:rPr>
                <w:sz w:val="16"/>
              </w:rPr>
            </w:pPr>
            <w:r w:rsidRPr="00AD721F">
              <w:rPr>
                <w:sz w:val="16"/>
              </w:rPr>
              <w:t xml:space="preserve">A schedule goods issue for deliveries job is scheduled. The screen goes back to </w:t>
            </w:r>
            <w:r w:rsidRPr="00AD721F">
              <w:rPr>
                <w:rStyle w:val="screenelement"/>
                <w:sz w:val="16"/>
              </w:rPr>
              <w:t>Application Jobs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Goods Issue Deliveries Job Log</w:t>
            </w:r>
          </w:p>
        </w:tc>
        <w:tc>
          <w:tcPr>
            <w:tcW w:w="0" w:type="auto"/>
          </w:tcPr>
          <w:p w:rsidR="008E50A7" w:rsidRPr="00AD721F" w:rsidRDefault="003F0D81">
            <w:pPr>
              <w:rPr>
                <w:sz w:val="16"/>
              </w:rPr>
            </w:pPr>
            <w:r w:rsidRPr="00AD721F">
              <w:rPr>
                <w:sz w:val="16"/>
              </w:rPr>
              <w:t xml:space="preserve">On the </w:t>
            </w:r>
            <w:r w:rsidRPr="00AD721F">
              <w:rPr>
                <w:rStyle w:val="screenelement"/>
                <w:sz w:val="16"/>
              </w:rPr>
              <w:t>Application Jobs</w:t>
            </w:r>
            <w:r w:rsidRPr="00AD721F">
              <w:rPr>
                <w:sz w:val="16"/>
              </w:rPr>
              <w:t xml:space="preserve"> screen, after job item’s status turned to Finish, choose </w:t>
            </w:r>
            <w:r w:rsidRPr="00AD721F">
              <w:rPr>
                <w:rStyle w:val="screenelement"/>
                <w:sz w:val="16"/>
              </w:rPr>
              <w:t>Status</w:t>
            </w:r>
            <w:r w:rsidRPr="00AD721F">
              <w:rPr>
                <w:sz w:val="16"/>
              </w:rPr>
              <w:t xml:space="preserve"> symbol in the </w:t>
            </w:r>
            <w:r w:rsidRPr="00AD721F">
              <w:rPr>
                <w:rStyle w:val="screenelement"/>
                <w:sz w:val="16"/>
              </w:rPr>
              <w:t>Log</w:t>
            </w:r>
            <w:r w:rsidRPr="00AD721F">
              <w:rPr>
                <w:sz w:val="16"/>
              </w:rPr>
              <w:t xml:space="preserve"> column.</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5125"/>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 xml:space="preserve">Choose the </w:t>
                  </w:r>
                  <w:r w:rsidRPr="00AD721F">
                    <w:rPr>
                      <w:rStyle w:val="screenelement"/>
                      <w:sz w:val="16"/>
                    </w:rPr>
                    <w:t>Magnifier</w:t>
                  </w:r>
                  <w:r w:rsidRPr="00AD721F">
                    <w:rPr>
                      <w:sz w:val="16"/>
                    </w:rPr>
                    <w:t>, and the job list will refresh.</w:t>
                  </w:r>
                </w:p>
              </w:tc>
            </w:tr>
          </w:tbl>
          <w:p w:rsidR="003F0D81" w:rsidRPr="00AD721F" w:rsidRDefault="003F0D81">
            <w:pPr>
              <w:rPr>
                <w:sz w:val="16"/>
              </w:rPr>
            </w:pPr>
          </w:p>
        </w:tc>
        <w:tc>
          <w:tcPr>
            <w:tcW w:w="0" w:type="auto"/>
          </w:tcPr>
          <w:p w:rsidR="008E50A7" w:rsidRPr="00AD721F" w:rsidRDefault="003F0D81">
            <w:pPr>
              <w:rPr>
                <w:sz w:val="16"/>
              </w:rPr>
            </w:pPr>
            <w:r w:rsidRPr="00AD721F">
              <w:rPr>
                <w:sz w:val="16"/>
              </w:rPr>
              <w:t>The job log details are displayed.</w:t>
            </w:r>
          </w:p>
        </w:tc>
        <w:tc>
          <w:tcPr>
            <w:tcW w:w="0" w:type="auto"/>
          </w:tcPr>
          <w:p w:rsidR="008E50A7" w:rsidRPr="00AD721F" w:rsidRDefault="008E50A7">
            <w:pPr>
              <w:rPr>
                <w:sz w:val="16"/>
              </w:rPr>
            </w:pPr>
          </w:p>
        </w:tc>
      </w:tr>
    </w:tbl>
    <w:p w:rsidR="008E50A7" w:rsidRDefault="003F0D81">
      <w:pPr>
        <w:pStyle w:val="Heading3"/>
      </w:pPr>
      <w:bookmarkStart w:id="54" w:name="unique_24"/>
      <w:bookmarkStart w:id="55" w:name="_Toc232861953"/>
      <w:r>
        <w:t>Job Scheduling for Billing Creation (Alternative)</w:t>
      </w:r>
      <w:bookmarkEnd w:id="54"/>
      <w:bookmarkEnd w:id="55"/>
    </w:p>
    <w:p w:rsidR="008E50A7" w:rsidRDefault="003F0D81">
      <w:pPr>
        <w:pStyle w:val="sectiontitle"/>
      </w:pPr>
      <w:r>
        <w:t xml:space="preserve">Test </w:t>
      </w:r>
      <w:r>
        <w:t>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AD721F" w:rsidRDefault="003F0D81">
      <w:r>
        <w:t>This process step shows you how to schedule a background job for creation billing documents.</w:t>
      </w:r>
    </w:p>
    <w:p w:rsidR="008E50A7" w:rsidRDefault="003F0D81">
      <w:r>
        <w:t>This app can be used as an alternative instead of the manual creation of billing documents.</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Billing Clerk.</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Schedule Billing Creation</w:t>
            </w:r>
            <w:r w:rsidRPr="00AD721F">
              <w:rPr>
                <w:sz w:val="16"/>
              </w:rPr>
              <w:t xml:space="preserve"> </w:t>
            </w:r>
            <w:r w:rsidRPr="00AD721F">
              <w:rPr>
                <w:rStyle w:val="CourierNew"/>
                <w:sz w:val="16"/>
              </w:rPr>
              <w:t>(F1519)</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Application Jobs</w:t>
            </w:r>
            <w:r w:rsidRPr="00AD721F">
              <w:rPr>
                <w:sz w:val="16"/>
              </w:rPr>
              <w:t xml:space="preserve"> screen displays. The app automatically shows the history of application jobs.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Create Billing Creation 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Create</w:t>
            </w:r>
            <w:r w:rsidRPr="00AD721F">
              <w:rPr>
                <w:sz w:val="16"/>
              </w:rPr>
              <w:t xml:space="preserve"> to define a new job for billing creation.</w:t>
            </w:r>
          </w:p>
        </w:tc>
        <w:tc>
          <w:tcPr>
            <w:tcW w:w="0" w:type="auto"/>
          </w:tcPr>
          <w:p w:rsidR="008E50A7" w:rsidRPr="00AD721F" w:rsidRDefault="003F0D81">
            <w:pPr>
              <w:rPr>
                <w:sz w:val="16"/>
              </w:rPr>
            </w:pPr>
            <w:r w:rsidRPr="00AD721F">
              <w:rPr>
                <w:sz w:val="16"/>
              </w:rPr>
              <w:t xml:space="preserve">The </w:t>
            </w:r>
            <w:r w:rsidRPr="00AD721F">
              <w:rPr>
                <w:rStyle w:val="screenelement"/>
                <w:sz w:val="16"/>
              </w:rPr>
              <w:t>New Job</w:t>
            </w:r>
            <w:r w:rsidRPr="00AD721F">
              <w:rPr>
                <w:sz w:val="16"/>
              </w:rPr>
              <w:t xml:space="preserve"> screen displays. </w:t>
            </w:r>
            <w:r w:rsidRPr="00AD721F">
              <w:rPr>
                <w:rStyle w:val="screenelement"/>
                <w:sz w:val="16"/>
              </w:rPr>
              <w:t>Job Template</w:t>
            </w:r>
            <w:r w:rsidRPr="00AD721F">
              <w:rPr>
                <w:sz w:val="16"/>
              </w:rPr>
              <w:t xml:space="preserve"> should default as </w:t>
            </w:r>
            <w:r w:rsidRPr="00AD721F">
              <w:rPr>
                <w:rStyle w:val="screenelement"/>
                <w:sz w:val="16"/>
              </w:rPr>
              <w:t>Schedule Billing Creation</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Job Parameters</w:t>
            </w:r>
          </w:p>
        </w:tc>
        <w:tc>
          <w:tcPr>
            <w:tcW w:w="0" w:type="auto"/>
          </w:tcPr>
          <w:p w:rsidR="00AD721F" w:rsidRPr="00AD721F" w:rsidRDefault="003F0D81">
            <w:pPr>
              <w:rPr>
                <w:sz w:val="16"/>
              </w:rPr>
            </w:pPr>
            <w:r w:rsidRPr="00AD721F">
              <w:rPr>
                <w:sz w:val="16"/>
              </w:rPr>
              <w:t xml:space="preserve">Define scheduling options and parameters for the batch job </w:t>
            </w:r>
            <w:r w:rsidRPr="00AD721F">
              <w:rPr>
                <w:sz w:val="16"/>
              </w:rPr>
              <w:t>if necessary.</w:t>
            </w:r>
          </w:p>
          <w:p w:rsidR="008E50A7" w:rsidRPr="00AD721F" w:rsidRDefault="003F0D81">
            <w:pPr>
              <w:rPr>
                <w:sz w:val="16"/>
              </w:rPr>
            </w:pPr>
            <w:r w:rsidRPr="00AD721F">
              <w:rPr>
                <w:sz w:val="16"/>
              </w:rPr>
              <w:t xml:space="preserve">Choose </w:t>
            </w:r>
            <w:r w:rsidRPr="00AD721F">
              <w:rPr>
                <w:rStyle w:val="screenelement"/>
                <w:sz w:val="16"/>
              </w:rPr>
              <w:t>Check</w:t>
            </w:r>
            <w:r w:rsidRPr="00AD721F">
              <w:rPr>
                <w:sz w:val="16"/>
              </w:rPr>
              <w:t>.</w:t>
            </w:r>
          </w:p>
        </w:tc>
        <w:tc>
          <w:tcPr>
            <w:tcW w:w="0" w:type="auto"/>
          </w:tcPr>
          <w:p w:rsidR="008E50A7" w:rsidRPr="00AD721F" w:rsidRDefault="003F0D81">
            <w:pPr>
              <w:rPr>
                <w:sz w:val="16"/>
              </w:rPr>
            </w:pPr>
            <w:r w:rsidRPr="00AD721F">
              <w:rPr>
                <w:sz w:val="16"/>
              </w:rPr>
              <w:t xml:space="preserve">The system displays the message </w:t>
            </w:r>
            <w:r w:rsidRPr="00AD721F">
              <w:rPr>
                <w:rStyle w:val="CourierNew"/>
                <w:sz w:val="16"/>
              </w:rPr>
              <w:t>Go ahead and schedule the job</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Schedule</w:t>
            </w:r>
            <w:r w:rsidRPr="00AD721F">
              <w:rPr>
                <w:sz w:val="16"/>
              </w:rPr>
              <w:t>.</w:t>
            </w:r>
          </w:p>
        </w:tc>
        <w:tc>
          <w:tcPr>
            <w:tcW w:w="0" w:type="auto"/>
          </w:tcPr>
          <w:p w:rsidR="008E50A7" w:rsidRPr="00AD721F" w:rsidRDefault="003F0D81">
            <w:pPr>
              <w:rPr>
                <w:sz w:val="16"/>
              </w:rPr>
            </w:pPr>
            <w:r w:rsidRPr="00AD721F">
              <w:rPr>
                <w:sz w:val="16"/>
              </w:rPr>
              <w:t xml:space="preserve">A billing creation job is scheduled. Screen goes back to </w:t>
            </w:r>
            <w:r w:rsidRPr="00AD721F">
              <w:rPr>
                <w:rStyle w:val="screenelement"/>
                <w:sz w:val="16"/>
              </w:rPr>
              <w:t>Application Jobs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Billing Creation Job Log</w:t>
            </w:r>
          </w:p>
        </w:tc>
        <w:tc>
          <w:tcPr>
            <w:tcW w:w="0" w:type="auto"/>
          </w:tcPr>
          <w:p w:rsidR="008E50A7" w:rsidRPr="00AD721F" w:rsidRDefault="003F0D81">
            <w:pPr>
              <w:rPr>
                <w:sz w:val="16"/>
              </w:rPr>
            </w:pPr>
            <w:r w:rsidRPr="00AD721F">
              <w:rPr>
                <w:sz w:val="16"/>
              </w:rPr>
              <w:t xml:space="preserve">On the </w:t>
            </w:r>
            <w:r w:rsidRPr="00AD721F">
              <w:rPr>
                <w:rStyle w:val="screenelement"/>
                <w:sz w:val="16"/>
              </w:rPr>
              <w:t>Application Jobs</w:t>
            </w:r>
            <w:r w:rsidRPr="00AD721F">
              <w:rPr>
                <w:sz w:val="16"/>
              </w:rPr>
              <w:t xml:space="preserve"> screen, after job item’s status turned to </w:t>
            </w:r>
            <w:r w:rsidRPr="00AD721F">
              <w:rPr>
                <w:rStyle w:val="screenelement"/>
                <w:sz w:val="16"/>
              </w:rPr>
              <w:t>Finish</w:t>
            </w:r>
            <w:r w:rsidRPr="00AD721F">
              <w:rPr>
                <w:sz w:val="16"/>
              </w:rPr>
              <w:t xml:space="preserve">, choose </w:t>
            </w:r>
            <w:r w:rsidRPr="00AD721F">
              <w:rPr>
                <w:rStyle w:val="screenelement"/>
                <w:sz w:val="16"/>
              </w:rPr>
              <w:t>Job Log</w:t>
            </w:r>
            <w:r w:rsidRPr="00AD721F">
              <w:rPr>
                <w:sz w:val="16"/>
              </w:rPr>
              <w:t>.</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4669"/>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 xml:space="preserve">Choose the </w:t>
                  </w:r>
                  <w:r w:rsidRPr="00AD721F">
                    <w:rPr>
                      <w:rStyle w:val="screenelement"/>
                      <w:sz w:val="16"/>
                    </w:rPr>
                    <w:t>Magnifier</w:t>
                  </w:r>
                  <w:r w:rsidRPr="00AD721F">
                    <w:rPr>
                      <w:sz w:val="16"/>
                    </w:rPr>
                    <w:t>, and the job list will refresh.</w:t>
                  </w:r>
                </w:p>
              </w:tc>
            </w:tr>
          </w:tbl>
          <w:p w:rsidR="003F0D81" w:rsidRPr="00AD721F" w:rsidRDefault="003F0D81">
            <w:pPr>
              <w:rPr>
                <w:sz w:val="16"/>
              </w:rPr>
            </w:pPr>
          </w:p>
        </w:tc>
        <w:tc>
          <w:tcPr>
            <w:tcW w:w="0" w:type="auto"/>
          </w:tcPr>
          <w:p w:rsidR="008E50A7" w:rsidRPr="00AD721F" w:rsidRDefault="003F0D81">
            <w:pPr>
              <w:rPr>
                <w:sz w:val="16"/>
              </w:rPr>
            </w:pPr>
            <w:r w:rsidRPr="00AD721F">
              <w:rPr>
                <w:sz w:val="16"/>
              </w:rPr>
              <w:t>The log details display.</w:t>
            </w:r>
          </w:p>
        </w:tc>
        <w:tc>
          <w:tcPr>
            <w:tcW w:w="0" w:type="auto"/>
          </w:tcPr>
          <w:p w:rsidR="008E50A7" w:rsidRPr="00AD721F" w:rsidRDefault="008E50A7">
            <w:pPr>
              <w:rPr>
                <w:sz w:val="16"/>
              </w:rPr>
            </w:pPr>
          </w:p>
        </w:tc>
      </w:tr>
    </w:tbl>
    <w:p w:rsidR="008E50A7" w:rsidRDefault="003F0D81">
      <w:pPr>
        <w:pStyle w:val="Heading3"/>
      </w:pPr>
      <w:bookmarkStart w:id="56" w:name="unique_25"/>
      <w:bookmarkStart w:id="57" w:name="_Toc232861954"/>
      <w:r>
        <w:t>Job Scheduling for Billing Release (Alternative)</w:t>
      </w:r>
      <w:bookmarkEnd w:id="56"/>
      <w:bookmarkEnd w:id="57"/>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 xml:space="preserve">Business </w:t>
            </w:r>
            <w:r w:rsidRPr="00AD721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AD721F" w:rsidRDefault="003F0D81">
      <w:r>
        <w:t>This process step shows you how to schedule a background job for release billing documents to accounting.</w:t>
      </w:r>
    </w:p>
    <w:p w:rsidR="008E50A7" w:rsidRDefault="003F0D81">
      <w:r>
        <w:t xml:space="preserve">This app can be used as an </w:t>
      </w:r>
      <w:r>
        <w:t>alternative instead of the manual release to accounting for billing documents.</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Test 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Billing Clerk.</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Schedule Billing Release</w:t>
            </w:r>
            <w:r w:rsidRPr="00AD721F">
              <w:rPr>
                <w:sz w:val="16"/>
              </w:rPr>
              <w:t xml:space="preserve"> </w:t>
            </w:r>
            <w:r w:rsidRPr="00AD721F">
              <w:rPr>
                <w:rStyle w:val="CourierNew"/>
                <w:sz w:val="16"/>
              </w:rPr>
              <w:t>(F1518)</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Application Jobs</w:t>
            </w:r>
            <w:r w:rsidRPr="00AD721F">
              <w:rPr>
                <w:sz w:val="16"/>
              </w:rPr>
              <w:t xml:space="preserve"> screen displays. The app automatically shows the history of application jobs.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Create Billing Release 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Create</w:t>
            </w:r>
            <w:r w:rsidRPr="00AD721F">
              <w:rPr>
                <w:sz w:val="16"/>
              </w:rPr>
              <w:t xml:space="preserve"> to define a new job for billing creation.</w:t>
            </w:r>
          </w:p>
        </w:tc>
        <w:tc>
          <w:tcPr>
            <w:tcW w:w="0" w:type="auto"/>
          </w:tcPr>
          <w:p w:rsidR="008E50A7" w:rsidRPr="00AD721F" w:rsidRDefault="003F0D81">
            <w:pPr>
              <w:rPr>
                <w:sz w:val="16"/>
              </w:rPr>
            </w:pPr>
            <w:r w:rsidRPr="00AD721F">
              <w:rPr>
                <w:sz w:val="16"/>
              </w:rPr>
              <w:t xml:space="preserve">The </w:t>
            </w:r>
            <w:r w:rsidRPr="00AD721F">
              <w:rPr>
                <w:rStyle w:val="screenelement"/>
                <w:sz w:val="16"/>
              </w:rPr>
              <w:t>New Job</w:t>
            </w:r>
            <w:r w:rsidRPr="00AD721F">
              <w:rPr>
                <w:sz w:val="16"/>
              </w:rPr>
              <w:t xml:space="preserve"> screen displays. </w:t>
            </w:r>
            <w:r w:rsidRPr="00AD721F">
              <w:rPr>
                <w:rStyle w:val="screenelement"/>
                <w:sz w:val="16"/>
              </w:rPr>
              <w:t>Job Template</w:t>
            </w:r>
            <w:r w:rsidRPr="00AD721F">
              <w:rPr>
                <w:sz w:val="16"/>
              </w:rPr>
              <w:t xml:space="preserve"> defaultly should be </w:t>
            </w:r>
            <w:r w:rsidRPr="00AD721F">
              <w:rPr>
                <w:rStyle w:val="screenelement"/>
                <w:sz w:val="16"/>
              </w:rPr>
              <w:t>Schedule Billing Release</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Job Parameters</w:t>
            </w:r>
          </w:p>
        </w:tc>
        <w:tc>
          <w:tcPr>
            <w:tcW w:w="0" w:type="auto"/>
          </w:tcPr>
          <w:p w:rsidR="00AD721F" w:rsidRPr="00AD721F" w:rsidRDefault="003F0D81">
            <w:pPr>
              <w:rPr>
                <w:sz w:val="16"/>
              </w:rPr>
            </w:pPr>
            <w:r w:rsidRPr="00AD721F">
              <w:rPr>
                <w:sz w:val="16"/>
              </w:rPr>
              <w:t>Define scheduling options and parameters for the batch job if necessary.</w:t>
            </w:r>
          </w:p>
          <w:p w:rsidR="008E50A7" w:rsidRPr="00AD721F" w:rsidRDefault="003F0D81">
            <w:pPr>
              <w:rPr>
                <w:sz w:val="16"/>
              </w:rPr>
            </w:pPr>
            <w:r w:rsidRPr="00AD721F">
              <w:rPr>
                <w:sz w:val="16"/>
              </w:rPr>
              <w:t xml:space="preserve">Choose </w:t>
            </w:r>
            <w:r w:rsidRPr="00AD721F">
              <w:rPr>
                <w:rStyle w:val="screenelement"/>
                <w:sz w:val="16"/>
              </w:rPr>
              <w:t>Check</w:t>
            </w:r>
            <w:r w:rsidRPr="00AD721F">
              <w:rPr>
                <w:sz w:val="16"/>
              </w:rPr>
              <w:t>.</w:t>
            </w:r>
          </w:p>
        </w:tc>
        <w:tc>
          <w:tcPr>
            <w:tcW w:w="0" w:type="auto"/>
          </w:tcPr>
          <w:p w:rsidR="008E50A7" w:rsidRPr="00AD721F" w:rsidRDefault="003F0D81">
            <w:pPr>
              <w:rPr>
                <w:sz w:val="16"/>
              </w:rPr>
            </w:pPr>
            <w:r w:rsidRPr="00AD721F">
              <w:rPr>
                <w:sz w:val="16"/>
              </w:rPr>
              <w:t xml:space="preserve">The system displays the message </w:t>
            </w:r>
            <w:r w:rsidRPr="00AD721F">
              <w:rPr>
                <w:rStyle w:val="CourierNew"/>
                <w:sz w:val="16"/>
              </w:rPr>
              <w:t>Go ahead and schedule the job</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Schedule</w:t>
            </w:r>
            <w:r w:rsidRPr="00AD721F">
              <w:rPr>
                <w:sz w:val="16"/>
              </w:rPr>
              <w:t>.</w:t>
            </w:r>
          </w:p>
        </w:tc>
        <w:tc>
          <w:tcPr>
            <w:tcW w:w="0" w:type="auto"/>
          </w:tcPr>
          <w:p w:rsidR="008E50A7" w:rsidRPr="00AD721F" w:rsidRDefault="003F0D81">
            <w:pPr>
              <w:rPr>
                <w:sz w:val="16"/>
              </w:rPr>
            </w:pPr>
            <w:r w:rsidRPr="00AD721F">
              <w:rPr>
                <w:sz w:val="16"/>
              </w:rPr>
              <w:t xml:space="preserve">A billing release job is scheduled. Return to </w:t>
            </w:r>
            <w:r w:rsidRPr="00AD721F">
              <w:rPr>
                <w:rStyle w:val="screenelement"/>
                <w:sz w:val="16"/>
              </w:rPr>
              <w:t>Application Jobs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Billing Release Job Log</w:t>
            </w:r>
          </w:p>
        </w:tc>
        <w:tc>
          <w:tcPr>
            <w:tcW w:w="0" w:type="auto"/>
          </w:tcPr>
          <w:p w:rsidR="008E50A7" w:rsidRPr="00AD721F" w:rsidRDefault="003F0D81">
            <w:pPr>
              <w:rPr>
                <w:sz w:val="16"/>
              </w:rPr>
            </w:pPr>
            <w:r w:rsidRPr="00AD721F">
              <w:rPr>
                <w:sz w:val="16"/>
              </w:rPr>
              <w:t xml:space="preserve">On the </w:t>
            </w:r>
            <w:r w:rsidRPr="00AD721F">
              <w:rPr>
                <w:rStyle w:val="screenelement"/>
                <w:sz w:val="16"/>
              </w:rPr>
              <w:t>Application Jobs</w:t>
            </w:r>
            <w:r w:rsidRPr="00AD721F">
              <w:rPr>
                <w:sz w:val="16"/>
              </w:rPr>
              <w:t xml:space="preserve"> screen, after job item’s status turned to </w:t>
            </w:r>
            <w:r w:rsidRPr="00AD721F">
              <w:rPr>
                <w:rStyle w:val="screenelement"/>
                <w:sz w:val="16"/>
              </w:rPr>
              <w:t>Finish</w:t>
            </w:r>
            <w:r w:rsidRPr="00AD721F">
              <w:rPr>
                <w:sz w:val="16"/>
              </w:rPr>
              <w:t xml:space="preserve">, choose </w:t>
            </w:r>
            <w:r w:rsidRPr="00AD721F">
              <w:rPr>
                <w:rStyle w:val="screenelement"/>
                <w:sz w:val="16"/>
              </w:rPr>
              <w:t>Job Log</w:t>
            </w:r>
            <w:r w:rsidRPr="00AD721F">
              <w:rPr>
                <w:sz w:val="16"/>
              </w:rPr>
              <w:t>.</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4684"/>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 xml:space="preserve">Choose </w:t>
                  </w:r>
                  <w:r w:rsidRPr="00AD721F">
                    <w:rPr>
                      <w:rStyle w:val="screenelement"/>
                      <w:sz w:val="16"/>
                    </w:rPr>
                    <w:t>Magnifier</w:t>
                  </w:r>
                  <w:r w:rsidRPr="00AD721F">
                    <w:rPr>
                      <w:sz w:val="16"/>
                    </w:rPr>
                    <w:t>, and the job list will refresh.</w:t>
                  </w:r>
                </w:p>
              </w:tc>
            </w:tr>
          </w:tbl>
          <w:p w:rsidR="003F0D81" w:rsidRPr="00AD721F" w:rsidRDefault="003F0D81">
            <w:pPr>
              <w:rPr>
                <w:sz w:val="16"/>
              </w:rPr>
            </w:pPr>
          </w:p>
        </w:tc>
        <w:tc>
          <w:tcPr>
            <w:tcW w:w="0" w:type="auto"/>
          </w:tcPr>
          <w:p w:rsidR="008E50A7" w:rsidRPr="00AD721F" w:rsidRDefault="003F0D81">
            <w:pPr>
              <w:rPr>
                <w:sz w:val="16"/>
              </w:rPr>
            </w:pPr>
            <w:r w:rsidRPr="00AD721F">
              <w:rPr>
                <w:sz w:val="16"/>
              </w:rPr>
              <w:t>The log details displays.</w:t>
            </w:r>
          </w:p>
        </w:tc>
        <w:tc>
          <w:tcPr>
            <w:tcW w:w="0" w:type="auto"/>
          </w:tcPr>
          <w:p w:rsidR="008E50A7" w:rsidRPr="00AD721F" w:rsidRDefault="008E50A7">
            <w:pPr>
              <w:rPr>
                <w:sz w:val="16"/>
              </w:rPr>
            </w:pPr>
          </w:p>
        </w:tc>
      </w:tr>
    </w:tbl>
    <w:p w:rsidR="008E50A7" w:rsidRDefault="003F0D81">
      <w:pPr>
        <w:pStyle w:val="Heading3"/>
      </w:pPr>
      <w:bookmarkStart w:id="58" w:name="unique_26"/>
      <w:bookmarkStart w:id="59" w:name="_Toc232861955"/>
      <w:r>
        <w:t>Job Scheduling for Billing Output (Alternative)</w:t>
      </w:r>
      <w:bookmarkEnd w:id="58"/>
      <w:bookmarkEnd w:id="59"/>
    </w:p>
    <w:p w:rsidR="008E50A7" w:rsidRDefault="003F0D81">
      <w:pPr>
        <w:pStyle w:val="sectiontitle"/>
      </w:pPr>
      <w:r>
        <w:t>Test Administration</w:t>
      </w:r>
    </w:p>
    <w:p w:rsidR="008E50A7" w:rsidRDefault="003F0D81">
      <w:r>
        <w:t>Customer project: Fill in the project-specific parts.</w:t>
      </w:r>
    </w:p>
    <w:p w:rsidR="008E50A7" w:rsidRDefault="008E50A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50A7" w:rsidRPr="00AD721F" w:rsidTr="00AD721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r>
      <w:tr w:rsidR="008E50A7" w:rsidRPr="00AD721F" w:rsidTr="00AD721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F0D81" w:rsidRPr="00AD721F" w:rsidRDefault="003F0D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E50A7" w:rsidRPr="00AD721F" w:rsidRDefault="003F0D81">
            <w:pPr>
              <w:rPr>
                <w:sz w:val="12"/>
              </w:rPr>
            </w:pPr>
            <w:r w:rsidRPr="00AD721F">
              <w:rPr>
                <w:rStyle w:val="userinput"/>
                <w:sz w:val="12"/>
              </w:rPr>
              <w:t>&lt;State the Service Provider, Customer or Joint Service Provider and Customer&gt;</w:t>
            </w:r>
          </w:p>
        </w:tc>
      </w:tr>
    </w:tbl>
    <w:p w:rsidR="008E50A7" w:rsidRDefault="003F0D81">
      <w:pPr>
        <w:pStyle w:val="sectiontitle"/>
      </w:pPr>
      <w:r>
        <w:t>Purpose</w:t>
      </w:r>
    </w:p>
    <w:p w:rsidR="008E50A7" w:rsidRDefault="003F0D81">
      <w:r>
        <w:t>This process step shows you how to schedule a background job for when and how billing documents are sent to customer.</w:t>
      </w:r>
    </w:p>
    <w:p w:rsidR="008E50A7" w:rsidRDefault="003F0D81">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8E50A7" w:rsidRPr="00AD721F" w:rsidTr="00AD721F">
        <w:trPr>
          <w:cnfStyle w:val="100000000000" w:firstRow="1" w:lastRow="0" w:firstColumn="0" w:lastColumn="0" w:oddVBand="0" w:evenVBand="0" w:oddHBand="0" w:evenHBand="0" w:firstRowFirstColumn="0" w:firstRowLastColumn="0" w:lastRowFirstColumn="0" w:lastRowLastColumn="0"/>
        </w:trPr>
        <w:tc>
          <w:tcPr>
            <w:tcW w:w="0" w:type="auto"/>
          </w:tcPr>
          <w:p w:rsidR="008E50A7" w:rsidRPr="00AD721F" w:rsidRDefault="003F0D81">
            <w:pPr>
              <w:pStyle w:val="boldparagraph"/>
              <w:rPr>
                <w:sz w:val="16"/>
              </w:rPr>
            </w:pPr>
            <w:r w:rsidRPr="00AD721F">
              <w:rPr>
                <w:sz w:val="16"/>
              </w:rPr>
              <w:t>Test Step #</w:t>
            </w:r>
          </w:p>
        </w:tc>
        <w:tc>
          <w:tcPr>
            <w:tcW w:w="0" w:type="auto"/>
          </w:tcPr>
          <w:p w:rsidR="008E50A7" w:rsidRPr="00AD721F" w:rsidRDefault="003F0D81">
            <w:pPr>
              <w:pStyle w:val="boldparagraph"/>
              <w:rPr>
                <w:sz w:val="16"/>
              </w:rPr>
            </w:pPr>
            <w:r w:rsidRPr="00AD721F">
              <w:rPr>
                <w:sz w:val="16"/>
              </w:rPr>
              <w:t xml:space="preserve">Test </w:t>
            </w:r>
            <w:r w:rsidRPr="00AD721F">
              <w:rPr>
                <w:sz w:val="16"/>
              </w:rPr>
              <w:t>Step Name</w:t>
            </w:r>
          </w:p>
        </w:tc>
        <w:tc>
          <w:tcPr>
            <w:tcW w:w="0" w:type="auto"/>
          </w:tcPr>
          <w:p w:rsidR="008E50A7" w:rsidRPr="00AD721F" w:rsidRDefault="003F0D81">
            <w:pPr>
              <w:pStyle w:val="boldparagraph"/>
              <w:rPr>
                <w:sz w:val="16"/>
              </w:rPr>
            </w:pPr>
            <w:r w:rsidRPr="00AD721F">
              <w:rPr>
                <w:sz w:val="16"/>
              </w:rPr>
              <w:t>Instruction</w:t>
            </w:r>
          </w:p>
        </w:tc>
        <w:tc>
          <w:tcPr>
            <w:tcW w:w="0" w:type="auto"/>
          </w:tcPr>
          <w:p w:rsidR="008E50A7" w:rsidRPr="00AD721F" w:rsidRDefault="003F0D81">
            <w:pPr>
              <w:pStyle w:val="boldparagraph"/>
              <w:rPr>
                <w:sz w:val="16"/>
              </w:rPr>
            </w:pPr>
            <w:r w:rsidRPr="00AD721F">
              <w:rPr>
                <w:sz w:val="16"/>
              </w:rPr>
              <w:t>Expected Result</w:t>
            </w:r>
          </w:p>
        </w:tc>
        <w:tc>
          <w:tcPr>
            <w:tcW w:w="0" w:type="auto"/>
          </w:tcPr>
          <w:p w:rsidR="008E50A7" w:rsidRPr="00AD721F" w:rsidRDefault="003F0D81">
            <w:pPr>
              <w:pStyle w:val="boldparagraph"/>
              <w:rPr>
                <w:sz w:val="16"/>
              </w:rPr>
            </w:pPr>
            <w:r w:rsidRPr="00AD721F">
              <w:rPr>
                <w:sz w:val="16"/>
              </w:rPr>
              <w:t>Pass / Fail / Comment</w:t>
            </w:r>
          </w:p>
        </w:tc>
      </w:tr>
      <w:tr w:rsidR="008E50A7" w:rsidRPr="00AD721F" w:rsidTr="00AD721F">
        <w:tc>
          <w:tcPr>
            <w:tcW w:w="0" w:type="auto"/>
          </w:tcPr>
          <w:p w:rsidR="008E50A7" w:rsidRPr="00AD721F" w:rsidRDefault="003F0D81">
            <w:pPr>
              <w:rPr>
                <w:sz w:val="16"/>
              </w:rPr>
            </w:pPr>
            <w:r w:rsidRPr="00AD721F">
              <w:rPr>
                <w:sz w:val="16"/>
              </w:rPr>
              <w:t>1</w:t>
            </w:r>
          </w:p>
        </w:tc>
        <w:tc>
          <w:tcPr>
            <w:tcW w:w="0" w:type="auto"/>
          </w:tcPr>
          <w:p w:rsidR="008E50A7" w:rsidRPr="00AD721F" w:rsidRDefault="003F0D81">
            <w:pPr>
              <w:rPr>
                <w:sz w:val="16"/>
              </w:rPr>
            </w:pPr>
            <w:r w:rsidRPr="00AD721F">
              <w:rPr>
                <w:rStyle w:val="bold"/>
                <w:sz w:val="16"/>
              </w:rPr>
              <w:t>Log On</w:t>
            </w:r>
          </w:p>
        </w:tc>
        <w:tc>
          <w:tcPr>
            <w:tcW w:w="0" w:type="auto"/>
          </w:tcPr>
          <w:p w:rsidR="008E50A7" w:rsidRPr="00AD721F" w:rsidRDefault="003F0D81">
            <w:pPr>
              <w:rPr>
                <w:sz w:val="16"/>
              </w:rPr>
            </w:pPr>
            <w:r w:rsidRPr="00AD721F">
              <w:rPr>
                <w:sz w:val="16"/>
              </w:rPr>
              <w:t>Log on to the SAP Fiori launchpad as a Billing Clerk.</w:t>
            </w:r>
          </w:p>
        </w:tc>
        <w:tc>
          <w:tcPr>
            <w:tcW w:w="0" w:type="auto"/>
          </w:tcPr>
          <w:p w:rsidR="008E50A7" w:rsidRPr="00AD721F" w:rsidRDefault="003F0D81">
            <w:pPr>
              <w:rPr>
                <w:sz w:val="16"/>
              </w:rPr>
            </w:pPr>
            <w:r w:rsidRPr="00AD721F">
              <w:rPr>
                <w:sz w:val="16"/>
              </w:rPr>
              <w:t>The SAP Fiori launchpad displays.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2</w:t>
            </w:r>
          </w:p>
        </w:tc>
        <w:tc>
          <w:tcPr>
            <w:tcW w:w="0" w:type="auto"/>
          </w:tcPr>
          <w:p w:rsidR="008E50A7" w:rsidRPr="00AD721F" w:rsidRDefault="003F0D81">
            <w:pPr>
              <w:rPr>
                <w:sz w:val="16"/>
              </w:rPr>
            </w:pPr>
            <w:r w:rsidRPr="00AD721F">
              <w:rPr>
                <w:rStyle w:val="bold"/>
                <w:sz w:val="16"/>
              </w:rPr>
              <w:t>Access the App</w:t>
            </w:r>
          </w:p>
        </w:tc>
        <w:tc>
          <w:tcPr>
            <w:tcW w:w="0" w:type="auto"/>
          </w:tcPr>
          <w:p w:rsidR="008E50A7" w:rsidRPr="00AD721F" w:rsidRDefault="003F0D81">
            <w:pPr>
              <w:rPr>
                <w:sz w:val="16"/>
              </w:rPr>
            </w:pPr>
            <w:r w:rsidRPr="00AD721F">
              <w:rPr>
                <w:sz w:val="16"/>
              </w:rPr>
              <w:t xml:space="preserve">Open </w:t>
            </w:r>
            <w:r w:rsidRPr="00AD721F">
              <w:rPr>
                <w:rStyle w:val="screenelement"/>
                <w:sz w:val="16"/>
              </w:rPr>
              <w:t>Schedule Billing Output</w:t>
            </w:r>
            <w:r w:rsidRPr="00AD721F">
              <w:rPr>
                <w:sz w:val="16"/>
              </w:rPr>
              <w:t xml:space="preserve"> </w:t>
            </w:r>
            <w:r w:rsidRPr="00AD721F">
              <w:rPr>
                <w:rStyle w:val="CourierNew"/>
                <w:sz w:val="16"/>
              </w:rPr>
              <w:t>(F1510)</w:t>
            </w:r>
            <w:r w:rsidRPr="00AD721F">
              <w:rPr>
                <w:sz w:val="16"/>
              </w:rPr>
              <w:t>.</w:t>
            </w:r>
          </w:p>
        </w:tc>
        <w:tc>
          <w:tcPr>
            <w:tcW w:w="0" w:type="auto"/>
          </w:tcPr>
          <w:p w:rsidR="008E50A7" w:rsidRPr="00AD721F" w:rsidRDefault="003F0D81">
            <w:pPr>
              <w:rPr>
                <w:sz w:val="16"/>
              </w:rPr>
            </w:pPr>
            <w:r w:rsidRPr="00AD721F">
              <w:rPr>
                <w:sz w:val="16"/>
              </w:rPr>
              <w:t xml:space="preserve">The </w:t>
            </w:r>
            <w:r w:rsidRPr="00AD721F">
              <w:rPr>
                <w:rStyle w:val="screenelement"/>
                <w:sz w:val="16"/>
              </w:rPr>
              <w:t>Application Jobs</w:t>
            </w:r>
            <w:r w:rsidRPr="00AD721F">
              <w:rPr>
                <w:sz w:val="16"/>
              </w:rPr>
              <w:t xml:space="preserve"> screen displays. The app automatically shows the history of application jobs.</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3</w:t>
            </w:r>
          </w:p>
        </w:tc>
        <w:tc>
          <w:tcPr>
            <w:tcW w:w="0" w:type="auto"/>
          </w:tcPr>
          <w:p w:rsidR="008E50A7" w:rsidRPr="00AD721F" w:rsidRDefault="003F0D81">
            <w:pPr>
              <w:rPr>
                <w:sz w:val="16"/>
              </w:rPr>
            </w:pPr>
            <w:r w:rsidRPr="00AD721F">
              <w:rPr>
                <w:rStyle w:val="bold"/>
                <w:sz w:val="16"/>
              </w:rPr>
              <w:t>Create Billing Output 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Create</w:t>
            </w:r>
            <w:r w:rsidRPr="00AD721F">
              <w:rPr>
                <w:sz w:val="16"/>
              </w:rPr>
              <w:t xml:space="preserve"> to define a new job for billing creation.</w:t>
            </w:r>
          </w:p>
        </w:tc>
        <w:tc>
          <w:tcPr>
            <w:tcW w:w="0" w:type="auto"/>
          </w:tcPr>
          <w:p w:rsidR="008E50A7" w:rsidRPr="00AD721F" w:rsidRDefault="003F0D81">
            <w:pPr>
              <w:rPr>
                <w:sz w:val="16"/>
              </w:rPr>
            </w:pPr>
            <w:r w:rsidRPr="00AD721F">
              <w:rPr>
                <w:sz w:val="16"/>
              </w:rPr>
              <w:t xml:space="preserve">The </w:t>
            </w:r>
            <w:r w:rsidRPr="00AD721F">
              <w:rPr>
                <w:rStyle w:val="screenelement"/>
                <w:sz w:val="16"/>
              </w:rPr>
              <w:t>New Job</w:t>
            </w:r>
            <w:r w:rsidRPr="00AD721F">
              <w:rPr>
                <w:sz w:val="16"/>
              </w:rPr>
              <w:t xml:space="preserve"> screen displays. Job Template should default as </w:t>
            </w:r>
            <w:r w:rsidRPr="00AD721F">
              <w:rPr>
                <w:rStyle w:val="screenelement"/>
                <w:sz w:val="16"/>
              </w:rPr>
              <w:t>Schedule Billing Output</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4</w:t>
            </w:r>
          </w:p>
        </w:tc>
        <w:tc>
          <w:tcPr>
            <w:tcW w:w="0" w:type="auto"/>
          </w:tcPr>
          <w:p w:rsidR="008E50A7" w:rsidRPr="00AD721F" w:rsidRDefault="003F0D81">
            <w:pPr>
              <w:rPr>
                <w:sz w:val="16"/>
              </w:rPr>
            </w:pPr>
            <w:r w:rsidRPr="00AD721F">
              <w:rPr>
                <w:rStyle w:val="bold"/>
                <w:sz w:val="16"/>
              </w:rPr>
              <w:t>Job Parameters</w:t>
            </w:r>
          </w:p>
        </w:tc>
        <w:tc>
          <w:tcPr>
            <w:tcW w:w="0" w:type="auto"/>
          </w:tcPr>
          <w:p w:rsidR="00AD721F" w:rsidRPr="00AD721F" w:rsidRDefault="003F0D81">
            <w:pPr>
              <w:rPr>
                <w:sz w:val="16"/>
              </w:rPr>
            </w:pPr>
            <w:r w:rsidRPr="00AD721F">
              <w:rPr>
                <w:sz w:val="16"/>
              </w:rPr>
              <w:t>Define scheduling options and parameters for the batch job if necessary.</w:t>
            </w:r>
          </w:p>
          <w:p w:rsidR="008E50A7" w:rsidRPr="00AD721F" w:rsidRDefault="003F0D81">
            <w:pPr>
              <w:rPr>
                <w:sz w:val="16"/>
              </w:rPr>
            </w:pPr>
            <w:r w:rsidRPr="00AD721F">
              <w:rPr>
                <w:sz w:val="16"/>
              </w:rPr>
              <w:t xml:space="preserve">Choose </w:t>
            </w:r>
            <w:r w:rsidRPr="00AD721F">
              <w:rPr>
                <w:rStyle w:val="screenelement"/>
                <w:sz w:val="16"/>
              </w:rPr>
              <w:t>Check</w:t>
            </w:r>
            <w:r w:rsidRPr="00AD721F">
              <w:rPr>
                <w:sz w:val="16"/>
              </w:rPr>
              <w:t>.</w:t>
            </w:r>
          </w:p>
        </w:tc>
        <w:tc>
          <w:tcPr>
            <w:tcW w:w="0" w:type="auto"/>
          </w:tcPr>
          <w:p w:rsidR="008E50A7" w:rsidRPr="00AD721F" w:rsidRDefault="003F0D81">
            <w:pPr>
              <w:rPr>
                <w:sz w:val="16"/>
              </w:rPr>
            </w:pPr>
            <w:r w:rsidRPr="00AD721F">
              <w:rPr>
                <w:sz w:val="16"/>
              </w:rPr>
              <w:t xml:space="preserve">The system displays the message </w:t>
            </w:r>
            <w:r w:rsidRPr="00AD721F">
              <w:rPr>
                <w:rStyle w:val="CourierNew"/>
                <w:sz w:val="16"/>
              </w:rPr>
              <w:t>Go ahead and schedule the job</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5</w:t>
            </w:r>
          </w:p>
        </w:tc>
        <w:tc>
          <w:tcPr>
            <w:tcW w:w="0" w:type="auto"/>
          </w:tcPr>
          <w:p w:rsidR="008E50A7" w:rsidRPr="00AD721F" w:rsidRDefault="003F0D81">
            <w:pPr>
              <w:rPr>
                <w:sz w:val="16"/>
              </w:rPr>
            </w:pPr>
            <w:r w:rsidRPr="00AD721F">
              <w:rPr>
                <w:rStyle w:val="bold"/>
                <w:sz w:val="16"/>
              </w:rPr>
              <w:t>Schedule</w:t>
            </w:r>
          </w:p>
        </w:tc>
        <w:tc>
          <w:tcPr>
            <w:tcW w:w="0" w:type="auto"/>
          </w:tcPr>
          <w:p w:rsidR="008E50A7" w:rsidRPr="00AD721F" w:rsidRDefault="003F0D81">
            <w:pPr>
              <w:rPr>
                <w:sz w:val="16"/>
              </w:rPr>
            </w:pPr>
            <w:r w:rsidRPr="00AD721F">
              <w:rPr>
                <w:sz w:val="16"/>
              </w:rPr>
              <w:t xml:space="preserve">Choose </w:t>
            </w:r>
            <w:r w:rsidRPr="00AD721F">
              <w:rPr>
                <w:rStyle w:val="screenelement"/>
                <w:sz w:val="16"/>
              </w:rPr>
              <w:t>Schedule</w:t>
            </w:r>
            <w:r w:rsidRPr="00AD721F">
              <w:rPr>
                <w:sz w:val="16"/>
              </w:rPr>
              <w:t>.</w:t>
            </w:r>
          </w:p>
        </w:tc>
        <w:tc>
          <w:tcPr>
            <w:tcW w:w="0" w:type="auto"/>
          </w:tcPr>
          <w:p w:rsidR="008E50A7" w:rsidRPr="00AD721F" w:rsidRDefault="003F0D81">
            <w:pPr>
              <w:rPr>
                <w:sz w:val="16"/>
              </w:rPr>
            </w:pPr>
            <w:r w:rsidRPr="00AD721F">
              <w:rPr>
                <w:sz w:val="16"/>
              </w:rPr>
              <w:t xml:space="preserve">A billing release job is </w:t>
            </w:r>
            <w:r w:rsidRPr="00AD721F">
              <w:rPr>
                <w:sz w:val="16"/>
              </w:rPr>
              <w:t xml:space="preserve">scheduled. Return to </w:t>
            </w:r>
            <w:r w:rsidRPr="00AD721F">
              <w:rPr>
                <w:rStyle w:val="screenelement"/>
                <w:sz w:val="16"/>
              </w:rPr>
              <w:t>Application Jobs</w:t>
            </w:r>
            <w:r w:rsidRPr="00AD721F">
              <w:rPr>
                <w:sz w:val="16"/>
              </w:rPr>
              <w:t>.</w:t>
            </w:r>
          </w:p>
        </w:tc>
        <w:tc>
          <w:tcPr>
            <w:tcW w:w="0" w:type="auto"/>
          </w:tcPr>
          <w:p w:rsidR="008E50A7" w:rsidRPr="00AD721F" w:rsidRDefault="008E50A7">
            <w:pPr>
              <w:rPr>
                <w:sz w:val="16"/>
              </w:rPr>
            </w:pPr>
          </w:p>
        </w:tc>
      </w:tr>
      <w:tr w:rsidR="008E50A7" w:rsidRPr="00AD721F" w:rsidTr="00AD721F">
        <w:tc>
          <w:tcPr>
            <w:tcW w:w="0" w:type="auto"/>
          </w:tcPr>
          <w:p w:rsidR="008E50A7" w:rsidRPr="00AD721F" w:rsidRDefault="003F0D81">
            <w:pPr>
              <w:rPr>
                <w:sz w:val="16"/>
              </w:rPr>
            </w:pPr>
            <w:r w:rsidRPr="00AD721F">
              <w:rPr>
                <w:sz w:val="16"/>
              </w:rPr>
              <w:t>6</w:t>
            </w:r>
          </w:p>
        </w:tc>
        <w:tc>
          <w:tcPr>
            <w:tcW w:w="0" w:type="auto"/>
          </w:tcPr>
          <w:p w:rsidR="008E50A7" w:rsidRPr="00AD721F" w:rsidRDefault="003F0D81">
            <w:pPr>
              <w:rPr>
                <w:sz w:val="16"/>
              </w:rPr>
            </w:pPr>
            <w:r w:rsidRPr="00AD721F">
              <w:rPr>
                <w:rStyle w:val="bold"/>
                <w:sz w:val="16"/>
              </w:rPr>
              <w:t>Check Billing Output Job Log</w:t>
            </w:r>
          </w:p>
        </w:tc>
        <w:tc>
          <w:tcPr>
            <w:tcW w:w="0" w:type="auto"/>
          </w:tcPr>
          <w:p w:rsidR="008E50A7" w:rsidRPr="00AD721F" w:rsidRDefault="003F0D81">
            <w:pPr>
              <w:rPr>
                <w:sz w:val="16"/>
              </w:rPr>
            </w:pPr>
            <w:r w:rsidRPr="00AD721F">
              <w:rPr>
                <w:sz w:val="16"/>
              </w:rPr>
              <w:t xml:space="preserve">On the </w:t>
            </w:r>
            <w:r w:rsidRPr="00AD721F">
              <w:rPr>
                <w:rStyle w:val="screenelement"/>
                <w:sz w:val="16"/>
              </w:rPr>
              <w:t>Application Jobs</w:t>
            </w:r>
            <w:r w:rsidRPr="00AD721F">
              <w:rPr>
                <w:sz w:val="16"/>
              </w:rPr>
              <w:t xml:space="preserve"> screen, after job item’s status turned to </w:t>
            </w:r>
            <w:r w:rsidRPr="00AD721F">
              <w:rPr>
                <w:rStyle w:val="screenelement"/>
                <w:sz w:val="16"/>
              </w:rPr>
              <w:t>Finish</w:t>
            </w:r>
            <w:r w:rsidRPr="00AD721F">
              <w:rPr>
                <w:sz w:val="16"/>
              </w:rPr>
              <w:t xml:space="preserve">, choose </w:t>
            </w:r>
            <w:r w:rsidRPr="00AD721F">
              <w:rPr>
                <w:rStyle w:val="screenelement"/>
                <w:sz w:val="16"/>
              </w:rPr>
              <w:t>Job Log</w:t>
            </w:r>
            <w:r w:rsidRPr="00AD721F">
              <w:rPr>
                <w:sz w:val="16"/>
              </w:rPr>
              <w:t>.</w:t>
            </w:r>
          </w:p>
          <w:p w:rsidR="008E50A7" w:rsidRPr="00AD721F" w:rsidRDefault="008E50A7">
            <w:pPr>
              <w:rPr>
                <w:sz w:val="16"/>
              </w:rPr>
            </w:pPr>
          </w:p>
          <w:tbl>
            <w:tblPr>
              <w:tblW w:w="4975" w:type="pct"/>
              <w:tblCellMar>
                <w:left w:w="10" w:type="dxa"/>
                <w:right w:w="10" w:type="dxa"/>
              </w:tblCellMar>
              <w:tblLook w:val="04A0" w:firstRow="1" w:lastRow="0" w:firstColumn="1" w:lastColumn="0" w:noHBand="0" w:noVBand="1"/>
            </w:tblPr>
            <w:tblGrid>
              <w:gridCol w:w="4695"/>
            </w:tblGrid>
            <w:tr w:rsidR="008E50A7" w:rsidRPr="00AD721F" w:rsidTr="00AD721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E50A7" w:rsidRPr="00AD721F" w:rsidRDefault="003F0D81">
                  <w:pPr>
                    <w:rPr>
                      <w:sz w:val="16"/>
                    </w:rPr>
                  </w:pPr>
                  <w:r w:rsidRPr="00AD721F">
                    <w:rPr>
                      <w:rStyle w:val="bold"/>
                      <w:sz w:val="16"/>
                    </w:rPr>
                    <w:t xml:space="preserve">Note </w:t>
                  </w:r>
                  <w:r w:rsidRPr="00AD721F">
                    <w:rPr>
                      <w:sz w:val="16"/>
                    </w:rPr>
                    <w:t xml:space="preserve">Choose </w:t>
                  </w:r>
                  <w:r w:rsidRPr="00AD721F">
                    <w:rPr>
                      <w:rStyle w:val="screenelement"/>
                      <w:sz w:val="16"/>
                    </w:rPr>
                    <w:t>Magnifier</w:t>
                  </w:r>
                  <w:r w:rsidRPr="00AD721F">
                    <w:rPr>
                      <w:sz w:val="16"/>
                    </w:rPr>
                    <w:t>, and the job list will refresh.</w:t>
                  </w:r>
                </w:p>
              </w:tc>
            </w:tr>
          </w:tbl>
          <w:p w:rsidR="003F0D81" w:rsidRPr="00AD721F" w:rsidRDefault="003F0D81">
            <w:pPr>
              <w:rPr>
                <w:sz w:val="16"/>
              </w:rPr>
            </w:pPr>
          </w:p>
        </w:tc>
        <w:tc>
          <w:tcPr>
            <w:tcW w:w="0" w:type="auto"/>
          </w:tcPr>
          <w:p w:rsidR="008E50A7" w:rsidRPr="00AD721F" w:rsidRDefault="003F0D81">
            <w:pPr>
              <w:rPr>
                <w:sz w:val="16"/>
              </w:rPr>
            </w:pPr>
            <w:r w:rsidRPr="00AD721F">
              <w:rPr>
                <w:sz w:val="16"/>
              </w:rPr>
              <w:t>The log details display.</w:t>
            </w:r>
          </w:p>
        </w:tc>
        <w:tc>
          <w:tcPr>
            <w:tcW w:w="0" w:type="auto"/>
          </w:tcPr>
          <w:p w:rsidR="008E50A7" w:rsidRPr="00AD721F" w:rsidRDefault="008E50A7">
            <w:pPr>
              <w:rPr>
                <w:sz w:val="16"/>
              </w:rPr>
            </w:pPr>
          </w:p>
        </w:tc>
      </w:tr>
    </w:tbl>
    <w:p w:rsidR="003F0D81" w:rsidRDefault="003F0D81"/>
    <w:p w:rsidR="00AD721F" w:rsidRDefault="00AD721F"/>
    <w:p w:rsidR="00AD721F" w:rsidRDefault="00AD721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D721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AD721F" w:rsidRDefault="00AD721F" w:rsidP="009C2428">
            <w:r>
              <w:t>Type Style</w:t>
            </w:r>
          </w:p>
        </w:tc>
        <w:tc>
          <w:tcPr>
            <w:tcW w:w="11598" w:type="dxa"/>
          </w:tcPr>
          <w:p w:rsidR="00AD721F" w:rsidRDefault="00AD721F" w:rsidP="009C2428">
            <w:r>
              <w:t>Description</w:t>
            </w:r>
          </w:p>
        </w:tc>
      </w:tr>
      <w:tr w:rsidR="00AD721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D721F" w:rsidRPr="001B5034" w:rsidRDefault="00AD721F" w:rsidP="009C2428">
            <w:r w:rsidRPr="00601DC2">
              <w:rPr>
                <w:rStyle w:val="SAPScreenElement"/>
              </w:rPr>
              <w:t>Example</w:t>
            </w:r>
          </w:p>
        </w:tc>
        <w:tc>
          <w:tcPr>
            <w:tcW w:w="11598" w:type="dxa"/>
          </w:tcPr>
          <w:p w:rsidR="00AD721F" w:rsidRDefault="00AD721F" w:rsidP="009C2428">
            <w:r w:rsidRPr="001B5034">
              <w:t>Words or characters quoted from the screen. These include field names, screen titles, pushbuttons labels, menu names, menu paths, and menu options.</w:t>
            </w:r>
          </w:p>
          <w:p w:rsidR="00AD721F" w:rsidRPr="001B5034" w:rsidRDefault="00AD721F" w:rsidP="009C2428">
            <w:r>
              <w:t>Textual c</w:t>
            </w:r>
            <w:r w:rsidRPr="001B5034">
              <w:t xml:space="preserve">ross-references to other </w:t>
            </w:r>
            <w:r>
              <w:t>documents</w:t>
            </w:r>
            <w:r w:rsidRPr="001B5034">
              <w:t>.</w:t>
            </w:r>
          </w:p>
        </w:tc>
      </w:tr>
      <w:tr w:rsidR="00AD721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D721F" w:rsidRPr="005A5AB7" w:rsidRDefault="00AD721F" w:rsidP="009C2428">
            <w:pPr>
              <w:rPr>
                <w:rStyle w:val="SAPEmphasis"/>
              </w:rPr>
            </w:pPr>
            <w:r w:rsidRPr="00D61EBC">
              <w:rPr>
                <w:rStyle w:val="SAPEmphasis"/>
              </w:rPr>
              <w:t>Example</w:t>
            </w:r>
          </w:p>
        </w:tc>
        <w:tc>
          <w:tcPr>
            <w:tcW w:w="11598" w:type="dxa"/>
          </w:tcPr>
          <w:p w:rsidR="00AD721F" w:rsidRPr="001B5034" w:rsidRDefault="00AD721F" w:rsidP="009C2428">
            <w:r w:rsidRPr="001B5034">
              <w:t xml:space="preserve">Emphasized words or </w:t>
            </w:r>
            <w:r>
              <w:t>expressions.</w:t>
            </w:r>
          </w:p>
        </w:tc>
      </w:tr>
      <w:tr w:rsidR="00AD721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D721F" w:rsidRPr="001B5034" w:rsidRDefault="00AD721F" w:rsidP="009C2428">
            <w:r w:rsidRPr="009A20CD">
              <w:rPr>
                <w:rStyle w:val="SAPMonospace"/>
              </w:rPr>
              <w:t>EXAMPLE</w:t>
            </w:r>
          </w:p>
        </w:tc>
        <w:tc>
          <w:tcPr>
            <w:tcW w:w="11598" w:type="dxa"/>
          </w:tcPr>
          <w:p w:rsidR="00AD721F" w:rsidRPr="001B5034" w:rsidRDefault="00AD721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D721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D721F" w:rsidRPr="005411A0" w:rsidRDefault="00AD721F" w:rsidP="009C2428">
            <w:pPr>
              <w:rPr>
                <w:rStyle w:val="SAPMonospace"/>
              </w:rPr>
            </w:pPr>
            <w:r w:rsidRPr="005411A0">
              <w:rPr>
                <w:rStyle w:val="SAPMonospace"/>
              </w:rPr>
              <w:t>Example</w:t>
            </w:r>
          </w:p>
        </w:tc>
        <w:tc>
          <w:tcPr>
            <w:tcW w:w="11598" w:type="dxa"/>
          </w:tcPr>
          <w:p w:rsidR="00AD721F" w:rsidRPr="001B5034" w:rsidRDefault="00AD721F" w:rsidP="009C2428">
            <w:r w:rsidRPr="001B5034">
              <w:t>Output on the screen. This includes file and directory names and their paths, messages, names of variables and parameters, source text, and names of installation, upgrade and database tools.</w:t>
            </w:r>
          </w:p>
        </w:tc>
      </w:tr>
      <w:tr w:rsidR="00AD721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D721F" w:rsidRPr="005A5AB7" w:rsidRDefault="00AD721F" w:rsidP="009C2428">
            <w:pPr>
              <w:rPr>
                <w:rStyle w:val="SAPEmphasis"/>
              </w:rPr>
            </w:pPr>
            <w:r w:rsidRPr="006F3BFA">
              <w:rPr>
                <w:rStyle w:val="SAPUserEntry"/>
              </w:rPr>
              <w:t>Example</w:t>
            </w:r>
          </w:p>
        </w:tc>
        <w:tc>
          <w:tcPr>
            <w:tcW w:w="11598" w:type="dxa"/>
          </w:tcPr>
          <w:p w:rsidR="00AD721F" w:rsidRPr="001B5034" w:rsidRDefault="00AD721F" w:rsidP="009C2428">
            <w:r w:rsidRPr="001B5034">
              <w:t>Exact user entry. These are words or characters that you enter in the system exactly as they appear in the documentation.</w:t>
            </w:r>
          </w:p>
        </w:tc>
      </w:tr>
      <w:tr w:rsidR="00AD721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AD721F" w:rsidRPr="006F3BFA" w:rsidRDefault="00AD721F" w:rsidP="009C2428">
            <w:pPr>
              <w:rPr>
                <w:rStyle w:val="SAPUserEntry"/>
              </w:rPr>
            </w:pPr>
            <w:r w:rsidRPr="006F3BFA">
              <w:rPr>
                <w:rStyle w:val="SAPUserEntry"/>
              </w:rPr>
              <w:t>&lt;Example&gt;</w:t>
            </w:r>
          </w:p>
        </w:tc>
        <w:tc>
          <w:tcPr>
            <w:tcW w:w="11598" w:type="dxa"/>
          </w:tcPr>
          <w:p w:rsidR="00AD721F" w:rsidRPr="001B5034" w:rsidRDefault="00AD721F" w:rsidP="009C2428">
            <w:r w:rsidRPr="001B5034">
              <w:t>Variable user entry. Angle brackets indicate that you replace these words and characters with appropriate entries to make entries in the system.</w:t>
            </w:r>
          </w:p>
        </w:tc>
      </w:tr>
      <w:tr w:rsidR="00AD721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AD721F" w:rsidRPr="00601DC2" w:rsidRDefault="00AD721F" w:rsidP="009C2428">
            <w:pPr>
              <w:rPr>
                <w:rStyle w:val="SAPKeyboard"/>
              </w:rPr>
            </w:pPr>
            <w:r w:rsidRPr="005E595C">
              <w:rPr>
                <w:rStyle w:val="SAPKeyboard"/>
              </w:rPr>
              <w:t>EXAMPLE</w:t>
            </w:r>
          </w:p>
        </w:tc>
        <w:tc>
          <w:tcPr>
            <w:tcW w:w="11598" w:type="dxa"/>
          </w:tcPr>
          <w:p w:rsidR="00AD721F" w:rsidRPr="001B5034" w:rsidRDefault="00AD721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D721F" w:rsidRDefault="00AD721F" w:rsidP="002E6105"/>
    <w:p w:rsidR="00AD721F" w:rsidRPr="00416A0C" w:rsidRDefault="00AD721F" w:rsidP="002E6105">
      <w:pPr>
        <w:sectPr w:rsidR="00AD721F" w:rsidRPr="00416A0C" w:rsidSect="00AD721F">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D721F" w:rsidTr="009C2428">
        <w:trPr>
          <w:trHeight w:hRule="exact" w:val="227"/>
        </w:trPr>
        <w:tc>
          <w:tcPr>
            <w:tcW w:w="3969" w:type="dxa"/>
            <w:tcMar>
              <w:top w:w="0" w:type="dxa"/>
              <w:bottom w:w="0" w:type="dxa"/>
            </w:tcMar>
          </w:tcPr>
          <w:p w:rsidR="00AD721F" w:rsidRDefault="00AD721F" w:rsidP="009C2428"/>
        </w:tc>
      </w:tr>
      <w:tr w:rsidR="00AD721F" w:rsidTr="009C2428">
        <w:trPr>
          <w:trHeight w:hRule="exact" w:val="1134"/>
        </w:trPr>
        <w:tc>
          <w:tcPr>
            <w:tcW w:w="3969" w:type="dxa"/>
            <w:shd w:val="clear" w:color="auto" w:fill="FFFFFF" w:themeFill="background1"/>
          </w:tcPr>
          <w:p w:rsidR="00AD721F" w:rsidRDefault="00AD721F" w:rsidP="009C2428">
            <w:pPr>
              <w:pStyle w:val="SAPLastPageGray"/>
            </w:pPr>
            <w:r w:rsidRPr="00447440">
              <w:rPr>
                <w:color w:val="auto"/>
              </w:rPr>
              <w:t>www.sap.com</w:t>
            </w:r>
            <w:r>
              <w:t>/contactsap</w:t>
            </w:r>
          </w:p>
        </w:tc>
      </w:tr>
      <w:tr w:rsidR="00AD721F" w:rsidTr="009C2428">
        <w:trPr>
          <w:trHeight w:val="8120"/>
        </w:trPr>
        <w:tc>
          <w:tcPr>
            <w:tcW w:w="3969" w:type="dxa"/>
            <w:shd w:val="clear" w:color="auto" w:fill="FFFFFF" w:themeFill="background1"/>
            <w:vAlign w:val="bottom"/>
          </w:tcPr>
          <w:p w:rsidR="00AD721F" w:rsidRPr="00CD309F" w:rsidRDefault="00AD721F" w:rsidP="009C2428">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rsidR="00AD721F" w:rsidRDefault="00AD721F" w:rsidP="009C2428">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D721F" w:rsidRPr="00F42CDC" w:rsidRDefault="00AD721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D721F" w:rsidRPr="00F42CDC" w:rsidRDefault="00AD721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D721F" w:rsidRPr="00F42CDC" w:rsidRDefault="00AD721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D721F" w:rsidRDefault="00AD721F"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rsidR="00AD721F" w:rsidRPr="00907380" w:rsidRDefault="00AD721F" w:rsidP="009C2428">
            <w:pPr>
              <w:pStyle w:val="SAPMaterialNumber"/>
            </w:pPr>
          </w:p>
        </w:tc>
      </w:tr>
    </w:tbl>
    <w:p w:rsidR="00AD721F" w:rsidRPr="002E6105" w:rsidRDefault="00AD721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D721F" w:rsidRPr="002E6105" w:rsidSect="00AD721F">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0D81" w:rsidRDefault="003F0D81">
      <w:pPr>
        <w:spacing w:before="0" w:after="0" w:line="240" w:lineRule="auto"/>
      </w:pPr>
      <w:r>
        <w:separator/>
      </w:r>
    </w:p>
  </w:endnote>
  <w:endnote w:type="continuationSeparator" w:id="0">
    <w:p w:rsidR="003F0D81" w:rsidRDefault="003F0D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Default="00AD72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D721F" w:rsidRPr="005D1853" w:rsidTr="00B61125">
      <w:tc>
        <w:tcPr>
          <w:tcW w:w="5245" w:type="dxa"/>
          <w:vAlign w:val="bottom"/>
        </w:tcPr>
        <w:p w:rsidR="00AD721F" w:rsidRDefault="00AD721F" w:rsidP="00B61125">
          <w:pPr>
            <w:pStyle w:val="SAPFooterleft"/>
          </w:pPr>
          <w:fldSimple w:instr=" REF maintitle \* MERGEFORMAT ">
            <w:r w:rsidRPr="00AD721F">
              <w:t>Free Goods Processing (BKA_</w:t>
            </w:r>
            <w:r>
              <w:rPr>
                <w:u w:color="000000" w:themeColor="text1"/>
              </w:rPr>
              <w:t>AE)</w:t>
            </w:r>
          </w:fldSimple>
        </w:p>
        <w:p w:rsidR="00AD721F" w:rsidRPr="001B2C66" w:rsidRDefault="00AD721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AD721F" w:rsidRPr="00860C35" w:rsidRDefault="00AD721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D721F" w:rsidRPr="004319A4" w:rsidRDefault="00AD721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D721F" w:rsidRDefault="00AD721F" w:rsidP="00716D0D">
    <w:pPr>
      <w:pStyle w:val="Footer"/>
    </w:pPr>
  </w:p>
  <w:p w:rsidR="00AD721F" w:rsidRPr="00E63F4C" w:rsidRDefault="00AD721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Default="00AD72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Pr="00AD721F" w:rsidRDefault="00AD721F" w:rsidP="00AD72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Pr="00AD721F" w:rsidRDefault="00AD721F" w:rsidP="00AD72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Pr="00AD721F" w:rsidRDefault="00AD721F" w:rsidP="00AD7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0D81" w:rsidRDefault="003F0D81">
      <w:pPr>
        <w:spacing w:before="0" w:after="0" w:line="240" w:lineRule="auto"/>
      </w:pPr>
      <w:r>
        <w:rPr>
          <w:color w:val="000000"/>
        </w:rPr>
        <w:separator/>
      </w:r>
    </w:p>
  </w:footnote>
  <w:footnote w:type="continuationSeparator" w:id="0">
    <w:p w:rsidR="003F0D81" w:rsidRDefault="003F0D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Default="00AD72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Default="00AD72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21F" w:rsidRDefault="00AD7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473B9E"/>
    <w:multiLevelType w:val="multilevel"/>
    <w:tmpl w:val="952074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112F10"/>
    <w:multiLevelType w:val="multilevel"/>
    <w:tmpl w:val="4E1AD4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D16B97"/>
    <w:multiLevelType w:val="multilevel"/>
    <w:tmpl w:val="9B48A8F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F013F6E"/>
    <w:multiLevelType w:val="multilevel"/>
    <w:tmpl w:val="377874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33706041">
    <w:abstractNumId w:val="13"/>
  </w:num>
  <w:num w:numId="2" w16cid:durableId="1617982430">
    <w:abstractNumId w:val="24"/>
  </w:num>
  <w:num w:numId="3" w16cid:durableId="384717677">
    <w:abstractNumId w:val="25"/>
  </w:num>
  <w:num w:numId="4" w16cid:durableId="608391096">
    <w:abstractNumId w:val="20"/>
  </w:num>
  <w:num w:numId="5" w16cid:durableId="211621134">
    <w:abstractNumId w:val="25"/>
    <w:lvlOverride w:ilvl="0"/>
  </w:num>
  <w:num w:numId="6" w16cid:durableId="2041583538">
    <w:abstractNumId w:val="25"/>
    <w:lvlOverride w:ilvl="0"/>
  </w:num>
  <w:num w:numId="7" w16cid:durableId="2057779076">
    <w:abstractNumId w:val="25"/>
    <w:lvlOverride w:ilvl="0"/>
  </w:num>
  <w:num w:numId="8" w16cid:durableId="334571019">
    <w:abstractNumId w:val="25"/>
    <w:lvlOverride w:ilvl="0"/>
  </w:num>
  <w:num w:numId="9" w16cid:durableId="1984893999">
    <w:abstractNumId w:val="25"/>
    <w:lvlOverride w:ilvl="0"/>
  </w:num>
  <w:num w:numId="10" w16cid:durableId="1876119722">
    <w:abstractNumId w:val="25"/>
    <w:lvlOverride w:ilvl="0"/>
  </w:num>
  <w:num w:numId="11" w16cid:durableId="212426849">
    <w:abstractNumId w:val="24"/>
    <w:lvlOverride w:ilvl="0">
      <w:startOverride w:val="1"/>
    </w:lvlOverride>
  </w:num>
  <w:num w:numId="12" w16cid:durableId="739598618">
    <w:abstractNumId w:val="25"/>
    <w:lvlOverride w:ilvl="0"/>
  </w:num>
  <w:num w:numId="13" w16cid:durableId="1396272999">
    <w:abstractNumId w:val="25"/>
    <w:lvlOverride w:ilvl="0"/>
  </w:num>
  <w:num w:numId="14" w16cid:durableId="1534882871">
    <w:abstractNumId w:val="25"/>
    <w:lvlOverride w:ilvl="0"/>
  </w:num>
  <w:num w:numId="15" w16cid:durableId="1349987898">
    <w:abstractNumId w:val="25"/>
    <w:lvlOverride w:ilvl="0"/>
  </w:num>
  <w:num w:numId="16" w16cid:durableId="2008943421">
    <w:abstractNumId w:val="24"/>
    <w:lvlOverride w:ilvl="0">
      <w:startOverride w:val="1"/>
    </w:lvlOverride>
  </w:num>
  <w:num w:numId="17" w16cid:durableId="1093433914">
    <w:abstractNumId w:val="25"/>
    <w:lvlOverride w:ilvl="0"/>
  </w:num>
  <w:num w:numId="18" w16cid:durableId="1502966150">
    <w:abstractNumId w:val="25"/>
    <w:lvlOverride w:ilvl="0"/>
  </w:num>
  <w:num w:numId="19" w16cid:durableId="1211306370">
    <w:abstractNumId w:val="25"/>
    <w:lvlOverride w:ilvl="0"/>
  </w:num>
  <w:num w:numId="20" w16cid:durableId="1465807724">
    <w:abstractNumId w:val="25"/>
    <w:lvlOverride w:ilvl="0"/>
  </w:num>
  <w:num w:numId="21" w16cid:durableId="535319037">
    <w:abstractNumId w:val="25"/>
    <w:lvlOverride w:ilvl="0"/>
  </w:num>
  <w:num w:numId="22" w16cid:durableId="288249633">
    <w:abstractNumId w:val="25"/>
    <w:lvlOverride w:ilvl="0"/>
  </w:num>
  <w:num w:numId="23" w16cid:durableId="774442514">
    <w:abstractNumId w:val="25"/>
    <w:lvlOverride w:ilvl="0"/>
  </w:num>
  <w:num w:numId="24" w16cid:durableId="1581062141">
    <w:abstractNumId w:val="9"/>
  </w:num>
  <w:num w:numId="25" w16cid:durableId="166143551">
    <w:abstractNumId w:val="7"/>
  </w:num>
  <w:num w:numId="26" w16cid:durableId="1385370107">
    <w:abstractNumId w:val="6"/>
  </w:num>
  <w:num w:numId="27" w16cid:durableId="1367289858">
    <w:abstractNumId w:val="8"/>
  </w:num>
  <w:num w:numId="28" w16cid:durableId="1130394547">
    <w:abstractNumId w:val="3"/>
  </w:num>
  <w:num w:numId="29" w16cid:durableId="865798570">
    <w:abstractNumId w:val="2"/>
  </w:num>
  <w:num w:numId="30" w16cid:durableId="426580681">
    <w:abstractNumId w:val="10"/>
  </w:num>
  <w:num w:numId="31" w16cid:durableId="775757150">
    <w:abstractNumId w:val="18"/>
  </w:num>
  <w:num w:numId="32" w16cid:durableId="1593198374">
    <w:abstractNumId w:val="22"/>
  </w:num>
  <w:num w:numId="33" w16cid:durableId="1345400477">
    <w:abstractNumId w:val="5"/>
  </w:num>
  <w:num w:numId="34" w16cid:durableId="865020555">
    <w:abstractNumId w:val="4"/>
  </w:num>
  <w:num w:numId="35" w16cid:durableId="120652867">
    <w:abstractNumId w:val="1"/>
  </w:num>
  <w:num w:numId="36" w16cid:durableId="1745911201">
    <w:abstractNumId w:val="0"/>
  </w:num>
  <w:num w:numId="37" w16cid:durableId="563294497">
    <w:abstractNumId w:val="15"/>
  </w:num>
  <w:num w:numId="38" w16cid:durableId="20397058">
    <w:abstractNumId w:val="12"/>
  </w:num>
  <w:num w:numId="39" w16cid:durableId="1625384500">
    <w:abstractNumId w:val="17"/>
  </w:num>
  <w:num w:numId="40" w16cid:durableId="1497302113">
    <w:abstractNumId w:val="21"/>
  </w:num>
  <w:num w:numId="41" w16cid:durableId="1406417124">
    <w:abstractNumId w:val="14"/>
  </w:num>
  <w:num w:numId="42" w16cid:durableId="249432115">
    <w:abstractNumId w:val="19"/>
  </w:num>
  <w:num w:numId="43" w16cid:durableId="1818066864">
    <w:abstractNumId w:val="8"/>
    <w:lvlOverride w:ilvl="0">
      <w:startOverride w:val="1"/>
    </w:lvlOverride>
  </w:num>
  <w:num w:numId="44" w16cid:durableId="102851215">
    <w:abstractNumId w:val="8"/>
    <w:lvlOverride w:ilvl="0">
      <w:startOverride w:val="1"/>
    </w:lvlOverride>
  </w:num>
  <w:num w:numId="45" w16cid:durableId="530729498">
    <w:abstractNumId w:val="11"/>
  </w:num>
  <w:num w:numId="46" w16cid:durableId="1244796197">
    <w:abstractNumId w:val="23"/>
  </w:num>
  <w:num w:numId="47" w16cid:durableId="2102988218">
    <w:abstractNumId w:val="16"/>
  </w:num>
  <w:num w:numId="48" w16cid:durableId="528839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390276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50A7"/>
    <w:rsid w:val="00232B48"/>
    <w:rsid w:val="003F0D81"/>
    <w:rsid w:val="008E50A7"/>
    <w:rsid w:val="00AD72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1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D721F"/>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D721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D721F"/>
    <w:pPr>
      <w:numPr>
        <w:ilvl w:val="2"/>
      </w:numPr>
      <w:ind w:left="1134" w:hanging="1134"/>
      <w:outlineLvl w:val="2"/>
    </w:pPr>
    <w:rPr>
      <w:bCs/>
    </w:rPr>
  </w:style>
  <w:style w:type="paragraph" w:styleId="Heading4">
    <w:name w:val="heading 4"/>
    <w:basedOn w:val="Heading2"/>
    <w:next w:val="Normal"/>
    <w:link w:val="Heading4Char"/>
    <w:unhideWhenUsed/>
    <w:qFormat/>
    <w:rsid w:val="00AD721F"/>
    <w:pPr>
      <w:numPr>
        <w:ilvl w:val="3"/>
      </w:numPr>
      <w:ind w:left="1418" w:hanging="1418"/>
      <w:outlineLvl w:val="3"/>
    </w:pPr>
    <w:rPr>
      <w:bCs/>
      <w:iCs/>
    </w:rPr>
  </w:style>
  <w:style w:type="paragraph" w:styleId="Heading5">
    <w:name w:val="heading 5"/>
    <w:basedOn w:val="Heading2"/>
    <w:next w:val="Normal"/>
    <w:link w:val="Heading5Char"/>
    <w:unhideWhenUsed/>
    <w:qFormat/>
    <w:rsid w:val="00AD721F"/>
    <w:pPr>
      <w:numPr>
        <w:ilvl w:val="4"/>
      </w:numPr>
      <w:ind w:left="1701" w:hanging="1701"/>
      <w:outlineLvl w:val="4"/>
    </w:pPr>
  </w:style>
  <w:style w:type="paragraph" w:styleId="Heading6">
    <w:name w:val="heading 6"/>
    <w:basedOn w:val="Heading2"/>
    <w:next w:val="Normal"/>
    <w:link w:val="Heading6Char"/>
    <w:uiPriority w:val="9"/>
    <w:unhideWhenUsed/>
    <w:rsid w:val="00AD721F"/>
    <w:pPr>
      <w:numPr>
        <w:ilvl w:val="5"/>
      </w:numPr>
      <w:ind w:left="1871" w:hanging="1871"/>
      <w:outlineLvl w:val="5"/>
    </w:pPr>
    <w:rPr>
      <w:iCs/>
    </w:rPr>
  </w:style>
  <w:style w:type="paragraph" w:styleId="Heading7">
    <w:name w:val="heading 7"/>
    <w:basedOn w:val="Heading2"/>
    <w:next w:val="Normal"/>
    <w:link w:val="Heading7Char"/>
    <w:uiPriority w:val="9"/>
    <w:unhideWhenUsed/>
    <w:rsid w:val="00AD721F"/>
    <w:pPr>
      <w:numPr>
        <w:ilvl w:val="6"/>
      </w:numPr>
      <w:ind w:left="1985" w:hanging="1985"/>
      <w:outlineLvl w:val="6"/>
    </w:pPr>
    <w:rPr>
      <w:iCs/>
    </w:rPr>
  </w:style>
  <w:style w:type="paragraph" w:styleId="Heading8">
    <w:name w:val="heading 8"/>
    <w:basedOn w:val="Heading2"/>
    <w:next w:val="Normal"/>
    <w:link w:val="Heading8Char"/>
    <w:uiPriority w:val="9"/>
    <w:unhideWhenUsed/>
    <w:rsid w:val="00AD721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D721F"/>
    <w:pPr>
      <w:numPr>
        <w:ilvl w:val="8"/>
      </w:numPr>
      <w:ind w:left="2495" w:hanging="2495"/>
      <w:outlineLvl w:val="8"/>
    </w:pPr>
    <w:rPr>
      <w:iCs/>
      <w:szCs w:val="20"/>
    </w:rPr>
  </w:style>
  <w:style w:type="character" w:default="1" w:styleId="DefaultParagraphFont">
    <w:name w:val="Default Paragraph Font"/>
    <w:uiPriority w:val="1"/>
    <w:semiHidden/>
    <w:unhideWhenUsed/>
    <w:rsid w:val="00AD72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721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D721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D721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D721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D721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D721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D721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D721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D721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D721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D721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D721F"/>
    <w:rPr>
      <w:rFonts w:ascii="BentonSans Medium" w:hAnsi="BentonSans Medium"/>
      <w:sz w:val="20"/>
    </w:rPr>
  </w:style>
  <w:style w:type="paragraph" w:customStyle="1" w:styleId="SAPMainTitle">
    <w:name w:val="SAP_MainTitle"/>
    <w:basedOn w:val="Normal"/>
    <w:next w:val="SAPSubTitle"/>
    <w:rsid w:val="00AD721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D721F"/>
    <w:pPr>
      <w:spacing w:before="120"/>
    </w:pPr>
    <w:rPr>
      <w:color w:val="000000" w:themeColor="text1"/>
      <w:sz w:val="28"/>
    </w:rPr>
  </w:style>
  <w:style w:type="paragraph" w:customStyle="1" w:styleId="SAPSecurityLevel">
    <w:name w:val="SAP_SecurityLevel"/>
    <w:basedOn w:val="SAPMainTitle"/>
    <w:locked/>
    <w:rsid w:val="00AD721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D721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D721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D721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D721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21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D721F"/>
    <w:pPr>
      <w:spacing w:before="1080"/>
    </w:pPr>
    <w:rPr>
      <w:b/>
      <w:color w:val="999999"/>
      <w:sz w:val="20"/>
    </w:rPr>
  </w:style>
  <w:style w:type="paragraph" w:customStyle="1" w:styleId="SAPTargetAudience">
    <w:name w:val="SAP_TargetAudience"/>
    <w:basedOn w:val="Normal"/>
    <w:locked/>
    <w:rsid w:val="00AD721F"/>
    <w:pPr>
      <w:ind w:left="170" w:right="170"/>
    </w:pPr>
  </w:style>
  <w:style w:type="paragraph" w:customStyle="1" w:styleId="SAPHeading1NoNumber">
    <w:name w:val="SAP_Heading1NoNumber"/>
    <w:basedOn w:val="Heading1"/>
    <w:next w:val="Normal"/>
    <w:locked/>
    <w:rsid w:val="00AD721F"/>
    <w:pPr>
      <w:numPr>
        <w:numId w:val="0"/>
      </w:numPr>
      <w:outlineLvl w:val="9"/>
    </w:pPr>
  </w:style>
  <w:style w:type="table" w:customStyle="1" w:styleId="LightShading1">
    <w:name w:val="Light Shading1"/>
    <w:basedOn w:val="TableNormal"/>
    <w:uiPriority w:val="60"/>
    <w:locked/>
    <w:rsid w:val="00AD721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D721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D721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D72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D721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D721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D721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D721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D721F"/>
    <w:pPr>
      <w:keepNext w:val="0"/>
      <w:spacing w:before="0"/>
    </w:pPr>
  </w:style>
  <w:style w:type="paragraph" w:styleId="TOC1">
    <w:name w:val="toc 1"/>
    <w:basedOn w:val="Normal"/>
    <w:autoRedefine/>
    <w:uiPriority w:val="39"/>
    <w:unhideWhenUsed/>
    <w:rsid w:val="00AD721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D721F"/>
    <w:pPr>
      <w:keepNext w:val="0"/>
      <w:tabs>
        <w:tab w:val="left" w:pos="1418"/>
      </w:tabs>
      <w:spacing w:before="0"/>
      <w:ind w:left="1418" w:hanging="794"/>
    </w:pPr>
  </w:style>
  <w:style w:type="paragraph" w:styleId="TOC4">
    <w:name w:val="toc 4"/>
    <w:basedOn w:val="TOC3"/>
    <w:next w:val="Normal"/>
    <w:autoRedefine/>
    <w:uiPriority w:val="39"/>
    <w:unhideWhenUsed/>
    <w:rsid w:val="00AD721F"/>
    <w:pPr>
      <w:tabs>
        <w:tab w:val="left" w:pos="1985"/>
      </w:tabs>
      <w:ind w:right="851"/>
    </w:pPr>
  </w:style>
  <w:style w:type="paragraph" w:styleId="TOC5">
    <w:name w:val="toc 5"/>
    <w:basedOn w:val="TOC4"/>
    <w:next w:val="Normal"/>
    <w:autoRedefine/>
    <w:uiPriority w:val="39"/>
    <w:unhideWhenUsed/>
    <w:rsid w:val="00AD721F"/>
  </w:style>
  <w:style w:type="paragraph" w:customStyle="1" w:styleId="SAPKeyblockTitle">
    <w:name w:val="SAP_KeyblockTitle"/>
    <w:basedOn w:val="Normal"/>
    <w:next w:val="Normal"/>
    <w:qFormat/>
    <w:rsid w:val="00AD721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D721F"/>
    <w:pPr>
      <w:ind w:left="680"/>
    </w:pPr>
  </w:style>
  <w:style w:type="paragraph" w:styleId="ListContinue">
    <w:name w:val="List Continue"/>
    <w:basedOn w:val="Normal"/>
    <w:uiPriority w:val="99"/>
    <w:qFormat/>
    <w:rsid w:val="00AD721F"/>
    <w:pPr>
      <w:ind w:left="340"/>
    </w:pPr>
  </w:style>
  <w:style w:type="paragraph" w:styleId="ListContinue2">
    <w:name w:val="List Continue 2"/>
    <w:basedOn w:val="Normal"/>
    <w:uiPriority w:val="99"/>
    <w:qFormat/>
    <w:rsid w:val="00AD721F"/>
    <w:pPr>
      <w:ind w:left="680"/>
    </w:pPr>
  </w:style>
  <w:style w:type="paragraph" w:styleId="ListContinue3">
    <w:name w:val="List Continue 3"/>
    <w:basedOn w:val="Normal"/>
    <w:uiPriority w:val="99"/>
    <w:qFormat/>
    <w:rsid w:val="00AD721F"/>
    <w:pPr>
      <w:ind w:left="1021"/>
    </w:pPr>
  </w:style>
  <w:style w:type="character" w:styleId="Hyperlink">
    <w:name w:val="Hyperlink"/>
    <w:basedOn w:val="DefaultParagraphFont"/>
    <w:uiPriority w:val="99"/>
    <w:unhideWhenUsed/>
    <w:rsid w:val="00AD721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D721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D721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D721F"/>
    <w:rPr>
      <w:rFonts w:ascii="Courier New" w:hAnsi="Courier New" w:cs="Times New Roman"/>
      <w:sz w:val="18"/>
    </w:rPr>
  </w:style>
  <w:style w:type="paragraph" w:styleId="Header">
    <w:name w:val="header"/>
    <w:basedOn w:val="Normal"/>
    <w:link w:val="HeaderChar"/>
    <w:uiPriority w:val="99"/>
    <w:unhideWhenUsed/>
    <w:rsid w:val="00AD721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D721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D721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D721F"/>
    <w:pPr>
      <w:tabs>
        <w:tab w:val="clear" w:pos="4703"/>
        <w:tab w:val="clear" w:pos="9406"/>
      </w:tabs>
      <w:spacing w:line="180" w:lineRule="exact"/>
    </w:pPr>
    <w:rPr>
      <w:sz w:val="12"/>
    </w:rPr>
  </w:style>
  <w:style w:type="character" w:customStyle="1" w:styleId="SAPUserEntry">
    <w:name w:val="SAP_UserEntry"/>
    <w:basedOn w:val="SAPMonospace"/>
    <w:uiPriority w:val="1"/>
    <w:qFormat/>
    <w:rsid w:val="00AD721F"/>
    <w:rPr>
      <w:rFonts w:ascii="Courier New" w:hAnsi="Courier New" w:cs="Times New Roman"/>
      <w:b/>
      <w:color w:val="45157E"/>
      <w:sz w:val="18"/>
    </w:rPr>
  </w:style>
  <w:style w:type="character" w:customStyle="1" w:styleId="SAPScreenElement">
    <w:name w:val="SAP_ScreenElement"/>
    <w:basedOn w:val="DefaultParagraphFont"/>
    <w:uiPriority w:val="1"/>
    <w:qFormat/>
    <w:rsid w:val="00AD721F"/>
    <w:rPr>
      <w:rFonts w:ascii="BentonSans Book Italic" w:hAnsi="BentonSans Book Italic" w:cs="Times New Roman"/>
      <w:color w:val="003283"/>
    </w:rPr>
  </w:style>
  <w:style w:type="character" w:customStyle="1" w:styleId="SAPEmphasis">
    <w:name w:val="SAP_Emphasis"/>
    <w:basedOn w:val="DefaultParagraphFont"/>
    <w:uiPriority w:val="1"/>
    <w:qFormat/>
    <w:rsid w:val="00AD721F"/>
    <w:rPr>
      <w:rFonts w:ascii="BentonSans Medium" w:hAnsi="BentonSans Medium" w:cs="Times New Roman"/>
      <w:sz w:val="18"/>
    </w:rPr>
  </w:style>
  <w:style w:type="character" w:customStyle="1" w:styleId="SAPKeyboard">
    <w:name w:val="SAP_Keyboard"/>
    <w:basedOn w:val="SAPMonospace"/>
    <w:uiPriority w:val="1"/>
    <w:qFormat/>
    <w:rsid w:val="00AD721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D721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D721F"/>
    <w:rPr>
      <w:rFonts w:ascii="BentonSans Bold" w:hAnsi="BentonSans Bold" w:cs="Times New Roman"/>
    </w:rPr>
  </w:style>
  <w:style w:type="character" w:customStyle="1" w:styleId="SAPFooterSecurityLevel">
    <w:name w:val="SAP_Footer_SecurityLevel"/>
    <w:basedOn w:val="DefaultParagraphFont"/>
    <w:uiPriority w:val="1"/>
    <w:locked/>
    <w:rsid w:val="00AD721F"/>
    <w:rPr>
      <w:rFonts w:cs="Times New Roman"/>
      <w:caps/>
      <w:spacing w:val="6"/>
    </w:rPr>
  </w:style>
  <w:style w:type="character" w:styleId="PlaceholderText">
    <w:name w:val="Placeholder Text"/>
    <w:basedOn w:val="DefaultParagraphFont"/>
    <w:uiPriority w:val="99"/>
    <w:semiHidden/>
    <w:rsid w:val="00AD721F"/>
    <w:rPr>
      <w:rFonts w:cs="Times New Roman"/>
      <w:color w:val="808080"/>
    </w:rPr>
  </w:style>
  <w:style w:type="paragraph" w:customStyle="1" w:styleId="SAPGraphicParagraph">
    <w:name w:val="SAP_GraphicParagraph"/>
    <w:basedOn w:val="Normal"/>
    <w:next w:val="Normal"/>
    <w:rsid w:val="00AD721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D721F"/>
    <w:rPr>
      <w:rFonts w:cs="Times New Roman"/>
      <w:color w:val="96607D" w:themeColor="followedHyperlink"/>
      <w:u w:val="single"/>
    </w:rPr>
  </w:style>
  <w:style w:type="character" w:styleId="SubtleEmphasis">
    <w:name w:val="Subtle Emphasis"/>
    <w:basedOn w:val="DefaultParagraphFont"/>
    <w:uiPriority w:val="19"/>
    <w:rsid w:val="00AD721F"/>
    <w:rPr>
      <w:rFonts w:cs="Times New Roman"/>
      <w:i/>
      <w:iCs/>
      <w:color w:val="808080" w:themeColor="text1" w:themeTint="7F"/>
    </w:rPr>
  </w:style>
  <w:style w:type="character" w:styleId="Strong">
    <w:name w:val="Strong"/>
    <w:basedOn w:val="DefaultParagraphFont"/>
    <w:uiPriority w:val="22"/>
    <w:rsid w:val="00AD721F"/>
    <w:rPr>
      <w:rFonts w:cs="Times New Roman"/>
      <w:b/>
      <w:bCs/>
    </w:rPr>
  </w:style>
  <w:style w:type="paragraph" w:customStyle="1" w:styleId="SAPCopyrightShort">
    <w:name w:val="SAP_CopyrightShort"/>
    <w:basedOn w:val="Normal"/>
    <w:locked/>
    <w:rsid w:val="00AD721F"/>
    <w:pPr>
      <w:spacing w:before="11760" w:after="0" w:line="220" w:lineRule="exact"/>
      <w:ind w:left="-1418" w:right="-567"/>
    </w:pPr>
  </w:style>
  <w:style w:type="paragraph" w:customStyle="1" w:styleId="SAPLastPageGray">
    <w:name w:val="SAP_LastPage_Gray"/>
    <w:basedOn w:val="Normal"/>
    <w:locked/>
    <w:rsid w:val="00AD721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D721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D721F"/>
  </w:style>
  <w:style w:type="paragraph" w:styleId="List">
    <w:name w:val="List"/>
    <w:basedOn w:val="Normal"/>
    <w:uiPriority w:val="99"/>
    <w:unhideWhenUsed/>
    <w:rsid w:val="00AD721F"/>
    <w:pPr>
      <w:ind w:left="340" w:hanging="340"/>
      <w:contextualSpacing/>
    </w:pPr>
  </w:style>
  <w:style w:type="paragraph" w:styleId="ListBullet">
    <w:name w:val="List Bullet"/>
    <w:basedOn w:val="Normal"/>
    <w:uiPriority w:val="99"/>
    <w:qFormat/>
    <w:rsid w:val="00AD721F"/>
    <w:pPr>
      <w:numPr>
        <w:numId w:val="24"/>
      </w:numPr>
      <w:ind w:left="341" w:hanging="284"/>
    </w:pPr>
  </w:style>
  <w:style w:type="paragraph" w:styleId="ListBullet2">
    <w:name w:val="List Bullet 2"/>
    <w:basedOn w:val="Normal"/>
    <w:uiPriority w:val="99"/>
    <w:qFormat/>
    <w:rsid w:val="00AD721F"/>
    <w:pPr>
      <w:numPr>
        <w:numId w:val="25"/>
      </w:numPr>
      <w:ind w:left="681" w:hanging="284"/>
    </w:pPr>
  </w:style>
  <w:style w:type="paragraph" w:styleId="ListBullet3">
    <w:name w:val="List Bullet 3"/>
    <w:basedOn w:val="Normal"/>
    <w:uiPriority w:val="99"/>
    <w:qFormat/>
    <w:rsid w:val="00AD721F"/>
    <w:pPr>
      <w:numPr>
        <w:numId w:val="26"/>
      </w:numPr>
      <w:ind w:left="1021" w:hanging="284"/>
    </w:pPr>
  </w:style>
  <w:style w:type="paragraph" w:styleId="ListNumber">
    <w:name w:val="List Number"/>
    <w:basedOn w:val="Normal"/>
    <w:uiPriority w:val="99"/>
    <w:qFormat/>
    <w:rsid w:val="00AD721F"/>
    <w:pPr>
      <w:numPr>
        <w:numId w:val="49"/>
      </w:numPr>
    </w:pPr>
  </w:style>
  <w:style w:type="paragraph" w:styleId="ListNumber2">
    <w:name w:val="List Number 2"/>
    <w:basedOn w:val="Normal"/>
    <w:uiPriority w:val="99"/>
    <w:qFormat/>
    <w:rsid w:val="00AD721F"/>
    <w:pPr>
      <w:numPr>
        <w:ilvl w:val="1"/>
        <w:numId w:val="49"/>
      </w:numPr>
    </w:pPr>
  </w:style>
  <w:style w:type="paragraph" w:styleId="ListNumber3">
    <w:name w:val="List Number 3"/>
    <w:basedOn w:val="Normal"/>
    <w:uiPriority w:val="99"/>
    <w:qFormat/>
    <w:rsid w:val="00AD721F"/>
    <w:pPr>
      <w:numPr>
        <w:ilvl w:val="2"/>
        <w:numId w:val="49"/>
      </w:numPr>
    </w:pPr>
  </w:style>
  <w:style w:type="paragraph" w:styleId="List2">
    <w:name w:val="List 2"/>
    <w:basedOn w:val="Normal"/>
    <w:uiPriority w:val="99"/>
    <w:unhideWhenUsed/>
    <w:rsid w:val="00AD721F"/>
    <w:pPr>
      <w:ind w:left="680" w:hanging="340"/>
      <w:contextualSpacing/>
    </w:pPr>
  </w:style>
  <w:style w:type="paragraph" w:styleId="List3">
    <w:name w:val="List 3"/>
    <w:basedOn w:val="Normal"/>
    <w:uiPriority w:val="99"/>
    <w:unhideWhenUsed/>
    <w:rsid w:val="00AD721F"/>
    <w:pPr>
      <w:ind w:left="1020" w:hanging="340"/>
      <w:contextualSpacing/>
    </w:pPr>
  </w:style>
  <w:style w:type="paragraph" w:styleId="DocumentMap">
    <w:name w:val="Document Map"/>
    <w:basedOn w:val="Normal"/>
    <w:link w:val="DocumentMapChar"/>
    <w:uiPriority w:val="99"/>
    <w:semiHidden/>
    <w:unhideWhenUsed/>
    <w:rsid w:val="00AD721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D721F"/>
    <w:rPr>
      <w:rFonts w:ascii="Tahoma" w:eastAsia="MS Mincho" w:hAnsi="Tahoma"/>
      <w:color w:val="000000" w:themeColor="text1"/>
      <w:kern w:val="0"/>
      <w:sz w:val="16"/>
      <w:szCs w:val="16"/>
      <w:lang w:eastAsia="en-US"/>
    </w:rPr>
  </w:style>
  <w:style w:type="paragraph" w:styleId="NoSpacing">
    <w:name w:val="No Spacing"/>
    <w:link w:val="NoSpacingChar"/>
    <w:uiPriority w:val="1"/>
    <w:rsid w:val="00AD721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D721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D721F"/>
    <w:pPr>
      <w:jc w:val="right"/>
    </w:pPr>
    <w:rPr>
      <w:noProof/>
    </w:rPr>
  </w:style>
  <w:style w:type="character" w:styleId="Emphasis">
    <w:name w:val="Emphasis"/>
    <w:basedOn w:val="DefaultParagraphFont"/>
    <w:uiPriority w:val="20"/>
    <w:rsid w:val="00AD721F"/>
    <w:rPr>
      <w:rFonts w:cs="Times New Roman"/>
      <w:i/>
      <w:iCs/>
    </w:rPr>
  </w:style>
  <w:style w:type="paragraph" w:styleId="Quote">
    <w:name w:val="Quote"/>
    <w:basedOn w:val="Normal"/>
    <w:next w:val="Normal"/>
    <w:link w:val="QuoteChar"/>
    <w:uiPriority w:val="29"/>
    <w:rsid w:val="00AD721F"/>
    <w:rPr>
      <w:i/>
      <w:iCs/>
    </w:rPr>
  </w:style>
  <w:style w:type="character" w:customStyle="1" w:styleId="QuoteChar">
    <w:name w:val="Quote Char"/>
    <w:basedOn w:val="DefaultParagraphFont"/>
    <w:link w:val="Quote"/>
    <w:uiPriority w:val="29"/>
    <w:rsid w:val="00AD721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D721F"/>
    <w:rPr>
      <w:rFonts w:cs="Times New Roman"/>
      <w:smallCaps/>
      <w:color w:val="E97132" w:themeColor="accent2"/>
      <w:u w:val="single"/>
    </w:rPr>
  </w:style>
  <w:style w:type="paragraph" w:styleId="IntenseQuote">
    <w:name w:val="Intense Quote"/>
    <w:basedOn w:val="Normal"/>
    <w:next w:val="Normal"/>
    <w:link w:val="IntenseQuoteChar"/>
    <w:uiPriority w:val="30"/>
    <w:rsid w:val="00AD721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D721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D721F"/>
    <w:rPr>
      <w:rFonts w:cs="Times New Roman"/>
      <w:b/>
      <w:bCs/>
      <w:smallCaps/>
      <w:color w:val="E97132" w:themeColor="accent2"/>
      <w:spacing w:val="5"/>
      <w:u w:val="single"/>
    </w:rPr>
  </w:style>
  <w:style w:type="character" w:styleId="IntenseEmphasis">
    <w:name w:val="Intense Emphasis"/>
    <w:basedOn w:val="DefaultParagraphFont"/>
    <w:uiPriority w:val="21"/>
    <w:rsid w:val="00AD721F"/>
    <w:rPr>
      <w:rFonts w:cs="Times New Roman"/>
      <w:b/>
      <w:bCs/>
      <w:i/>
      <w:iCs/>
      <w:color w:val="156082" w:themeColor="accent1"/>
    </w:rPr>
  </w:style>
  <w:style w:type="paragraph" w:styleId="ListParagraph">
    <w:name w:val="List Paragraph"/>
    <w:basedOn w:val="Normal"/>
    <w:uiPriority w:val="34"/>
    <w:rsid w:val="00AD721F"/>
    <w:pPr>
      <w:ind w:left="720"/>
      <w:contextualSpacing/>
    </w:pPr>
  </w:style>
  <w:style w:type="character" w:styleId="BookTitle">
    <w:name w:val="Book Title"/>
    <w:basedOn w:val="DefaultParagraphFont"/>
    <w:uiPriority w:val="33"/>
    <w:rsid w:val="00AD721F"/>
    <w:rPr>
      <w:rFonts w:cs="Times New Roman"/>
      <w:b/>
      <w:bCs/>
      <w:smallCaps/>
      <w:spacing w:val="5"/>
    </w:rPr>
  </w:style>
  <w:style w:type="character" w:customStyle="1" w:styleId="SAPTextReference">
    <w:name w:val="SAP_TextReference"/>
    <w:basedOn w:val="SAPScreenElement"/>
    <w:uiPriority w:val="1"/>
    <w:qFormat/>
    <w:rsid w:val="00AD721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D721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D721F"/>
    <w:rPr>
      <w:rFonts w:ascii="BentonSans Bold" w:hAnsi="BentonSans Bold"/>
    </w:rPr>
  </w:style>
  <w:style w:type="paragraph" w:customStyle="1" w:styleId="SAPFooterCurrentTopicLeft">
    <w:name w:val="SAP_Footer_CurrentTopicLeft"/>
    <w:basedOn w:val="SAPFooterleft"/>
    <w:qFormat/>
    <w:locked/>
    <w:rsid w:val="00AD721F"/>
    <w:rPr>
      <w:rFonts w:ascii="BentonSans Bold" w:hAnsi="BentonSans Bold"/>
    </w:rPr>
  </w:style>
  <w:style w:type="character" w:customStyle="1" w:styleId="Superscript">
    <w:name w:val="Superscript"/>
    <w:basedOn w:val="DefaultParagraphFont"/>
    <w:uiPriority w:val="1"/>
    <w:rsid w:val="00AD721F"/>
    <w:rPr>
      <w:rFonts w:cs="Times New Roman"/>
      <w:vertAlign w:val="superscript"/>
    </w:rPr>
  </w:style>
  <w:style w:type="character" w:customStyle="1" w:styleId="SAPGreenTextNotPrintedChar">
    <w:name w:val="SAP_GreenText_(NotPrinted) Char"/>
    <w:basedOn w:val="DefaultParagraphFont"/>
    <w:link w:val="SAPGreenTextNotPrinted"/>
    <w:rsid w:val="00AD721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D721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D721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D721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D721F"/>
    <w:pPr>
      <w:spacing w:before="0" w:after="200" w:line="240" w:lineRule="auto"/>
    </w:pPr>
    <w:rPr>
      <w:i/>
      <w:iCs/>
      <w:color w:val="0E2841" w:themeColor="text2"/>
      <w:szCs w:val="18"/>
    </w:rPr>
  </w:style>
  <w:style w:type="paragraph" w:customStyle="1" w:styleId="SAPXMLCodeblock">
    <w:name w:val="SAP_XML_Codeblock"/>
    <w:basedOn w:val="Normal"/>
    <w:qFormat/>
    <w:rsid w:val="00AD721F"/>
    <w:rPr>
      <w:rFonts w:ascii="Courier New" w:eastAsiaTheme="majorEastAsia" w:hAnsi="Courier New"/>
      <w:szCs w:val="26"/>
    </w:rPr>
  </w:style>
  <w:style w:type="character" w:customStyle="1" w:styleId="SAPIcon">
    <w:name w:val="SAP_Icon"/>
    <w:basedOn w:val="SAPTextReference"/>
    <w:uiPriority w:val="1"/>
    <w:qFormat/>
    <w:rsid w:val="00AD721F"/>
    <w:rPr>
      <w:rFonts w:ascii="SAP-icons" w:hAnsi="SAP-icons" w:cs="Times New Roman"/>
      <w:color w:val="7F7F7F" w:themeColor="text1" w:themeTint="80"/>
      <w:sz w:val="18"/>
    </w:rPr>
  </w:style>
  <w:style w:type="table" w:customStyle="1" w:styleId="SAPNote">
    <w:name w:val="SAP_Note"/>
    <w:basedOn w:val="TableGrid"/>
    <w:uiPriority w:val="99"/>
    <w:rsid w:val="00AD721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D721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s://me.sap.com/notes/252456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7004</Words>
  <Characters>39928</Characters>
  <Application>Microsoft Office Word</Application>
  <DocSecurity>4</DocSecurity>
  <Lines>332</Lines>
  <Paragraphs>93</Paragraphs>
  <ScaleCrop>false</ScaleCrop>
  <Company/>
  <LinksUpToDate>false</LinksUpToDate>
  <CharactersWithSpaces>46839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2026-06-20T07:17:00Z</dcterms:created>
  <dcterms:modified xsi:type="dcterms:W3CDTF">2026-06-20T07:17:00Z</dcterms:modified>
</cp:coreProperties>
</file>