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A6E22" w14:paraId="172205E1" w14:textId="77777777" w:rsidTr="000B6A43">
        <w:trPr>
          <w:trHeight w:val="636"/>
        </w:trPr>
        <w:tc>
          <w:tcPr>
            <w:tcW w:w="3227" w:type="dxa"/>
          </w:tcPr>
          <w:p w14:paraId="201C6C88" w14:textId="77777777" w:rsidR="00DA6E22" w:rsidRPr="006A4D17" w:rsidRDefault="00DA6E22" w:rsidP="000B6A43">
            <w:bookmarkStart w:id="0" w:name="unique_1"/>
            <w:bookmarkStart w:id="1" w:name="_Hlk107001998"/>
            <w:r w:rsidRPr="006A4D17">
              <w:rPr>
                <w:noProof/>
              </w:rPr>
              <w:drawing>
                <wp:anchor distT="0" distB="0" distL="114300" distR="114300" simplePos="0" relativeHeight="251659264" behindDoc="1" locked="0" layoutInCell="1" allowOverlap="1" wp14:anchorId="50C954EE" wp14:editId="56CC0EE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7542776" w14:textId="48E1C917" w:rsidR="00DA6E22" w:rsidRPr="00E540A2" w:rsidRDefault="00DA6E22" w:rsidP="00DA6E22">
            <w:pPr>
              <w:pStyle w:val="SAPCollateralType"/>
            </w:pPr>
            <w:r>
              <w:t>Test Script</w:t>
            </w:r>
          </w:p>
          <w:p w14:paraId="627AABE9" w14:textId="3BC5EA6A" w:rsidR="00DA6E22" w:rsidRPr="00CF3F1C" w:rsidRDefault="00DA6E22" w:rsidP="00DA6E22">
            <w:pPr>
              <w:pStyle w:val="SAPDocumentVersion"/>
            </w:pPr>
            <w:r>
              <w:t>SAP S/4HANA Cloud Public Edition - 02-08-26</w:t>
            </w:r>
          </w:p>
        </w:tc>
      </w:tr>
      <w:tr w:rsidR="00DA6E22" w14:paraId="249D45FE" w14:textId="77777777" w:rsidTr="000B6A43">
        <w:trPr>
          <w:trHeight w:hRule="exact" w:val="1656"/>
        </w:trPr>
        <w:tc>
          <w:tcPr>
            <w:tcW w:w="3227" w:type="dxa"/>
          </w:tcPr>
          <w:p w14:paraId="0F48425D" w14:textId="77777777" w:rsidR="00DA6E22" w:rsidRPr="006A4D17" w:rsidRDefault="00DA6E22" w:rsidP="000B6A43"/>
        </w:tc>
        <w:tc>
          <w:tcPr>
            <w:tcW w:w="11340" w:type="dxa"/>
          </w:tcPr>
          <w:p w14:paraId="7C975A17" w14:textId="32BEC89D" w:rsidR="00DA6E22" w:rsidRDefault="00DA6E22" w:rsidP="00DA6E22">
            <w:pPr>
              <w:pStyle w:val="SAPMainTitle"/>
            </w:pPr>
            <w:bookmarkStart w:id="2" w:name="maintitle"/>
            <w:r>
              <w:t>Period-End Closing – Projects (BNA_AE)</w:t>
            </w:r>
            <w:bookmarkEnd w:id="2"/>
            <w:r w:rsidRPr="00585F3D">
              <w:t xml:space="preserve"> </w:t>
            </w:r>
          </w:p>
          <w:p w14:paraId="5568114D" w14:textId="77777777" w:rsidR="00DA6E22" w:rsidRDefault="00DA6E22" w:rsidP="000B6A43"/>
          <w:p w14:paraId="146C9503" w14:textId="77777777" w:rsidR="00DA6E22" w:rsidRPr="00585F3D" w:rsidRDefault="00DA6E22" w:rsidP="000B6A43">
            <w:r w:rsidRPr="00DE3655">
              <w:rPr>
                <w:b/>
                <w:bCs/>
                <w:noProof/>
                <w:szCs w:val="28"/>
              </w:rPr>
              <w:drawing>
                <wp:anchor distT="0" distB="0" distL="114300" distR="114300" simplePos="0" relativeHeight="251660288" behindDoc="1" locked="0" layoutInCell="1" allowOverlap="1" wp14:anchorId="6D643843" wp14:editId="38CF50B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A6E22" w14:paraId="7069552C" w14:textId="77777777" w:rsidTr="000B6A43">
        <w:trPr>
          <w:trHeight w:hRule="exact" w:val="481"/>
        </w:trPr>
        <w:tc>
          <w:tcPr>
            <w:tcW w:w="3227" w:type="dxa"/>
          </w:tcPr>
          <w:p w14:paraId="4092FA10" w14:textId="77777777" w:rsidR="00DA6E22" w:rsidRDefault="00DA6E22" w:rsidP="000B6A43"/>
        </w:tc>
        <w:tc>
          <w:tcPr>
            <w:tcW w:w="11340" w:type="dxa"/>
          </w:tcPr>
          <w:p w14:paraId="61901B04" w14:textId="77777777" w:rsidR="00DA6E22" w:rsidRDefault="00DA6E22" w:rsidP="000B6A43">
            <w:pPr>
              <w:pStyle w:val="SAPSecurityLevel"/>
              <w:jc w:val="left"/>
            </w:pPr>
            <w:r>
              <w:t>PUBLIC</w:t>
            </w:r>
          </w:p>
        </w:tc>
      </w:tr>
    </w:tbl>
    <w:p w14:paraId="13F56855" w14:textId="77777777" w:rsidR="00DA6E22" w:rsidRPr="009B6859" w:rsidRDefault="00DA6E22" w:rsidP="00A44135">
      <w:pPr>
        <w:pStyle w:val="SAPKeyblockTitle"/>
      </w:pPr>
      <w:r w:rsidRPr="009B6859">
        <w:t>Table of Contents</w:t>
      </w:r>
      <w:r w:rsidRPr="00BE29C5">
        <w:rPr>
          <w:rFonts w:ascii="BentonSans Book" w:hAnsi="BentonSans Book"/>
          <w:noProof/>
          <w:color w:val="000000" w:themeColor="text1"/>
          <w:sz w:val="18"/>
        </w:rPr>
        <w:t xml:space="preserve"> </w:t>
      </w:r>
    </w:p>
    <w:p w14:paraId="46AEE7E9" w14:textId="1CF4FA35" w:rsidR="00DA6E22" w:rsidRDefault="00DA6E22">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7129118" w:history="1">
        <w:r w:rsidRPr="002D44A4">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Purpose</w:t>
        </w:r>
        <w:r>
          <w:rPr>
            <w:noProof/>
            <w:webHidden/>
          </w:rPr>
          <w:tab/>
        </w:r>
        <w:r>
          <w:rPr>
            <w:noProof/>
            <w:webHidden/>
          </w:rPr>
          <w:fldChar w:fldCharType="begin"/>
        </w:r>
        <w:r>
          <w:rPr>
            <w:noProof/>
            <w:webHidden/>
          </w:rPr>
          <w:instrText xml:space="preserve"> PAGEREF _Toc237129118 \h </w:instrText>
        </w:r>
        <w:r>
          <w:rPr>
            <w:noProof/>
            <w:webHidden/>
          </w:rPr>
        </w:r>
        <w:r>
          <w:rPr>
            <w:noProof/>
            <w:webHidden/>
          </w:rPr>
          <w:fldChar w:fldCharType="separate"/>
        </w:r>
        <w:r>
          <w:rPr>
            <w:noProof/>
            <w:webHidden/>
          </w:rPr>
          <w:t>3</w:t>
        </w:r>
        <w:r>
          <w:rPr>
            <w:noProof/>
            <w:webHidden/>
          </w:rPr>
          <w:fldChar w:fldCharType="end"/>
        </w:r>
      </w:hyperlink>
    </w:p>
    <w:p w14:paraId="3F03B1A8" w14:textId="25AD7EC6" w:rsidR="00DA6E22" w:rsidRDefault="00DA6E22">
      <w:pPr>
        <w:pStyle w:val="TOC1"/>
        <w:rPr>
          <w:rFonts w:asciiTheme="minorHAnsi" w:eastAsiaTheme="minorEastAsia" w:hAnsiTheme="minorHAnsi" w:cstheme="minorBidi"/>
          <w:noProof/>
          <w:color w:val="auto"/>
          <w:kern w:val="2"/>
          <w:sz w:val="24"/>
          <w:lang w:eastAsia="zh-CN" w:bidi="he-IL"/>
          <w14:ligatures w14:val="standardContextual"/>
        </w:rPr>
      </w:pPr>
      <w:hyperlink w:anchor="_Toc237129119" w:history="1">
        <w:r w:rsidRPr="002D44A4">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Prerequisites</w:t>
        </w:r>
        <w:r>
          <w:rPr>
            <w:noProof/>
            <w:webHidden/>
          </w:rPr>
          <w:tab/>
        </w:r>
        <w:r>
          <w:rPr>
            <w:noProof/>
            <w:webHidden/>
          </w:rPr>
          <w:fldChar w:fldCharType="begin"/>
        </w:r>
        <w:r>
          <w:rPr>
            <w:noProof/>
            <w:webHidden/>
          </w:rPr>
          <w:instrText xml:space="preserve"> PAGEREF _Toc237129119 \h </w:instrText>
        </w:r>
        <w:r>
          <w:rPr>
            <w:noProof/>
            <w:webHidden/>
          </w:rPr>
        </w:r>
        <w:r>
          <w:rPr>
            <w:noProof/>
            <w:webHidden/>
          </w:rPr>
          <w:fldChar w:fldCharType="separate"/>
        </w:r>
        <w:r>
          <w:rPr>
            <w:noProof/>
            <w:webHidden/>
          </w:rPr>
          <w:t>4</w:t>
        </w:r>
        <w:r>
          <w:rPr>
            <w:noProof/>
            <w:webHidden/>
          </w:rPr>
          <w:fldChar w:fldCharType="end"/>
        </w:r>
      </w:hyperlink>
    </w:p>
    <w:p w14:paraId="0BC355F9" w14:textId="73683AF7" w:rsidR="00DA6E22" w:rsidRDefault="00DA6E22">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120" w:history="1">
        <w:r w:rsidRPr="002D44A4">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System Access</w:t>
        </w:r>
        <w:r>
          <w:rPr>
            <w:noProof/>
            <w:webHidden/>
          </w:rPr>
          <w:tab/>
        </w:r>
        <w:r>
          <w:rPr>
            <w:noProof/>
            <w:webHidden/>
          </w:rPr>
          <w:fldChar w:fldCharType="begin"/>
        </w:r>
        <w:r>
          <w:rPr>
            <w:noProof/>
            <w:webHidden/>
          </w:rPr>
          <w:instrText xml:space="preserve"> PAGEREF _Toc237129120 \h </w:instrText>
        </w:r>
        <w:r>
          <w:rPr>
            <w:noProof/>
            <w:webHidden/>
          </w:rPr>
        </w:r>
        <w:r>
          <w:rPr>
            <w:noProof/>
            <w:webHidden/>
          </w:rPr>
          <w:fldChar w:fldCharType="separate"/>
        </w:r>
        <w:r>
          <w:rPr>
            <w:noProof/>
            <w:webHidden/>
          </w:rPr>
          <w:t>4</w:t>
        </w:r>
        <w:r>
          <w:rPr>
            <w:noProof/>
            <w:webHidden/>
          </w:rPr>
          <w:fldChar w:fldCharType="end"/>
        </w:r>
      </w:hyperlink>
    </w:p>
    <w:p w14:paraId="5FC5E010" w14:textId="3B8FA4F0" w:rsidR="00DA6E22" w:rsidRDefault="00DA6E22">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121" w:history="1">
        <w:r w:rsidRPr="002D44A4">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Roles</w:t>
        </w:r>
        <w:r>
          <w:rPr>
            <w:noProof/>
            <w:webHidden/>
          </w:rPr>
          <w:tab/>
        </w:r>
        <w:r>
          <w:rPr>
            <w:noProof/>
            <w:webHidden/>
          </w:rPr>
          <w:fldChar w:fldCharType="begin"/>
        </w:r>
        <w:r>
          <w:rPr>
            <w:noProof/>
            <w:webHidden/>
          </w:rPr>
          <w:instrText xml:space="preserve"> PAGEREF _Toc237129121 \h </w:instrText>
        </w:r>
        <w:r>
          <w:rPr>
            <w:noProof/>
            <w:webHidden/>
          </w:rPr>
        </w:r>
        <w:r>
          <w:rPr>
            <w:noProof/>
            <w:webHidden/>
          </w:rPr>
          <w:fldChar w:fldCharType="separate"/>
        </w:r>
        <w:r>
          <w:rPr>
            <w:noProof/>
            <w:webHidden/>
          </w:rPr>
          <w:t>4</w:t>
        </w:r>
        <w:r>
          <w:rPr>
            <w:noProof/>
            <w:webHidden/>
          </w:rPr>
          <w:fldChar w:fldCharType="end"/>
        </w:r>
      </w:hyperlink>
    </w:p>
    <w:p w14:paraId="45319EE7" w14:textId="6602024F" w:rsidR="00DA6E22" w:rsidRDefault="00DA6E22">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122" w:history="1">
        <w:r w:rsidRPr="002D44A4">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Master Data, Organizational Data, and Other Data</w:t>
        </w:r>
        <w:r>
          <w:rPr>
            <w:noProof/>
            <w:webHidden/>
          </w:rPr>
          <w:tab/>
        </w:r>
        <w:r>
          <w:rPr>
            <w:noProof/>
            <w:webHidden/>
          </w:rPr>
          <w:fldChar w:fldCharType="begin"/>
        </w:r>
        <w:r>
          <w:rPr>
            <w:noProof/>
            <w:webHidden/>
          </w:rPr>
          <w:instrText xml:space="preserve"> PAGEREF _Toc237129122 \h </w:instrText>
        </w:r>
        <w:r>
          <w:rPr>
            <w:noProof/>
            <w:webHidden/>
          </w:rPr>
        </w:r>
        <w:r>
          <w:rPr>
            <w:noProof/>
            <w:webHidden/>
          </w:rPr>
          <w:fldChar w:fldCharType="separate"/>
        </w:r>
        <w:r>
          <w:rPr>
            <w:noProof/>
            <w:webHidden/>
          </w:rPr>
          <w:t>5</w:t>
        </w:r>
        <w:r>
          <w:rPr>
            <w:noProof/>
            <w:webHidden/>
          </w:rPr>
          <w:fldChar w:fldCharType="end"/>
        </w:r>
      </w:hyperlink>
    </w:p>
    <w:p w14:paraId="1BA9DCA3" w14:textId="2EF37A0C" w:rsidR="00DA6E22" w:rsidRDefault="00DA6E22">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123" w:history="1">
        <w:r w:rsidRPr="002D44A4">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Business Conditions</w:t>
        </w:r>
        <w:r>
          <w:rPr>
            <w:noProof/>
            <w:webHidden/>
          </w:rPr>
          <w:tab/>
        </w:r>
        <w:r>
          <w:rPr>
            <w:noProof/>
            <w:webHidden/>
          </w:rPr>
          <w:fldChar w:fldCharType="begin"/>
        </w:r>
        <w:r>
          <w:rPr>
            <w:noProof/>
            <w:webHidden/>
          </w:rPr>
          <w:instrText xml:space="preserve"> PAGEREF _Toc237129123 \h </w:instrText>
        </w:r>
        <w:r>
          <w:rPr>
            <w:noProof/>
            <w:webHidden/>
          </w:rPr>
        </w:r>
        <w:r>
          <w:rPr>
            <w:noProof/>
            <w:webHidden/>
          </w:rPr>
          <w:fldChar w:fldCharType="separate"/>
        </w:r>
        <w:r>
          <w:rPr>
            <w:noProof/>
            <w:webHidden/>
          </w:rPr>
          <w:t>6</w:t>
        </w:r>
        <w:r>
          <w:rPr>
            <w:noProof/>
            <w:webHidden/>
          </w:rPr>
          <w:fldChar w:fldCharType="end"/>
        </w:r>
      </w:hyperlink>
    </w:p>
    <w:p w14:paraId="5E820F16" w14:textId="3DACAC34" w:rsidR="00DA6E22" w:rsidRDefault="00DA6E22">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124" w:history="1">
        <w:r w:rsidRPr="002D44A4">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Preliminary Steps</w:t>
        </w:r>
        <w:r>
          <w:rPr>
            <w:noProof/>
            <w:webHidden/>
          </w:rPr>
          <w:tab/>
        </w:r>
        <w:r>
          <w:rPr>
            <w:noProof/>
            <w:webHidden/>
          </w:rPr>
          <w:fldChar w:fldCharType="begin"/>
        </w:r>
        <w:r>
          <w:rPr>
            <w:noProof/>
            <w:webHidden/>
          </w:rPr>
          <w:instrText xml:space="preserve"> PAGEREF _Toc237129124 \h </w:instrText>
        </w:r>
        <w:r>
          <w:rPr>
            <w:noProof/>
            <w:webHidden/>
          </w:rPr>
        </w:r>
        <w:r>
          <w:rPr>
            <w:noProof/>
            <w:webHidden/>
          </w:rPr>
          <w:fldChar w:fldCharType="separate"/>
        </w:r>
        <w:r>
          <w:rPr>
            <w:noProof/>
            <w:webHidden/>
          </w:rPr>
          <w:t>6</w:t>
        </w:r>
        <w:r>
          <w:rPr>
            <w:noProof/>
            <w:webHidden/>
          </w:rPr>
          <w:fldChar w:fldCharType="end"/>
        </w:r>
      </w:hyperlink>
    </w:p>
    <w:p w14:paraId="3E89AFD6" w14:textId="3D0B3D8E"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25" w:history="1">
        <w:r w:rsidRPr="002D44A4">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User Settings - Set Controlling Area</w:t>
        </w:r>
        <w:r>
          <w:rPr>
            <w:noProof/>
            <w:webHidden/>
          </w:rPr>
          <w:tab/>
        </w:r>
        <w:r>
          <w:rPr>
            <w:noProof/>
            <w:webHidden/>
          </w:rPr>
          <w:fldChar w:fldCharType="begin"/>
        </w:r>
        <w:r>
          <w:rPr>
            <w:noProof/>
            <w:webHidden/>
          </w:rPr>
          <w:instrText xml:space="preserve"> PAGEREF _Toc237129125 \h </w:instrText>
        </w:r>
        <w:r>
          <w:rPr>
            <w:noProof/>
            <w:webHidden/>
          </w:rPr>
        </w:r>
        <w:r>
          <w:rPr>
            <w:noProof/>
            <w:webHidden/>
          </w:rPr>
          <w:fldChar w:fldCharType="separate"/>
        </w:r>
        <w:r>
          <w:rPr>
            <w:noProof/>
            <w:webHidden/>
          </w:rPr>
          <w:t>6</w:t>
        </w:r>
        <w:r>
          <w:rPr>
            <w:noProof/>
            <w:webHidden/>
          </w:rPr>
          <w:fldChar w:fldCharType="end"/>
        </w:r>
      </w:hyperlink>
    </w:p>
    <w:p w14:paraId="432B6D59" w14:textId="43DD8DED"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26" w:history="1">
        <w:r w:rsidRPr="002D44A4">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Set Report Relevancy</w:t>
        </w:r>
        <w:r>
          <w:rPr>
            <w:noProof/>
            <w:webHidden/>
          </w:rPr>
          <w:tab/>
        </w:r>
        <w:r>
          <w:rPr>
            <w:noProof/>
            <w:webHidden/>
          </w:rPr>
          <w:fldChar w:fldCharType="begin"/>
        </w:r>
        <w:r>
          <w:rPr>
            <w:noProof/>
            <w:webHidden/>
          </w:rPr>
          <w:instrText xml:space="preserve"> PAGEREF _Toc237129126 \h </w:instrText>
        </w:r>
        <w:r>
          <w:rPr>
            <w:noProof/>
            <w:webHidden/>
          </w:rPr>
        </w:r>
        <w:r>
          <w:rPr>
            <w:noProof/>
            <w:webHidden/>
          </w:rPr>
          <w:fldChar w:fldCharType="separate"/>
        </w:r>
        <w:r>
          <w:rPr>
            <w:noProof/>
            <w:webHidden/>
          </w:rPr>
          <w:t>7</w:t>
        </w:r>
        <w:r>
          <w:rPr>
            <w:noProof/>
            <w:webHidden/>
          </w:rPr>
          <w:fldChar w:fldCharType="end"/>
        </w:r>
      </w:hyperlink>
    </w:p>
    <w:p w14:paraId="740EC98B" w14:textId="35CE502C"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27" w:history="1">
        <w:r w:rsidRPr="002D44A4">
          <w:rPr>
            <w:rStyle w:val="Hyperlink"/>
            <w:noProof/>
          </w:rPr>
          <w:t>2.5.3</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Maintain Financial Statement Versions</w:t>
        </w:r>
        <w:r>
          <w:rPr>
            <w:noProof/>
            <w:webHidden/>
          </w:rPr>
          <w:tab/>
        </w:r>
        <w:r>
          <w:rPr>
            <w:noProof/>
            <w:webHidden/>
          </w:rPr>
          <w:fldChar w:fldCharType="begin"/>
        </w:r>
        <w:r>
          <w:rPr>
            <w:noProof/>
            <w:webHidden/>
          </w:rPr>
          <w:instrText xml:space="preserve"> PAGEREF _Toc237129127 \h </w:instrText>
        </w:r>
        <w:r>
          <w:rPr>
            <w:noProof/>
            <w:webHidden/>
          </w:rPr>
        </w:r>
        <w:r>
          <w:rPr>
            <w:noProof/>
            <w:webHidden/>
          </w:rPr>
          <w:fldChar w:fldCharType="separate"/>
        </w:r>
        <w:r>
          <w:rPr>
            <w:noProof/>
            <w:webHidden/>
          </w:rPr>
          <w:t>8</w:t>
        </w:r>
        <w:r>
          <w:rPr>
            <w:noProof/>
            <w:webHidden/>
          </w:rPr>
          <w:fldChar w:fldCharType="end"/>
        </w:r>
      </w:hyperlink>
    </w:p>
    <w:p w14:paraId="7656CE02" w14:textId="12771FB1"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28" w:history="1">
        <w:r w:rsidRPr="002D44A4">
          <w:rPr>
            <w:rStyle w:val="Hyperlink"/>
            <w:noProof/>
          </w:rPr>
          <w:t>2.5.4</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Replicate Runtime Hierarchy</w:t>
        </w:r>
        <w:r>
          <w:rPr>
            <w:noProof/>
            <w:webHidden/>
          </w:rPr>
          <w:tab/>
        </w:r>
        <w:r>
          <w:rPr>
            <w:noProof/>
            <w:webHidden/>
          </w:rPr>
          <w:fldChar w:fldCharType="begin"/>
        </w:r>
        <w:r>
          <w:rPr>
            <w:noProof/>
            <w:webHidden/>
          </w:rPr>
          <w:instrText xml:space="preserve"> PAGEREF _Toc237129128 \h </w:instrText>
        </w:r>
        <w:r>
          <w:rPr>
            <w:noProof/>
            <w:webHidden/>
          </w:rPr>
        </w:r>
        <w:r>
          <w:rPr>
            <w:noProof/>
            <w:webHidden/>
          </w:rPr>
          <w:fldChar w:fldCharType="separate"/>
        </w:r>
        <w:r>
          <w:rPr>
            <w:noProof/>
            <w:webHidden/>
          </w:rPr>
          <w:t>11</w:t>
        </w:r>
        <w:r>
          <w:rPr>
            <w:noProof/>
            <w:webHidden/>
          </w:rPr>
          <w:fldChar w:fldCharType="end"/>
        </w:r>
      </w:hyperlink>
    </w:p>
    <w:p w14:paraId="7B2A0DF2" w14:textId="5EAF1FED"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29" w:history="1">
        <w:r w:rsidRPr="002D44A4">
          <w:rPr>
            <w:rStyle w:val="Hyperlink"/>
            <w:noProof/>
          </w:rPr>
          <w:t>2.5.5</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Open Cost Accounting Period</w:t>
        </w:r>
        <w:r>
          <w:rPr>
            <w:noProof/>
            <w:webHidden/>
          </w:rPr>
          <w:tab/>
        </w:r>
        <w:r>
          <w:rPr>
            <w:noProof/>
            <w:webHidden/>
          </w:rPr>
          <w:fldChar w:fldCharType="begin"/>
        </w:r>
        <w:r>
          <w:rPr>
            <w:noProof/>
            <w:webHidden/>
          </w:rPr>
          <w:instrText xml:space="preserve"> PAGEREF _Toc237129129 \h </w:instrText>
        </w:r>
        <w:r>
          <w:rPr>
            <w:noProof/>
            <w:webHidden/>
          </w:rPr>
        </w:r>
        <w:r>
          <w:rPr>
            <w:noProof/>
            <w:webHidden/>
          </w:rPr>
          <w:fldChar w:fldCharType="separate"/>
        </w:r>
        <w:r>
          <w:rPr>
            <w:noProof/>
            <w:webHidden/>
          </w:rPr>
          <w:t>12</w:t>
        </w:r>
        <w:r>
          <w:rPr>
            <w:noProof/>
            <w:webHidden/>
          </w:rPr>
          <w:fldChar w:fldCharType="end"/>
        </w:r>
      </w:hyperlink>
    </w:p>
    <w:p w14:paraId="1765FA6C" w14:textId="6FCFBC5E"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30" w:history="1">
        <w:r w:rsidRPr="002D44A4">
          <w:rPr>
            <w:rStyle w:val="Hyperlink"/>
            <w:noProof/>
          </w:rPr>
          <w:t>2.5.6</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Update Overhead Rates in Costing Sheet</w:t>
        </w:r>
        <w:r>
          <w:rPr>
            <w:noProof/>
            <w:webHidden/>
          </w:rPr>
          <w:tab/>
        </w:r>
        <w:r>
          <w:rPr>
            <w:noProof/>
            <w:webHidden/>
          </w:rPr>
          <w:fldChar w:fldCharType="begin"/>
        </w:r>
        <w:r>
          <w:rPr>
            <w:noProof/>
            <w:webHidden/>
          </w:rPr>
          <w:instrText xml:space="preserve"> PAGEREF _Toc237129130 \h </w:instrText>
        </w:r>
        <w:r>
          <w:rPr>
            <w:noProof/>
            <w:webHidden/>
          </w:rPr>
        </w:r>
        <w:r>
          <w:rPr>
            <w:noProof/>
            <w:webHidden/>
          </w:rPr>
          <w:fldChar w:fldCharType="separate"/>
        </w:r>
        <w:r>
          <w:rPr>
            <w:noProof/>
            <w:webHidden/>
          </w:rPr>
          <w:t>13</w:t>
        </w:r>
        <w:r>
          <w:rPr>
            <w:noProof/>
            <w:webHidden/>
          </w:rPr>
          <w:fldChar w:fldCharType="end"/>
        </w:r>
      </w:hyperlink>
    </w:p>
    <w:p w14:paraId="3E44BE4D" w14:textId="655565DB"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31" w:history="1">
        <w:r w:rsidRPr="002D44A4">
          <w:rPr>
            <w:rStyle w:val="Hyperlink"/>
            <w:noProof/>
          </w:rPr>
          <w:t>2.5.7</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Create and Update Allocation Structure</w:t>
        </w:r>
        <w:r>
          <w:rPr>
            <w:noProof/>
            <w:webHidden/>
          </w:rPr>
          <w:tab/>
        </w:r>
        <w:r>
          <w:rPr>
            <w:noProof/>
            <w:webHidden/>
          </w:rPr>
          <w:fldChar w:fldCharType="begin"/>
        </w:r>
        <w:r>
          <w:rPr>
            <w:noProof/>
            <w:webHidden/>
          </w:rPr>
          <w:instrText xml:space="preserve"> PAGEREF _Toc237129131 \h </w:instrText>
        </w:r>
        <w:r>
          <w:rPr>
            <w:noProof/>
            <w:webHidden/>
          </w:rPr>
        </w:r>
        <w:r>
          <w:rPr>
            <w:noProof/>
            <w:webHidden/>
          </w:rPr>
          <w:fldChar w:fldCharType="separate"/>
        </w:r>
        <w:r>
          <w:rPr>
            <w:noProof/>
            <w:webHidden/>
          </w:rPr>
          <w:t>15</w:t>
        </w:r>
        <w:r>
          <w:rPr>
            <w:noProof/>
            <w:webHidden/>
          </w:rPr>
          <w:fldChar w:fldCharType="end"/>
        </w:r>
      </w:hyperlink>
    </w:p>
    <w:p w14:paraId="6E456B3C" w14:textId="38D2254E"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32" w:history="1">
        <w:r w:rsidRPr="002D44A4">
          <w:rPr>
            <w:rStyle w:val="Hyperlink"/>
            <w:noProof/>
          </w:rPr>
          <w:t>2.5.8</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Optional: Maintain Ledger-Specific Allocation Structures</w:t>
        </w:r>
        <w:r>
          <w:rPr>
            <w:noProof/>
            <w:webHidden/>
          </w:rPr>
          <w:tab/>
        </w:r>
        <w:r>
          <w:rPr>
            <w:noProof/>
            <w:webHidden/>
          </w:rPr>
          <w:fldChar w:fldCharType="begin"/>
        </w:r>
        <w:r>
          <w:rPr>
            <w:noProof/>
            <w:webHidden/>
          </w:rPr>
          <w:instrText xml:space="preserve"> PAGEREF _Toc237129132 \h </w:instrText>
        </w:r>
        <w:r>
          <w:rPr>
            <w:noProof/>
            <w:webHidden/>
          </w:rPr>
        </w:r>
        <w:r>
          <w:rPr>
            <w:noProof/>
            <w:webHidden/>
          </w:rPr>
          <w:fldChar w:fldCharType="separate"/>
        </w:r>
        <w:r>
          <w:rPr>
            <w:noProof/>
            <w:webHidden/>
          </w:rPr>
          <w:t>16</w:t>
        </w:r>
        <w:r>
          <w:rPr>
            <w:noProof/>
            <w:webHidden/>
          </w:rPr>
          <w:fldChar w:fldCharType="end"/>
        </w:r>
      </w:hyperlink>
    </w:p>
    <w:p w14:paraId="782FBFC6" w14:textId="73AD2BD2"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33" w:history="1">
        <w:r w:rsidRPr="002D44A4">
          <w:rPr>
            <w:rStyle w:val="Hyperlink"/>
            <w:noProof/>
          </w:rPr>
          <w:t>2.5.9</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Create and Update Investment Profile</w:t>
        </w:r>
        <w:r>
          <w:rPr>
            <w:noProof/>
            <w:webHidden/>
          </w:rPr>
          <w:tab/>
        </w:r>
        <w:r>
          <w:rPr>
            <w:noProof/>
            <w:webHidden/>
          </w:rPr>
          <w:fldChar w:fldCharType="begin"/>
        </w:r>
        <w:r>
          <w:rPr>
            <w:noProof/>
            <w:webHidden/>
          </w:rPr>
          <w:instrText xml:space="preserve"> PAGEREF _Toc237129133 \h </w:instrText>
        </w:r>
        <w:r>
          <w:rPr>
            <w:noProof/>
            <w:webHidden/>
          </w:rPr>
        </w:r>
        <w:r>
          <w:rPr>
            <w:noProof/>
            <w:webHidden/>
          </w:rPr>
          <w:fldChar w:fldCharType="separate"/>
        </w:r>
        <w:r>
          <w:rPr>
            <w:noProof/>
            <w:webHidden/>
          </w:rPr>
          <w:t>16</w:t>
        </w:r>
        <w:r>
          <w:rPr>
            <w:noProof/>
            <w:webHidden/>
          </w:rPr>
          <w:fldChar w:fldCharType="end"/>
        </w:r>
      </w:hyperlink>
    </w:p>
    <w:p w14:paraId="5ADD0D2F" w14:textId="52A5275A"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34" w:history="1">
        <w:r w:rsidRPr="002D44A4">
          <w:rPr>
            <w:rStyle w:val="Hyperlink"/>
            <w:noProof/>
          </w:rPr>
          <w:t>2.5.10</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Create and Update Source Structure</w:t>
        </w:r>
        <w:r>
          <w:rPr>
            <w:noProof/>
            <w:webHidden/>
          </w:rPr>
          <w:tab/>
        </w:r>
        <w:r>
          <w:rPr>
            <w:noProof/>
            <w:webHidden/>
          </w:rPr>
          <w:fldChar w:fldCharType="begin"/>
        </w:r>
        <w:r>
          <w:rPr>
            <w:noProof/>
            <w:webHidden/>
          </w:rPr>
          <w:instrText xml:space="preserve"> PAGEREF _Toc237129134 \h </w:instrText>
        </w:r>
        <w:r>
          <w:rPr>
            <w:noProof/>
            <w:webHidden/>
          </w:rPr>
        </w:r>
        <w:r>
          <w:rPr>
            <w:noProof/>
            <w:webHidden/>
          </w:rPr>
          <w:fldChar w:fldCharType="separate"/>
        </w:r>
        <w:r>
          <w:rPr>
            <w:noProof/>
            <w:webHidden/>
          </w:rPr>
          <w:t>17</w:t>
        </w:r>
        <w:r>
          <w:rPr>
            <w:noProof/>
            <w:webHidden/>
          </w:rPr>
          <w:fldChar w:fldCharType="end"/>
        </w:r>
      </w:hyperlink>
    </w:p>
    <w:p w14:paraId="6D4FA075" w14:textId="45BF6405"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35" w:history="1">
        <w:r w:rsidRPr="002D44A4">
          <w:rPr>
            <w:rStyle w:val="Hyperlink"/>
            <w:noProof/>
          </w:rPr>
          <w:t>2.5.11</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Define Assignment of AuC Classes per Source Structure</w:t>
        </w:r>
        <w:r>
          <w:rPr>
            <w:noProof/>
            <w:webHidden/>
          </w:rPr>
          <w:tab/>
        </w:r>
        <w:r>
          <w:rPr>
            <w:noProof/>
            <w:webHidden/>
          </w:rPr>
          <w:fldChar w:fldCharType="begin"/>
        </w:r>
        <w:r>
          <w:rPr>
            <w:noProof/>
            <w:webHidden/>
          </w:rPr>
          <w:instrText xml:space="preserve"> PAGEREF _Toc237129135 \h </w:instrText>
        </w:r>
        <w:r>
          <w:rPr>
            <w:noProof/>
            <w:webHidden/>
          </w:rPr>
        </w:r>
        <w:r>
          <w:rPr>
            <w:noProof/>
            <w:webHidden/>
          </w:rPr>
          <w:fldChar w:fldCharType="separate"/>
        </w:r>
        <w:r>
          <w:rPr>
            <w:noProof/>
            <w:webHidden/>
          </w:rPr>
          <w:t>18</w:t>
        </w:r>
        <w:r>
          <w:rPr>
            <w:noProof/>
            <w:webHidden/>
          </w:rPr>
          <w:fldChar w:fldCharType="end"/>
        </w:r>
      </w:hyperlink>
    </w:p>
    <w:p w14:paraId="22CBA749" w14:textId="216FE5FD"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36" w:history="1">
        <w:r w:rsidRPr="002D44A4">
          <w:rPr>
            <w:rStyle w:val="Hyperlink"/>
            <w:noProof/>
          </w:rPr>
          <w:t>2.5.12</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Update Settlement Profile</w:t>
        </w:r>
        <w:r>
          <w:rPr>
            <w:noProof/>
            <w:webHidden/>
          </w:rPr>
          <w:tab/>
        </w:r>
        <w:r>
          <w:rPr>
            <w:noProof/>
            <w:webHidden/>
          </w:rPr>
          <w:fldChar w:fldCharType="begin"/>
        </w:r>
        <w:r>
          <w:rPr>
            <w:noProof/>
            <w:webHidden/>
          </w:rPr>
          <w:instrText xml:space="preserve"> PAGEREF _Toc237129136 \h </w:instrText>
        </w:r>
        <w:r>
          <w:rPr>
            <w:noProof/>
            <w:webHidden/>
          </w:rPr>
        </w:r>
        <w:r>
          <w:rPr>
            <w:noProof/>
            <w:webHidden/>
          </w:rPr>
          <w:fldChar w:fldCharType="separate"/>
        </w:r>
        <w:r>
          <w:rPr>
            <w:noProof/>
            <w:webHidden/>
          </w:rPr>
          <w:t>19</w:t>
        </w:r>
        <w:r>
          <w:rPr>
            <w:noProof/>
            <w:webHidden/>
          </w:rPr>
          <w:fldChar w:fldCharType="end"/>
        </w:r>
      </w:hyperlink>
    </w:p>
    <w:p w14:paraId="79DD5BE1" w14:textId="39480BA9"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37" w:history="1">
        <w:r w:rsidRPr="002D44A4">
          <w:rPr>
            <w:rStyle w:val="Hyperlink"/>
            <w:noProof/>
          </w:rPr>
          <w:t>2.5.13</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Project Profile to Settlement Profile Mapping</w:t>
        </w:r>
        <w:r>
          <w:rPr>
            <w:noProof/>
            <w:webHidden/>
          </w:rPr>
          <w:tab/>
        </w:r>
        <w:r>
          <w:rPr>
            <w:noProof/>
            <w:webHidden/>
          </w:rPr>
          <w:fldChar w:fldCharType="begin"/>
        </w:r>
        <w:r>
          <w:rPr>
            <w:noProof/>
            <w:webHidden/>
          </w:rPr>
          <w:instrText xml:space="preserve"> PAGEREF _Toc237129137 \h </w:instrText>
        </w:r>
        <w:r>
          <w:rPr>
            <w:noProof/>
            <w:webHidden/>
          </w:rPr>
        </w:r>
        <w:r>
          <w:rPr>
            <w:noProof/>
            <w:webHidden/>
          </w:rPr>
          <w:fldChar w:fldCharType="separate"/>
        </w:r>
        <w:r>
          <w:rPr>
            <w:noProof/>
            <w:webHidden/>
          </w:rPr>
          <w:t>20</w:t>
        </w:r>
        <w:r>
          <w:rPr>
            <w:noProof/>
            <w:webHidden/>
          </w:rPr>
          <w:fldChar w:fldCharType="end"/>
        </w:r>
      </w:hyperlink>
    </w:p>
    <w:p w14:paraId="3C1AC811" w14:textId="01A527B9"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38" w:history="1">
        <w:r w:rsidRPr="002D44A4">
          <w:rPr>
            <w:rStyle w:val="Hyperlink"/>
            <w:noProof/>
          </w:rPr>
          <w:t>2.5.14</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Optional: Posting Scheme for Intercompany Clearing</w:t>
        </w:r>
        <w:r>
          <w:rPr>
            <w:noProof/>
            <w:webHidden/>
          </w:rPr>
          <w:tab/>
        </w:r>
        <w:r>
          <w:rPr>
            <w:noProof/>
            <w:webHidden/>
          </w:rPr>
          <w:fldChar w:fldCharType="begin"/>
        </w:r>
        <w:r>
          <w:rPr>
            <w:noProof/>
            <w:webHidden/>
          </w:rPr>
          <w:instrText xml:space="preserve"> PAGEREF _Toc237129138 \h </w:instrText>
        </w:r>
        <w:r>
          <w:rPr>
            <w:noProof/>
            <w:webHidden/>
          </w:rPr>
        </w:r>
        <w:r>
          <w:rPr>
            <w:noProof/>
            <w:webHidden/>
          </w:rPr>
          <w:fldChar w:fldCharType="separate"/>
        </w:r>
        <w:r>
          <w:rPr>
            <w:noProof/>
            <w:webHidden/>
          </w:rPr>
          <w:t>21</w:t>
        </w:r>
        <w:r>
          <w:rPr>
            <w:noProof/>
            <w:webHidden/>
          </w:rPr>
          <w:fldChar w:fldCharType="end"/>
        </w:r>
      </w:hyperlink>
    </w:p>
    <w:p w14:paraId="6A79FB6E" w14:textId="499A0EA7"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39" w:history="1">
        <w:r w:rsidRPr="002D44A4">
          <w:rPr>
            <w:rStyle w:val="Hyperlink"/>
            <w:noProof/>
          </w:rPr>
          <w:t>2.5.15</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Optional: Map CO Intercompany Accounts</w:t>
        </w:r>
        <w:r>
          <w:rPr>
            <w:noProof/>
            <w:webHidden/>
          </w:rPr>
          <w:tab/>
        </w:r>
        <w:r>
          <w:rPr>
            <w:noProof/>
            <w:webHidden/>
          </w:rPr>
          <w:fldChar w:fldCharType="begin"/>
        </w:r>
        <w:r>
          <w:rPr>
            <w:noProof/>
            <w:webHidden/>
          </w:rPr>
          <w:instrText xml:space="preserve"> PAGEREF _Toc237129139 \h </w:instrText>
        </w:r>
        <w:r>
          <w:rPr>
            <w:noProof/>
            <w:webHidden/>
          </w:rPr>
        </w:r>
        <w:r>
          <w:rPr>
            <w:noProof/>
            <w:webHidden/>
          </w:rPr>
          <w:fldChar w:fldCharType="separate"/>
        </w:r>
        <w:r>
          <w:rPr>
            <w:noProof/>
            <w:webHidden/>
          </w:rPr>
          <w:t>23</w:t>
        </w:r>
        <w:r>
          <w:rPr>
            <w:noProof/>
            <w:webHidden/>
          </w:rPr>
          <w:fldChar w:fldCharType="end"/>
        </w:r>
      </w:hyperlink>
    </w:p>
    <w:p w14:paraId="64AFA132" w14:textId="10FA590E"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40" w:history="1">
        <w:r w:rsidRPr="002D44A4">
          <w:rPr>
            <w:rStyle w:val="Hyperlink"/>
            <w:noProof/>
          </w:rPr>
          <w:t>2.5.16</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Optional: Currency Conversion Settings for Activity Allocation</w:t>
        </w:r>
        <w:r>
          <w:rPr>
            <w:noProof/>
            <w:webHidden/>
          </w:rPr>
          <w:tab/>
        </w:r>
        <w:r>
          <w:rPr>
            <w:noProof/>
            <w:webHidden/>
          </w:rPr>
          <w:fldChar w:fldCharType="begin"/>
        </w:r>
        <w:r>
          <w:rPr>
            <w:noProof/>
            <w:webHidden/>
          </w:rPr>
          <w:instrText xml:space="preserve"> PAGEREF _Toc237129140 \h </w:instrText>
        </w:r>
        <w:r>
          <w:rPr>
            <w:noProof/>
            <w:webHidden/>
          </w:rPr>
        </w:r>
        <w:r>
          <w:rPr>
            <w:noProof/>
            <w:webHidden/>
          </w:rPr>
          <w:fldChar w:fldCharType="separate"/>
        </w:r>
        <w:r>
          <w:rPr>
            <w:noProof/>
            <w:webHidden/>
          </w:rPr>
          <w:t>24</w:t>
        </w:r>
        <w:r>
          <w:rPr>
            <w:noProof/>
            <w:webHidden/>
          </w:rPr>
          <w:fldChar w:fldCharType="end"/>
        </w:r>
      </w:hyperlink>
    </w:p>
    <w:p w14:paraId="40C7ED21" w14:textId="3200D81F" w:rsidR="00DA6E22" w:rsidRDefault="00DA6E22">
      <w:pPr>
        <w:pStyle w:val="TOC1"/>
        <w:rPr>
          <w:rFonts w:asciiTheme="minorHAnsi" w:eastAsiaTheme="minorEastAsia" w:hAnsiTheme="minorHAnsi" w:cstheme="minorBidi"/>
          <w:noProof/>
          <w:color w:val="auto"/>
          <w:kern w:val="2"/>
          <w:sz w:val="24"/>
          <w:lang w:eastAsia="zh-CN" w:bidi="he-IL"/>
          <w14:ligatures w14:val="standardContextual"/>
        </w:rPr>
      </w:pPr>
      <w:hyperlink w:anchor="_Toc237129141" w:history="1">
        <w:r w:rsidRPr="002D44A4">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Overview Table</w:t>
        </w:r>
        <w:r>
          <w:rPr>
            <w:noProof/>
            <w:webHidden/>
          </w:rPr>
          <w:tab/>
        </w:r>
        <w:r>
          <w:rPr>
            <w:noProof/>
            <w:webHidden/>
          </w:rPr>
          <w:fldChar w:fldCharType="begin"/>
        </w:r>
        <w:r>
          <w:rPr>
            <w:noProof/>
            <w:webHidden/>
          </w:rPr>
          <w:instrText xml:space="preserve"> PAGEREF _Toc237129141 \h </w:instrText>
        </w:r>
        <w:r>
          <w:rPr>
            <w:noProof/>
            <w:webHidden/>
          </w:rPr>
        </w:r>
        <w:r>
          <w:rPr>
            <w:noProof/>
            <w:webHidden/>
          </w:rPr>
          <w:fldChar w:fldCharType="separate"/>
        </w:r>
        <w:r>
          <w:rPr>
            <w:noProof/>
            <w:webHidden/>
          </w:rPr>
          <w:t>26</w:t>
        </w:r>
        <w:r>
          <w:rPr>
            <w:noProof/>
            <w:webHidden/>
          </w:rPr>
          <w:fldChar w:fldCharType="end"/>
        </w:r>
      </w:hyperlink>
    </w:p>
    <w:p w14:paraId="50E0EF64" w14:textId="13397430" w:rsidR="00DA6E22" w:rsidRDefault="00DA6E22">
      <w:pPr>
        <w:pStyle w:val="TOC1"/>
        <w:rPr>
          <w:rFonts w:asciiTheme="minorHAnsi" w:eastAsiaTheme="minorEastAsia" w:hAnsiTheme="minorHAnsi" w:cstheme="minorBidi"/>
          <w:noProof/>
          <w:color w:val="auto"/>
          <w:kern w:val="2"/>
          <w:sz w:val="24"/>
          <w:lang w:eastAsia="zh-CN" w:bidi="he-IL"/>
          <w14:ligatures w14:val="standardContextual"/>
        </w:rPr>
      </w:pPr>
      <w:hyperlink w:anchor="_Toc237129142" w:history="1">
        <w:r w:rsidRPr="002D44A4">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Test Procedures</w:t>
        </w:r>
        <w:r>
          <w:rPr>
            <w:noProof/>
            <w:webHidden/>
          </w:rPr>
          <w:tab/>
        </w:r>
        <w:r>
          <w:rPr>
            <w:noProof/>
            <w:webHidden/>
          </w:rPr>
          <w:fldChar w:fldCharType="begin"/>
        </w:r>
        <w:r>
          <w:rPr>
            <w:noProof/>
            <w:webHidden/>
          </w:rPr>
          <w:instrText xml:space="preserve"> PAGEREF _Toc237129142 \h </w:instrText>
        </w:r>
        <w:r>
          <w:rPr>
            <w:noProof/>
            <w:webHidden/>
          </w:rPr>
        </w:r>
        <w:r>
          <w:rPr>
            <w:noProof/>
            <w:webHidden/>
          </w:rPr>
          <w:fldChar w:fldCharType="separate"/>
        </w:r>
        <w:r>
          <w:rPr>
            <w:noProof/>
            <w:webHidden/>
          </w:rPr>
          <w:t>28</w:t>
        </w:r>
        <w:r>
          <w:rPr>
            <w:noProof/>
            <w:webHidden/>
          </w:rPr>
          <w:fldChar w:fldCharType="end"/>
        </w:r>
      </w:hyperlink>
    </w:p>
    <w:p w14:paraId="604CB873" w14:textId="78125BDC" w:rsidR="00DA6E22" w:rsidRDefault="00DA6E22">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143" w:history="1">
        <w:r w:rsidRPr="002D44A4">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Run Actual Overhead - Projects</w:t>
        </w:r>
        <w:r>
          <w:rPr>
            <w:noProof/>
            <w:webHidden/>
          </w:rPr>
          <w:tab/>
        </w:r>
        <w:r>
          <w:rPr>
            <w:noProof/>
            <w:webHidden/>
          </w:rPr>
          <w:fldChar w:fldCharType="begin"/>
        </w:r>
        <w:r>
          <w:rPr>
            <w:noProof/>
            <w:webHidden/>
          </w:rPr>
          <w:instrText xml:space="preserve"> PAGEREF _Toc237129143 \h </w:instrText>
        </w:r>
        <w:r>
          <w:rPr>
            <w:noProof/>
            <w:webHidden/>
          </w:rPr>
        </w:r>
        <w:r>
          <w:rPr>
            <w:noProof/>
            <w:webHidden/>
          </w:rPr>
          <w:fldChar w:fldCharType="separate"/>
        </w:r>
        <w:r>
          <w:rPr>
            <w:noProof/>
            <w:webHidden/>
          </w:rPr>
          <w:t>28</w:t>
        </w:r>
        <w:r>
          <w:rPr>
            <w:noProof/>
            <w:webHidden/>
          </w:rPr>
          <w:fldChar w:fldCharType="end"/>
        </w:r>
      </w:hyperlink>
    </w:p>
    <w:p w14:paraId="7A4D0DE8" w14:textId="06C2A1A7" w:rsidR="00DA6E22" w:rsidRDefault="00DA6E22">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144" w:history="1">
        <w:r w:rsidRPr="002D44A4">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Period-End Process: Internal Cost Projects</w:t>
        </w:r>
        <w:r>
          <w:rPr>
            <w:noProof/>
            <w:webHidden/>
          </w:rPr>
          <w:tab/>
        </w:r>
        <w:r>
          <w:rPr>
            <w:noProof/>
            <w:webHidden/>
          </w:rPr>
          <w:fldChar w:fldCharType="begin"/>
        </w:r>
        <w:r>
          <w:rPr>
            <w:noProof/>
            <w:webHidden/>
          </w:rPr>
          <w:instrText xml:space="preserve"> PAGEREF _Toc237129144 \h </w:instrText>
        </w:r>
        <w:r>
          <w:rPr>
            <w:noProof/>
            <w:webHidden/>
          </w:rPr>
        </w:r>
        <w:r>
          <w:rPr>
            <w:noProof/>
            <w:webHidden/>
          </w:rPr>
          <w:fldChar w:fldCharType="separate"/>
        </w:r>
        <w:r>
          <w:rPr>
            <w:noProof/>
            <w:webHidden/>
          </w:rPr>
          <w:t>29</w:t>
        </w:r>
        <w:r>
          <w:rPr>
            <w:noProof/>
            <w:webHidden/>
          </w:rPr>
          <w:fldChar w:fldCharType="end"/>
        </w:r>
      </w:hyperlink>
    </w:p>
    <w:p w14:paraId="791B8054" w14:textId="2DAEF388"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45" w:history="1">
        <w:r w:rsidRPr="002D44A4">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Generate Settlement Rule</w:t>
        </w:r>
        <w:r>
          <w:rPr>
            <w:noProof/>
            <w:webHidden/>
          </w:rPr>
          <w:tab/>
        </w:r>
        <w:r>
          <w:rPr>
            <w:noProof/>
            <w:webHidden/>
          </w:rPr>
          <w:fldChar w:fldCharType="begin"/>
        </w:r>
        <w:r>
          <w:rPr>
            <w:noProof/>
            <w:webHidden/>
          </w:rPr>
          <w:instrText xml:space="preserve"> PAGEREF _Toc237129145 \h </w:instrText>
        </w:r>
        <w:r>
          <w:rPr>
            <w:noProof/>
            <w:webHidden/>
          </w:rPr>
        </w:r>
        <w:r>
          <w:rPr>
            <w:noProof/>
            <w:webHidden/>
          </w:rPr>
          <w:fldChar w:fldCharType="separate"/>
        </w:r>
        <w:r>
          <w:rPr>
            <w:noProof/>
            <w:webHidden/>
          </w:rPr>
          <w:t>30</w:t>
        </w:r>
        <w:r>
          <w:rPr>
            <w:noProof/>
            <w:webHidden/>
          </w:rPr>
          <w:fldChar w:fldCharType="end"/>
        </w:r>
      </w:hyperlink>
    </w:p>
    <w:p w14:paraId="2F170AE1" w14:textId="38558C14"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46" w:history="1">
        <w:r w:rsidRPr="002D44A4">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Actual Project Settlement</w:t>
        </w:r>
        <w:r>
          <w:rPr>
            <w:noProof/>
            <w:webHidden/>
          </w:rPr>
          <w:tab/>
        </w:r>
        <w:r>
          <w:rPr>
            <w:noProof/>
            <w:webHidden/>
          </w:rPr>
          <w:fldChar w:fldCharType="begin"/>
        </w:r>
        <w:r>
          <w:rPr>
            <w:noProof/>
            <w:webHidden/>
          </w:rPr>
          <w:instrText xml:space="preserve"> PAGEREF _Toc237129146 \h </w:instrText>
        </w:r>
        <w:r>
          <w:rPr>
            <w:noProof/>
            <w:webHidden/>
          </w:rPr>
        </w:r>
        <w:r>
          <w:rPr>
            <w:noProof/>
            <w:webHidden/>
          </w:rPr>
          <w:fldChar w:fldCharType="separate"/>
        </w:r>
        <w:r>
          <w:rPr>
            <w:noProof/>
            <w:webHidden/>
          </w:rPr>
          <w:t>31</w:t>
        </w:r>
        <w:r>
          <w:rPr>
            <w:noProof/>
            <w:webHidden/>
          </w:rPr>
          <w:fldChar w:fldCharType="end"/>
        </w:r>
      </w:hyperlink>
    </w:p>
    <w:p w14:paraId="22093707" w14:textId="20DD6680" w:rsidR="00DA6E22" w:rsidRDefault="00DA6E22">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147" w:history="1">
        <w:r w:rsidRPr="002D44A4">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Period-End Process: Assets under Construction Projects</w:t>
        </w:r>
        <w:r>
          <w:rPr>
            <w:noProof/>
            <w:webHidden/>
          </w:rPr>
          <w:tab/>
        </w:r>
        <w:r>
          <w:rPr>
            <w:noProof/>
            <w:webHidden/>
          </w:rPr>
          <w:fldChar w:fldCharType="begin"/>
        </w:r>
        <w:r>
          <w:rPr>
            <w:noProof/>
            <w:webHidden/>
          </w:rPr>
          <w:instrText xml:space="preserve"> PAGEREF _Toc237129147 \h </w:instrText>
        </w:r>
        <w:r>
          <w:rPr>
            <w:noProof/>
            <w:webHidden/>
          </w:rPr>
        </w:r>
        <w:r>
          <w:rPr>
            <w:noProof/>
            <w:webHidden/>
          </w:rPr>
          <w:fldChar w:fldCharType="separate"/>
        </w:r>
        <w:r>
          <w:rPr>
            <w:noProof/>
            <w:webHidden/>
          </w:rPr>
          <w:t>32</w:t>
        </w:r>
        <w:r>
          <w:rPr>
            <w:noProof/>
            <w:webHidden/>
          </w:rPr>
          <w:fldChar w:fldCharType="end"/>
        </w:r>
      </w:hyperlink>
    </w:p>
    <w:p w14:paraId="5690C07D" w14:textId="110A708F"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48" w:history="1">
        <w:r w:rsidRPr="002D44A4">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Assets under Construction Settlement</w:t>
        </w:r>
        <w:r>
          <w:rPr>
            <w:noProof/>
            <w:webHidden/>
          </w:rPr>
          <w:tab/>
        </w:r>
        <w:r>
          <w:rPr>
            <w:noProof/>
            <w:webHidden/>
          </w:rPr>
          <w:fldChar w:fldCharType="begin"/>
        </w:r>
        <w:r>
          <w:rPr>
            <w:noProof/>
            <w:webHidden/>
          </w:rPr>
          <w:instrText xml:space="preserve"> PAGEREF _Toc237129148 \h </w:instrText>
        </w:r>
        <w:r>
          <w:rPr>
            <w:noProof/>
            <w:webHidden/>
          </w:rPr>
        </w:r>
        <w:r>
          <w:rPr>
            <w:noProof/>
            <w:webHidden/>
          </w:rPr>
          <w:fldChar w:fldCharType="separate"/>
        </w:r>
        <w:r>
          <w:rPr>
            <w:noProof/>
            <w:webHidden/>
          </w:rPr>
          <w:t>32</w:t>
        </w:r>
        <w:r>
          <w:rPr>
            <w:noProof/>
            <w:webHidden/>
          </w:rPr>
          <w:fldChar w:fldCharType="end"/>
        </w:r>
      </w:hyperlink>
    </w:p>
    <w:p w14:paraId="0A35570D" w14:textId="2F283ECE"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49" w:history="1">
        <w:r w:rsidRPr="002D44A4">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Optional: Postprocess Event-Based Postings – Settlement (only relevant with Event-Based Settlement Profile)</w:t>
        </w:r>
        <w:r>
          <w:rPr>
            <w:noProof/>
            <w:webHidden/>
          </w:rPr>
          <w:tab/>
        </w:r>
        <w:r>
          <w:rPr>
            <w:noProof/>
            <w:webHidden/>
          </w:rPr>
          <w:fldChar w:fldCharType="begin"/>
        </w:r>
        <w:r>
          <w:rPr>
            <w:noProof/>
            <w:webHidden/>
          </w:rPr>
          <w:instrText xml:space="preserve"> PAGEREF _Toc237129149 \h </w:instrText>
        </w:r>
        <w:r>
          <w:rPr>
            <w:noProof/>
            <w:webHidden/>
          </w:rPr>
        </w:r>
        <w:r>
          <w:rPr>
            <w:noProof/>
            <w:webHidden/>
          </w:rPr>
          <w:fldChar w:fldCharType="separate"/>
        </w:r>
        <w:r>
          <w:rPr>
            <w:noProof/>
            <w:webHidden/>
          </w:rPr>
          <w:t>35</w:t>
        </w:r>
        <w:r>
          <w:rPr>
            <w:noProof/>
            <w:webHidden/>
          </w:rPr>
          <w:fldChar w:fldCharType="end"/>
        </w:r>
      </w:hyperlink>
    </w:p>
    <w:p w14:paraId="3B5946D2" w14:textId="70DD7C63"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50" w:history="1">
        <w:r w:rsidRPr="002D44A4">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Create Assets for Complete AuC Settlement</w:t>
        </w:r>
        <w:r>
          <w:rPr>
            <w:noProof/>
            <w:webHidden/>
          </w:rPr>
          <w:tab/>
        </w:r>
        <w:r>
          <w:rPr>
            <w:noProof/>
            <w:webHidden/>
          </w:rPr>
          <w:fldChar w:fldCharType="begin"/>
        </w:r>
        <w:r>
          <w:rPr>
            <w:noProof/>
            <w:webHidden/>
          </w:rPr>
          <w:instrText xml:space="preserve"> PAGEREF _Toc237129150 \h </w:instrText>
        </w:r>
        <w:r>
          <w:rPr>
            <w:noProof/>
            <w:webHidden/>
          </w:rPr>
        </w:r>
        <w:r>
          <w:rPr>
            <w:noProof/>
            <w:webHidden/>
          </w:rPr>
          <w:fldChar w:fldCharType="separate"/>
        </w:r>
        <w:r>
          <w:rPr>
            <w:noProof/>
            <w:webHidden/>
          </w:rPr>
          <w:t>36</w:t>
        </w:r>
        <w:r>
          <w:rPr>
            <w:noProof/>
            <w:webHidden/>
          </w:rPr>
          <w:fldChar w:fldCharType="end"/>
        </w:r>
      </w:hyperlink>
    </w:p>
    <w:p w14:paraId="6AFEA97F" w14:textId="38EB4576"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51" w:history="1">
        <w:r w:rsidRPr="002D44A4">
          <w:rPr>
            <w:rStyle w:val="Hyperlink"/>
            <w:noProof/>
          </w:rPr>
          <w:t>4.3.4</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Maintain Settlement Rule for Final Settlement</w:t>
        </w:r>
        <w:r>
          <w:rPr>
            <w:noProof/>
            <w:webHidden/>
          </w:rPr>
          <w:tab/>
        </w:r>
        <w:r>
          <w:rPr>
            <w:noProof/>
            <w:webHidden/>
          </w:rPr>
          <w:fldChar w:fldCharType="begin"/>
        </w:r>
        <w:r>
          <w:rPr>
            <w:noProof/>
            <w:webHidden/>
          </w:rPr>
          <w:instrText xml:space="preserve"> PAGEREF _Toc237129151 \h </w:instrText>
        </w:r>
        <w:r>
          <w:rPr>
            <w:noProof/>
            <w:webHidden/>
          </w:rPr>
        </w:r>
        <w:r>
          <w:rPr>
            <w:noProof/>
            <w:webHidden/>
          </w:rPr>
          <w:fldChar w:fldCharType="separate"/>
        </w:r>
        <w:r>
          <w:rPr>
            <w:noProof/>
            <w:webHidden/>
          </w:rPr>
          <w:t>36</w:t>
        </w:r>
        <w:r>
          <w:rPr>
            <w:noProof/>
            <w:webHidden/>
          </w:rPr>
          <w:fldChar w:fldCharType="end"/>
        </w:r>
      </w:hyperlink>
    </w:p>
    <w:p w14:paraId="46B96AB7" w14:textId="58116958"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52" w:history="1">
        <w:r w:rsidRPr="002D44A4">
          <w:rPr>
            <w:rStyle w:val="Hyperlink"/>
            <w:noProof/>
          </w:rPr>
          <w:t>4.3.5</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Optional: Generate Settlement Rule (only relevant for investment projects with pass-down option selected for settlement rule maintenance)</w:t>
        </w:r>
        <w:r>
          <w:rPr>
            <w:noProof/>
            <w:webHidden/>
          </w:rPr>
          <w:tab/>
        </w:r>
        <w:r>
          <w:rPr>
            <w:noProof/>
            <w:webHidden/>
          </w:rPr>
          <w:fldChar w:fldCharType="begin"/>
        </w:r>
        <w:r>
          <w:rPr>
            <w:noProof/>
            <w:webHidden/>
          </w:rPr>
          <w:instrText xml:space="preserve"> PAGEREF _Toc237129152 \h </w:instrText>
        </w:r>
        <w:r>
          <w:rPr>
            <w:noProof/>
            <w:webHidden/>
          </w:rPr>
        </w:r>
        <w:r>
          <w:rPr>
            <w:noProof/>
            <w:webHidden/>
          </w:rPr>
          <w:fldChar w:fldCharType="separate"/>
        </w:r>
        <w:r>
          <w:rPr>
            <w:noProof/>
            <w:webHidden/>
          </w:rPr>
          <w:t>38</w:t>
        </w:r>
        <w:r>
          <w:rPr>
            <w:noProof/>
            <w:webHidden/>
          </w:rPr>
          <w:fldChar w:fldCharType="end"/>
        </w:r>
      </w:hyperlink>
    </w:p>
    <w:p w14:paraId="523FD8CE" w14:textId="281C0D64"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53" w:history="1">
        <w:r w:rsidRPr="002D44A4">
          <w:rPr>
            <w:rStyle w:val="Hyperlink"/>
            <w:noProof/>
          </w:rPr>
          <w:t>4.3.6</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Final Settlement of the Investment Project</w:t>
        </w:r>
        <w:r>
          <w:rPr>
            <w:noProof/>
            <w:webHidden/>
          </w:rPr>
          <w:tab/>
        </w:r>
        <w:r>
          <w:rPr>
            <w:noProof/>
            <w:webHidden/>
          </w:rPr>
          <w:fldChar w:fldCharType="begin"/>
        </w:r>
        <w:r>
          <w:rPr>
            <w:noProof/>
            <w:webHidden/>
          </w:rPr>
          <w:instrText xml:space="preserve"> PAGEREF _Toc237129153 \h </w:instrText>
        </w:r>
        <w:r>
          <w:rPr>
            <w:noProof/>
            <w:webHidden/>
          </w:rPr>
        </w:r>
        <w:r>
          <w:rPr>
            <w:noProof/>
            <w:webHidden/>
          </w:rPr>
          <w:fldChar w:fldCharType="separate"/>
        </w:r>
        <w:r>
          <w:rPr>
            <w:noProof/>
            <w:webHidden/>
          </w:rPr>
          <w:t>39</w:t>
        </w:r>
        <w:r>
          <w:rPr>
            <w:noProof/>
            <w:webHidden/>
          </w:rPr>
          <w:fldChar w:fldCharType="end"/>
        </w:r>
      </w:hyperlink>
    </w:p>
    <w:p w14:paraId="766D2702" w14:textId="793A9CD4"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54" w:history="1">
        <w:r w:rsidRPr="002D44A4">
          <w:rPr>
            <w:rStyle w:val="Hyperlink"/>
            <w:noProof/>
          </w:rPr>
          <w:t>4.3.7</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Asset Transactions</w:t>
        </w:r>
        <w:r>
          <w:rPr>
            <w:noProof/>
            <w:webHidden/>
          </w:rPr>
          <w:tab/>
        </w:r>
        <w:r>
          <w:rPr>
            <w:noProof/>
            <w:webHidden/>
          </w:rPr>
          <w:fldChar w:fldCharType="begin"/>
        </w:r>
        <w:r>
          <w:rPr>
            <w:noProof/>
            <w:webHidden/>
          </w:rPr>
          <w:instrText xml:space="preserve"> PAGEREF _Toc237129154 \h </w:instrText>
        </w:r>
        <w:r>
          <w:rPr>
            <w:noProof/>
            <w:webHidden/>
          </w:rPr>
        </w:r>
        <w:r>
          <w:rPr>
            <w:noProof/>
            <w:webHidden/>
          </w:rPr>
          <w:fldChar w:fldCharType="separate"/>
        </w:r>
        <w:r>
          <w:rPr>
            <w:noProof/>
            <w:webHidden/>
          </w:rPr>
          <w:t>42</w:t>
        </w:r>
        <w:r>
          <w:rPr>
            <w:noProof/>
            <w:webHidden/>
          </w:rPr>
          <w:fldChar w:fldCharType="end"/>
        </w:r>
      </w:hyperlink>
    </w:p>
    <w:p w14:paraId="547E5F34" w14:textId="77C74316" w:rsidR="00DA6E22" w:rsidRDefault="00DA6E22">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155" w:history="1">
        <w:r w:rsidRPr="002D44A4">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Analytics</w:t>
        </w:r>
        <w:r>
          <w:rPr>
            <w:noProof/>
            <w:webHidden/>
          </w:rPr>
          <w:tab/>
        </w:r>
        <w:r>
          <w:rPr>
            <w:noProof/>
            <w:webHidden/>
          </w:rPr>
          <w:fldChar w:fldCharType="begin"/>
        </w:r>
        <w:r>
          <w:rPr>
            <w:noProof/>
            <w:webHidden/>
          </w:rPr>
          <w:instrText xml:space="preserve"> PAGEREF _Toc237129155 \h </w:instrText>
        </w:r>
        <w:r>
          <w:rPr>
            <w:noProof/>
            <w:webHidden/>
          </w:rPr>
        </w:r>
        <w:r>
          <w:rPr>
            <w:noProof/>
            <w:webHidden/>
          </w:rPr>
          <w:fldChar w:fldCharType="separate"/>
        </w:r>
        <w:r>
          <w:rPr>
            <w:noProof/>
            <w:webHidden/>
          </w:rPr>
          <w:t>43</w:t>
        </w:r>
        <w:r>
          <w:rPr>
            <w:noProof/>
            <w:webHidden/>
          </w:rPr>
          <w:fldChar w:fldCharType="end"/>
        </w:r>
      </w:hyperlink>
    </w:p>
    <w:p w14:paraId="0F1721E3" w14:textId="012C9BBD"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56" w:history="1">
        <w:r w:rsidRPr="002D44A4">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Monitor Projects via Project Cost Report</w:t>
        </w:r>
        <w:r>
          <w:rPr>
            <w:noProof/>
            <w:webHidden/>
          </w:rPr>
          <w:tab/>
        </w:r>
        <w:r>
          <w:rPr>
            <w:noProof/>
            <w:webHidden/>
          </w:rPr>
          <w:fldChar w:fldCharType="begin"/>
        </w:r>
        <w:r>
          <w:rPr>
            <w:noProof/>
            <w:webHidden/>
          </w:rPr>
          <w:instrText xml:space="preserve"> PAGEREF _Toc237129156 \h </w:instrText>
        </w:r>
        <w:r>
          <w:rPr>
            <w:noProof/>
            <w:webHidden/>
          </w:rPr>
        </w:r>
        <w:r>
          <w:rPr>
            <w:noProof/>
            <w:webHidden/>
          </w:rPr>
          <w:fldChar w:fldCharType="separate"/>
        </w:r>
        <w:r>
          <w:rPr>
            <w:noProof/>
            <w:webHidden/>
          </w:rPr>
          <w:t>43</w:t>
        </w:r>
        <w:r>
          <w:rPr>
            <w:noProof/>
            <w:webHidden/>
          </w:rPr>
          <w:fldChar w:fldCharType="end"/>
        </w:r>
      </w:hyperlink>
    </w:p>
    <w:p w14:paraId="057BCCB2" w14:textId="0F5A9101"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57" w:history="1">
        <w:r w:rsidRPr="002D44A4">
          <w:rPr>
            <w:rStyle w:val="Hyperlink"/>
            <w:noProof/>
          </w:rPr>
          <w:t>4.4.2</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Monitor Projects via Project Budget Report</w:t>
        </w:r>
        <w:r>
          <w:rPr>
            <w:noProof/>
            <w:webHidden/>
          </w:rPr>
          <w:tab/>
        </w:r>
        <w:r>
          <w:rPr>
            <w:noProof/>
            <w:webHidden/>
          </w:rPr>
          <w:fldChar w:fldCharType="begin"/>
        </w:r>
        <w:r>
          <w:rPr>
            <w:noProof/>
            <w:webHidden/>
          </w:rPr>
          <w:instrText xml:space="preserve"> PAGEREF _Toc237129157 \h </w:instrText>
        </w:r>
        <w:r>
          <w:rPr>
            <w:noProof/>
            <w:webHidden/>
          </w:rPr>
        </w:r>
        <w:r>
          <w:rPr>
            <w:noProof/>
            <w:webHidden/>
          </w:rPr>
          <w:fldChar w:fldCharType="separate"/>
        </w:r>
        <w:r>
          <w:rPr>
            <w:noProof/>
            <w:webHidden/>
          </w:rPr>
          <w:t>44</w:t>
        </w:r>
        <w:r>
          <w:rPr>
            <w:noProof/>
            <w:webHidden/>
          </w:rPr>
          <w:fldChar w:fldCharType="end"/>
        </w:r>
      </w:hyperlink>
    </w:p>
    <w:p w14:paraId="79688A39" w14:textId="71046A0A"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58" w:history="1">
        <w:r w:rsidRPr="002D44A4">
          <w:rPr>
            <w:rStyle w:val="Hyperlink"/>
            <w:noProof/>
          </w:rPr>
          <w:t>4.4.3</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Project Financial Booklet - Professional Services</w:t>
        </w:r>
        <w:r>
          <w:rPr>
            <w:noProof/>
            <w:webHidden/>
          </w:rPr>
          <w:tab/>
        </w:r>
        <w:r>
          <w:rPr>
            <w:noProof/>
            <w:webHidden/>
          </w:rPr>
          <w:fldChar w:fldCharType="begin"/>
        </w:r>
        <w:r>
          <w:rPr>
            <w:noProof/>
            <w:webHidden/>
          </w:rPr>
          <w:instrText xml:space="preserve"> PAGEREF _Toc237129158 \h </w:instrText>
        </w:r>
        <w:r>
          <w:rPr>
            <w:noProof/>
            <w:webHidden/>
          </w:rPr>
        </w:r>
        <w:r>
          <w:rPr>
            <w:noProof/>
            <w:webHidden/>
          </w:rPr>
          <w:fldChar w:fldCharType="separate"/>
        </w:r>
        <w:r>
          <w:rPr>
            <w:noProof/>
            <w:webHidden/>
          </w:rPr>
          <w:t>46</w:t>
        </w:r>
        <w:r>
          <w:rPr>
            <w:noProof/>
            <w:webHidden/>
          </w:rPr>
          <w:fldChar w:fldCharType="end"/>
        </w:r>
      </w:hyperlink>
    </w:p>
    <w:p w14:paraId="3A8BAA70" w14:textId="27625A4A" w:rsidR="00DA6E22" w:rsidRDefault="00DA6E22">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59" w:history="1">
        <w:r w:rsidRPr="002D44A4">
          <w:rPr>
            <w:rStyle w:val="Hyperlink"/>
            <w:noProof/>
          </w:rPr>
          <w:t>4.4.4</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Project Financial Booklet - Enterprise Projects</w:t>
        </w:r>
        <w:r>
          <w:rPr>
            <w:noProof/>
            <w:webHidden/>
          </w:rPr>
          <w:tab/>
        </w:r>
        <w:r>
          <w:rPr>
            <w:noProof/>
            <w:webHidden/>
          </w:rPr>
          <w:fldChar w:fldCharType="begin"/>
        </w:r>
        <w:r>
          <w:rPr>
            <w:noProof/>
            <w:webHidden/>
          </w:rPr>
          <w:instrText xml:space="preserve"> PAGEREF _Toc237129159 \h </w:instrText>
        </w:r>
        <w:r>
          <w:rPr>
            <w:noProof/>
            <w:webHidden/>
          </w:rPr>
        </w:r>
        <w:r>
          <w:rPr>
            <w:noProof/>
            <w:webHidden/>
          </w:rPr>
          <w:fldChar w:fldCharType="separate"/>
        </w:r>
        <w:r>
          <w:rPr>
            <w:noProof/>
            <w:webHidden/>
          </w:rPr>
          <w:t>48</w:t>
        </w:r>
        <w:r>
          <w:rPr>
            <w:noProof/>
            <w:webHidden/>
          </w:rPr>
          <w:fldChar w:fldCharType="end"/>
        </w:r>
      </w:hyperlink>
    </w:p>
    <w:p w14:paraId="1B165CBD" w14:textId="2E2B5022" w:rsidR="00DA6E22" w:rsidRDefault="00DA6E22">
      <w:pPr>
        <w:pStyle w:val="TOC1"/>
        <w:rPr>
          <w:rFonts w:asciiTheme="minorHAnsi" w:eastAsiaTheme="minorEastAsia" w:hAnsiTheme="minorHAnsi" w:cstheme="minorBidi"/>
          <w:noProof/>
          <w:color w:val="auto"/>
          <w:kern w:val="2"/>
          <w:sz w:val="24"/>
          <w:lang w:eastAsia="zh-CN" w:bidi="he-IL"/>
          <w14:ligatures w14:val="standardContextual"/>
        </w:rPr>
      </w:pPr>
      <w:hyperlink w:anchor="_Toc237129160" w:history="1">
        <w:r w:rsidRPr="002D44A4">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Appendix</w:t>
        </w:r>
        <w:r>
          <w:rPr>
            <w:noProof/>
            <w:webHidden/>
          </w:rPr>
          <w:tab/>
        </w:r>
        <w:r>
          <w:rPr>
            <w:noProof/>
            <w:webHidden/>
          </w:rPr>
          <w:fldChar w:fldCharType="begin"/>
        </w:r>
        <w:r>
          <w:rPr>
            <w:noProof/>
            <w:webHidden/>
          </w:rPr>
          <w:instrText xml:space="preserve"> PAGEREF _Toc237129160 \h </w:instrText>
        </w:r>
        <w:r>
          <w:rPr>
            <w:noProof/>
            <w:webHidden/>
          </w:rPr>
        </w:r>
        <w:r>
          <w:rPr>
            <w:noProof/>
            <w:webHidden/>
          </w:rPr>
          <w:fldChar w:fldCharType="separate"/>
        </w:r>
        <w:r>
          <w:rPr>
            <w:noProof/>
            <w:webHidden/>
          </w:rPr>
          <w:t>50</w:t>
        </w:r>
        <w:r>
          <w:rPr>
            <w:noProof/>
            <w:webHidden/>
          </w:rPr>
          <w:fldChar w:fldCharType="end"/>
        </w:r>
      </w:hyperlink>
    </w:p>
    <w:p w14:paraId="43F06E2A" w14:textId="00C2C694" w:rsidR="00DA6E22" w:rsidRDefault="00DA6E22">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161" w:history="1">
        <w:r w:rsidRPr="002D44A4">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2D44A4">
          <w:rPr>
            <w:rStyle w:val="Hyperlink"/>
            <w:noProof/>
          </w:rPr>
          <w:t>Optional: Manage Settlement Rule</w:t>
        </w:r>
        <w:r>
          <w:rPr>
            <w:noProof/>
            <w:webHidden/>
          </w:rPr>
          <w:tab/>
        </w:r>
        <w:r>
          <w:rPr>
            <w:noProof/>
            <w:webHidden/>
          </w:rPr>
          <w:fldChar w:fldCharType="begin"/>
        </w:r>
        <w:r>
          <w:rPr>
            <w:noProof/>
            <w:webHidden/>
          </w:rPr>
          <w:instrText xml:space="preserve"> PAGEREF _Toc237129161 \h </w:instrText>
        </w:r>
        <w:r>
          <w:rPr>
            <w:noProof/>
            <w:webHidden/>
          </w:rPr>
        </w:r>
        <w:r>
          <w:rPr>
            <w:noProof/>
            <w:webHidden/>
          </w:rPr>
          <w:fldChar w:fldCharType="separate"/>
        </w:r>
        <w:r>
          <w:rPr>
            <w:noProof/>
            <w:webHidden/>
          </w:rPr>
          <w:t>50</w:t>
        </w:r>
        <w:r>
          <w:rPr>
            <w:noProof/>
            <w:webHidden/>
          </w:rPr>
          <w:fldChar w:fldCharType="end"/>
        </w:r>
      </w:hyperlink>
    </w:p>
    <w:p w14:paraId="15740C5B" w14:textId="79BF213D" w:rsidR="00DA6E22" w:rsidRPr="00FE477D" w:rsidRDefault="00DA6E22" w:rsidP="00A44135">
      <w:r>
        <w:fldChar w:fldCharType="end"/>
      </w:r>
    </w:p>
    <w:p w14:paraId="200ABDDA" w14:textId="77777777" w:rsidR="00DA6E22" w:rsidRDefault="00DA6E22" w:rsidP="00A44135"/>
    <w:bookmarkEnd w:id="1"/>
    <w:p w14:paraId="57220FE9" w14:textId="77777777" w:rsidR="00DA6E22" w:rsidRDefault="00DA6E22" w:rsidP="00A44135"/>
    <w:p w14:paraId="0BDD5603" w14:textId="77777777" w:rsidR="00247F75" w:rsidRDefault="005652CB">
      <w:pPr>
        <w:pStyle w:val="Heading1"/>
      </w:pPr>
      <w:bookmarkStart w:id="3" w:name="_Toc237129118"/>
      <w:r>
        <w:lastRenderedPageBreak/>
        <w:t>Purpose</w:t>
      </w:r>
      <w:bookmarkEnd w:id="0"/>
      <w:bookmarkEnd w:id="3"/>
    </w:p>
    <w:p w14:paraId="453959C7" w14:textId="77777777" w:rsidR="00247F75" w:rsidRDefault="005652CB">
      <w:pPr>
        <w:pStyle w:val="sectiontitle"/>
      </w:pPr>
      <w:r>
        <w:t>Overview</w:t>
      </w:r>
    </w:p>
    <w:p w14:paraId="4435F2F8" w14:textId="77777777" w:rsidR="00247F75" w:rsidRDefault="005652CB">
      <w:r>
        <w:t>This scope item consolidates several cost allocation and reporting functions:</w:t>
      </w:r>
    </w:p>
    <w:p w14:paraId="64B6FF77" w14:textId="77777777" w:rsidR="00247F75" w:rsidRDefault="005652CB">
      <w:pPr>
        <w:pStyle w:val="listpara1"/>
        <w:numPr>
          <w:ilvl w:val="0"/>
          <w:numId w:val="5"/>
        </w:numPr>
      </w:pPr>
      <w:r>
        <w:t>Overhead calculation: This process allocates indirect expenses associated with project execution using costing sheets to define the rules for overhead calculation.</w:t>
      </w:r>
    </w:p>
    <w:p w14:paraId="5B735D3C" w14:textId="77777777" w:rsidR="00247F75" w:rsidRDefault="005652CB">
      <w:pPr>
        <w:pStyle w:val="listpara1"/>
        <w:numPr>
          <w:ilvl w:val="0"/>
          <w:numId w:val="3"/>
        </w:numPr>
      </w:pPr>
      <w:r>
        <w:t>Cost settlement: This involves transferring costs from the project to respective cost objects like cost centers or Assets under Construction (AuC). Settlement rules specify how costs are distributed from WBS elements.</w:t>
      </w:r>
    </w:p>
    <w:p w14:paraId="73CC9AF0" w14:textId="77777777" w:rsidR="00247F75" w:rsidRDefault="005652CB">
      <w:pPr>
        <w:pStyle w:val="listpara1"/>
        <w:numPr>
          <w:ilvl w:val="0"/>
          <w:numId w:val="3"/>
        </w:numPr>
      </w:pPr>
      <w:r>
        <w:t>Cost settlement for investment projects/AuC: This applies when a company creates its own assets. During the construction phase, all actual postings are assigned to an AuC. Once the asset is completed, the next project settlement run transfers the AuC asset value to the finished asset. You can settle costs to an AuC either periodically or through event-based settlement. With the event-based approach, costs are automatically settled from the investment project to the AuC with each posting made to the investme</w:t>
      </w:r>
      <w:r>
        <w:t>nt project.</w:t>
      </w:r>
    </w:p>
    <w:p w14:paraId="0B60E8B8" w14:textId="77777777" w:rsidR="00247F75" w:rsidRDefault="005652CB">
      <w:r>
        <w:t>Overhead accountants must ensure all project-related costs are accurately recorded in the system. Several reports support this task.</w:t>
      </w:r>
    </w:p>
    <w:p w14:paraId="1FCC9451" w14:textId="77777777" w:rsidR="00247F75" w:rsidRDefault="005652C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662A71E" w14:textId="77777777" w:rsidR="00247F75" w:rsidRDefault="00247F75"/>
    <w:tbl>
      <w:tblPr>
        <w:tblStyle w:val="SAPNote"/>
        <w:tblW w:w="4975" w:type="pct"/>
        <w:tblLook w:val="0600" w:firstRow="0" w:lastRow="0" w:firstColumn="0" w:lastColumn="0" w:noHBand="1" w:noVBand="1"/>
      </w:tblPr>
      <w:tblGrid>
        <w:gridCol w:w="14195"/>
      </w:tblGrid>
      <w:tr w:rsidR="00247F75" w14:paraId="71CB236C" w14:textId="77777777" w:rsidTr="00DA6E22">
        <w:tc>
          <w:tcPr>
            <w:tcW w:w="0" w:type="auto"/>
          </w:tcPr>
          <w:p w14:paraId="11B1EC83" w14:textId="77777777" w:rsidR="00247F75" w:rsidRDefault="005652C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91ACB2A" w14:textId="77777777" w:rsidR="00247F75" w:rsidRDefault="005652CB">
      <w:pPr>
        <w:pStyle w:val="Heading1"/>
      </w:pPr>
      <w:bookmarkStart w:id="4" w:name="unique_2"/>
      <w:bookmarkStart w:id="5" w:name="_Toc237129119"/>
      <w:r>
        <w:lastRenderedPageBreak/>
        <w:t>Prerequisites</w:t>
      </w:r>
      <w:bookmarkEnd w:id="4"/>
      <w:bookmarkEnd w:id="5"/>
    </w:p>
    <w:p w14:paraId="33F0D783" w14:textId="77777777" w:rsidR="00247F75" w:rsidRDefault="005652CB">
      <w:r>
        <w:t xml:space="preserve">This section </w:t>
      </w:r>
      <w:r>
        <w:t>summarizes all the prerequisites for conducting the test in terms of systems, users, master data, organizational data, other test data and business conditions.</w:t>
      </w:r>
    </w:p>
    <w:p w14:paraId="39887A7B" w14:textId="77777777" w:rsidR="00247F75" w:rsidRDefault="005652CB">
      <w:pPr>
        <w:pStyle w:val="Heading2"/>
      </w:pPr>
      <w:bookmarkStart w:id="6" w:name="unique_3"/>
      <w:bookmarkStart w:id="7" w:name="_Toc237129120"/>
      <w:r>
        <w:t>System Access</w:t>
      </w:r>
      <w:bookmarkEnd w:id="6"/>
      <w:bookmarkEnd w:id="7"/>
    </w:p>
    <w:tbl>
      <w:tblPr>
        <w:tblStyle w:val="SAPStandardTable"/>
        <w:tblW w:w="5000" w:type="pct"/>
        <w:tblInd w:w="3" w:type="dxa"/>
        <w:tblLook w:val="0620" w:firstRow="1" w:lastRow="0" w:firstColumn="0" w:lastColumn="0" w:noHBand="1" w:noVBand="1"/>
      </w:tblPr>
      <w:tblGrid>
        <w:gridCol w:w="912"/>
        <w:gridCol w:w="13392"/>
      </w:tblGrid>
      <w:tr w:rsidR="00247F75" w:rsidRPr="00DA6E22" w14:paraId="01D7401F"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43CF9BDF" w14:textId="77777777" w:rsidR="00247F75" w:rsidRPr="00DA6E22" w:rsidRDefault="005652CB">
            <w:pPr>
              <w:pStyle w:val="boldparagraph"/>
              <w:rPr>
                <w:sz w:val="16"/>
              </w:rPr>
            </w:pPr>
            <w:r w:rsidRPr="00DA6E22">
              <w:rPr>
                <w:sz w:val="16"/>
              </w:rPr>
              <w:t>System</w:t>
            </w:r>
          </w:p>
        </w:tc>
        <w:tc>
          <w:tcPr>
            <w:tcW w:w="0" w:type="auto"/>
          </w:tcPr>
          <w:p w14:paraId="0E9B9607" w14:textId="77777777" w:rsidR="00247F75" w:rsidRPr="00DA6E22" w:rsidRDefault="005652CB">
            <w:pPr>
              <w:pStyle w:val="boldparagraph"/>
              <w:rPr>
                <w:sz w:val="16"/>
              </w:rPr>
            </w:pPr>
            <w:r w:rsidRPr="00DA6E22">
              <w:rPr>
                <w:sz w:val="16"/>
              </w:rPr>
              <w:t>Details</w:t>
            </w:r>
          </w:p>
        </w:tc>
      </w:tr>
      <w:tr w:rsidR="00247F75" w:rsidRPr="00DA6E22" w14:paraId="3E4D3661" w14:textId="77777777" w:rsidTr="00DA6E22">
        <w:tc>
          <w:tcPr>
            <w:tcW w:w="0" w:type="auto"/>
          </w:tcPr>
          <w:p w14:paraId="39C393DE" w14:textId="77777777" w:rsidR="00247F75" w:rsidRPr="00DA6E22" w:rsidRDefault="005652CB">
            <w:pPr>
              <w:rPr>
                <w:sz w:val="16"/>
              </w:rPr>
            </w:pPr>
            <w:r w:rsidRPr="00DA6E22">
              <w:rPr>
                <w:sz w:val="16"/>
              </w:rPr>
              <w:t>System</w:t>
            </w:r>
          </w:p>
        </w:tc>
        <w:tc>
          <w:tcPr>
            <w:tcW w:w="0" w:type="auto"/>
          </w:tcPr>
          <w:p w14:paraId="1F0C84BE" w14:textId="77777777" w:rsidR="00247F75" w:rsidRPr="00DA6E22" w:rsidRDefault="005652CB">
            <w:pPr>
              <w:rPr>
                <w:sz w:val="16"/>
              </w:rPr>
            </w:pPr>
            <w:r w:rsidRPr="00DA6E22">
              <w:rPr>
                <w:sz w:val="16"/>
              </w:rPr>
              <w:t>Accessible via SAP Fiori launchpad. Your system administrator provides you with the URL to access the various apps assigned to your role.</w:t>
            </w:r>
          </w:p>
        </w:tc>
      </w:tr>
    </w:tbl>
    <w:p w14:paraId="332BFA69" w14:textId="77777777" w:rsidR="00247F75" w:rsidRDefault="005652CB">
      <w:pPr>
        <w:pStyle w:val="Heading2"/>
      </w:pPr>
      <w:bookmarkStart w:id="8" w:name="unique_4"/>
      <w:bookmarkStart w:id="9" w:name="_Toc237129121"/>
      <w:r>
        <w:t>Roles</w:t>
      </w:r>
      <w:bookmarkEnd w:id="8"/>
      <w:bookmarkEnd w:id="9"/>
    </w:p>
    <w:p w14:paraId="611C224B" w14:textId="77777777" w:rsidR="00DA6E22" w:rsidRDefault="005652CB">
      <w:r>
        <w:t>Create business roles using the following business role templates delivered by SAP and assign them to your individual test users.</w:t>
      </w:r>
    </w:p>
    <w:p w14:paraId="6A9BB171" w14:textId="77777777" w:rsidR="00DA6E22" w:rsidRDefault="005652CB">
      <w:r>
        <w:t xml:space="preserve">Alternatively, if available, you can </w:t>
      </w:r>
      <w:r>
        <w:t>use the following spaces delivered by SAP. You create a space with pages containing predefined essential apps and assign it to the business role. You then assign this business role to your individual users.</w:t>
      </w:r>
    </w:p>
    <w:p w14:paraId="31EE61D9" w14:textId="0A43E82E" w:rsidR="00247F75" w:rsidRDefault="005652C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210"/>
        <w:gridCol w:w="2131"/>
        <w:gridCol w:w="5065"/>
        <w:gridCol w:w="5458"/>
        <w:gridCol w:w="440"/>
      </w:tblGrid>
      <w:tr w:rsidR="00247F75" w:rsidRPr="00DA6E22" w14:paraId="57BAB201"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212C9574" w14:textId="77777777" w:rsidR="00247F75" w:rsidRPr="00DA6E22" w:rsidRDefault="005652CB">
            <w:pPr>
              <w:pStyle w:val="boldparagraph"/>
              <w:rPr>
                <w:sz w:val="16"/>
              </w:rPr>
            </w:pPr>
            <w:r w:rsidRPr="00DA6E22">
              <w:rPr>
                <w:sz w:val="16"/>
              </w:rPr>
              <w:t>Name (Role Template)</w:t>
            </w:r>
          </w:p>
        </w:tc>
        <w:tc>
          <w:tcPr>
            <w:tcW w:w="0" w:type="auto"/>
          </w:tcPr>
          <w:p w14:paraId="466E51E4" w14:textId="77777777" w:rsidR="00247F75" w:rsidRPr="00DA6E22" w:rsidRDefault="005652CB">
            <w:pPr>
              <w:pStyle w:val="boldparagraph"/>
              <w:rPr>
                <w:sz w:val="16"/>
              </w:rPr>
            </w:pPr>
            <w:r w:rsidRPr="00DA6E22">
              <w:rPr>
                <w:sz w:val="16"/>
              </w:rPr>
              <w:t>ID (Role Template)</w:t>
            </w:r>
          </w:p>
        </w:tc>
        <w:tc>
          <w:tcPr>
            <w:tcW w:w="0" w:type="auto"/>
          </w:tcPr>
          <w:p w14:paraId="11486E00" w14:textId="77777777" w:rsidR="00247F75" w:rsidRPr="00DA6E22" w:rsidRDefault="005652CB">
            <w:pPr>
              <w:pStyle w:val="boldparagraph"/>
              <w:rPr>
                <w:sz w:val="16"/>
              </w:rPr>
            </w:pPr>
            <w:r w:rsidRPr="00DA6E22">
              <w:rPr>
                <w:sz w:val="16"/>
              </w:rPr>
              <w:t>Name (Launchpad Space)</w:t>
            </w:r>
          </w:p>
        </w:tc>
        <w:tc>
          <w:tcPr>
            <w:tcW w:w="0" w:type="auto"/>
          </w:tcPr>
          <w:p w14:paraId="22B0A522" w14:textId="77777777" w:rsidR="00247F75" w:rsidRPr="00DA6E22" w:rsidRDefault="005652CB">
            <w:pPr>
              <w:pStyle w:val="boldparagraph"/>
              <w:rPr>
                <w:sz w:val="16"/>
              </w:rPr>
            </w:pPr>
            <w:r w:rsidRPr="00DA6E22">
              <w:rPr>
                <w:sz w:val="16"/>
              </w:rPr>
              <w:t>ID (Launchpad Space)</w:t>
            </w:r>
          </w:p>
        </w:tc>
        <w:tc>
          <w:tcPr>
            <w:tcW w:w="0" w:type="auto"/>
          </w:tcPr>
          <w:p w14:paraId="6DBBC67E" w14:textId="77777777" w:rsidR="00247F75" w:rsidRPr="00DA6E22" w:rsidRDefault="005652CB">
            <w:pPr>
              <w:pStyle w:val="boldparagraph"/>
              <w:rPr>
                <w:sz w:val="16"/>
              </w:rPr>
            </w:pPr>
            <w:r w:rsidRPr="00DA6E22">
              <w:rPr>
                <w:sz w:val="16"/>
              </w:rPr>
              <w:t>Log On</w:t>
            </w:r>
          </w:p>
        </w:tc>
      </w:tr>
      <w:tr w:rsidR="00247F75" w:rsidRPr="00DA6E22" w14:paraId="42E87CDC" w14:textId="77777777" w:rsidTr="00DA6E22">
        <w:tc>
          <w:tcPr>
            <w:tcW w:w="0" w:type="auto"/>
          </w:tcPr>
          <w:p w14:paraId="304BAF4C" w14:textId="77777777" w:rsidR="00247F75" w:rsidRPr="00DA6E22" w:rsidRDefault="005652CB">
            <w:pPr>
              <w:rPr>
                <w:sz w:val="16"/>
              </w:rPr>
            </w:pPr>
            <w:r w:rsidRPr="00DA6E22">
              <w:rPr>
                <w:sz w:val="16"/>
              </w:rPr>
              <w:t>Configuration Expert - Business Process Configuration</w:t>
            </w:r>
          </w:p>
        </w:tc>
        <w:tc>
          <w:tcPr>
            <w:tcW w:w="0" w:type="auto"/>
          </w:tcPr>
          <w:p w14:paraId="6290D5C4" w14:textId="77777777" w:rsidR="00247F75" w:rsidRPr="00DA6E22" w:rsidRDefault="005652CB">
            <w:pPr>
              <w:rPr>
                <w:sz w:val="16"/>
              </w:rPr>
            </w:pPr>
            <w:r w:rsidRPr="00DA6E22">
              <w:rPr>
                <w:rStyle w:val="CourierNew"/>
                <w:sz w:val="16"/>
              </w:rPr>
              <w:t>SAP_BR_BPC_EXPERT</w:t>
            </w:r>
          </w:p>
        </w:tc>
        <w:tc>
          <w:tcPr>
            <w:tcW w:w="0" w:type="auto"/>
          </w:tcPr>
          <w:p w14:paraId="6965B444" w14:textId="77777777" w:rsidR="00247F75" w:rsidRPr="00DA6E22" w:rsidRDefault="005652CB">
            <w:pPr>
              <w:rPr>
                <w:sz w:val="16"/>
              </w:rPr>
            </w:pPr>
            <w:r w:rsidRPr="00DA6E22">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7DC17C67" w14:textId="77777777" w:rsidR="00247F75" w:rsidRPr="00DA6E22" w:rsidRDefault="005652CB">
            <w:pPr>
              <w:rPr>
                <w:sz w:val="16"/>
              </w:rPr>
            </w:pPr>
            <w:r w:rsidRPr="00DA6E22">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02CE643F" w14:textId="77777777" w:rsidR="00247F75" w:rsidRPr="00DA6E22" w:rsidRDefault="00247F75">
            <w:pPr>
              <w:rPr>
                <w:sz w:val="16"/>
              </w:rPr>
            </w:pPr>
          </w:p>
        </w:tc>
      </w:tr>
      <w:tr w:rsidR="00247F75" w:rsidRPr="00DA6E22" w14:paraId="74A912C4" w14:textId="77777777" w:rsidTr="00DA6E22">
        <w:tc>
          <w:tcPr>
            <w:tcW w:w="0" w:type="auto"/>
          </w:tcPr>
          <w:p w14:paraId="6C0AD1B3" w14:textId="77777777" w:rsidR="00247F75" w:rsidRPr="00DA6E22" w:rsidRDefault="005652CB">
            <w:pPr>
              <w:rPr>
                <w:sz w:val="16"/>
              </w:rPr>
            </w:pPr>
            <w:r w:rsidRPr="00DA6E22">
              <w:rPr>
                <w:sz w:val="16"/>
              </w:rPr>
              <w:t>Project Financial Controller</w:t>
            </w:r>
          </w:p>
        </w:tc>
        <w:tc>
          <w:tcPr>
            <w:tcW w:w="0" w:type="auto"/>
          </w:tcPr>
          <w:p w14:paraId="761B9F55" w14:textId="77777777" w:rsidR="00247F75" w:rsidRPr="00DA6E22" w:rsidRDefault="005652CB">
            <w:pPr>
              <w:rPr>
                <w:sz w:val="16"/>
              </w:rPr>
            </w:pPr>
            <w:r w:rsidRPr="00DA6E22">
              <w:rPr>
                <w:rStyle w:val="CourierNew"/>
                <w:sz w:val="16"/>
              </w:rPr>
              <w:t>SAP_BR_PROJ_FIN_CONTROLLER</w:t>
            </w:r>
          </w:p>
        </w:tc>
        <w:tc>
          <w:tcPr>
            <w:tcW w:w="0" w:type="auto"/>
          </w:tcPr>
          <w:p w14:paraId="1CBC81E2" w14:textId="77777777" w:rsidR="00247F75" w:rsidRPr="00DA6E22" w:rsidRDefault="005652CB">
            <w:pPr>
              <w:rPr>
                <w:sz w:val="16"/>
              </w:rPr>
            </w:pPr>
            <w:r w:rsidRPr="00DA6E22">
              <w:rPr>
                <w:sz w:val="16"/>
              </w:rPr>
              <w:t>Project Control - Finance</w:t>
            </w:r>
          </w:p>
        </w:tc>
        <w:tc>
          <w:tcPr>
            <w:tcW w:w="0" w:type="auto"/>
          </w:tcPr>
          <w:p w14:paraId="06CF7447" w14:textId="77777777" w:rsidR="00247F75" w:rsidRPr="00DA6E22" w:rsidRDefault="005652CB">
            <w:pPr>
              <w:rPr>
                <w:sz w:val="16"/>
              </w:rPr>
            </w:pPr>
            <w:r w:rsidRPr="00DA6E22">
              <w:rPr>
                <w:rStyle w:val="CourierNew"/>
                <w:sz w:val="16"/>
              </w:rPr>
              <w:t>SAP_BR_PROJ_FIN_CONTROLLER</w:t>
            </w:r>
          </w:p>
        </w:tc>
        <w:tc>
          <w:tcPr>
            <w:tcW w:w="0" w:type="auto"/>
          </w:tcPr>
          <w:p w14:paraId="5FAC6B9B" w14:textId="77777777" w:rsidR="00247F75" w:rsidRPr="00DA6E22" w:rsidRDefault="00247F75">
            <w:pPr>
              <w:rPr>
                <w:sz w:val="16"/>
              </w:rPr>
            </w:pPr>
          </w:p>
        </w:tc>
      </w:tr>
      <w:tr w:rsidR="00247F75" w:rsidRPr="00DA6E22" w14:paraId="54D46823" w14:textId="77777777" w:rsidTr="00DA6E22">
        <w:tc>
          <w:tcPr>
            <w:tcW w:w="0" w:type="auto"/>
          </w:tcPr>
          <w:p w14:paraId="1541D3E7" w14:textId="77777777" w:rsidR="00247F75" w:rsidRPr="00DA6E22" w:rsidRDefault="005652CB">
            <w:pPr>
              <w:rPr>
                <w:sz w:val="16"/>
              </w:rPr>
            </w:pPr>
            <w:r w:rsidRPr="00DA6E22">
              <w:rPr>
                <w:sz w:val="16"/>
              </w:rPr>
              <w:t>Asset Accountant</w:t>
            </w:r>
          </w:p>
        </w:tc>
        <w:tc>
          <w:tcPr>
            <w:tcW w:w="0" w:type="auto"/>
          </w:tcPr>
          <w:p w14:paraId="196B1193" w14:textId="77777777" w:rsidR="00247F75" w:rsidRPr="00DA6E22" w:rsidRDefault="005652CB">
            <w:pPr>
              <w:rPr>
                <w:sz w:val="16"/>
              </w:rPr>
            </w:pPr>
            <w:r w:rsidRPr="00DA6E22">
              <w:rPr>
                <w:rStyle w:val="CourierNew"/>
                <w:sz w:val="16"/>
              </w:rPr>
              <w:t>SAP_BR_AA_ACCOUNTANT</w:t>
            </w:r>
          </w:p>
        </w:tc>
        <w:tc>
          <w:tcPr>
            <w:tcW w:w="0" w:type="auto"/>
          </w:tcPr>
          <w:p w14:paraId="3B8DE0E9" w14:textId="77777777" w:rsidR="00247F75" w:rsidRPr="00DA6E22" w:rsidRDefault="005652CB">
            <w:pPr>
              <w:rPr>
                <w:sz w:val="16"/>
              </w:rPr>
            </w:pPr>
            <w:r w:rsidRPr="00DA6E22">
              <w:rPr>
                <w:sz w:val="16"/>
              </w:rPr>
              <w:t>Fixed Assets</w:t>
            </w:r>
          </w:p>
        </w:tc>
        <w:tc>
          <w:tcPr>
            <w:tcW w:w="0" w:type="auto"/>
          </w:tcPr>
          <w:p w14:paraId="4CFA2070" w14:textId="77777777" w:rsidR="00247F75" w:rsidRPr="00DA6E22" w:rsidRDefault="005652CB">
            <w:pPr>
              <w:rPr>
                <w:sz w:val="16"/>
              </w:rPr>
            </w:pPr>
            <w:r w:rsidRPr="00DA6E22">
              <w:rPr>
                <w:rStyle w:val="CourierNew"/>
                <w:sz w:val="16"/>
              </w:rPr>
              <w:t>SAP_BR_AA_ACCOUNTANT</w:t>
            </w:r>
          </w:p>
        </w:tc>
        <w:tc>
          <w:tcPr>
            <w:tcW w:w="0" w:type="auto"/>
          </w:tcPr>
          <w:p w14:paraId="32BB41B4" w14:textId="77777777" w:rsidR="00247F75" w:rsidRPr="00DA6E22" w:rsidRDefault="00247F75">
            <w:pPr>
              <w:rPr>
                <w:sz w:val="16"/>
              </w:rPr>
            </w:pPr>
          </w:p>
        </w:tc>
      </w:tr>
      <w:tr w:rsidR="00247F75" w:rsidRPr="00DA6E22" w14:paraId="78F42D87" w14:textId="77777777" w:rsidTr="00DA6E22">
        <w:tc>
          <w:tcPr>
            <w:tcW w:w="0" w:type="auto"/>
          </w:tcPr>
          <w:p w14:paraId="73ABE712" w14:textId="77777777" w:rsidR="00247F75" w:rsidRPr="00DA6E22" w:rsidRDefault="005652CB">
            <w:pPr>
              <w:rPr>
                <w:sz w:val="16"/>
              </w:rPr>
            </w:pPr>
            <w:r w:rsidRPr="00DA6E22">
              <w:rPr>
                <w:sz w:val="16"/>
              </w:rPr>
              <w:t>Cost Accountant - Overhead</w:t>
            </w:r>
          </w:p>
        </w:tc>
        <w:tc>
          <w:tcPr>
            <w:tcW w:w="0" w:type="auto"/>
          </w:tcPr>
          <w:p w14:paraId="24CC8E02" w14:textId="77777777" w:rsidR="00247F75" w:rsidRPr="00DA6E22" w:rsidRDefault="005652CB">
            <w:pPr>
              <w:rPr>
                <w:sz w:val="16"/>
              </w:rPr>
            </w:pPr>
            <w:r w:rsidRPr="00DA6E22">
              <w:rPr>
                <w:rStyle w:val="CourierNew"/>
                <w:sz w:val="16"/>
              </w:rPr>
              <w:t>SAP_BR_OVERHEAD_ACCOUNTANT</w:t>
            </w:r>
          </w:p>
        </w:tc>
        <w:tc>
          <w:tcPr>
            <w:tcW w:w="0" w:type="auto"/>
          </w:tcPr>
          <w:p w14:paraId="5670AEED" w14:textId="77777777" w:rsidR="00247F75" w:rsidRPr="00DA6E22" w:rsidRDefault="005652CB">
            <w:pPr>
              <w:rPr>
                <w:sz w:val="16"/>
              </w:rPr>
            </w:pPr>
            <w:r w:rsidRPr="00DA6E22">
              <w:rPr>
                <w:sz w:val="16"/>
              </w:rPr>
              <w:t>Overhead Accounting</w:t>
            </w:r>
          </w:p>
        </w:tc>
        <w:tc>
          <w:tcPr>
            <w:tcW w:w="0" w:type="auto"/>
          </w:tcPr>
          <w:p w14:paraId="3BF3AFE3" w14:textId="77777777" w:rsidR="00247F75" w:rsidRPr="00DA6E22" w:rsidRDefault="005652CB">
            <w:pPr>
              <w:rPr>
                <w:sz w:val="16"/>
              </w:rPr>
            </w:pPr>
            <w:r w:rsidRPr="00DA6E22">
              <w:rPr>
                <w:rStyle w:val="CourierNew"/>
                <w:sz w:val="16"/>
              </w:rPr>
              <w:t>SAP_BR_OVERHEAD_ACCOUNTANT</w:t>
            </w:r>
          </w:p>
        </w:tc>
        <w:tc>
          <w:tcPr>
            <w:tcW w:w="0" w:type="auto"/>
          </w:tcPr>
          <w:p w14:paraId="0EAF5FA0" w14:textId="77777777" w:rsidR="00247F75" w:rsidRPr="00DA6E22" w:rsidRDefault="00247F75">
            <w:pPr>
              <w:rPr>
                <w:sz w:val="16"/>
              </w:rPr>
            </w:pPr>
          </w:p>
        </w:tc>
      </w:tr>
      <w:tr w:rsidR="00247F75" w:rsidRPr="00DA6E22" w14:paraId="2B78F853" w14:textId="77777777" w:rsidTr="00DA6E22">
        <w:tc>
          <w:tcPr>
            <w:tcW w:w="0" w:type="auto"/>
          </w:tcPr>
          <w:p w14:paraId="4A837AEB" w14:textId="77777777" w:rsidR="00247F75" w:rsidRPr="00DA6E22" w:rsidRDefault="005652CB">
            <w:pPr>
              <w:rPr>
                <w:sz w:val="16"/>
              </w:rPr>
            </w:pPr>
            <w:r w:rsidRPr="00DA6E22">
              <w:rPr>
                <w:sz w:val="16"/>
              </w:rPr>
              <w:lastRenderedPageBreak/>
              <w:t>General Ledger Accountant</w:t>
            </w:r>
          </w:p>
        </w:tc>
        <w:tc>
          <w:tcPr>
            <w:tcW w:w="0" w:type="auto"/>
          </w:tcPr>
          <w:p w14:paraId="310F7259" w14:textId="77777777" w:rsidR="00247F75" w:rsidRPr="00DA6E22" w:rsidRDefault="005652CB">
            <w:pPr>
              <w:rPr>
                <w:sz w:val="16"/>
              </w:rPr>
            </w:pPr>
            <w:r w:rsidRPr="00DA6E22">
              <w:rPr>
                <w:rStyle w:val="CourierNew"/>
                <w:sz w:val="16"/>
              </w:rPr>
              <w:t>SAP_BR_GL_ACCOUNTANT</w:t>
            </w:r>
          </w:p>
        </w:tc>
        <w:tc>
          <w:tcPr>
            <w:tcW w:w="0" w:type="auto"/>
          </w:tcPr>
          <w:p w14:paraId="38A2862A" w14:textId="77777777" w:rsidR="00247F75" w:rsidRPr="00DA6E22" w:rsidRDefault="005652CB">
            <w:pPr>
              <w:rPr>
                <w:sz w:val="16"/>
              </w:rPr>
            </w:pPr>
            <w:r w:rsidRPr="00DA6E22">
              <w:rPr>
                <w:sz w:val="16"/>
              </w:rPr>
              <w:t>General Ledger</w:t>
            </w:r>
          </w:p>
        </w:tc>
        <w:tc>
          <w:tcPr>
            <w:tcW w:w="0" w:type="auto"/>
          </w:tcPr>
          <w:p w14:paraId="4E01DE30" w14:textId="77777777" w:rsidR="00247F75" w:rsidRPr="00DA6E22" w:rsidRDefault="005652CB">
            <w:pPr>
              <w:rPr>
                <w:sz w:val="16"/>
              </w:rPr>
            </w:pPr>
            <w:r w:rsidRPr="00DA6E22">
              <w:rPr>
                <w:rStyle w:val="CourierNew"/>
                <w:sz w:val="16"/>
              </w:rPr>
              <w:t>SAP_BR_GL_ACCOUNTANT</w:t>
            </w:r>
          </w:p>
        </w:tc>
        <w:tc>
          <w:tcPr>
            <w:tcW w:w="0" w:type="auto"/>
          </w:tcPr>
          <w:p w14:paraId="38B5A49D" w14:textId="77777777" w:rsidR="005652CB" w:rsidRPr="00DA6E22" w:rsidRDefault="005652CB">
            <w:pPr>
              <w:rPr>
                <w:sz w:val="16"/>
              </w:rPr>
            </w:pPr>
          </w:p>
        </w:tc>
      </w:tr>
    </w:tbl>
    <w:p w14:paraId="5ADB4119" w14:textId="77777777" w:rsidR="00247F75" w:rsidRDefault="005652CB">
      <w:pPr>
        <w:pStyle w:val="Heading2"/>
      </w:pPr>
      <w:bookmarkStart w:id="10" w:name="unique_5"/>
      <w:bookmarkStart w:id="11" w:name="_Toc237129122"/>
      <w:r>
        <w:t>Master Data, Organizational Data, and Other Data</w:t>
      </w:r>
      <w:bookmarkEnd w:id="10"/>
      <w:bookmarkEnd w:id="11"/>
    </w:p>
    <w:p w14:paraId="285D37B9" w14:textId="77777777" w:rsidR="00247F75" w:rsidRDefault="005652CB">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247F75" w14:paraId="11EA58FF" w14:textId="77777777" w:rsidTr="00DA6E22">
        <w:tc>
          <w:tcPr>
            <w:tcW w:w="0" w:type="auto"/>
          </w:tcPr>
          <w:p w14:paraId="1B97B892" w14:textId="77777777" w:rsidR="00DA6E22" w:rsidRDefault="005652CB">
            <w:r>
              <w:rPr>
                <w:rStyle w:val="bold"/>
              </w:rPr>
              <w:t>Caution Update Behavior of Predelivered Demo Data</w:t>
            </w:r>
          </w:p>
          <w:p w14:paraId="11D8A500" w14:textId="77777777" w:rsidR="00DA6E22" w:rsidRDefault="005652CB">
            <w:r>
              <w:t>In non-productive environments (such as starter systems, sandbox systems, or partner demo systems), SAP initially deploys demo data for your selected scope. You can use this data to test and evaluate business processes.</w:t>
            </w:r>
          </w:p>
          <w:p w14:paraId="64A8466B" w14:textId="77777777" w:rsidR="00DA6E22" w:rsidRDefault="005652C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8B1A3EC" w14:textId="3F3EBB67" w:rsidR="00247F75" w:rsidRDefault="005652CB">
            <w:r>
              <w:t>In partner systems, you can use the demo data deployed with the initial activation. No additional demo data will be deployed in the system with scope enhancements. You can only create additional demo data manually.</w:t>
            </w:r>
          </w:p>
        </w:tc>
      </w:tr>
    </w:tbl>
    <w:p w14:paraId="6664F451" w14:textId="77777777" w:rsidR="00247F75" w:rsidRDefault="005652CB">
      <w:r>
        <w:t xml:space="preserve">Use your own master data or the </w:t>
      </w:r>
      <w:r>
        <w:t>following sample data to go through the test procedure.</w:t>
      </w:r>
    </w:p>
    <w:tbl>
      <w:tblPr>
        <w:tblStyle w:val="SAPStandardTable"/>
        <w:tblW w:w="5000" w:type="pct"/>
        <w:tblInd w:w="3" w:type="dxa"/>
        <w:tblLook w:val="0620" w:firstRow="1" w:lastRow="0" w:firstColumn="0" w:lastColumn="0" w:noHBand="1" w:noVBand="1"/>
      </w:tblPr>
      <w:tblGrid>
        <w:gridCol w:w="3166"/>
        <w:gridCol w:w="3944"/>
        <w:gridCol w:w="5187"/>
        <w:gridCol w:w="2007"/>
      </w:tblGrid>
      <w:tr w:rsidR="00247F75" w:rsidRPr="00DA6E22" w14:paraId="04961820"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49FDC4C8" w14:textId="77777777" w:rsidR="00247F75" w:rsidRPr="00DA6E22" w:rsidRDefault="005652CB">
            <w:pPr>
              <w:pStyle w:val="boldparagraph"/>
              <w:rPr>
                <w:sz w:val="16"/>
              </w:rPr>
            </w:pPr>
            <w:r w:rsidRPr="00DA6E22">
              <w:rPr>
                <w:sz w:val="16"/>
              </w:rPr>
              <w:t>Data</w:t>
            </w:r>
          </w:p>
        </w:tc>
        <w:tc>
          <w:tcPr>
            <w:tcW w:w="0" w:type="auto"/>
          </w:tcPr>
          <w:p w14:paraId="27730214" w14:textId="77777777" w:rsidR="00247F75" w:rsidRPr="00DA6E22" w:rsidRDefault="005652CB">
            <w:pPr>
              <w:pStyle w:val="boldparagraph"/>
              <w:rPr>
                <w:sz w:val="16"/>
              </w:rPr>
            </w:pPr>
            <w:r w:rsidRPr="00DA6E22">
              <w:rPr>
                <w:sz w:val="16"/>
              </w:rPr>
              <w:t>Sample Value</w:t>
            </w:r>
          </w:p>
        </w:tc>
        <w:tc>
          <w:tcPr>
            <w:tcW w:w="0" w:type="auto"/>
          </w:tcPr>
          <w:p w14:paraId="02236F71" w14:textId="77777777" w:rsidR="00247F75" w:rsidRPr="00DA6E22" w:rsidRDefault="005652CB">
            <w:pPr>
              <w:pStyle w:val="boldparagraph"/>
              <w:rPr>
                <w:sz w:val="16"/>
              </w:rPr>
            </w:pPr>
            <w:r w:rsidRPr="00DA6E22">
              <w:rPr>
                <w:sz w:val="16"/>
              </w:rPr>
              <w:t>Details</w:t>
            </w:r>
          </w:p>
        </w:tc>
        <w:tc>
          <w:tcPr>
            <w:tcW w:w="0" w:type="auto"/>
          </w:tcPr>
          <w:p w14:paraId="2477020B" w14:textId="77777777" w:rsidR="00247F75" w:rsidRPr="00DA6E22" w:rsidRDefault="005652CB">
            <w:pPr>
              <w:pStyle w:val="boldparagraph"/>
              <w:rPr>
                <w:sz w:val="16"/>
              </w:rPr>
            </w:pPr>
            <w:r w:rsidRPr="00DA6E22">
              <w:rPr>
                <w:sz w:val="16"/>
              </w:rPr>
              <w:t>Comments</w:t>
            </w:r>
          </w:p>
        </w:tc>
      </w:tr>
      <w:tr w:rsidR="00247F75" w:rsidRPr="00DA6E22" w14:paraId="437D5281" w14:textId="77777777" w:rsidTr="00DA6E22">
        <w:tc>
          <w:tcPr>
            <w:tcW w:w="0" w:type="auto"/>
          </w:tcPr>
          <w:p w14:paraId="0D28299E" w14:textId="77777777" w:rsidR="00247F75" w:rsidRPr="00DA6E22" w:rsidRDefault="005652CB">
            <w:pPr>
              <w:rPr>
                <w:sz w:val="16"/>
              </w:rPr>
            </w:pPr>
            <w:r w:rsidRPr="00DA6E22">
              <w:rPr>
                <w:sz w:val="16"/>
              </w:rPr>
              <w:t>Operating Concern</w:t>
            </w:r>
          </w:p>
        </w:tc>
        <w:tc>
          <w:tcPr>
            <w:tcW w:w="0" w:type="auto"/>
          </w:tcPr>
          <w:p w14:paraId="58D14965" w14:textId="77777777" w:rsidR="00247F75" w:rsidRPr="00DA6E22" w:rsidRDefault="005652CB">
            <w:pPr>
              <w:rPr>
                <w:sz w:val="16"/>
              </w:rPr>
            </w:pPr>
            <w:r w:rsidRPr="00DA6E22">
              <w:rPr>
                <w:rStyle w:val="userinput"/>
                <w:sz w:val="16"/>
              </w:rPr>
              <w:t>A000</w:t>
            </w:r>
          </w:p>
        </w:tc>
        <w:tc>
          <w:tcPr>
            <w:tcW w:w="0" w:type="auto"/>
          </w:tcPr>
          <w:p w14:paraId="6FF98DF7" w14:textId="77777777" w:rsidR="00247F75" w:rsidRPr="00DA6E22" w:rsidRDefault="005652CB">
            <w:pPr>
              <w:rPr>
                <w:sz w:val="16"/>
              </w:rPr>
            </w:pPr>
            <w:r w:rsidRPr="00DA6E22">
              <w:rPr>
                <w:sz w:val="16"/>
              </w:rPr>
              <w:t>Description, for example, Plant 1</w:t>
            </w:r>
          </w:p>
        </w:tc>
        <w:tc>
          <w:tcPr>
            <w:tcW w:w="0" w:type="auto"/>
          </w:tcPr>
          <w:p w14:paraId="53C83A9C" w14:textId="77777777" w:rsidR="00247F75" w:rsidRPr="00DA6E22" w:rsidRDefault="00247F75">
            <w:pPr>
              <w:rPr>
                <w:sz w:val="16"/>
              </w:rPr>
            </w:pPr>
          </w:p>
        </w:tc>
      </w:tr>
      <w:tr w:rsidR="00247F75" w:rsidRPr="00DA6E22" w14:paraId="408AE6CC" w14:textId="77777777" w:rsidTr="00DA6E22">
        <w:tc>
          <w:tcPr>
            <w:tcW w:w="0" w:type="auto"/>
          </w:tcPr>
          <w:p w14:paraId="39D304EB" w14:textId="77777777" w:rsidR="00247F75" w:rsidRPr="00DA6E22" w:rsidRDefault="005652CB">
            <w:pPr>
              <w:rPr>
                <w:sz w:val="16"/>
              </w:rPr>
            </w:pPr>
            <w:r w:rsidRPr="00DA6E22">
              <w:rPr>
                <w:sz w:val="16"/>
              </w:rPr>
              <w:t>Controlling Area</w:t>
            </w:r>
          </w:p>
        </w:tc>
        <w:tc>
          <w:tcPr>
            <w:tcW w:w="0" w:type="auto"/>
          </w:tcPr>
          <w:p w14:paraId="6F706DFB" w14:textId="77777777" w:rsidR="00247F75" w:rsidRPr="00DA6E22" w:rsidRDefault="005652CB">
            <w:pPr>
              <w:rPr>
                <w:sz w:val="16"/>
              </w:rPr>
            </w:pPr>
            <w:r w:rsidRPr="00DA6E22">
              <w:rPr>
                <w:rStyle w:val="userinput"/>
                <w:sz w:val="16"/>
              </w:rPr>
              <w:t>A000</w:t>
            </w:r>
          </w:p>
        </w:tc>
        <w:tc>
          <w:tcPr>
            <w:tcW w:w="0" w:type="auto"/>
          </w:tcPr>
          <w:p w14:paraId="47382261" w14:textId="77777777" w:rsidR="00247F75" w:rsidRPr="00DA6E22" w:rsidRDefault="00247F75">
            <w:pPr>
              <w:rPr>
                <w:sz w:val="16"/>
              </w:rPr>
            </w:pPr>
          </w:p>
        </w:tc>
        <w:tc>
          <w:tcPr>
            <w:tcW w:w="0" w:type="auto"/>
          </w:tcPr>
          <w:p w14:paraId="4F8BC82B" w14:textId="77777777" w:rsidR="00247F75" w:rsidRPr="00DA6E22" w:rsidRDefault="00247F75">
            <w:pPr>
              <w:rPr>
                <w:sz w:val="16"/>
              </w:rPr>
            </w:pPr>
          </w:p>
        </w:tc>
      </w:tr>
      <w:tr w:rsidR="00247F75" w:rsidRPr="00DA6E22" w14:paraId="4D7BD60F" w14:textId="77777777" w:rsidTr="00DA6E22">
        <w:tc>
          <w:tcPr>
            <w:tcW w:w="0" w:type="auto"/>
          </w:tcPr>
          <w:p w14:paraId="2BC4FD66" w14:textId="77777777" w:rsidR="00247F75" w:rsidRPr="00DA6E22" w:rsidRDefault="005652CB">
            <w:pPr>
              <w:rPr>
                <w:sz w:val="16"/>
              </w:rPr>
            </w:pPr>
            <w:r w:rsidRPr="00DA6E22">
              <w:rPr>
                <w:sz w:val="16"/>
              </w:rPr>
              <w:t>Company Code</w:t>
            </w:r>
          </w:p>
        </w:tc>
        <w:tc>
          <w:tcPr>
            <w:tcW w:w="0" w:type="auto"/>
          </w:tcPr>
          <w:p w14:paraId="3F39EB00" w14:textId="77777777" w:rsidR="00247F75" w:rsidRPr="00DA6E22" w:rsidRDefault="005652CB">
            <w:pPr>
              <w:rPr>
                <w:sz w:val="16"/>
              </w:rPr>
            </w:pPr>
            <w:r w:rsidRPr="00DA6E22">
              <w:rPr>
                <w:rStyle w:val="userinput"/>
                <w:sz w:val="16"/>
              </w:rPr>
              <w:t>3310</w:t>
            </w:r>
          </w:p>
        </w:tc>
        <w:tc>
          <w:tcPr>
            <w:tcW w:w="0" w:type="auto"/>
          </w:tcPr>
          <w:p w14:paraId="2BF93AA4" w14:textId="77777777" w:rsidR="00247F75" w:rsidRPr="00DA6E22" w:rsidRDefault="00247F75">
            <w:pPr>
              <w:rPr>
                <w:sz w:val="16"/>
              </w:rPr>
            </w:pPr>
          </w:p>
        </w:tc>
        <w:tc>
          <w:tcPr>
            <w:tcW w:w="0" w:type="auto"/>
          </w:tcPr>
          <w:p w14:paraId="134B5EAD" w14:textId="77777777" w:rsidR="00247F75" w:rsidRPr="00DA6E22" w:rsidRDefault="00247F75">
            <w:pPr>
              <w:rPr>
                <w:sz w:val="16"/>
              </w:rPr>
            </w:pPr>
          </w:p>
        </w:tc>
      </w:tr>
      <w:tr w:rsidR="00247F75" w:rsidRPr="00DA6E22" w14:paraId="41E46632" w14:textId="77777777" w:rsidTr="00DA6E22">
        <w:tc>
          <w:tcPr>
            <w:tcW w:w="0" w:type="auto"/>
          </w:tcPr>
          <w:p w14:paraId="22CFD4AB" w14:textId="77777777" w:rsidR="00247F75" w:rsidRPr="00DA6E22" w:rsidRDefault="005652CB">
            <w:pPr>
              <w:rPr>
                <w:sz w:val="16"/>
              </w:rPr>
            </w:pPr>
            <w:r w:rsidRPr="00DA6E22">
              <w:rPr>
                <w:sz w:val="16"/>
              </w:rPr>
              <w:t>Cost Center</w:t>
            </w:r>
          </w:p>
        </w:tc>
        <w:tc>
          <w:tcPr>
            <w:tcW w:w="0" w:type="auto"/>
          </w:tcPr>
          <w:p w14:paraId="1A1E6815" w14:textId="77777777" w:rsidR="00247F75" w:rsidRPr="00DA6E22" w:rsidRDefault="005652CB">
            <w:pPr>
              <w:rPr>
                <w:sz w:val="16"/>
              </w:rPr>
            </w:pPr>
            <w:r w:rsidRPr="00DA6E22">
              <w:rPr>
                <w:rStyle w:val="userinput"/>
                <w:sz w:val="16"/>
              </w:rPr>
              <w:t>33101101</w:t>
            </w:r>
            <w:r w:rsidRPr="00DA6E22">
              <w:rPr>
                <w:sz w:val="16"/>
              </w:rPr>
              <w:t xml:space="preserve"> or </w:t>
            </w:r>
            <w:r w:rsidRPr="00DA6E22">
              <w:rPr>
                <w:rStyle w:val="userinput"/>
                <w:sz w:val="16"/>
              </w:rPr>
              <w:t>33101301</w:t>
            </w:r>
          </w:p>
        </w:tc>
        <w:tc>
          <w:tcPr>
            <w:tcW w:w="0" w:type="auto"/>
          </w:tcPr>
          <w:p w14:paraId="1B8BBDCE" w14:textId="77777777" w:rsidR="00247F75" w:rsidRPr="00DA6E22" w:rsidRDefault="005652CB">
            <w:pPr>
              <w:rPr>
                <w:sz w:val="16"/>
              </w:rPr>
            </w:pPr>
            <w:r w:rsidRPr="00DA6E22">
              <w:rPr>
                <w:sz w:val="16"/>
              </w:rPr>
              <w:t>Manufacturing 1(</w:t>
            </w:r>
            <w:r w:rsidRPr="00DA6E22">
              <w:rPr>
                <w:rStyle w:val="userinput"/>
                <w:sz w:val="16"/>
              </w:rPr>
              <w:t>AE</w:t>
            </w:r>
            <w:r w:rsidRPr="00DA6E22">
              <w:rPr>
                <w:sz w:val="16"/>
              </w:rPr>
              <w:t>)</w:t>
            </w:r>
          </w:p>
        </w:tc>
        <w:tc>
          <w:tcPr>
            <w:tcW w:w="0" w:type="auto"/>
          </w:tcPr>
          <w:p w14:paraId="5AFD48F3" w14:textId="77777777" w:rsidR="00247F75" w:rsidRPr="00DA6E22" w:rsidRDefault="00247F75">
            <w:pPr>
              <w:rPr>
                <w:sz w:val="16"/>
              </w:rPr>
            </w:pPr>
          </w:p>
        </w:tc>
      </w:tr>
      <w:tr w:rsidR="00247F75" w:rsidRPr="00DA6E22" w14:paraId="3C9F22D2" w14:textId="77777777" w:rsidTr="00DA6E22">
        <w:tc>
          <w:tcPr>
            <w:tcW w:w="0" w:type="auto"/>
          </w:tcPr>
          <w:p w14:paraId="723176C9" w14:textId="77777777" w:rsidR="00247F75" w:rsidRPr="00DA6E22" w:rsidRDefault="005652CB">
            <w:pPr>
              <w:rPr>
                <w:sz w:val="16"/>
              </w:rPr>
            </w:pPr>
            <w:r w:rsidRPr="00DA6E22">
              <w:rPr>
                <w:sz w:val="16"/>
              </w:rPr>
              <w:t>WBS</w:t>
            </w:r>
          </w:p>
        </w:tc>
        <w:tc>
          <w:tcPr>
            <w:tcW w:w="0" w:type="auto"/>
          </w:tcPr>
          <w:p w14:paraId="6EA6E910" w14:textId="77777777" w:rsidR="00247F75" w:rsidRPr="00DA6E22" w:rsidRDefault="00247F75">
            <w:pPr>
              <w:rPr>
                <w:sz w:val="16"/>
              </w:rPr>
            </w:pPr>
          </w:p>
        </w:tc>
        <w:tc>
          <w:tcPr>
            <w:tcW w:w="0" w:type="auto"/>
          </w:tcPr>
          <w:p w14:paraId="14480852" w14:textId="77777777" w:rsidR="00247F75" w:rsidRPr="00DA6E22" w:rsidRDefault="00247F75">
            <w:pPr>
              <w:rPr>
                <w:sz w:val="16"/>
              </w:rPr>
            </w:pPr>
          </w:p>
        </w:tc>
        <w:tc>
          <w:tcPr>
            <w:tcW w:w="0" w:type="auto"/>
          </w:tcPr>
          <w:p w14:paraId="2A73EEDB" w14:textId="77777777" w:rsidR="00247F75" w:rsidRPr="00DA6E22" w:rsidRDefault="00247F75">
            <w:pPr>
              <w:rPr>
                <w:sz w:val="16"/>
              </w:rPr>
            </w:pPr>
          </w:p>
        </w:tc>
      </w:tr>
    </w:tbl>
    <w:p w14:paraId="4007B545" w14:textId="263B4201" w:rsidR="00247F75" w:rsidRDefault="005652CB">
      <w:r>
        <w:t xml:space="preserve">You can find general information on how to create master data objects in the following </w:t>
      </w:r>
      <w:hyperlink r:id="rId10" w:history="1">
        <w:r>
          <w:rPr>
            <w:rStyle w:val="underline"/>
          </w:rPr>
          <w:t>Master Data Scripts (MDS)</w:t>
        </w:r>
      </w:hyperlink>
      <w:r>
        <w:t xml:space="preserve"> :</w:t>
      </w:r>
    </w:p>
    <w:p w14:paraId="02C1EFE3" w14:textId="77777777" w:rsidR="00247F75" w:rsidRDefault="005652CB">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482"/>
        <w:gridCol w:w="13822"/>
      </w:tblGrid>
      <w:tr w:rsidR="00247F75" w:rsidRPr="00DA6E22" w14:paraId="521FD6A9"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651C8671" w14:textId="77777777" w:rsidR="00247F75" w:rsidRPr="00DA6E22" w:rsidRDefault="005652CB">
            <w:pPr>
              <w:pStyle w:val="boldparagraph"/>
              <w:rPr>
                <w:sz w:val="16"/>
              </w:rPr>
            </w:pPr>
            <w:r w:rsidRPr="00DA6E22">
              <w:rPr>
                <w:sz w:val="16"/>
              </w:rPr>
              <w:t>MDS</w:t>
            </w:r>
          </w:p>
        </w:tc>
        <w:tc>
          <w:tcPr>
            <w:tcW w:w="0" w:type="auto"/>
          </w:tcPr>
          <w:p w14:paraId="125E98FD" w14:textId="77777777" w:rsidR="00247F75" w:rsidRPr="00DA6E22" w:rsidRDefault="005652CB">
            <w:pPr>
              <w:pStyle w:val="boldparagraph"/>
              <w:rPr>
                <w:sz w:val="16"/>
              </w:rPr>
            </w:pPr>
            <w:r w:rsidRPr="00DA6E22">
              <w:rPr>
                <w:sz w:val="16"/>
              </w:rPr>
              <w:t>Description</w:t>
            </w:r>
          </w:p>
        </w:tc>
      </w:tr>
      <w:tr w:rsidR="00247F75" w:rsidRPr="00DA6E22" w14:paraId="0C2C11FC" w14:textId="77777777" w:rsidTr="00DA6E22">
        <w:tc>
          <w:tcPr>
            <w:tcW w:w="0" w:type="auto"/>
          </w:tcPr>
          <w:p w14:paraId="2A7AE671" w14:textId="77777777" w:rsidR="00247F75" w:rsidRPr="00DA6E22" w:rsidRDefault="005652CB">
            <w:pPr>
              <w:rPr>
                <w:sz w:val="16"/>
              </w:rPr>
            </w:pPr>
            <w:r w:rsidRPr="00DA6E22">
              <w:rPr>
                <w:sz w:val="16"/>
              </w:rPr>
              <w:t>BNM</w:t>
            </w:r>
          </w:p>
        </w:tc>
        <w:tc>
          <w:tcPr>
            <w:tcW w:w="0" w:type="auto"/>
          </w:tcPr>
          <w:p w14:paraId="47E736BF" w14:textId="77777777" w:rsidR="00247F75" w:rsidRPr="00DA6E22" w:rsidRDefault="005652CB">
            <w:pPr>
              <w:rPr>
                <w:sz w:val="16"/>
              </w:rPr>
            </w:pPr>
            <w:r w:rsidRPr="00DA6E22">
              <w:rPr>
                <w:sz w:val="16"/>
              </w:rPr>
              <w:t>Create Cost Center and Cost Center Group - MDS</w:t>
            </w:r>
          </w:p>
        </w:tc>
      </w:tr>
      <w:tr w:rsidR="00247F75" w:rsidRPr="00DA6E22" w14:paraId="7B1F1189" w14:textId="77777777" w:rsidTr="00DA6E22">
        <w:tc>
          <w:tcPr>
            <w:tcW w:w="0" w:type="auto"/>
          </w:tcPr>
          <w:p w14:paraId="11BAA6CC" w14:textId="77777777" w:rsidR="00247F75" w:rsidRPr="00DA6E22" w:rsidRDefault="005652CB">
            <w:pPr>
              <w:rPr>
                <w:sz w:val="16"/>
              </w:rPr>
            </w:pPr>
            <w:r w:rsidRPr="00DA6E22">
              <w:rPr>
                <w:sz w:val="16"/>
              </w:rPr>
              <w:t>BNG</w:t>
            </w:r>
          </w:p>
        </w:tc>
        <w:tc>
          <w:tcPr>
            <w:tcW w:w="0" w:type="auto"/>
          </w:tcPr>
          <w:p w14:paraId="409DA711" w14:textId="77777777" w:rsidR="00247F75" w:rsidRPr="00DA6E22" w:rsidRDefault="005652CB">
            <w:pPr>
              <w:rPr>
                <w:sz w:val="16"/>
              </w:rPr>
            </w:pPr>
            <w:r w:rsidRPr="00DA6E22">
              <w:rPr>
                <w:sz w:val="16"/>
              </w:rPr>
              <w:t>Create G/L Account and Cost Element - MDS</w:t>
            </w:r>
          </w:p>
        </w:tc>
      </w:tr>
      <w:tr w:rsidR="00247F75" w:rsidRPr="00DA6E22" w14:paraId="5078C20B" w14:textId="77777777" w:rsidTr="00DA6E22">
        <w:tc>
          <w:tcPr>
            <w:tcW w:w="0" w:type="auto"/>
          </w:tcPr>
          <w:p w14:paraId="71F0B738" w14:textId="77777777" w:rsidR="00247F75" w:rsidRPr="00DA6E22" w:rsidRDefault="005652CB">
            <w:pPr>
              <w:rPr>
                <w:sz w:val="16"/>
              </w:rPr>
            </w:pPr>
            <w:r w:rsidRPr="00DA6E22">
              <w:rPr>
                <w:sz w:val="16"/>
              </w:rPr>
              <w:t>BNI</w:t>
            </w:r>
          </w:p>
        </w:tc>
        <w:tc>
          <w:tcPr>
            <w:tcW w:w="0" w:type="auto"/>
          </w:tcPr>
          <w:p w14:paraId="3AB1C253" w14:textId="77777777" w:rsidR="00247F75" w:rsidRPr="00DA6E22" w:rsidRDefault="005652CB">
            <w:pPr>
              <w:rPr>
                <w:sz w:val="16"/>
              </w:rPr>
            </w:pPr>
            <w:r w:rsidRPr="00DA6E22">
              <w:rPr>
                <w:sz w:val="16"/>
              </w:rPr>
              <w:t>During the execution of this scope item, asset master records will be created for assets under construction and the assets to which final settlement is performed. To create the assets, use the master data script Create Asset - MDS using the data described in this test script.</w:t>
            </w:r>
          </w:p>
        </w:tc>
      </w:tr>
      <w:tr w:rsidR="00247F75" w:rsidRPr="00DA6E22" w14:paraId="5E415A4A" w14:textId="77777777" w:rsidTr="00DA6E22">
        <w:tc>
          <w:tcPr>
            <w:tcW w:w="0" w:type="auto"/>
          </w:tcPr>
          <w:p w14:paraId="43B8FC4F" w14:textId="77777777" w:rsidR="00247F75" w:rsidRPr="00DA6E22" w:rsidRDefault="005652CB">
            <w:pPr>
              <w:rPr>
                <w:sz w:val="16"/>
              </w:rPr>
            </w:pPr>
            <w:r w:rsidRPr="00DA6E22">
              <w:rPr>
                <w:sz w:val="16"/>
              </w:rPr>
              <w:t>3KW</w:t>
            </w:r>
          </w:p>
        </w:tc>
        <w:tc>
          <w:tcPr>
            <w:tcW w:w="0" w:type="auto"/>
          </w:tcPr>
          <w:p w14:paraId="2AB43426" w14:textId="77777777" w:rsidR="00247F75" w:rsidRPr="00DA6E22" w:rsidRDefault="005652CB">
            <w:pPr>
              <w:rPr>
                <w:sz w:val="16"/>
              </w:rPr>
            </w:pPr>
            <w:r w:rsidRPr="00DA6E22">
              <w:rPr>
                <w:sz w:val="16"/>
              </w:rPr>
              <w:t>Create CO Cost Rates - MDS</w:t>
            </w:r>
          </w:p>
        </w:tc>
      </w:tr>
    </w:tbl>
    <w:p w14:paraId="0C31A379" w14:textId="77777777" w:rsidR="00247F75" w:rsidRDefault="005652CB">
      <w:pPr>
        <w:pStyle w:val="Heading2"/>
      </w:pPr>
      <w:bookmarkStart w:id="12" w:name="unique_6"/>
      <w:bookmarkStart w:id="13" w:name="_Toc237129123"/>
      <w:r>
        <w:t>Business Conditions</w:t>
      </w:r>
      <w:bookmarkEnd w:id="12"/>
      <w:bookmarkEnd w:id="13"/>
    </w:p>
    <w:p w14:paraId="67592395" w14:textId="77777777" w:rsidR="00247F75" w:rsidRDefault="005652CB">
      <w:r>
        <w:t>Before this scope item can be tested, at least one of the following business conditions must be met.</w:t>
      </w:r>
    </w:p>
    <w:tbl>
      <w:tblPr>
        <w:tblStyle w:val="SAPStandardTable"/>
        <w:tblW w:w="5000" w:type="pct"/>
        <w:tblInd w:w="3" w:type="dxa"/>
        <w:tblLook w:val="0620" w:firstRow="1" w:lastRow="0" w:firstColumn="0" w:lastColumn="0" w:noHBand="1" w:noVBand="1"/>
      </w:tblPr>
      <w:tblGrid>
        <w:gridCol w:w="5561"/>
        <w:gridCol w:w="8743"/>
      </w:tblGrid>
      <w:tr w:rsidR="00247F75" w:rsidRPr="00DA6E22" w14:paraId="5B3B006C"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61B70808" w14:textId="77777777" w:rsidR="00247F75" w:rsidRPr="00DA6E22" w:rsidRDefault="005652CB">
            <w:pPr>
              <w:pStyle w:val="boldparagraph"/>
              <w:rPr>
                <w:sz w:val="16"/>
              </w:rPr>
            </w:pPr>
            <w:r w:rsidRPr="00DA6E22">
              <w:rPr>
                <w:sz w:val="16"/>
              </w:rPr>
              <w:t>Scope Item ID</w:t>
            </w:r>
          </w:p>
        </w:tc>
        <w:tc>
          <w:tcPr>
            <w:tcW w:w="0" w:type="auto"/>
          </w:tcPr>
          <w:p w14:paraId="45BC133E" w14:textId="77777777" w:rsidR="00247F75" w:rsidRPr="00DA6E22" w:rsidRDefault="005652CB">
            <w:pPr>
              <w:pStyle w:val="boldparagraph"/>
              <w:rPr>
                <w:sz w:val="16"/>
              </w:rPr>
            </w:pPr>
            <w:r w:rsidRPr="00DA6E22">
              <w:rPr>
                <w:sz w:val="16"/>
              </w:rPr>
              <w:t>Business Condition</w:t>
            </w:r>
          </w:p>
        </w:tc>
      </w:tr>
      <w:tr w:rsidR="00247F75" w:rsidRPr="00DA6E22" w14:paraId="4EC16F7D" w14:textId="77777777" w:rsidTr="00DA6E22">
        <w:tc>
          <w:tcPr>
            <w:tcW w:w="0" w:type="auto"/>
          </w:tcPr>
          <w:p w14:paraId="3CABA008" w14:textId="77777777" w:rsidR="00DA6E22" w:rsidRPr="00DA6E22" w:rsidRDefault="005652CB">
            <w:pPr>
              <w:rPr>
                <w:sz w:val="16"/>
              </w:rPr>
            </w:pPr>
            <w:r w:rsidRPr="00DA6E22">
              <w:rPr>
                <w:sz w:val="16"/>
              </w:rPr>
              <w:t>1NT – Project Control – Finance</w:t>
            </w:r>
            <w:r w:rsidRPr="00DA6E22">
              <w:rPr>
                <w:sz w:val="16"/>
              </w:rPr>
              <w:t xml:space="preserve"> or</w:t>
            </w:r>
          </w:p>
          <w:p w14:paraId="3A4BCB52" w14:textId="77777777" w:rsidR="00DA6E22" w:rsidRPr="00DA6E22" w:rsidRDefault="005652CB">
            <w:pPr>
              <w:rPr>
                <w:sz w:val="16"/>
              </w:rPr>
            </w:pPr>
            <w:r w:rsidRPr="00DA6E22">
              <w:rPr>
                <w:sz w:val="16"/>
              </w:rPr>
              <w:t>35E – Project Control – Research and Development Projects or</w:t>
            </w:r>
          </w:p>
          <w:p w14:paraId="3CFC49D9" w14:textId="1F271B37" w:rsidR="00247F75" w:rsidRPr="00DA6E22" w:rsidRDefault="005652CB">
            <w:pPr>
              <w:rPr>
                <w:sz w:val="16"/>
              </w:rPr>
            </w:pPr>
            <w:r w:rsidRPr="00DA6E22">
              <w:rPr>
                <w:sz w:val="16"/>
              </w:rPr>
              <w:t>35F – Project Control – Capital Projects</w:t>
            </w:r>
          </w:p>
        </w:tc>
        <w:tc>
          <w:tcPr>
            <w:tcW w:w="0" w:type="auto"/>
          </w:tcPr>
          <w:p w14:paraId="35A9D0F1" w14:textId="77777777" w:rsidR="00247F75" w:rsidRPr="00DA6E22" w:rsidRDefault="005652CB">
            <w:pPr>
              <w:rPr>
                <w:sz w:val="16"/>
              </w:rPr>
            </w:pPr>
            <w:r w:rsidRPr="00DA6E22">
              <w:rPr>
                <w:sz w:val="16"/>
              </w:rPr>
              <w:t>Before executing this test script, you must perform the steps from at least one of these scope items.</w:t>
            </w:r>
          </w:p>
        </w:tc>
      </w:tr>
    </w:tbl>
    <w:p w14:paraId="6DDEE241" w14:textId="77777777" w:rsidR="00247F75" w:rsidRDefault="005652CB">
      <w:pPr>
        <w:pStyle w:val="Heading2"/>
      </w:pPr>
      <w:bookmarkStart w:id="14" w:name="d2e1433"/>
      <w:bookmarkStart w:id="15" w:name="_Toc237129124"/>
      <w:r>
        <w:t>Preliminary Steps</w:t>
      </w:r>
      <w:bookmarkEnd w:id="14"/>
      <w:bookmarkEnd w:id="15"/>
    </w:p>
    <w:p w14:paraId="1A9ABB45" w14:textId="77777777" w:rsidR="00247F75" w:rsidRDefault="005652CB">
      <w:pPr>
        <w:pStyle w:val="Heading3"/>
      </w:pPr>
      <w:bookmarkStart w:id="16" w:name="unique_7"/>
      <w:bookmarkStart w:id="17" w:name="_Toc237129125"/>
      <w:r>
        <w:t>User Settings - Set Controlling Area</w:t>
      </w:r>
      <w:bookmarkEnd w:id="16"/>
      <w:bookmarkEnd w:id="17"/>
    </w:p>
    <w:p w14:paraId="3D0F1005" w14:textId="77777777" w:rsidR="00247F75" w:rsidRDefault="005652CB">
      <w:pPr>
        <w:pStyle w:val="sectiontitle"/>
      </w:pPr>
      <w:r>
        <w:t>Purpose</w:t>
      </w:r>
    </w:p>
    <w:p w14:paraId="05E67460" w14:textId="77777777" w:rsidR="00247F75" w:rsidRDefault="005652CB">
      <w:r>
        <w:t>The controlling area must be set before you carry out the first steps in controlling.</w:t>
      </w:r>
    </w:p>
    <w:p w14:paraId="750B3135" w14:textId="77777777" w:rsidR="00247F75" w:rsidRDefault="005652CB">
      <w:pPr>
        <w:pStyle w:val="sectiontitle"/>
      </w:pPr>
      <w:r>
        <w:t>Procedure</w:t>
      </w:r>
    </w:p>
    <w:tbl>
      <w:tblPr>
        <w:tblStyle w:val="SAPStandardTable"/>
        <w:tblW w:w="5000" w:type="pct"/>
        <w:tblInd w:w="3" w:type="dxa"/>
        <w:tblLook w:val="0620" w:firstRow="1" w:lastRow="0" w:firstColumn="0" w:lastColumn="0" w:noHBand="1" w:noVBand="1"/>
      </w:tblPr>
      <w:tblGrid>
        <w:gridCol w:w="669"/>
        <w:gridCol w:w="2093"/>
        <w:gridCol w:w="6261"/>
        <w:gridCol w:w="3317"/>
        <w:gridCol w:w="1964"/>
      </w:tblGrid>
      <w:tr w:rsidR="00247F75" w:rsidRPr="00DA6E22" w14:paraId="1A334832"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496BB025" w14:textId="77777777" w:rsidR="00247F75" w:rsidRPr="00DA6E22" w:rsidRDefault="005652CB">
            <w:pPr>
              <w:pStyle w:val="boldparagraph"/>
              <w:rPr>
                <w:sz w:val="16"/>
              </w:rPr>
            </w:pPr>
            <w:r w:rsidRPr="00DA6E22">
              <w:rPr>
                <w:sz w:val="16"/>
              </w:rPr>
              <w:t>Step #</w:t>
            </w:r>
          </w:p>
        </w:tc>
        <w:tc>
          <w:tcPr>
            <w:tcW w:w="0" w:type="auto"/>
          </w:tcPr>
          <w:p w14:paraId="435158E1" w14:textId="77777777" w:rsidR="00247F75" w:rsidRPr="00DA6E22" w:rsidRDefault="005652CB">
            <w:pPr>
              <w:pStyle w:val="boldparagraph"/>
              <w:rPr>
                <w:sz w:val="16"/>
              </w:rPr>
            </w:pPr>
            <w:r w:rsidRPr="00DA6E22">
              <w:rPr>
                <w:sz w:val="16"/>
              </w:rPr>
              <w:t>Step Name</w:t>
            </w:r>
          </w:p>
        </w:tc>
        <w:tc>
          <w:tcPr>
            <w:tcW w:w="0" w:type="auto"/>
          </w:tcPr>
          <w:p w14:paraId="22CB769F" w14:textId="77777777" w:rsidR="00247F75" w:rsidRPr="00DA6E22" w:rsidRDefault="005652CB">
            <w:pPr>
              <w:pStyle w:val="boldparagraph"/>
              <w:rPr>
                <w:sz w:val="16"/>
              </w:rPr>
            </w:pPr>
            <w:r w:rsidRPr="00DA6E22">
              <w:rPr>
                <w:sz w:val="16"/>
              </w:rPr>
              <w:t>Instruction</w:t>
            </w:r>
          </w:p>
        </w:tc>
        <w:tc>
          <w:tcPr>
            <w:tcW w:w="0" w:type="auto"/>
          </w:tcPr>
          <w:p w14:paraId="72928527" w14:textId="77777777" w:rsidR="00247F75" w:rsidRPr="00DA6E22" w:rsidRDefault="005652CB">
            <w:pPr>
              <w:pStyle w:val="boldparagraph"/>
              <w:rPr>
                <w:sz w:val="16"/>
              </w:rPr>
            </w:pPr>
            <w:r w:rsidRPr="00DA6E22">
              <w:rPr>
                <w:sz w:val="16"/>
              </w:rPr>
              <w:t>Expected Result</w:t>
            </w:r>
          </w:p>
        </w:tc>
        <w:tc>
          <w:tcPr>
            <w:tcW w:w="0" w:type="auto"/>
          </w:tcPr>
          <w:p w14:paraId="7A0B2FBC" w14:textId="77777777" w:rsidR="00247F75" w:rsidRPr="00DA6E22" w:rsidRDefault="005652CB">
            <w:pPr>
              <w:pStyle w:val="boldparagraph"/>
              <w:rPr>
                <w:sz w:val="16"/>
              </w:rPr>
            </w:pPr>
            <w:r w:rsidRPr="00DA6E22">
              <w:rPr>
                <w:sz w:val="16"/>
              </w:rPr>
              <w:t>Pass / Fail / Comment</w:t>
            </w:r>
          </w:p>
        </w:tc>
      </w:tr>
      <w:tr w:rsidR="00247F75" w:rsidRPr="00DA6E22" w14:paraId="69B99091" w14:textId="77777777" w:rsidTr="00DA6E22">
        <w:tc>
          <w:tcPr>
            <w:tcW w:w="0" w:type="auto"/>
          </w:tcPr>
          <w:p w14:paraId="3C65543F" w14:textId="77777777" w:rsidR="00247F75" w:rsidRPr="00DA6E22" w:rsidRDefault="005652CB">
            <w:pPr>
              <w:rPr>
                <w:sz w:val="16"/>
              </w:rPr>
            </w:pPr>
            <w:r w:rsidRPr="00DA6E22">
              <w:rPr>
                <w:sz w:val="16"/>
              </w:rPr>
              <w:t>1</w:t>
            </w:r>
          </w:p>
        </w:tc>
        <w:tc>
          <w:tcPr>
            <w:tcW w:w="0" w:type="auto"/>
          </w:tcPr>
          <w:p w14:paraId="165DC390" w14:textId="77777777" w:rsidR="00247F75" w:rsidRPr="00DA6E22" w:rsidRDefault="005652CB">
            <w:pPr>
              <w:rPr>
                <w:sz w:val="16"/>
              </w:rPr>
            </w:pPr>
            <w:r w:rsidRPr="00DA6E22">
              <w:rPr>
                <w:rStyle w:val="bold"/>
                <w:sz w:val="16"/>
              </w:rPr>
              <w:t>Log On</w:t>
            </w:r>
          </w:p>
        </w:tc>
        <w:tc>
          <w:tcPr>
            <w:tcW w:w="0" w:type="auto"/>
          </w:tcPr>
          <w:p w14:paraId="26243A83" w14:textId="77777777" w:rsidR="00247F75" w:rsidRPr="00DA6E22" w:rsidRDefault="005652CB">
            <w:pPr>
              <w:rPr>
                <w:sz w:val="16"/>
              </w:rPr>
            </w:pPr>
            <w:r w:rsidRPr="00DA6E22">
              <w:rPr>
                <w:sz w:val="16"/>
              </w:rPr>
              <w:t xml:space="preserve">Log on to the SAP Fiori launchpad as a Cost </w:t>
            </w:r>
            <w:r w:rsidRPr="00DA6E22">
              <w:rPr>
                <w:sz w:val="16"/>
              </w:rPr>
              <w:t>Accountant - Overhead.</w:t>
            </w:r>
          </w:p>
        </w:tc>
        <w:tc>
          <w:tcPr>
            <w:tcW w:w="0" w:type="auto"/>
          </w:tcPr>
          <w:p w14:paraId="56E58D34" w14:textId="77777777" w:rsidR="00247F75" w:rsidRPr="00DA6E22" w:rsidRDefault="005652CB">
            <w:pPr>
              <w:rPr>
                <w:sz w:val="16"/>
              </w:rPr>
            </w:pPr>
            <w:r w:rsidRPr="00DA6E22">
              <w:rPr>
                <w:sz w:val="16"/>
              </w:rPr>
              <w:t>The SAP Fiori launchpad displays.</w:t>
            </w:r>
          </w:p>
        </w:tc>
        <w:tc>
          <w:tcPr>
            <w:tcW w:w="0" w:type="auto"/>
          </w:tcPr>
          <w:p w14:paraId="3F66E705" w14:textId="77777777" w:rsidR="00247F75" w:rsidRPr="00DA6E22" w:rsidRDefault="00247F75">
            <w:pPr>
              <w:rPr>
                <w:sz w:val="16"/>
              </w:rPr>
            </w:pPr>
          </w:p>
        </w:tc>
      </w:tr>
      <w:tr w:rsidR="00247F75" w:rsidRPr="00DA6E22" w14:paraId="20D44DF6" w14:textId="77777777" w:rsidTr="00DA6E22">
        <w:tc>
          <w:tcPr>
            <w:tcW w:w="0" w:type="auto"/>
          </w:tcPr>
          <w:p w14:paraId="0EEBFE25" w14:textId="77777777" w:rsidR="00247F75" w:rsidRPr="00DA6E22" w:rsidRDefault="005652CB">
            <w:pPr>
              <w:rPr>
                <w:sz w:val="16"/>
              </w:rPr>
            </w:pPr>
            <w:r w:rsidRPr="00DA6E22">
              <w:rPr>
                <w:sz w:val="16"/>
              </w:rPr>
              <w:lastRenderedPageBreak/>
              <w:t>2</w:t>
            </w:r>
          </w:p>
        </w:tc>
        <w:tc>
          <w:tcPr>
            <w:tcW w:w="0" w:type="auto"/>
          </w:tcPr>
          <w:p w14:paraId="0E818166" w14:textId="77777777" w:rsidR="00247F75" w:rsidRPr="00DA6E22" w:rsidRDefault="005652CB">
            <w:pPr>
              <w:rPr>
                <w:sz w:val="16"/>
              </w:rPr>
            </w:pPr>
            <w:r w:rsidRPr="00DA6E22">
              <w:rPr>
                <w:rStyle w:val="bold"/>
                <w:sz w:val="16"/>
              </w:rPr>
              <w:t>Choose User Preferences</w:t>
            </w:r>
          </w:p>
        </w:tc>
        <w:tc>
          <w:tcPr>
            <w:tcW w:w="0" w:type="auto"/>
          </w:tcPr>
          <w:p w14:paraId="194DE320" w14:textId="77777777" w:rsidR="00247F75" w:rsidRPr="00DA6E22" w:rsidRDefault="005652CB">
            <w:pPr>
              <w:rPr>
                <w:sz w:val="16"/>
              </w:rPr>
            </w:pPr>
            <w:r w:rsidRPr="00DA6E22">
              <w:rPr>
                <w:sz w:val="16"/>
              </w:rPr>
              <w:t xml:space="preserve">Choose the user icon on the top right corner of the screen, and choose </w:t>
            </w:r>
            <w:r w:rsidRPr="00DA6E22">
              <w:rPr>
                <w:rStyle w:val="screenelement"/>
                <w:sz w:val="16"/>
              </w:rPr>
              <w:t>Settings</w:t>
            </w:r>
            <w:r w:rsidRPr="00DA6E22">
              <w:rPr>
                <w:sz w:val="16"/>
              </w:rPr>
              <w:t>.</w:t>
            </w:r>
          </w:p>
          <w:p w14:paraId="5C0EF786" w14:textId="77777777" w:rsidR="00247F75" w:rsidRPr="00DA6E22" w:rsidRDefault="005652CB">
            <w:pPr>
              <w:rPr>
                <w:sz w:val="16"/>
              </w:rPr>
            </w:pPr>
            <w:r w:rsidRPr="00DA6E22">
              <w:rPr>
                <w:sz w:val="16"/>
              </w:rPr>
              <w:t xml:space="preserve">Choose </w:t>
            </w:r>
            <w:r w:rsidRPr="00DA6E22">
              <w:rPr>
                <w:rStyle w:val="screenelement"/>
                <w:sz w:val="16"/>
              </w:rPr>
              <w:t>Default Values</w:t>
            </w:r>
            <w:r w:rsidRPr="00DA6E22">
              <w:rPr>
                <w:sz w:val="16"/>
              </w:rPr>
              <w:t>.</w:t>
            </w:r>
          </w:p>
        </w:tc>
        <w:tc>
          <w:tcPr>
            <w:tcW w:w="0" w:type="auto"/>
          </w:tcPr>
          <w:p w14:paraId="453AB2A9" w14:textId="77777777" w:rsidR="00247F75" w:rsidRPr="00DA6E22" w:rsidRDefault="005652CB">
            <w:pPr>
              <w:rPr>
                <w:sz w:val="16"/>
              </w:rPr>
            </w:pPr>
            <w:r w:rsidRPr="00DA6E22">
              <w:rPr>
                <w:sz w:val="16"/>
              </w:rPr>
              <w:t xml:space="preserve">The </w:t>
            </w:r>
            <w:r w:rsidRPr="00DA6E22">
              <w:rPr>
                <w:rStyle w:val="screenelement"/>
                <w:sz w:val="16"/>
              </w:rPr>
              <w:t>Default Values</w:t>
            </w:r>
            <w:r w:rsidRPr="00DA6E22">
              <w:rPr>
                <w:sz w:val="16"/>
              </w:rPr>
              <w:t xml:space="preserve"> dialog box displays.</w:t>
            </w:r>
          </w:p>
        </w:tc>
        <w:tc>
          <w:tcPr>
            <w:tcW w:w="0" w:type="auto"/>
          </w:tcPr>
          <w:p w14:paraId="77E4D535" w14:textId="77777777" w:rsidR="00247F75" w:rsidRPr="00DA6E22" w:rsidRDefault="00247F75">
            <w:pPr>
              <w:rPr>
                <w:sz w:val="16"/>
              </w:rPr>
            </w:pPr>
          </w:p>
        </w:tc>
      </w:tr>
      <w:tr w:rsidR="00247F75" w:rsidRPr="00DA6E22" w14:paraId="2421E8CE" w14:textId="77777777" w:rsidTr="00DA6E22">
        <w:tc>
          <w:tcPr>
            <w:tcW w:w="0" w:type="auto"/>
          </w:tcPr>
          <w:p w14:paraId="0BBFAC04" w14:textId="77777777" w:rsidR="00247F75" w:rsidRPr="00DA6E22" w:rsidRDefault="005652CB">
            <w:pPr>
              <w:rPr>
                <w:sz w:val="16"/>
              </w:rPr>
            </w:pPr>
            <w:r w:rsidRPr="00DA6E22">
              <w:rPr>
                <w:sz w:val="16"/>
              </w:rPr>
              <w:t>3</w:t>
            </w:r>
          </w:p>
        </w:tc>
        <w:tc>
          <w:tcPr>
            <w:tcW w:w="0" w:type="auto"/>
          </w:tcPr>
          <w:p w14:paraId="5336BA2B" w14:textId="77777777" w:rsidR="00247F75" w:rsidRPr="00DA6E22" w:rsidRDefault="005652CB">
            <w:pPr>
              <w:rPr>
                <w:sz w:val="16"/>
              </w:rPr>
            </w:pPr>
            <w:r w:rsidRPr="00DA6E22">
              <w:rPr>
                <w:rStyle w:val="bold"/>
                <w:sz w:val="16"/>
              </w:rPr>
              <w:t>Enter Data</w:t>
            </w:r>
          </w:p>
        </w:tc>
        <w:tc>
          <w:tcPr>
            <w:tcW w:w="0" w:type="auto"/>
          </w:tcPr>
          <w:p w14:paraId="7590DD9B" w14:textId="77777777" w:rsidR="00247F75" w:rsidRPr="00DA6E22" w:rsidRDefault="005652CB">
            <w:pPr>
              <w:rPr>
                <w:sz w:val="16"/>
              </w:rPr>
            </w:pPr>
            <w:r w:rsidRPr="00DA6E22">
              <w:rPr>
                <w:sz w:val="16"/>
              </w:rPr>
              <w:t xml:space="preserve">On the </w:t>
            </w:r>
            <w:r w:rsidRPr="00DA6E22">
              <w:rPr>
                <w:rStyle w:val="screenelement"/>
                <w:sz w:val="16"/>
              </w:rPr>
              <w:t>CO Area</w:t>
            </w:r>
            <w:r w:rsidRPr="00DA6E22">
              <w:rPr>
                <w:sz w:val="16"/>
              </w:rPr>
              <w:t xml:space="preserve"> field,</w:t>
            </w:r>
          </w:p>
          <w:p w14:paraId="51928948" w14:textId="77777777" w:rsidR="00247F75" w:rsidRPr="00DA6E22" w:rsidRDefault="005652CB">
            <w:pPr>
              <w:rPr>
                <w:sz w:val="16"/>
              </w:rPr>
            </w:pPr>
            <w:r w:rsidRPr="00DA6E22">
              <w:rPr>
                <w:sz w:val="16"/>
              </w:rPr>
              <w:t xml:space="preserve">enter the following value: </w:t>
            </w:r>
            <w:r w:rsidRPr="00DA6E22">
              <w:rPr>
                <w:rStyle w:val="userinput"/>
                <w:sz w:val="16"/>
              </w:rPr>
              <w:t>A000</w:t>
            </w:r>
            <w:r w:rsidRPr="00DA6E22">
              <w:rPr>
                <w:sz w:val="16"/>
              </w:rPr>
              <w:t>.</w:t>
            </w:r>
          </w:p>
          <w:p w14:paraId="7DA9604D" w14:textId="77777777" w:rsidR="00247F75" w:rsidRPr="00DA6E22" w:rsidRDefault="005652CB">
            <w:pPr>
              <w:rPr>
                <w:sz w:val="16"/>
              </w:rPr>
            </w:pPr>
            <w:r w:rsidRPr="00DA6E22">
              <w:rPr>
                <w:sz w:val="16"/>
              </w:rPr>
              <w:t xml:space="preserve">Choose </w:t>
            </w:r>
            <w:r w:rsidRPr="00DA6E22">
              <w:rPr>
                <w:rStyle w:val="screenelement"/>
                <w:sz w:val="16"/>
              </w:rPr>
              <w:t>Save</w:t>
            </w:r>
            <w:r w:rsidRPr="00DA6E22">
              <w:rPr>
                <w:sz w:val="16"/>
              </w:rPr>
              <w:t>.</w:t>
            </w:r>
          </w:p>
        </w:tc>
        <w:tc>
          <w:tcPr>
            <w:tcW w:w="0" w:type="auto"/>
          </w:tcPr>
          <w:p w14:paraId="65E05F4F" w14:textId="77777777" w:rsidR="00247F75" w:rsidRPr="00DA6E22" w:rsidRDefault="005652CB">
            <w:pPr>
              <w:rPr>
                <w:sz w:val="16"/>
              </w:rPr>
            </w:pPr>
            <w:r w:rsidRPr="00DA6E22">
              <w:rPr>
                <w:sz w:val="16"/>
              </w:rPr>
              <w:t xml:space="preserve">Controlling area </w:t>
            </w:r>
            <w:r w:rsidRPr="00DA6E22">
              <w:rPr>
                <w:rStyle w:val="userinput"/>
                <w:sz w:val="16"/>
              </w:rPr>
              <w:t>A000</w:t>
            </w:r>
            <w:r w:rsidRPr="00DA6E22">
              <w:rPr>
                <w:sz w:val="16"/>
              </w:rPr>
              <w:t xml:space="preserve"> is set for your user.</w:t>
            </w:r>
          </w:p>
        </w:tc>
        <w:tc>
          <w:tcPr>
            <w:tcW w:w="0" w:type="auto"/>
          </w:tcPr>
          <w:p w14:paraId="6BB544EB" w14:textId="77777777" w:rsidR="00247F75" w:rsidRPr="00DA6E22" w:rsidRDefault="00247F75">
            <w:pPr>
              <w:rPr>
                <w:sz w:val="16"/>
              </w:rPr>
            </w:pPr>
          </w:p>
        </w:tc>
      </w:tr>
    </w:tbl>
    <w:p w14:paraId="43ECDD02" w14:textId="77777777" w:rsidR="00247F75" w:rsidRDefault="005652CB">
      <w:pPr>
        <w:pStyle w:val="Heading3"/>
      </w:pPr>
      <w:bookmarkStart w:id="18" w:name="unique_8"/>
      <w:bookmarkStart w:id="19" w:name="_Toc237129126"/>
      <w:r>
        <w:t>Set Report Relevancy</w:t>
      </w:r>
      <w:bookmarkEnd w:id="18"/>
      <w:bookmarkEnd w:id="19"/>
    </w:p>
    <w:p w14:paraId="70E77C13" w14:textId="77777777" w:rsidR="00247F75" w:rsidRDefault="005652CB">
      <w:pPr>
        <w:pStyle w:val="sectiontitle"/>
      </w:pPr>
      <w:r>
        <w:t>Purpose</w:t>
      </w:r>
    </w:p>
    <w:p w14:paraId="5E9203E2" w14:textId="77777777" w:rsidR="00DA6E22" w:rsidRDefault="005652CB">
      <w:r>
        <w:t>Report relevancy must be done when you execute any reports for the first time. If you make a subsequent change in cost center, profit center, or G/L hierarchy, perform this step again to get the latest information.</w:t>
      </w:r>
    </w:p>
    <w:p w14:paraId="4129E33D" w14:textId="08C3E76D" w:rsidR="00247F75" w:rsidRDefault="005652CB">
      <w:r>
        <w:t xml:space="preserve">Also, you must manually replicate set-based hierarchies (such as Cost Center Group or Profit Center Group) and financial statement hierarchies to the backend database hierarchy tables. Normally, this would be created as a periodic job that </w:t>
      </w:r>
      <w:r>
        <w:t>would run in the background.</w:t>
      </w:r>
    </w:p>
    <w:p w14:paraId="7EFF8375" w14:textId="77777777" w:rsidR="00247F75" w:rsidRDefault="005652CB">
      <w:pPr>
        <w:pStyle w:val="sectiontitle"/>
      </w:pPr>
      <w:r>
        <w:t>Procedure</w:t>
      </w:r>
    </w:p>
    <w:tbl>
      <w:tblPr>
        <w:tblStyle w:val="SAPStandardTable"/>
        <w:tblW w:w="5000" w:type="pct"/>
        <w:tblInd w:w="3" w:type="dxa"/>
        <w:tblLook w:val="0620" w:firstRow="1" w:lastRow="0" w:firstColumn="0" w:lastColumn="0" w:noHBand="1" w:noVBand="1"/>
      </w:tblPr>
      <w:tblGrid>
        <w:gridCol w:w="571"/>
        <w:gridCol w:w="1445"/>
        <w:gridCol w:w="7261"/>
        <w:gridCol w:w="3463"/>
        <w:gridCol w:w="1564"/>
      </w:tblGrid>
      <w:tr w:rsidR="00247F75" w:rsidRPr="00DA6E22" w14:paraId="3C1B2A6D"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2B6319B7" w14:textId="77777777" w:rsidR="00247F75" w:rsidRPr="00DA6E22" w:rsidRDefault="005652CB">
            <w:pPr>
              <w:pStyle w:val="boldparagraph"/>
              <w:rPr>
                <w:sz w:val="16"/>
              </w:rPr>
            </w:pPr>
            <w:r w:rsidRPr="00DA6E22">
              <w:rPr>
                <w:sz w:val="16"/>
              </w:rPr>
              <w:t>Step #</w:t>
            </w:r>
          </w:p>
        </w:tc>
        <w:tc>
          <w:tcPr>
            <w:tcW w:w="0" w:type="auto"/>
          </w:tcPr>
          <w:p w14:paraId="13DE3EDA" w14:textId="77777777" w:rsidR="00247F75" w:rsidRPr="00DA6E22" w:rsidRDefault="005652CB">
            <w:pPr>
              <w:pStyle w:val="boldparagraph"/>
              <w:rPr>
                <w:sz w:val="16"/>
              </w:rPr>
            </w:pPr>
            <w:r w:rsidRPr="00DA6E22">
              <w:rPr>
                <w:sz w:val="16"/>
              </w:rPr>
              <w:t>Step Name</w:t>
            </w:r>
          </w:p>
        </w:tc>
        <w:tc>
          <w:tcPr>
            <w:tcW w:w="0" w:type="auto"/>
          </w:tcPr>
          <w:p w14:paraId="501DDB9B" w14:textId="77777777" w:rsidR="00247F75" w:rsidRPr="00DA6E22" w:rsidRDefault="005652CB">
            <w:pPr>
              <w:pStyle w:val="boldparagraph"/>
              <w:rPr>
                <w:sz w:val="16"/>
              </w:rPr>
            </w:pPr>
            <w:r w:rsidRPr="00DA6E22">
              <w:rPr>
                <w:sz w:val="16"/>
              </w:rPr>
              <w:t>Instruction</w:t>
            </w:r>
          </w:p>
        </w:tc>
        <w:tc>
          <w:tcPr>
            <w:tcW w:w="0" w:type="auto"/>
          </w:tcPr>
          <w:p w14:paraId="247E9BCF" w14:textId="77777777" w:rsidR="00247F75" w:rsidRPr="00DA6E22" w:rsidRDefault="005652CB">
            <w:pPr>
              <w:pStyle w:val="boldparagraph"/>
              <w:rPr>
                <w:sz w:val="16"/>
              </w:rPr>
            </w:pPr>
            <w:r w:rsidRPr="00DA6E22">
              <w:rPr>
                <w:sz w:val="16"/>
              </w:rPr>
              <w:t>Expected Result</w:t>
            </w:r>
          </w:p>
        </w:tc>
        <w:tc>
          <w:tcPr>
            <w:tcW w:w="0" w:type="auto"/>
          </w:tcPr>
          <w:p w14:paraId="282C0727" w14:textId="77777777" w:rsidR="00247F75" w:rsidRPr="00DA6E22" w:rsidRDefault="005652CB">
            <w:pPr>
              <w:pStyle w:val="boldparagraph"/>
              <w:rPr>
                <w:sz w:val="16"/>
              </w:rPr>
            </w:pPr>
            <w:r w:rsidRPr="00DA6E22">
              <w:rPr>
                <w:sz w:val="16"/>
              </w:rPr>
              <w:t>Pass/Fail/Comment</w:t>
            </w:r>
          </w:p>
        </w:tc>
      </w:tr>
      <w:tr w:rsidR="00247F75" w:rsidRPr="00DA6E22" w14:paraId="3D49C757" w14:textId="77777777" w:rsidTr="00DA6E22">
        <w:tc>
          <w:tcPr>
            <w:tcW w:w="0" w:type="auto"/>
          </w:tcPr>
          <w:p w14:paraId="79376778" w14:textId="77777777" w:rsidR="00247F75" w:rsidRPr="00DA6E22" w:rsidRDefault="005652CB">
            <w:pPr>
              <w:rPr>
                <w:sz w:val="16"/>
              </w:rPr>
            </w:pPr>
            <w:r w:rsidRPr="00DA6E22">
              <w:rPr>
                <w:sz w:val="16"/>
              </w:rPr>
              <w:t>1</w:t>
            </w:r>
          </w:p>
        </w:tc>
        <w:tc>
          <w:tcPr>
            <w:tcW w:w="0" w:type="auto"/>
          </w:tcPr>
          <w:p w14:paraId="5D89588F" w14:textId="77777777" w:rsidR="00247F75" w:rsidRPr="00DA6E22" w:rsidRDefault="005652CB">
            <w:pPr>
              <w:rPr>
                <w:sz w:val="16"/>
              </w:rPr>
            </w:pPr>
            <w:r w:rsidRPr="00DA6E22">
              <w:rPr>
                <w:rStyle w:val="bold"/>
                <w:sz w:val="16"/>
              </w:rPr>
              <w:t>Log On</w:t>
            </w:r>
          </w:p>
        </w:tc>
        <w:tc>
          <w:tcPr>
            <w:tcW w:w="0" w:type="auto"/>
          </w:tcPr>
          <w:p w14:paraId="79174A6D" w14:textId="77777777" w:rsidR="00247F75" w:rsidRPr="00DA6E22" w:rsidRDefault="005652CB">
            <w:pPr>
              <w:rPr>
                <w:sz w:val="16"/>
              </w:rPr>
            </w:pPr>
            <w:r w:rsidRPr="00DA6E22">
              <w:rPr>
                <w:sz w:val="16"/>
              </w:rPr>
              <w:t xml:space="preserve">Log on to the SAP Fiori launchpad as a </w:t>
            </w:r>
            <w:r w:rsidRPr="00DA6E22">
              <w:rPr>
                <w:rStyle w:val="screenelement"/>
                <w:sz w:val="16"/>
              </w:rPr>
              <w:t>Cost Accountant - Overhead</w:t>
            </w:r>
            <w:r w:rsidRPr="00DA6E22">
              <w:rPr>
                <w:sz w:val="16"/>
              </w:rPr>
              <w:t>.</w:t>
            </w:r>
          </w:p>
        </w:tc>
        <w:tc>
          <w:tcPr>
            <w:tcW w:w="0" w:type="auto"/>
          </w:tcPr>
          <w:p w14:paraId="0D8F27B2" w14:textId="77777777" w:rsidR="00247F75" w:rsidRPr="00DA6E22" w:rsidRDefault="005652CB">
            <w:pPr>
              <w:rPr>
                <w:sz w:val="16"/>
              </w:rPr>
            </w:pPr>
            <w:r w:rsidRPr="00DA6E22">
              <w:rPr>
                <w:sz w:val="16"/>
              </w:rPr>
              <w:t>The SAP Fiori launchpad displays.</w:t>
            </w:r>
          </w:p>
        </w:tc>
        <w:tc>
          <w:tcPr>
            <w:tcW w:w="0" w:type="auto"/>
          </w:tcPr>
          <w:p w14:paraId="47F280F3" w14:textId="77777777" w:rsidR="00247F75" w:rsidRPr="00DA6E22" w:rsidRDefault="00247F75">
            <w:pPr>
              <w:rPr>
                <w:sz w:val="16"/>
              </w:rPr>
            </w:pPr>
          </w:p>
        </w:tc>
      </w:tr>
      <w:tr w:rsidR="00247F75" w:rsidRPr="00DA6E22" w14:paraId="0F71D5D2" w14:textId="77777777" w:rsidTr="00DA6E22">
        <w:tc>
          <w:tcPr>
            <w:tcW w:w="0" w:type="auto"/>
          </w:tcPr>
          <w:p w14:paraId="52711F02" w14:textId="77777777" w:rsidR="00247F75" w:rsidRPr="00DA6E22" w:rsidRDefault="005652CB">
            <w:pPr>
              <w:rPr>
                <w:sz w:val="16"/>
              </w:rPr>
            </w:pPr>
            <w:r w:rsidRPr="00DA6E22">
              <w:rPr>
                <w:sz w:val="16"/>
              </w:rPr>
              <w:t>2</w:t>
            </w:r>
          </w:p>
        </w:tc>
        <w:tc>
          <w:tcPr>
            <w:tcW w:w="0" w:type="auto"/>
          </w:tcPr>
          <w:p w14:paraId="58BF77BA" w14:textId="77777777" w:rsidR="00247F75" w:rsidRPr="00DA6E22" w:rsidRDefault="005652CB">
            <w:pPr>
              <w:rPr>
                <w:sz w:val="16"/>
              </w:rPr>
            </w:pPr>
            <w:r w:rsidRPr="00DA6E22">
              <w:rPr>
                <w:rStyle w:val="bold"/>
                <w:sz w:val="16"/>
              </w:rPr>
              <w:t>Access the SAP Fiori App</w:t>
            </w:r>
          </w:p>
        </w:tc>
        <w:tc>
          <w:tcPr>
            <w:tcW w:w="0" w:type="auto"/>
          </w:tcPr>
          <w:p w14:paraId="4460F8E8" w14:textId="77777777" w:rsidR="00247F75" w:rsidRPr="00DA6E22" w:rsidRDefault="005652CB">
            <w:pPr>
              <w:rPr>
                <w:sz w:val="16"/>
              </w:rPr>
            </w:pPr>
            <w:r w:rsidRPr="00DA6E22">
              <w:rPr>
                <w:sz w:val="16"/>
              </w:rPr>
              <w:t xml:space="preserve">Open </w:t>
            </w:r>
            <w:r w:rsidRPr="00DA6E22">
              <w:rPr>
                <w:rStyle w:val="screenelement"/>
                <w:sz w:val="16"/>
              </w:rPr>
              <w:t>Set Report Relevancy</w:t>
            </w:r>
            <w:r w:rsidRPr="00DA6E22">
              <w:rPr>
                <w:sz w:val="16"/>
              </w:rPr>
              <w:t xml:space="preserve"> - </w:t>
            </w:r>
            <w:r w:rsidRPr="00DA6E22">
              <w:rPr>
                <w:rStyle w:val="screenelement"/>
                <w:sz w:val="16"/>
              </w:rPr>
              <w:t>Set-Based Hierarchies</w:t>
            </w:r>
            <w:r w:rsidRPr="00DA6E22">
              <w:rPr>
                <w:sz w:val="16"/>
              </w:rPr>
              <w:t xml:space="preserve"> </w:t>
            </w:r>
            <w:r w:rsidRPr="00DA6E22">
              <w:rPr>
                <w:rStyle w:val="CourierNew"/>
                <w:sz w:val="16"/>
              </w:rPr>
              <w:t>(F5295)</w:t>
            </w:r>
            <w:r w:rsidRPr="00DA6E22">
              <w:rPr>
                <w:sz w:val="16"/>
              </w:rPr>
              <w:t>.</w:t>
            </w:r>
          </w:p>
        </w:tc>
        <w:tc>
          <w:tcPr>
            <w:tcW w:w="0" w:type="auto"/>
          </w:tcPr>
          <w:p w14:paraId="5739AA0E" w14:textId="77777777" w:rsidR="00247F75" w:rsidRPr="00DA6E22" w:rsidRDefault="005652CB">
            <w:pPr>
              <w:rPr>
                <w:sz w:val="16"/>
              </w:rPr>
            </w:pPr>
            <w:r w:rsidRPr="00DA6E22">
              <w:rPr>
                <w:sz w:val="16"/>
              </w:rPr>
              <w:t xml:space="preserve">The </w:t>
            </w:r>
            <w:r w:rsidRPr="00DA6E22">
              <w:rPr>
                <w:rStyle w:val="screenelement"/>
                <w:sz w:val="16"/>
              </w:rPr>
              <w:t>Set Report Relevancy for Set-Based Hierarchies</w:t>
            </w:r>
            <w:r w:rsidRPr="00DA6E22">
              <w:rPr>
                <w:sz w:val="16"/>
              </w:rPr>
              <w:t xml:space="preserve"> screen displays.</w:t>
            </w:r>
          </w:p>
        </w:tc>
        <w:tc>
          <w:tcPr>
            <w:tcW w:w="0" w:type="auto"/>
          </w:tcPr>
          <w:p w14:paraId="5A3DC9C1" w14:textId="77777777" w:rsidR="005652CB" w:rsidRPr="00DA6E22" w:rsidRDefault="005652CB">
            <w:pPr>
              <w:rPr>
                <w:sz w:val="16"/>
              </w:rPr>
            </w:pPr>
          </w:p>
        </w:tc>
      </w:tr>
      <w:tr w:rsidR="00247F75" w:rsidRPr="00DA6E22" w14:paraId="5F8F8028" w14:textId="77777777" w:rsidTr="00DA6E22">
        <w:tc>
          <w:tcPr>
            <w:tcW w:w="0" w:type="auto"/>
          </w:tcPr>
          <w:p w14:paraId="1D249190" w14:textId="77777777" w:rsidR="00247F75" w:rsidRPr="00DA6E22" w:rsidRDefault="005652CB">
            <w:pPr>
              <w:rPr>
                <w:sz w:val="16"/>
              </w:rPr>
            </w:pPr>
            <w:r w:rsidRPr="00DA6E22">
              <w:rPr>
                <w:sz w:val="16"/>
              </w:rPr>
              <w:t>3</w:t>
            </w:r>
          </w:p>
        </w:tc>
        <w:tc>
          <w:tcPr>
            <w:tcW w:w="0" w:type="auto"/>
          </w:tcPr>
          <w:p w14:paraId="1EF1049A" w14:textId="77777777" w:rsidR="00247F75" w:rsidRPr="00DA6E22" w:rsidRDefault="005652CB">
            <w:pPr>
              <w:rPr>
                <w:sz w:val="16"/>
              </w:rPr>
            </w:pPr>
            <w:r w:rsidRPr="00DA6E22">
              <w:rPr>
                <w:rStyle w:val="bold"/>
                <w:sz w:val="16"/>
              </w:rPr>
              <w:t>Enter Header Data</w:t>
            </w:r>
          </w:p>
        </w:tc>
        <w:tc>
          <w:tcPr>
            <w:tcW w:w="0" w:type="auto"/>
          </w:tcPr>
          <w:p w14:paraId="34D57DB9" w14:textId="77777777" w:rsidR="00DA6E22" w:rsidRPr="00DA6E22" w:rsidRDefault="005652CB">
            <w:pPr>
              <w:rPr>
                <w:sz w:val="16"/>
              </w:rPr>
            </w:pPr>
            <w:r w:rsidRPr="00DA6E22">
              <w:rPr>
                <w:sz w:val="16"/>
              </w:rPr>
              <w:t xml:space="preserve">Make the following entries and choose </w:t>
            </w:r>
            <w:r w:rsidRPr="00DA6E22">
              <w:rPr>
                <w:rStyle w:val="screenelement"/>
                <w:sz w:val="16"/>
              </w:rPr>
              <w:t>Go</w:t>
            </w:r>
            <w:r w:rsidRPr="00DA6E22">
              <w:rPr>
                <w:sz w:val="16"/>
              </w:rPr>
              <w:t>:</w:t>
            </w:r>
          </w:p>
          <w:p w14:paraId="5921BA11" w14:textId="77777777" w:rsidR="00DA6E22" w:rsidRPr="00DA6E22" w:rsidRDefault="005652CB">
            <w:pPr>
              <w:rPr>
                <w:sz w:val="16"/>
              </w:rPr>
            </w:pPr>
            <w:r w:rsidRPr="00DA6E22">
              <w:rPr>
                <w:rStyle w:val="screenelement"/>
                <w:sz w:val="16"/>
              </w:rPr>
              <w:t>Set Class</w:t>
            </w:r>
            <w:r w:rsidRPr="00DA6E22">
              <w:rPr>
                <w:sz w:val="16"/>
              </w:rPr>
              <w:t>: For example,</w:t>
            </w:r>
            <w:r w:rsidRPr="00DA6E22">
              <w:rPr>
                <w:rStyle w:val="userinput"/>
                <w:sz w:val="16"/>
              </w:rPr>
              <w:t>0101</w:t>
            </w:r>
            <w:r w:rsidRPr="00DA6E22">
              <w:rPr>
                <w:sz w:val="16"/>
              </w:rPr>
              <w:t>, for the cost center group</w:t>
            </w:r>
          </w:p>
          <w:p w14:paraId="62626E6E" w14:textId="77777777" w:rsidR="00DA6E22" w:rsidRPr="00DA6E22" w:rsidRDefault="005652CB">
            <w:pPr>
              <w:rPr>
                <w:sz w:val="16"/>
              </w:rPr>
            </w:pPr>
            <w:r w:rsidRPr="00DA6E22">
              <w:rPr>
                <w:rStyle w:val="screenelement"/>
                <w:sz w:val="16"/>
              </w:rPr>
              <w:t>Organizational Unit</w:t>
            </w:r>
            <w:r w:rsidRPr="00DA6E22">
              <w:rPr>
                <w:sz w:val="16"/>
              </w:rPr>
              <w:t xml:space="preserve">: </w:t>
            </w:r>
            <w:r w:rsidRPr="00DA6E22">
              <w:rPr>
                <w:rStyle w:val="userinput"/>
                <w:sz w:val="16"/>
              </w:rPr>
              <w:t>A000</w:t>
            </w:r>
          </w:p>
          <w:p w14:paraId="509013DD" w14:textId="77777777" w:rsidR="00DA6E22" w:rsidRPr="00DA6E22" w:rsidRDefault="005652CB">
            <w:pPr>
              <w:rPr>
                <w:sz w:val="16"/>
              </w:rPr>
            </w:pPr>
            <w:r w:rsidRPr="00DA6E22">
              <w:rPr>
                <w:rStyle w:val="screenelement"/>
                <w:sz w:val="16"/>
              </w:rPr>
              <w:t>Set Name</w:t>
            </w:r>
            <w:r w:rsidRPr="00DA6E22">
              <w:rPr>
                <w:sz w:val="16"/>
              </w:rPr>
              <w:t xml:space="preserve">: </w:t>
            </w:r>
            <w:r w:rsidRPr="00DA6E22">
              <w:rPr>
                <w:rStyle w:val="userinput"/>
                <w:sz w:val="16"/>
              </w:rPr>
              <w:t>A000</w:t>
            </w:r>
          </w:p>
          <w:p w14:paraId="47DB9687" w14:textId="75336AAB" w:rsidR="00247F75" w:rsidRPr="00DA6E22" w:rsidRDefault="005652CB">
            <w:pPr>
              <w:rPr>
                <w:sz w:val="16"/>
              </w:rPr>
            </w:pPr>
            <w:r w:rsidRPr="00DA6E22">
              <w:rPr>
                <w:rStyle w:val="screenelement"/>
                <w:sz w:val="16"/>
              </w:rPr>
              <w:t>Include Subnodes</w:t>
            </w:r>
            <w:r w:rsidRPr="00DA6E22">
              <w:rPr>
                <w:sz w:val="16"/>
              </w:rPr>
              <w:t xml:space="preserve">: </w:t>
            </w:r>
            <w:r w:rsidRPr="00DA6E22">
              <w:rPr>
                <w:rStyle w:val="userinput"/>
                <w:sz w:val="16"/>
              </w:rPr>
              <w:t>Yes</w:t>
            </w:r>
          </w:p>
        </w:tc>
        <w:tc>
          <w:tcPr>
            <w:tcW w:w="0" w:type="auto"/>
          </w:tcPr>
          <w:p w14:paraId="4E2A8C23" w14:textId="77777777" w:rsidR="005652CB" w:rsidRPr="00DA6E22" w:rsidRDefault="005652CB">
            <w:pPr>
              <w:rPr>
                <w:sz w:val="16"/>
              </w:rPr>
            </w:pPr>
          </w:p>
        </w:tc>
        <w:tc>
          <w:tcPr>
            <w:tcW w:w="0" w:type="auto"/>
          </w:tcPr>
          <w:p w14:paraId="514F0569" w14:textId="77777777" w:rsidR="005652CB" w:rsidRPr="00DA6E22" w:rsidRDefault="005652CB">
            <w:pPr>
              <w:rPr>
                <w:sz w:val="16"/>
              </w:rPr>
            </w:pPr>
          </w:p>
        </w:tc>
      </w:tr>
      <w:tr w:rsidR="00247F75" w:rsidRPr="00DA6E22" w14:paraId="51A8C4FA" w14:textId="77777777" w:rsidTr="00DA6E22">
        <w:tc>
          <w:tcPr>
            <w:tcW w:w="0" w:type="auto"/>
          </w:tcPr>
          <w:p w14:paraId="1F3477C4" w14:textId="77777777" w:rsidR="00247F75" w:rsidRPr="00DA6E22" w:rsidRDefault="005652CB">
            <w:pPr>
              <w:rPr>
                <w:sz w:val="16"/>
              </w:rPr>
            </w:pPr>
            <w:r w:rsidRPr="00DA6E22">
              <w:rPr>
                <w:sz w:val="16"/>
              </w:rPr>
              <w:t>4</w:t>
            </w:r>
          </w:p>
        </w:tc>
        <w:tc>
          <w:tcPr>
            <w:tcW w:w="0" w:type="auto"/>
          </w:tcPr>
          <w:p w14:paraId="3AE36FFF" w14:textId="77777777" w:rsidR="00247F75" w:rsidRPr="00DA6E22" w:rsidRDefault="005652CB">
            <w:pPr>
              <w:rPr>
                <w:sz w:val="16"/>
              </w:rPr>
            </w:pPr>
            <w:r w:rsidRPr="00DA6E22">
              <w:rPr>
                <w:rStyle w:val="bold"/>
                <w:sz w:val="16"/>
              </w:rPr>
              <w:t>Mark as Report Relevant</w:t>
            </w:r>
          </w:p>
        </w:tc>
        <w:tc>
          <w:tcPr>
            <w:tcW w:w="0" w:type="auto"/>
          </w:tcPr>
          <w:p w14:paraId="1833B1E3" w14:textId="77777777" w:rsidR="00DA6E22" w:rsidRPr="00DA6E22" w:rsidRDefault="005652CB">
            <w:pPr>
              <w:rPr>
                <w:sz w:val="16"/>
              </w:rPr>
            </w:pPr>
            <w:r w:rsidRPr="00DA6E22">
              <w:rPr>
                <w:sz w:val="16"/>
              </w:rPr>
              <w:t xml:space="preserve">In the </w:t>
            </w:r>
            <w:r w:rsidRPr="00DA6E22">
              <w:rPr>
                <w:rStyle w:val="screenelement"/>
                <w:sz w:val="16"/>
              </w:rPr>
              <w:t>Set Report Relevancy</w:t>
            </w:r>
            <w:r w:rsidRPr="00DA6E22">
              <w:rPr>
                <w:sz w:val="16"/>
              </w:rPr>
              <w:t xml:space="preserve"> section, select the row and choose </w:t>
            </w:r>
            <w:r w:rsidRPr="00DA6E22">
              <w:rPr>
                <w:rStyle w:val="screenelement"/>
                <w:sz w:val="16"/>
              </w:rPr>
              <w:t>Edit</w:t>
            </w:r>
            <w:r w:rsidRPr="00DA6E22">
              <w:rPr>
                <w:sz w:val="16"/>
              </w:rPr>
              <w:t>. In the dialog box, make the following entries:</w:t>
            </w:r>
          </w:p>
          <w:p w14:paraId="263F2CDE" w14:textId="4256D4EF" w:rsidR="00247F75" w:rsidRPr="00DA6E22" w:rsidRDefault="005652CB">
            <w:pPr>
              <w:rPr>
                <w:sz w:val="16"/>
              </w:rPr>
            </w:pPr>
            <w:r w:rsidRPr="00DA6E22">
              <w:rPr>
                <w:rStyle w:val="screenelement"/>
                <w:sz w:val="16"/>
              </w:rPr>
              <w:t>Report Relevant</w:t>
            </w:r>
            <w:r w:rsidRPr="00DA6E22">
              <w:rPr>
                <w:sz w:val="16"/>
              </w:rPr>
              <w:t xml:space="preserve">: </w:t>
            </w:r>
            <w:r w:rsidRPr="00DA6E22">
              <w:rPr>
                <w:rStyle w:val="userinput"/>
                <w:sz w:val="16"/>
              </w:rPr>
              <w:t>Yes</w:t>
            </w:r>
          </w:p>
        </w:tc>
        <w:tc>
          <w:tcPr>
            <w:tcW w:w="0" w:type="auto"/>
          </w:tcPr>
          <w:p w14:paraId="60A90AC0" w14:textId="77777777" w:rsidR="005652CB" w:rsidRPr="00DA6E22" w:rsidRDefault="005652CB">
            <w:pPr>
              <w:rPr>
                <w:sz w:val="16"/>
              </w:rPr>
            </w:pPr>
          </w:p>
        </w:tc>
        <w:tc>
          <w:tcPr>
            <w:tcW w:w="0" w:type="auto"/>
          </w:tcPr>
          <w:p w14:paraId="500E5A3D" w14:textId="77777777" w:rsidR="005652CB" w:rsidRPr="00DA6E22" w:rsidRDefault="005652CB">
            <w:pPr>
              <w:rPr>
                <w:sz w:val="16"/>
              </w:rPr>
            </w:pPr>
          </w:p>
        </w:tc>
      </w:tr>
      <w:tr w:rsidR="00247F75" w:rsidRPr="00DA6E22" w14:paraId="3C8FEF37" w14:textId="77777777" w:rsidTr="00DA6E22">
        <w:tc>
          <w:tcPr>
            <w:tcW w:w="0" w:type="auto"/>
          </w:tcPr>
          <w:p w14:paraId="52999D76" w14:textId="77777777" w:rsidR="00247F75" w:rsidRPr="00DA6E22" w:rsidRDefault="005652CB">
            <w:pPr>
              <w:rPr>
                <w:sz w:val="16"/>
              </w:rPr>
            </w:pPr>
            <w:r w:rsidRPr="00DA6E22">
              <w:rPr>
                <w:sz w:val="16"/>
              </w:rPr>
              <w:lastRenderedPageBreak/>
              <w:t>5</w:t>
            </w:r>
          </w:p>
        </w:tc>
        <w:tc>
          <w:tcPr>
            <w:tcW w:w="0" w:type="auto"/>
          </w:tcPr>
          <w:p w14:paraId="6A3A8E42" w14:textId="77777777" w:rsidR="00247F75" w:rsidRPr="00DA6E22" w:rsidRDefault="005652CB">
            <w:pPr>
              <w:rPr>
                <w:sz w:val="16"/>
              </w:rPr>
            </w:pPr>
            <w:r w:rsidRPr="00DA6E22">
              <w:rPr>
                <w:rStyle w:val="bold"/>
                <w:sz w:val="16"/>
              </w:rPr>
              <w:t>Save</w:t>
            </w:r>
          </w:p>
        </w:tc>
        <w:tc>
          <w:tcPr>
            <w:tcW w:w="0" w:type="auto"/>
          </w:tcPr>
          <w:p w14:paraId="6370645F" w14:textId="77777777" w:rsidR="00247F75" w:rsidRPr="00DA6E22" w:rsidRDefault="005652CB">
            <w:pPr>
              <w:rPr>
                <w:sz w:val="16"/>
              </w:rPr>
            </w:pPr>
            <w:r w:rsidRPr="00DA6E22">
              <w:rPr>
                <w:sz w:val="16"/>
              </w:rPr>
              <w:t xml:space="preserve">Choose </w:t>
            </w:r>
            <w:r w:rsidRPr="00DA6E22">
              <w:rPr>
                <w:rStyle w:val="screenelement"/>
                <w:sz w:val="16"/>
              </w:rPr>
              <w:t>Save</w:t>
            </w:r>
            <w:r w:rsidRPr="00DA6E22">
              <w:rPr>
                <w:sz w:val="16"/>
              </w:rPr>
              <w:t>.</w:t>
            </w:r>
          </w:p>
          <w:tbl>
            <w:tblPr>
              <w:tblW w:w="4975" w:type="pct"/>
              <w:tblCellMar>
                <w:left w:w="10" w:type="dxa"/>
                <w:right w:w="10" w:type="dxa"/>
              </w:tblCellMar>
              <w:tblLook w:val="04A0" w:firstRow="1" w:lastRow="0" w:firstColumn="1" w:lastColumn="0" w:noHBand="0" w:noVBand="1"/>
            </w:tblPr>
            <w:tblGrid>
              <w:gridCol w:w="7064"/>
            </w:tblGrid>
            <w:tr w:rsidR="00247F75" w:rsidRPr="00DA6E22" w14:paraId="7E63E9CA"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C78E04" w14:textId="77777777" w:rsidR="00247F75" w:rsidRPr="00DA6E22" w:rsidRDefault="005652CB">
                  <w:pPr>
                    <w:rPr>
                      <w:sz w:val="16"/>
                    </w:rPr>
                  </w:pPr>
                  <w:r w:rsidRPr="00DA6E22">
                    <w:rPr>
                      <w:rStyle w:val="bold"/>
                      <w:sz w:val="16"/>
                    </w:rPr>
                    <w:t xml:space="preserve">Note </w:t>
                  </w:r>
                  <w:r w:rsidRPr="00DA6E22">
                    <w:rPr>
                      <w:sz w:val="16"/>
                    </w:rPr>
                    <w:t xml:space="preserve">If you are using the optional procedure </w:t>
                  </w:r>
                  <w:r w:rsidRPr="00DA6E22">
                    <w:rPr>
                      <w:rStyle w:val="bold"/>
                      <w:sz w:val="16"/>
                    </w:rPr>
                    <w:t>Commitment Management and Cost Center Budgeting</w:t>
                  </w:r>
                  <w:r w:rsidRPr="00DA6E22">
                    <w:rPr>
                      <w:sz w:val="16"/>
                    </w:rPr>
                    <w:t>, repeat steps 1-5 with the following entries instead:</w:t>
                  </w:r>
                </w:p>
                <w:p w14:paraId="27A012CF" w14:textId="77777777" w:rsidR="00247F75" w:rsidRPr="00DA6E22" w:rsidRDefault="005652CB">
                  <w:pPr>
                    <w:rPr>
                      <w:sz w:val="16"/>
                    </w:rPr>
                  </w:pPr>
                  <w:r w:rsidRPr="00DA6E22">
                    <w:rPr>
                      <w:rStyle w:val="screenelement"/>
                      <w:sz w:val="16"/>
                    </w:rPr>
                    <w:t>Set Class</w:t>
                  </w:r>
                  <w:r w:rsidRPr="00DA6E22">
                    <w:rPr>
                      <w:sz w:val="16"/>
                    </w:rPr>
                    <w:t xml:space="preserve">: </w:t>
                  </w:r>
                  <w:r w:rsidRPr="00DA6E22">
                    <w:rPr>
                      <w:rStyle w:val="userinput"/>
                      <w:sz w:val="16"/>
                    </w:rPr>
                    <w:t>0102</w:t>
                  </w:r>
                </w:p>
                <w:p w14:paraId="42FE637E" w14:textId="77777777" w:rsidR="00247F75" w:rsidRPr="00DA6E22" w:rsidRDefault="005652CB">
                  <w:pPr>
                    <w:rPr>
                      <w:sz w:val="16"/>
                    </w:rPr>
                  </w:pPr>
                  <w:r w:rsidRPr="00DA6E22">
                    <w:rPr>
                      <w:rStyle w:val="screenelement"/>
                      <w:sz w:val="16"/>
                    </w:rPr>
                    <w:t>Organizational Unit</w:t>
                  </w:r>
                  <w:r w:rsidRPr="00DA6E22">
                    <w:rPr>
                      <w:sz w:val="16"/>
                    </w:rPr>
                    <w:t xml:space="preserve">: </w:t>
                  </w:r>
                  <w:r w:rsidRPr="00DA6E22">
                    <w:rPr>
                      <w:rStyle w:val="userinput"/>
                      <w:sz w:val="16"/>
                    </w:rPr>
                    <w:t>YCOA</w:t>
                  </w:r>
                </w:p>
                <w:p w14:paraId="343BBFE0" w14:textId="77777777" w:rsidR="00247F75" w:rsidRPr="00DA6E22" w:rsidRDefault="005652CB">
                  <w:pPr>
                    <w:rPr>
                      <w:sz w:val="16"/>
                    </w:rPr>
                  </w:pPr>
                  <w:r w:rsidRPr="00DA6E22">
                    <w:rPr>
                      <w:rStyle w:val="screenelement"/>
                      <w:sz w:val="16"/>
                    </w:rPr>
                    <w:t>Set Name</w:t>
                  </w:r>
                  <w:r w:rsidRPr="00DA6E22">
                    <w:rPr>
                      <w:sz w:val="16"/>
                    </w:rPr>
                    <w:t xml:space="preserve">: </w:t>
                  </w:r>
                  <w:r w:rsidRPr="00DA6E22">
                    <w:rPr>
                      <w:rStyle w:val="userinput"/>
                      <w:sz w:val="16"/>
                    </w:rPr>
                    <w:t>YBA000_CE</w:t>
                  </w:r>
                </w:p>
                <w:p w14:paraId="733CCBD0" w14:textId="77777777" w:rsidR="00247F75" w:rsidRPr="00DA6E22" w:rsidRDefault="005652CB">
                  <w:pPr>
                    <w:rPr>
                      <w:sz w:val="16"/>
                    </w:rPr>
                  </w:pPr>
                  <w:r w:rsidRPr="00DA6E22">
                    <w:rPr>
                      <w:rStyle w:val="screenelement"/>
                      <w:sz w:val="16"/>
                    </w:rPr>
                    <w:t>Include Subnodes</w:t>
                  </w:r>
                  <w:r w:rsidRPr="00DA6E22">
                    <w:rPr>
                      <w:sz w:val="16"/>
                    </w:rPr>
                    <w:t xml:space="preserve">: </w:t>
                  </w:r>
                  <w:r w:rsidRPr="00DA6E22">
                    <w:rPr>
                      <w:rStyle w:val="userinput"/>
                      <w:sz w:val="16"/>
                    </w:rPr>
                    <w:t>&lt;Select&gt;</w:t>
                  </w:r>
                </w:p>
              </w:tc>
            </w:tr>
          </w:tbl>
          <w:p w14:paraId="5A0CD4B4" w14:textId="77777777" w:rsidR="005652CB" w:rsidRPr="00DA6E22" w:rsidRDefault="005652CB">
            <w:pPr>
              <w:rPr>
                <w:sz w:val="16"/>
              </w:rPr>
            </w:pPr>
          </w:p>
        </w:tc>
        <w:tc>
          <w:tcPr>
            <w:tcW w:w="0" w:type="auto"/>
          </w:tcPr>
          <w:p w14:paraId="3948F401" w14:textId="77777777" w:rsidR="00247F75" w:rsidRPr="00DA6E22" w:rsidRDefault="005652CB">
            <w:pPr>
              <w:rPr>
                <w:sz w:val="16"/>
              </w:rPr>
            </w:pPr>
            <w:r w:rsidRPr="00DA6E22">
              <w:rPr>
                <w:rStyle w:val="screenelement"/>
                <w:sz w:val="16"/>
              </w:rPr>
              <w:t>Set updated</w:t>
            </w:r>
            <w:r w:rsidRPr="00DA6E22">
              <w:rPr>
                <w:sz w:val="16"/>
              </w:rPr>
              <w:t xml:space="preserve"> message displays.</w:t>
            </w:r>
          </w:p>
        </w:tc>
        <w:tc>
          <w:tcPr>
            <w:tcW w:w="0" w:type="auto"/>
          </w:tcPr>
          <w:p w14:paraId="3EC59272" w14:textId="77777777" w:rsidR="005652CB" w:rsidRPr="00DA6E22" w:rsidRDefault="005652CB">
            <w:pPr>
              <w:rPr>
                <w:sz w:val="16"/>
              </w:rPr>
            </w:pPr>
          </w:p>
        </w:tc>
      </w:tr>
    </w:tbl>
    <w:p w14:paraId="78D8D59D" w14:textId="77777777" w:rsidR="00247F75" w:rsidRDefault="005652CB">
      <w:pPr>
        <w:pStyle w:val="Heading3"/>
      </w:pPr>
      <w:bookmarkStart w:id="20" w:name="unique_9"/>
      <w:bookmarkStart w:id="21" w:name="_Toc237129127"/>
      <w:r>
        <w:t>Maintain Financial Statement Versions</w:t>
      </w:r>
      <w:bookmarkEnd w:id="20"/>
      <w:bookmarkEnd w:id="21"/>
    </w:p>
    <w:p w14:paraId="3187D090" w14:textId="77777777" w:rsidR="00247F75" w:rsidRDefault="005652CB">
      <w:pPr>
        <w:pStyle w:val="sectiontitle"/>
      </w:pPr>
      <w:r>
        <w:t>Purpose</w:t>
      </w:r>
    </w:p>
    <w:p w14:paraId="4258E6C6" w14:textId="77777777" w:rsidR="00247F75" w:rsidRDefault="005652CB">
      <w:r>
        <w:t>In this activity, you maintain the financial statement (FS) version. This activity must be carried out only if you choose to add additional G/L accounts.</w:t>
      </w:r>
    </w:p>
    <w:p w14:paraId="679A1830" w14:textId="77777777" w:rsidR="00247F75" w:rsidRDefault="00247F75"/>
    <w:tbl>
      <w:tblPr>
        <w:tblStyle w:val="SAPNote"/>
        <w:tblW w:w="4975" w:type="pct"/>
        <w:tblLook w:val="0600" w:firstRow="0" w:lastRow="0" w:firstColumn="0" w:lastColumn="0" w:noHBand="1" w:noVBand="1"/>
      </w:tblPr>
      <w:tblGrid>
        <w:gridCol w:w="14195"/>
      </w:tblGrid>
      <w:tr w:rsidR="00247F75" w14:paraId="719BEB19" w14:textId="77777777" w:rsidTr="00DA6E22">
        <w:tc>
          <w:tcPr>
            <w:tcW w:w="0" w:type="auto"/>
          </w:tcPr>
          <w:p w14:paraId="1D9ED69C" w14:textId="77777777" w:rsidR="00247F75" w:rsidRDefault="005652CB">
            <w:r>
              <w:rPr>
                <w:rStyle w:val="bold"/>
              </w:rPr>
              <w:t xml:space="preserve">Note </w:t>
            </w:r>
            <w:r>
              <w:t xml:space="preserve">Please make sure the </w:t>
            </w:r>
            <w:r>
              <w:rPr>
                <w:rStyle w:val="bold"/>
              </w:rPr>
              <w:t>Set-up Instructions</w:t>
            </w:r>
            <w:r>
              <w:t xml:space="preserve"> have been completed before continuing.</w:t>
            </w:r>
          </w:p>
        </w:tc>
      </w:tr>
    </w:tbl>
    <w:p w14:paraId="0597026A" w14:textId="77777777" w:rsidR="00247F75" w:rsidRDefault="00247F75"/>
    <w:tbl>
      <w:tblPr>
        <w:tblStyle w:val="SAPNote"/>
        <w:tblW w:w="4975" w:type="pct"/>
        <w:tblLook w:val="0600" w:firstRow="0" w:lastRow="0" w:firstColumn="0" w:lastColumn="0" w:noHBand="1" w:noVBand="1"/>
      </w:tblPr>
      <w:tblGrid>
        <w:gridCol w:w="14195"/>
      </w:tblGrid>
      <w:tr w:rsidR="00247F75" w14:paraId="11FF39BD" w14:textId="77777777" w:rsidTr="00DA6E22">
        <w:tc>
          <w:tcPr>
            <w:tcW w:w="0" w:type="auto"/>
          </w:tcPr>
          <w:p w14:paraId="0D445861" w14:textId="77777777" w:rsidR="00247F75" w:rsidRDefault="005652CB">
            <w:r>
              <w:rPr>
                <w:rStyle w:val="bold"/>
              </w:rPr>
              <w:t xml:space="preserve">Note </w:t>
            </w:r>
            <w:r>
              <w:t xml:space="preserve">You can access and use </w:t>
            </w:r>
            <w:r>
              <w:rPr>
                <w:rStyle w:val="screenelement"/>
              </w:rPr>
              <w:t>Manage Financial Statement Versions</w:t>
            </w:r>
            <w:r>
              <w:t xml:space="preserve"> </w:t>
            </w:r>
            <w:r>
              <w:rPr>
                <w:rStyle w:val="CourierNew"/>
              </w:rPr>
              <w:t>(OB58)</w:t>
            </w:r>
            <w:r>
              <w:t xml:space="preserve"> as a General Ledger Accountant to display financial statement version data. However, changes can only be made and saved using the procedure below.</w:t>
            </w:r>
          </w:p>
        </w:tc>
      </w:tr>
    </w:tbl>
    <w:p w14:paraId="0756B97E" w14:textId="77777777" w:rsidR="00247F75" w:rsidRDefault="00247F75"/>
    <w:tbl>
      <w:tblPr>
        <w:tblStyle w:val="SAPCaution"/>
        <w:tblW w:w="4975" w:type="pct"/>
        <w:tblLook w:val="0600" w:firstRow="0" w:lastRow="0" w:firstColumn="0" w:lastColumn="0" w:noHBand="1" w:noVBand="1"/>
      </w:tblPr>
      <w:tblGrid>
        <w:gridCol w:w="14195"/>
      </w:tblGrid>
      <w:tr w:rsidR="00247F75" w14:paraId="752638C2" w14:textId="77777777" w:rsidTr="00DA6E22">
        <w:tc>
          <w:tcPr>
            <w:tcW w:w="0" w:type="auto"/>
          </w:tcPr>
          <w:p w14:paraId="2516C23C" w14:textId="77777777" w:rsidR="00247F75" w:rsidRDefault="005652CB">
            <w:r>
              <w:rPr>
                <w:rStyle w:val="bold"/>
              </w:rPr>
              <w:t xml:space="preserve">Caution </w:t>
            </w:r>
            <w:r>
              <w:t xml:space="preserve">This test step is relevant only if the new Q2P maintenance mode for G/L accounts is switched on. In case you are not on new Q2P for G/Ls, you need to use the </w:t>
            </w:r>
            <w:r>
              <w:rPr>
                <w:rStyle w:val="screenelement"/>
              </w:rPr>
              <w:t>Manage Financial Statement Versions</w:t>
            </w:r>
            <w:r>
              <w:t xml:space="preserve"> </w:t>
            </w:r>
            <w:r>
              <w:rPr>
                <w:rStyle w:val="CourierNew"/>
              </w:rPr>
              <w:t>(OB58)</w:t>
            </w:r>
            <w:r>
              <w:t xml:space="preserve"> app.</w:t>
            </w:r>
          </w:p>
        </w:tc>
      </w:tr>
    </w:tbl>
    <w:p w14:paraId="565C56D2" w14:textId="77777777" w:rsidR="00247F75" w:rsidRDefault="00247F75"/>
    <w:p w14:paraId="2705FBA7" w14:textId="77777777" w:rsidR="00DA6E22" w:rsidRDefault="005652CB">
      <w:r>
        <w:t xml:space="preserve">It is important that all G/L accounts used for revenue/deductions in a project/product profitability must be included and mapped to the </w:t>
      </w:r>
      <w:r>
        <w:rPr>
          <w:rStyle w:val="screenelement"/>
        </w:rPr>
        <w:t>Financial Statement Version YPS2</w:t>
      </w:r>
      <w:r>
        <w:t xml:space="preserve"> and tagged to a single respective semantic tag. Note that if you are just adding GL to an existing predelivered node, tags are already mapped. This is essential as many functionalities in project reporting and budgeting use these values to report all costs booked.</w:t>
      </w:r>
    </w:p>
    <w:p w14:paraId="65107A5A" w14:textId="77777777" w:rsidR="00DA6E22" w:rsidRDefault="005652CB">
      <w:r>
        <w:t>There are two factors to consider:</w:t>
      </w:r>
    </w:p>
    <w:p w14:paraId="69977D7D" w14:textId="77777777" w:rsidR="00DA6E22" w:rsidRDefault="005652CB">
      <w:r>
        <w:t xml:space="preserve">1. Assign all the G/Ls relevant for cost booking under any existing node/item under </w:t>
      </w:r>
      <w:r>
        <w:rPr>
          <w:rStyle w:val="screenelement"/>
        </w:rPr>
        <w:t>Cost of Goods Sold</w:t>
      </w:r>
      <w:r>
        <w:t>. All the predelivered existing items are already mapped.</w:t>
      </w:r>
    </w:p>
    <w:p w14:paraId="6C62FF4F" w14:textId="4432BD5D" w:rsidR="00247F75" w:rsidRDefault="005652CB">
      <w:r>
        <w:t xml:space="preserve">2. Create a new node/item under </w:t>
      </w:r>
      <w:r>
        <w:rPr>
          <w:rStyle w:val="screenelement"/>
        </w:rPr>
        <w:t>Cost of Goods Sold</w:t>
      </w:r>
      <w:r>
        <w:t xml:space="preserve">. All nodes/items must be mapped to semantic tag </w:t>
      </w:r>
      <w:r>
        <w:rPr>
          <w:rStyle w:val="screenelement"/>
        </w:rPr>
        <w:t>ACT_COST</w:t>
      </w:r>
      <w:r>
        <w:t xml:space="preserve"> and an individual tag. For example, material cost is mapped to overall cost tag </w:t>
      </w:r>
      <w:r>
        <w:rPr>
          <w:rStyle w:val="screenelement"/>
        </w:rPr>
        <w:t>ACT_COST</w:t>
      </w:r>
      <w:r>
        <w:t xml:space="preserve"> and individual tag </w:t>
      </w:r>
      <w:r>
        <w:rPr>
          <w:rStyle w:val="screenelement"/>
        </w:rPr>
        <w:t>MATCST</w:t>
      </w:r>
      <w:r>
        <w:t>.</w:t>
      </w:r>
    </w:p>
    <w:p w14:paraId="2CE96F1D" w14:textId="77777777" w:rsidR="00247F75" w:rsidRDefault="00247F75"/>
    <w:tbl>
      <w:tblPr>
        <w:tblStyle w:val="SAPNote"/>
        <w:tblW w:w="4975" w:type="pct"/>
        <w:tblLook w:val="0600" w:firstRow="0" w:lastRow="0" w:firstColumn="0" w:lastColumn="0" w:noHBand="1" w:noVBand="1"/>
      </w:tblPr>
      <w:tblGrid>
        <w:gridCol w:w="14195"/>
      </w:tblGrid>
      <w:tr w:rsidR="00247F75" w14:paraId="66E51DDC" w14:textId="77777777" w:rsidTr="00DA6E22">
        <w:tc>
          <w:tcPr>
            <w:tcW w:w="0" w:type="auto"/>
          </w:tcPr>
          <w:p w14:paraId="1258774A" w14:textId="77777777" w:rsidR="00247F75" w:rsidRDefault="005652CB">
            <w:r>
              <w:rPr>
                <w:rStyle w:val="bold"/>
              </w:rPr>
              <w:lastRenderedPageBreak/>
              <w:t xml:space="preserve">Note </w:t>
            </w:r>
            <w:r>
              <w:t xml:space="preserve">This step is only required if you add a new node/item under </w:t>
            </w:r>
            <w:r>
              <w:rPr>
                <w:rStyle w:val="screenelement"/>
              </w:rPr>
              <w:t>Cost of Goods Sold</w:t>
            </w:r>
            <w:r>
              <w:t>. If you are using project budgeting, the budget controls are via semantic tags. In the budget, you can either map ACT_COST tag or any other child level tag as long as it is a part of overall ACT_COST and assigned to FSV YPS2.</w:t>
            </w:r>
          </w:p>
        </w:tc>
      </w:tr>
    </w:tbl>
    <w:p w14:paraId="7EB761CD" w14:textId="77777777" w:rsidR="00247F75" w:rsidRDefault="005652CB">
      <w:pPr>
        <w:pStyle w:val="sectiontitle"/>
      </w:pPr>
      <w:r>
        <w:t>Procedure</w:t>
      </w:r>
    </w:p>
    <w:p w14:paraId="289FA6A6" w14:textId="77777777" w:rsidR="00DA6E22" w:rsidRDefault="005652CB">
      <w:r>
        <w:t>Depending on your configuration environment for SAP S/4HANA Cloud Public Edition, choose one of the following options:</w:t>
      </w:r>
    </w:p>
    <w:p w14:paraId="3768CC78" w14:textId="73B6030B" w:rsidR="00247F75" w:rsidRDefault="005652CB">
      <w:r>
        <w:rPr>
          <w:rStyle w:val="bold"/>
        </w:rPr>
        <w:t>Configure Your Solution</w:t>
      </w:r>
      <w:r>
        <w:t>:</w:t>
      </w:r>
    </w:p>
    <w:p w14:paraId="4A78F195" w14:textId="77777777" w:rsidR="00247F75" w:rsidRDefault="005652CB">
      <w:pPr>
        <w:pStyle w:val="listpara1"/>
        <w:numPr>
          <w:ilvl w:val="0"/>
          <w:numId w:val="6"/>
        </w:numPr>
      </w:pPr>
      <w:r>
        <w:t>Log on to the SAP Fiori launchpad as a Configuration Expert - Business Process Configuration.</w:t>
      </w:r>
    </w:p>
    <w:p w14:paraId="1CD8C0BD" w14:textId="77777777" w:rsidR="00247F75" w:rsidRDefault="005652CB">
      <w:pPr>
        <w:pStyle w:val="listpara1"/>
        <w:numPr>
          <w:ilvl w:val="0"/>
          <w:numId w:val="2"/>
        </w:numPr>
      </w:pPr>
      <w:r>
        <w:t xml:space="preserve">Open </w:t>
      </w:r>
      <w:r>
        <w:rPr>
          <w:rStyle w:val="screenelement"/>
        </w:rPr>
        <w:t>Manage Your Solution</w:t>
      </w:r>
      <w:r>
        <w:t xml:space="preserve"> </w:t>
      </w:r>
      <w:r>
        <w:rPr>
          <w:rStyle w:val="CourierNew"/>
        </w:rPr>
        <w:t>(F1241)</w:t>
      </w:r>
      <w:r>
        <w:t>.</w:t>
      </w:r>
    </w:p>
    <w:p w14:paraId="4266E3CF" w14:textId="77777777" w:rsidR="00247F75" w:rsidRDefault="005652CB">
      <w:pPr>
        <w:pStyle w:val="listpara1"/>
        <w:numPr>
          <w:ilvl w:val="0"/>
          <w:numId w:val="2"/>
        </w:numPr>
      </w:pPr>
      <w:r>
        <w:t xml:space="preserve">If necessary, change the country by choosing </w:t>
      </w:r>
      <w:r>
        <w:rPr>
          <w:rStyle w:val="screenelement"/>
        </w:rPr>
        <w:t>Set Local Version</w:t>
      </w:r>
      <w:r>
        <w:t>.</w:t>
      </w:r>
    </w:p>
    <w:p w14:paraId="003E4B2E" w14:textId="77777777" w:rsidR="00247F75" w:rsidRDefault="005652CB">
      <w:pPr>
        <w:pStyle w:val="listpara1"/>
        <w:numPr>
          <w:ilvl w:val="0"/>
          <w:numId w:val="2"/>
        </w:numPr>
      </w:pPr>
      <w:r>
        <w:t xml:space="preserve">Choose </w:t>
      </w:r>
      <w:r>
        <w:rPr>
          <w:rStyle w:val="screenelement"/>
        </w:rPr>
        <w:t>Configure Your Solution</w:t>
      </w:r>
      <w:r>
        <w:t>.</w:t>
      </w:r>
    </w:p>
    <w:p w14:paraId="70D6C20E" w14:textId="77777777" w:rsidR="00247F75" w:rsidRDefault="005652CB">
      <w:pPr>
        <w:pStyle w:val="listpara1"/>
        <w:numPr>
          <w:ilvl w:val="0"/>
          <w:numId w:val="2"/>
        </w:numPr>
      </w:pPr>
      <w:r>
        <w:t>Make the following entries:</w:t>
      </w:r>
    </w:p>
    <w:p w14:paraId="79DF8294" w14:textId="77777777" w:rsidR="00247F75" w:rsidRDefault="005652CB">
      <w:pPr>
        <w:pStyle w:val="listpara1"/>
      </w:pPr>
      <w:r>
        <w:rPr>
          <w:rStyle w:val="screenelement"/>
        </w:rPr>
        <w:t>Application Area</w:t>
      </w:r>
      <w:r>
        <w:t xml:space="preserve">: </w:t>
      </w:r>
      <w:r>
        <w:rPr>
          <w:rStyle w:val="userinput"/>
        </w:rPr>
        <w:t>Finance</w:t>
      </w:r>
    </w:p>
    <w:p w14:paraId="0EA15AC9" w14:textId="77777777" w:rsidR="00247F75" w:rsidRDefault="005652CB">
      <w:pPr>
        <w:pStyle w:val="listpara1"/>
      </w:pPr>
      <w:r>
        <w:rPr>
          <w:rStyle w:val="screenelement"/>
        </w:rPr>
        <w:t>Sub Application Area</w:t>
      </w:r>
      <w:r>
        <w:t xml:space="preserve">: </w:t>
      </w:r>
      <w:r>
        <w:rPr>
          <w:rStyle w:val="userinput"/>
        </w:rPr>
        <w:t>General Ledger</w:t>
      </w:r>
    </w:p>
    <w:p w14:paraId="5F247D9A" w14:textId="77777777" w:rsidR="00247F75" w:rsidRDefault="005652CB">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15F359B6" w14:textId="77777777" w:rsidR="00247F75" w:rsidRDefault="005652CB">
      <w:pPr>
        <w:pStyle w:val="listpara1"/>
        <w:numPr>
          <w:ilvl w:val="0"/>
          <w:numId w:val="2"/>
        </w:numPr>
      </w:pPr>
      <w:r>
        <w:t xml:space="preserve">For the </w:t>
      </w:r>
      <w:r>
        <w:rPr>
          <w:rStyle w:val="screenelement"/>
        </w:rPr>
        <w:t>Define Financial Statement Versions</w:t>
      </w:r>
      <w:r>
        <w:t xml:space="preserve"> row, choose </w:t>
      </w:r>
      <w:r>
        <w:rPr>
          <w:rStyle w:val="screenelement"/>
        </w:rPr>
        <w:t>Configure</w:t>
      </w:r>
      <w:r>
        <w:t>.</w:t>
      </w:r>
    </w:p>
    <w:tbl>
      <w:tblPr>
        <w:tblStyle w:val="SAPNote"/>
        <w:tblW w:w="4975" w:type="pct"/>
        <w:tblLook w:val="0600" w:firstRow="0" w:lastRow="0" w:firstColumn="0" w:lastColumn="0" w:noHBand="1" w:noVBand="1"/>
      </w:tblPr>
      <w:tblGrid>
        <w:gridCol w:w="14195"/>
      </w:tblGrid>
      <w:tr w:rsidR="00247F75" w14:paraId="32A7376D" w14:textId="77777777" w:rsidTr="00DA6E22">
        <w:tc>
          <w:tcPr>
            <w:tcW w:w="0" w:type="auto"/>
          </w:tcPr>
          <w:p w14:paraId="33C549A6" w14:textId="77777777" w:rsidR="00247F75" w:rsidRDefault="005652CB">
            <w:pPr>
              <w:pStyle w:val="listpara1"/>
            </w:pPr>
            <w:r>
              <w:rPr>
                <w:rStyle w:val="bold"/>
              </w:rPr>
              <w:t xml:space="preserve">Note </w:t>
            </w:r>
            <w:r>
              <w:t xml:space="preserve">If you cannot find the configuration activity, the Q2P maintenance mode for FSVs is not active for your system. Complete the changes with the </w:t>
            </w:r>
            <w:r>
              <w:rPr>
                <w:rStyle w:val="screenelement"/>
              </w:rPr>
              <w:t>Manage Financial Statement Versions</w:t>
            </w:r>
            <w:r>
              <w:t xml:space="preserve"> </w:t>
            </w:r>
            <w:r>
              <w:rPr>
                <w:rStyle w:val="CourierNew"/>
              </w:rPr>
              <w:t>(OB58)</w:t>
            </w:r>
            <w:r>
              <w:t xml:space="preserve"> app (part of General Ledger Accountant).</w:t>
            </w:r>
          </w:p>
        </w:tc>
      </w:tr>
    </w:tbl>
    <w:p w14:paraId="2936FF92" w14:textId="77777777" w:rsidR="00DA6E22" w:rsidRDefault="005652CB">
      <w:pPr>
        <w:pStyle w:val="listpara1"/>
        <w:numPr>
          <w:ilvl w:val="0"/>
          <w:numId w:val="2"/>
        </w:numPr>
      </w:pPr>
      <w:r>
        <w:t>Continue with the procedure in the table below.</w:t>
      </w:r>
    </w:p>
    <w:p w14:paraId="70911A6F" w14:textId="0FC8E648" w:rsidR="00247F75" w:rsidRDefault="005652CB">
      <w:r>
        <w:rPr>
          <w:rStyle w:val="bold"/>
        </w:rPr>
        <w:t>SAP Central Business Configuration:</w:t>
      </w:r>
    </w:p>
    <w:p w14:paraId="09B017E7" w14:textId="77777777" w:rsidR="00247F75" w:rsidRDefault="005652CB">
      <w:pPr>
        <w:pStyle w:val="listpara1"/>
        <w:numPr>
          <w:ilvl w:val="0"/>
          <w:numId w:val="7"/>
        </w:numPr>
      </w:pPr>
      <w:r>
        <w:t>Log on to the project experience in SAP Central Business Configuration.</w:t>
      </w:r>
    </w:p>
    <w:p w14:paraId="4391AAE5" w14:textId="77777777" w:rsidR="00247F75" w:rsidRDefault="005652CB">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Financial Statement Versions</w:t>
      </w:r>
      <w:r>
        <w:t xml:space="preserve"> activity.</w:t>
      </w:r>
    </w:p>
    <w:p w14:paraId="4655F2F3" w14:textId="77777777" w:rsidR="00247F75" w:rsidRDefault="005652C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6A56335C" w14:textId="77777777" w:rsidR="00247F75" w:rsidRDefault="005652CB">
      <w:pPr>
        <w:pStyle w:val="listpara1"/>
        <w:numPr>
          <w:ilvl w:val="0"/>
          <w:numId w:val="2"/>
        </w:numPr>
      </w:pPr>
      <w:r>
        <w:t>Choose the link to navigate directly to the SAP S/4HANA Cloud Public Edition system. Log on to the SAP Fiori launchpad as a Configuration Expert - Business Process Configuration.</w:t>
      </w:r>
    </w:p>
    <w:p w14:paraId="07FD3D85" w14:textId="77777777" w:rsidR="00247F75" w:rsidRDefault="005652CB">
      <w:pPr>
        <w:pStyle w:val="listpara1"/>
        <w:numPr>
          <w:ilvl w:val="0"/>
          <w:numId w:val="2"/>
        </w:numPr>
      </w:pPr>
      <w:r>
        <w:t>Continue with the procedure in the following table.</w:t>
      </w:r>
    </w:p>
    <w:p w14:paraId="192DDCC7" w14:textId="77777777" w:rsidR="00247F75" w:rsidRDefault="00247F75"/>
    <w:tbl>
      <w:tblPr>
        <w:tblStyle w:val="SAPStandardTable"/>
        <w:tblW w:w="5000" w:type="pct"/>
        <w:tblInd w:w="3" w:type="dxa"/>
        <w:tblLook w:val="0620" w:firstRow="1" w:lastRow="0" w:firstColumn="0" w:lastColumn="0" w:noHBand="1" w:noVBand="1"/>
      </w:tblPr>
      <w:tblGrid>
        <w:gridCol w:w="867"/>
        <w:gridCol w:w="2106"/>
        <w:gridCol w:w="6635"/>
        <w:gridCol w:w="3197"/>
        <w:gridCol w:w="1499"/>
      </w:tblGrid>
      <w:tr w:rsidR="00247F75" w:rsidRPr="00DA6E22" w14:paraId="58FBEB23"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0F7B8062" w14:textId="77777777" w:rsidR="00247F75" w:rsidRPr="00DA6E22" w:rsidRDefault="005652CB">
            <w:pPr>
              <w:pStyle w:val="boldparagraph"/>
              <w:rPr>
                <w:sz w:val="16"/>
              </w:rPr>
            </w:pPr>
            <w:r w:rsidRPr="00DA6E22">
              <w:rPr>
                <w:sz w:val="16"/>
              </w:rPr>
              <w:t>Test Step #</w:t>
            </w:r>
          </w:p>
        </w:tc>
        <w:tc>
          <w:tcPr>
            <w:tcW w:w="0" w:type="auto"/>
          </w:tcPr>
          <w:p w14:paraId="0FF8EB06" w14:textId="77777777" w:rsidR="00247F75" w:rsidRPr="00DA6E22" w:rsidRDefault="005652CB">
            <w:pPr>
              <w:pStyle w:val="boldparagraph"/>
              <w:rPr>
                <w:sz w:val="16"/>
              </w:rPr>
            </w:pPr>
            <w:r w:rsidRPr="00DA6E22">
              <w:rPr>
                <w:sz w:val="16"/>
              </w:rPr>
              <w:t>Test Step Name</w:t>
            </w:r>
          </w:p>
        </w:tc>
        <w:tc>
          <w:tcPr>
            <w:tcW w:w="0" w:type="auto"/>
          </w:tcPr>
          <w:p w14:paraId="5B5CFA3A" w14:textId="77777777" w:rsidR="00247F75" w:rsidRPr="00DA6E22" w:rsidRDefault="005652CB">
            <w:pPr>
              <w:pStyle w:val="boldparagraph"/>
              <w:rPr>
                <w:sz w:val="16"/>
              </w:rPr>
            </w:pPr>
            <w:r w:rsidRPr="00DA6E22">
              <w:rPr>
                <w:sz w:val="16"/>
              </w:rPr>
              <w:t>Instruction</w:t>
            </w:r>
          </w:p>
        </w:tc>
        <w:tc>
          <w:tcPr>
            <w:tcW w:w="0" w:type="auto"/>
          </w:tcPr>
          <w:p w14:paraId="18F873FD" w14:textId="77777777" w:rsidR="00247F75" w:rsidRPr="00DA6E22" w:rsidRDefault="005652CB">
            <w:pPr>
              <w:pStyle w:val="boldparagraph"/>
              <w:rPr>
                <w:sz w:val="16"/>
              </w:rPr>
            </w:pPr>
            <w:r w:rsidRPr="00DA6E22">
              <w:rPr>
                <w:sz w:val="16"/>
              </w:rPr>
              <w:t>Expected Result</w:t>
            </w:r>
          </w:p>
        </w:tc>
        <w:tc>
          <w:tcPr>
            <w:tcW w:w="0" w:type="auto"/>
          </w:tcPr>
          <w:p w14:paraId="0E86807D" w14:textId="77777777" w:rsidR="00247F75" w:rsidRPr="00DA6E22" w:rsidRDefault="005652CB">
            <w:pPr>
              <w:pStyle w:val="boldparagraph"/>
              <w:rPr>
                <w:sz w:val="16"/>
              </w:rPr>
            </w:pPr>
            <w:r w:rsidRPr="00DA6E22">
              <w:rPr>
                <w:sz w:val="16"/>
              </w:rPr>
              <w:t>Pass / Fail / Comment</w:t>
            </w:r>
          </w:p>
        </w:tc>
      </w:tr>
      <w:tr w:rsidR="00247F75" w:rsidRPr="00DA6E22" w14:paraId="3DD1A74C" w14:textId="77777777" w:rsidTr="00DA6E22">
        <w:tc>
          <w:tcPr>
            <w:tcW w:w="0" w:type="auto"/>
          </w:tcPr>
          <w:p w14:paraId="5378929A" w14:textId="77777777" w:rsidR="00247F75" w:rsidRPr="00DA6E22" w:rsidRDefault="005652CB">
            <w:pPr>
              <w:rPr>
                <w:sz w:val="16"/>
              </w:rPr>
            </w:pPr>
            <w:r w:rsidRPr="00DA6E22">
              <w:rPr>
                <w:sz w:val="16"/>
              </w:rPr>
              <w:t>1</w:t>
            </w:r>
          </w:p>
        </w:tc>
        <w:tc>
          <w:tcPr>
            <w:tcW w:w="0" w:type="auto"/>
          </w:tcPr>
          <w:p w14:paraId="539D0592" w14:textId="77777777" w:rsidR="00247F75" w:rsidRPr="00DA6E22" w:rsidRDefault="005652CB">
            <w:pPr>
              <w:rPr>
                <w:sz w:val="16"/>
              </w:rPr>
            </w:pPr>
            <w:r w:rsidRPr="00DA6E22">
              <w:rPr>
                <w:rStyle w:val="bold"/>
                <w:sz w:val="16"/>
              </w:rPr>
              <w:t>Select Financial Statement Version</w:t>
            </w:r>
          </w:p>
        </w:tc>
        <w:tc>
          <w:tcPr>
            <w:tcW w:w="0" w:type="auto"/>
          </w:tcPr>
          <w:p w14:paraId="5338B0AC" w14:textId="77777777" w:rsidR="00DA6E22" w:rsidRPr="00DA6E22" w:rsidRDefault="005652CB">
            <w:pPr>
              <w:rPr>
                <w:sz w:val="16"/>
              </w:rPr>
            </w:pPr>
            <w:r w:rsidRPr="00DA6E22">
              <w:rPr>
                <w:sz w:val="16"/>
              </w:rPr>
              <w:t xml:space="preserve">Select the following financial statement version and choose the </w:t>
            </w:r>
            <w:r w:rsidRPr="00DA6E22">
              <w:rPr>
                <w:rStyle w:val="screenelement"/>
                <w:sz w:val="16"/>
              </w:rPr>
              <w:t>Financial Statement Items</w:t>
            </w:r>
            <w:r w:rsidRPr="00DA6E22">
              <w:rPr>
                <w:sz w:val="16"/>
              </w:rPr>
              <w:t xml:space="preserve"> button.</w:t>
            </w:r>
          </w:p>
          <w:p w14:paraId="1F57BFD6" w14:textId="3DF74C58" w:rsidR="00247F75" w:rsidRPr="00DA6E22" w:rsidRDefault="005652CB">
            <w:pPr>
              <w:rPr>
                <w:sz w:val="16"/>
              </w:rPr>
            </w:pPr>
            <w:r w:rsidRPr="00DA6E22">
              <w:rPr>
                <w:rStyle w:val="screenelement"/>
                <w:sz w:val="16"/>
              </w:rPr>
              <w:t>FS Version</w:t>
            </w:r>
            <w:r w:rsidRPr="00DA6E22">
              <w:rPr>
                <w:sz w:val="16"/>
              </w:rPr>
              <w:t xml:space="preserve">: </w:t>
            </w:r>
            <w:r w:rsidRPr="00DA6E22">
              <w:rPr>
                <w:rStyle w:val="userinput"/>
                <w:sz w:val="16"/>
              </w:rPr>
              <w:t>YPS2</w:t>
            </w:r>
          </w:p>
        </w:tc>
        <w:tc>
          <w:tcPr>
            <w:tcW w:w="0" w:type="auto"/>
          </w:tcPr>
          <w:p w14:paraId="046744B2" w14:textId="77777777" w:rsidR="00247F75" w:rsidRPr="00DA6E22" w:rsidRDefault="005652CB">
            <w:pPr>
              <w:rPr>
                <w:sz w:val="16"/>
              </w:rPr>
            </w:pPr>
            <w:r w:rsidRPr="00DA6E22">
              <w:rPr>
                <w:sz w:val="16"/>
              </w:rPr>
              <w:t xml:space="preserve">The </w:t>
            </w:r>
            <w:r w:rsidRPr="00DA6E22">
              <w:rPr>
                <w:rStyle w:val="screenelement"/>
                <w:sz w:val="16"/>
              </w:rPr>
              <w:t>Change Financial Statement Version</w:t>
            </w:r>
            <w:r w:rsidRPr="00DA6E22">
              <w:rPr>
                <w:sz w:val="16"/>
              </w:rPr>
              <w:t xml:space="preserve"> view displays.</w:t>
            </w:r>
          </w:p>
        </w:tc>
        <w:tc>
          <w:tcPr>
            <w:tcW w:w="0" w:type="auto"/>
          </w:tcPr>
          <w:p w14:paraId="08C30CE0" w14:textId="77777777" w:rsidR="00247F75" w:rsidRPr="00DA6E22" w:rsidRDefault="00247F75">
            <w:pPr>
              <w:rPr>
                <w:sz w:val="16"/>
              </w:rPr>
            </w:pPr>
          </w:p>
        </w:tc>
      </w:tr>
      <w:tr w:rsidR="00247F75" w:rsidRPr="00DA6E22" w14:paraId="06C43E9A" w14:textId="77777777" w:rsidTr="00DA6E22">
        <w:tc>
          <w:tcPr>
            <w:tcW w:w="0" w:type="auto"/>
          </w:tcPr>
          <w:p w14:paraId="2F0BD1BF" w14:textId="77777777" w:rsidR="00247F75" w:rsidRPr="00DA6E22" w:rsidRDefault="005652CB">
            <w:pPr>
              <w:rPr>
                <w:sz w:val="16"/>
              </w:rPr>
            </w:pPr>
            <w:r w:rsidRPr="00DA6E22">
              <w:rPr>
                <w:sz w:val="16"/>
              </w:rPr>
              <w:t>2</w:t>
            </w:r>
          </w:p>
        </w:tc>
        <w:tc>
          <w:tcPr>
            <w:tcW w:w="0" w:type="auto"/>
          </w:tcPr>
          <w:p w14:paraId="737A5CA2" w14:textId="77777777" w:rsidR="00247F75" w:rsidRPr="00DA6E22" w:rsidRDefault="005652CB">
            <w:pPr>
              <w:rPr>
                <w:sz w:val="16"/>
              </w:rPr>
            </w:pPr>
            <w:r w:rsidRPr="00DA6E22">
              <w:rPr>
                <w:rStyle w:val="bold"/>
                <w:sz w:val="16"/>
              </w:rPr>
              <w:t>New Node</w:t>
            </w:r>
          </w:p>
        </w:tc>
        <w:tc>
          <w:tcPr>
            <w:tcW w:w="0" w:type="auto"/>
          </w:tcPr>
          <w:p w14:paraId="3840A14C" w14:textId="77777777" w:rsidR="00247F75" w:rsidRPr="00DA6E22" w:rsidRDefault="005652CB">
            <w:pPr>
              <w:rPr>
                <w:sz w:val="16"/>
              </w:rPr>
            </w:pPr>
            <w:r w:rsidRPr="00DA6E22">
              <w:rPr>
                <w:sz w:val="16"/>
              </w:rPr>
              <w:t xml:space="preserve">Drill at the top nodes until you find the </w:t>
            </w:r>
            <w:r w:rsidRPr="00DA6E22">
              <w:rPr>
                <w:rStyle w:val="screenelement"/>
                <w:sz w:val="16"/>
              </w:rPr>
              <w:t>Cost of Goods Sold</w:t>
            </w:r>
            <w:r w:rsidRPr="00DA6E22">
              <w:rPr>
                <w:sz w:val="16"/>
              </w:rPr>
              <w:t xml:space="preserve"> node. To add your new node, choose the </w:t>
            </w:r>
            <w:r w:rsidRPr="00DA6E22">
              <w:rPr>
                <w:rStyle w:val="screenelement"/>
                <w:sz w:val="16"/>
              </w:rPr>
              <w:t>Create Items</w:t>
            </w:r>
            <w:r w:rsidRPr="00DA6E22">
              <w:rPr>
                <w:sz w:val="16"/>
              </w:rPr>
              <w:t xml:space="preserve"> button.</w:t>
            </w:r>
          </w:p>
        </w:tc>
        <w:tc>
          <w:tcPr>
            <w:tcW w:w="0" w:type="auto"/>
          </w:tcPr>
          <w:p w14:paraId="2278B08F" w14:textId="77777777" w:rsidR="00247F75" w:rsidRPr="00DA6E22" w:rsidRDefault="00247F75">
            <w:pPr>
              <w:rPr>
                <w:sz w:val="16"/>
              </w:rPr>
            </w:pPr>
          </w:p>
        </w:tc>
        <w:tc>
          <w:tcPr>
            <w:tcW w:w="0" w:type="auto"/>
          </w:tcPr>
          <w:p w14:paraId="0B1A3086" w14:textId="77777777" w:rsidR="00247F75" w:rsidRPr="00DA6E22" w:rsidRDefault="00247F75">
            <w:pPr>
              <w:rPr>
                <w:sz w:val="16"/>
              </w:rPr>
            </w:pPr>
          </w:p>
        </w:tc>
      </w:tr>
      <w:tr w:rsidR="00247F75" w:rsidRPr="00DA6E22" w14:paraId="285D9170" w14:textId="77777777" w:rsidTr="00DA6E22">
        <w:tc>
          <w:tcPr>
            <w:tcW w:w="0" w:type="auto"/>
          </w:tcPr>
          <w:p w14:paraId="31A25D15" w14:textId="77777777" w:rsidR="00247F75" w:rsidRPr="00DA6E22" w:rsidRDefault="005652CB">
            <w:pPr>
              <w:rPr>
                <w:sz w:val="16"/>
              </w:rPr>
            </w:pPr>
            <w:r w:rsidRPr="00DA6E22">
              <w:rPr>
                <w:sz w:val="16"/>
              </w:rPr>
              <w:lastRenderedPageBreak/>
              <w:t>3</w:t>
            </w:r>
          </w:p>
        </w:tc>
        <w:tc>
          <w:tcPr>
            <w:tcW w:w="0" w:type="auto"/>
          </w:tcPr>
          <w:p w14:paraId="3CD9BEE1" w14:textId="77777777" w:rsidR="00247F75" w:rsidRPr="00DA6E22" w:rsidRDefault="005652CB">
            <w:pPr>
              <w:rPr>
                <w:sz w:val="16"/>
              </w:rPr>
            </w:pPr>
            <w:r w:rsidRPr="00DA6E22">
              <w:rPr>
                <w:rStyle w:val="bold"/>
                <w:sz w:val="16"/>
              </w:rPr>
              <w:t>Save</w:t>
            </w:r>
          </w:p>
        </w:tc>
        <w:tc>
          <w:tcPr>
            <w:tcW w:w="0" w:type="auto"/>
          </w:tcPr>
          <w:p w14:paraId="087C85D3" w14:textId="77777777" w:rsidR="00247F75" w:rsidRPr="00DA6E22" w:rsidRDefault="005652CB">
            <w:pPr>
              <w:rPr>
                <w:sz w:val="16"/>
              </w:rPr>
            </w:pPr>
            <w:r w:rsidRPr="00DA6E22">
              <w:rPr>
                <w:sz w:val="16"/>
              </w:rPr>
              <w:t xml:space="preserve">Choose </w:t>
            </w:r>
            <w:r w:rsidRPr="00DA6E22">
              <w:rPr>
                <w:rStyle w:val="screenelement"/>
                <w:sz w:val="16"/>
              </w:rPr>
              <w:t>Save</w:t>
            </w:r>
            <w:r w:rsidRPr="00DA6E22">
              <w:rPr>
                <w:sz w:val="16"/>
              </w:rPr>
              <w:t>.</w:t>
            </w:r>
          </w:p>
        </w:tc>
        <w:tc>
          <w:tcPr>
            <w:tcW w:w="0" w:type="auto"/>
          </w:tcPr>
          <w:p w14:paraId="2C269917" w14:textId="77777777" w:rsidR="00247F75" w:rsidRPr="00DA6E22" w:rsidRDefault="00247F75">
            <w:pPr>
              <w:rPr>
                <w:sz w:val="16"/>
              </w:rPr>
            </w:pPr>
          </w:p>
        </w:tc>
        <w:tc>
          <w:tcPr>
            <w:tcW w:w="0" w:type="auto"/>
          </w:tcPr>
          <w:p w14:paraId="5FCBCBFD" w14:textId="77777777" w:rsidR="00247F75" w:rsidRPr="00DA6E22" w:rsidRDefault="00247F75">
            <w:pPr>
              <w:rPr>
                <w:sz w:val="16"/>
              </w:rPr>
            </w:pPr>
          </w:p>
        </w:tc>
      </w:tr>
    </w:tbl>
    <w:p w14:paraId="28A13813" w14:textId="77777777" w:rsidR="00247F75" w:rsidRDefault="005652CB">
      <w:pPr>
        <w:pStyle w:val="sectiontitle"/>
      </w:pPr>
      <w:r>
        <w:t>Add Semantic Tags to Newly Created Node</w:t>
      </w:r>
    </w:p>
    <w:p w14:paraId="4BF10832" w14:textId="77777777" w:rsidR="00247F75" w:rsidRDefault="005652CB">
      <w:pPr>
        <w:pStyle w:val="sectiontitle"/>
      </w:pPr>
      <w:r>
        <w:t>Purpose</w:t>
      </w:r>
    </w:p>
    <w:p w14:paraId="78D43117" w14:textId="77777777" w:rsidR="00247F75" w:rsidRDefault="005652CB">
      <w:r>
        <w:t>In this activity, you assign semantic tags to the newly created node.</w:t>
      </w:r>
    </w:p>
    <w:p w14:paraId="7F6C31C4" w14:textId="77777777" w:rsidR="00247F75" w:rsidRDefault="005652CB">
      <w:pPr>
        <w:pStyle w:val="sectiontitle"/>
      </w:pPr>
      <w:r>
        <w:t>Prerequisites</w:t>
      </w:r>
    </w:p>
    <w:p w14:paraId="360B898C" w14:textId="77777777" w:rsidR="00DA6E22" w:rsidRDefault="005652CB">
      <w:r>
        <w:t>Before you do this step, you need to know the item number for the newly created item. To find this item number:</w:t>
      </w:r>
    </w:p>
    <w:p w14:paraId="0B3ED5ED" w14:textId="40DE951E" w:rsidR="00247F75" w:rsidRDefault="005652CB">
      <w:pPr>
        <w:pStyle w:val="listpara1"/>
        <w:numPr>
          <w:ilvl w:val="0"/>
          <w:numId w:val="8"/>
        </w:numPr>
      </w:pPr>
      <w:r>
        <w:t xml:space="preserve">Open the </w:t>
      </w:r>
      <w:r>
        <w:rPr>
          <w:rStyle w:val="screenelement"/>
        </w:rPr>
        <w:t>Manage Financial Statement Versions</w:t>
      </w:r>
      <w:r>
        <w:t xml:space="preserve"> </w:t>
      </w:r>
      <w:r>
        <w:rPr>
          <w:rStyle w:val="CourierNew"/>
        </w:rPr>
        <w:t>(OB58)</w:t>
      </w:r>
      <w:r>
        <w:t xml:space="preserve"> app as a General Ledger Accountant.</w:t>
      </w:r>
    </w:p>
    <w:p w14:paraId="04A18984" w14:textId="77777777" w:rsidR="00247F75" w:rsidRDefault="005652CB">
      <w:pPr>
        <w:pStyle w:val="listpara1"/>
        <w:numPr>
          <w:ilvl w:val="0"/>
          <w:numId w:val="3"/>
        </w:numPr>
      </w:pPr>
      <w:r>
        <w:t xml:space="preserve">In the </w:t>
      </w:r>
      <w:r>
        <w:rPr>
          <w:rStyle w:val="screenelement"/>
        </w:rPr>
        <w:t>Change View "Financial Statement Versions": Overview</w:t>
      </w:r>
      <w:r>
        <w:t xml:space="preserve"> view, select the </w:t>
      </w:r>
      <w:r>
        <w:rPr>
          <w:rStyle w:val="screenelement"/>
        </w:rPr>
        <w:t>YPS2</w:t>
      </w:r>
      <w:r>
        <w:t xml:space="preserve"> financial statement version and choose the </w:t>
      </w:r>
      <w:r>
        <w:rPr>
          <w:rStyle w:val="screenelement"/>
        </w:rPr>
        <w:t>Financial Statement Items</w:t>
      </w:r>
      <w:r>
        <w:t xml:space="preserve"> button.</w:t>
      </w:r>
    </w:p>
    <w:p w14:paraId="44254B12" w14:textId="77777777" w:rsidR="00247F75" w:rsidRDefault="005652CB">
      <w:pPr>
        <w:pStyle w:val="listpara1"/>
        <w:numPr>
          <w:ilvl w:val="0"/>
          <w:numId w:val="3"/>
        </w:numPr>
      </w:pPr>
      <w:r>
        <w:t xml:space="preserve">Choose </w:t>
      </w:r>
      <w:r>
        <w:rPr>
          <w:rStyle w:val="screenelement"/>
        </w:rPr>
        <w:t>Menu &gt; Settings &gt; Change</w:t>
      </w:r>
      <w:r>
        <w:t xml:space="preserve">, in the </w:t>
      </w:r>
      <w:r>
        <w:rPr>
          <w:rStyle w:val="screenelement"/>
        </w:rPr>
        <w:t>Change Settings</w:t>
      </w:r>
      <w:r>
        <w:t xml:space="preserve"> dialog box, select </w:t>
      </w:r>
      <w:r>
        <w:rPr>
          <w:rStyle w:val="screenelement"/>
        </w:rPr>
        <w:t>Item keys visible</w:t>
      </w:r>
      <w:r>
        <w:t xml:space="preserve"> and choose the </w:t>
      </w:r>
      <w:r>
        <w:rPr>
          <w:rStyle w:val="screenelement"/>
        </w:rPr>
        <w:t>Continue</w:t>
      </w:r>
      <w:r>
        <w:t xml:space="preserve"> button. Note the number of the new items created.</w:t>
      </w:r>
    </w:p>
    <w:p w14:paraId="65BDBB44" w14:textId="77777777" w:rsidR="00247F75" w:rsidRDefault="005652CB">
      <w:pPr>
        <w:pStyle w:val="sectiontitle"/>
      </w:pPr>
      <w:r>
        <w:t>Procedure</w:t>
      </w:r>
    </w:p>
    <w:p w14:paraId="26C3F233" w14:textId="77777777" w:rsidR="00DA6E22" w:rsidRDefault="005652CB">
      <w:r>
        <w:t>Depending on your configuration environment for SAP S/4HANA Cloud Public Edition, choose one of the following options:</w:t>
      </w:r>
    </w:p>
    <w:p w14:paraId="01A1A0E7" w14:textId="73A89E0B" w:rsidR="00247F75" w:rsidRDefault="005652CB">
      <w:r>
        <w:rPr>
          <w:rStyle w:val="bold"/>
        </w:rPr>
        <w:t>Configure Your Solution</w:t>
      </w:r>
      <w:r>
        <w:t>:</w:t>
      </w:r>
    </w:p>
    <w:p w14:paraId="30A67F8E" w14:textId="77777777" w:rsidR="00247F75" w:rsidRDefault="005652CB">
      <w:pPr>
        <w:pStyle w:val="listpara1"/>
        <w:numPr>
          <w:ilvl w:val="0"/>
          <w:numId w:val="9"/>
        </w:numPr>
      </w:pPr>
      <w:r>
        <w:t>Log on to the SAP Fiori launchpad as a Configuration Expert - Business Process Configuration.</w:t>
      </w:r>
    </w:p>
    <w:p w14:paraId="7E7848EB" w14:textId="77777777" w:rsidR="00247F75" w:rsidRDefault="005652CB">
      <w:pPr>
        <w:pStyle w:val="listpara1"/>
        <w:numPr>
          <w:ilvl w:val="0"/>
          <w:numId w:val="2"/>
        </w:numPr>
      </w:pPr>
      <w:r>
        <w:t xml:space="preserve">Open </w:t>
      </w:r>
      <w:r>
        <w:rPr>
          <w:rStyle w:val="screenelement"/>
        </w:rPr>
        <w:t>Manage Your Solution</w:t>
      </w:r>
      <w:r>
        <w:t xml:space="preserve"> </w:t>
      </w:r>
      <w:r>
        <w:rPr>
          <w:rStyle w:val="CourierNew"/>
        </w:rPr>
        <w:t>(F1241)</w:t>
      </w:r>
      <w:r>
        <w:t>.</w:t>
      </w:r>
    </w:p>
    <w:p w14:paraId="67925F02" w14:textId="77777777" w:rsidR="00247F75" w:rsidRDefault="005652CB">
      <w:pPr>
        <w:pStyle w:val="listpara1"/>
        <w:numPr>
          <w:ilvl w:val="0"/>
          <w:numId w:val="2"/>
        </w:numPr>
      </w:pPr>
      <w:r>
        <w:t xml:space="preserve">Choose </w:t>
      </w:r>
      <w:r>
        <w:rPr>
          <w:rStyle w:val="screenelement"/>
        </w:rPr>
        <w:t>Configure Your Solution</w:t>
      </w:r>
      <w:r>
        <w:t>.</w:t>
      </w:r>
    </w:p>
    <w:p w14:paraId="7553CD14" w14:textId="77777777" w:rsidR="00247F75" w:rsidRDefault="005652CB">
      <w:pPr>
        <w:pStyle w:val="listpara1"/>
        <w:numPr>
          <w:ilvl w:val="0"/>
          <w:numId w:val="2"/>
        </w:numPr>
      </w:pPr>
      <w:r>
        <w:t>Make the following entries:</w:t>
      </w:r>
    </w:p>
    <w:p w14:paraId="2AEF740C" w14:textId="77777777" w:rsidR="00247F75" w:rsidRDefault="005652CB">
      <w:pPr>
        <w:pStyle w:val="listpara1"/>
      </w:pPr>
      <w:r>
        <w:rPr>
          <w:rStyle w:val="screenelement"/>
        </w:rPr>
        <w:t>Application Area</w:t>
      </w:r>
      <w:r>
        <w:t xml:space="preserve">: </w:t>
      </w:r>
      <w:r>
        <w:rPr>
          <w:rStyle w:val="userinput"/>
        </w:rPr>
        <w:t>Finance</w:t>
      </w:r>
    </w:p>
    <w:p w14:paraId="3F43CCE5" w14:textId="77777777" w:rsidR="00247F75" w:rsidRDefault="005652CB">
      <w:pPr>
        <w:pStyle w:val="listpara1"/>
      </w:pPr>
      <w:r>
        <w:rPr>
          <w:rStyle w:val="screenelement"/>
        </w:rPr>
        <w:t>Sub Application Area</w:t>
      </w:r>
      <w:r>
        <w:t xml:space="preserve">: </w:t>
      </w:r>
      <w:r>
        <w:rPr>
          <w:rStyle w:val="userinput"/>
        </w:rPr>
        <w:t>General Ledger</w:t>
      </w:r>
    </w:p>
    <w:p w14:paraId="2718538C" w14:textId="77777777" w:rsidR="00247F75" w:rsidRDefault="005652CB">
      <w:pPr>
        <w:pStyle w:val="listpara1"/>
        <w:numPr>
          <w:ilvl w:val="0"/>
          <w:numId w:val="2"/>
        </w:numPr>
      </w:pPr>
      <w:r>
        <w:t xml:space="preserve">For the row with Item Name of </w:t>
      </w:r>
      <w:r>
        <w:rPr>
          <w:rStyle w:val="screenelement"/>
        </w:rPr>
        <w:t>Chart of Accountss</w:t>
      </w:r>
      <w:r>
        <w:t xml:space="preserve">, choose </w:t>
      </w:r>
      <w:r>
        <w:rPr>
          <w:rStyle w:val="screenelement"/>
        </w:rPr>
        <w:t>Details (&gt;)</w:t>
      </w:r>
      <w:r>
        <w:t>.</w:t>
      </w:r>
    </w:p>
    <w:p w14:paraId="6B49D9FA" w14:textId="77777777" w:rsidR="00247F75" w:rsidRDefault="005652CB">
      <w:pPr>
        <w:pStyle w:val="listpara1"/>
        <w:numPr>
          <w:ilvl w:val="0"/>
          <w:numId w:val="2"/>
        </w:numPr>
      </w:pPr>
      <w:r>
        <w:t xml:space="preserve">For the </w:t>
      </w:r>
      <w:r>
        <w:rPr>
          <w:rStyle w:val="screenelement"/>
        </w:rPr>
        <w:t>Assign Semantic Tags to Financial Statement Versions</w:t>
      </w:r>
      <w:r>
        <w:t xml:space="preserve"> row, choose </w:t>
      </w:r>
      <w:r>
        <w:rPr>
          <w:rStyle w:val="screenelement"/>
        </w:rPr>
        <w:t>Configure</w:t>
      </w:r>
      <w:r>
        <w:t>.</w:t>
      </w:r>
    </w:p>
    <w:tbl>
      <w:tblPr>
        <w:tblStyle w:val="SAPNote"/>
        <w:tblW w:w="4975" w:type="pct"/>
        <w:tblLook w:val="0600" w:firstRow="0" w:lastRow="0" w:firstColumn="0" w:lastColumn="0" w:noHBand="1" w:noVBand="1"/>
      </w:tblPr>
      <w:tblGrid>
        <w:gridCol w:w="14195"/>
      </w:tblGrid>
      <w:tr w:rsidR="00247F75" w14:paraId="2385309F" w14:textId="77777777" w:rsidTr="00DA6E22">
        <w:tc>
          <w:tcPr>
            <w:tcW w:w="0" w:type="auto"/>
          </w:tcPr>
          <w:p w14:paraId="0B3C4DE6" w14:textId="77777777" w:rsidR="00247F75" w:rsidRDefault="005652CB">
            <w:pPr>
              <w:pStyle w:val="listpara1"/>
            </w:pPr>
            <w:r>
              <w:rPr>
                <w:rStyle w:val="bold"/>
              </w:rPr>
              <w:t xml:space="preserve">Note </w:t>
            </w:r>
            <w:r>
              <w:t xml:space="preserve">If you cannot find the SSCUI, the Q2P maintenance mode for FSVs is not active for your system. Complete the changes with </w:t>
            </w:r>
            <w:r>
              <w:rPr>
                <w:rStyle w:val="screenelement"/>
              </w:rPr>
              <w:t>Assign Semantic Tags to Financial Statement Versions</w:t>
            </w:r>
            <w:r>
              <w:t xml:space="preserve"> </w:t>
            </w:r>
            <w:r>
              <w:rPr>
                <w:rStyle w:val="CourierNew"/>
              </w:rPr>
              <w:t>(FINSC_FAGL2SEMTA)</w:t>
            </w:r>
            <w:r>
              <w:t xml:space="preserve"> app (part of General Ledger Accountant).</w:t>
            </w:r>
          </w:p>
        </w:tc>
      </w:tr>
    </w:tbl>
    <w:p w14:paraId="225F3FDC" w14:textId="77777777" w:rsidR="00DA6E22" w:rsidRDefault="005652CB">
      <w:pPr>
        <w:pStyle w:val="listpara1"/>
        <w:numPr>
          <w:ilvl w:val="0"/>
          <w:numId w:val="2"/>
        </w:numPr>
      </w:pPr>
      <w:r>
        <w:t>Continue with the procedure in the table below.</w:t>
      </w:r>
    </w:p>
    <w:p w14:paraId="4899D1D2" w14:textId="462F5F13" w:rsidR="00247F75" w:rsidRDefault="005652CB">
      <w:r>
        <w:rPr>
          <w:rStyle w:val="bold"/>
        </w:rPr>
        <w:t>SAP Central Business Configuration:</w:t>
      </w:r>
    </w:p>
    <w:p w14:paraId="50134738" w14:textId="77777777" w:rsidR="00247F75" w:rsidRDefault="005652CB">
      <w:pPr>
        <w:pStyle w:val="listpara1"/>
        <w:numPr>
          <w:ilvl w:val="0"/>
          <w:numId w:val="10"/>
        </w:numPr>
      </w:pPr>
      <w:r>
        <w:t>Log on to the project experience in SAP Central Business Configuration.</w:t>
      </w:r>
    </w:p>
    <w:p w14:paraId="0EA018B2" w14:textId="77777777" w:rsidR="00247F75" w:rsidRDefault="005652CB">
      <w:pPr>
        <w:pStyle w:val="listpara1"/>
        <w:numPr>
          <w:ilvl w:val="0"/>
          <w:numId w:val="2"/>
        </w:numPr>
      </w:pPr>
      <w:r>
        <w:t xml:space="preserve">Go to the </w:t>
      </w:r>
      <w:r>
        <w:rPr>
          <w:rStyle w:val="screenelement"/>
        </w:rPr>
        <w:t>Business Processes Configuration</w:t>
      </w:r>
      <w:r>
        <w:t xml:space="preserve"> app.</w:t>
      </w:r>
    </w:p>
    <w:p w14:paraId="2EE026FA" w14:textId="77777777" w:rsidR="00247F75" w:rsidRDefault="005652CB">
      <w:pPr>
        <w:pStyle w:val="listpara1"/>
        <w:numPr>
          <w:ilvl w:val="0"/>
          <w:numId w:val="2"/>
        </w:numPr>
      </w:pPr>
      <w:r>
        <w:t xml:space="preserve">Search for the </w:t>
      </w:r>
      <w:r>
        <w:rPr>
          <w:rStyle w:val="screenelement"/>
        </w:rPr>
        <w:t>Assign Semantic Tags to Financial Statement Versions</w:t>
      </w:r>
      <w:r>
        <w:t xml:space="preserve"> activity and choose </w:t>
      </w:r>
      <w:r>
        <w:rPr>
          <w:rStyle w:val="screenelement"/>
        </w:rPr>
        <w:t>Go to Activity</w:t>
      </w:r>
      <w:r>
        <w:t>.</w:t>
      </w:r>
    </w:p>
    <w:p w14:paraId="68441524" w14:textId="77777777" w:rsidR="00247F75" w:rsidRDefault="005652CB">
      <w:pPr>
        <w:pStyle w:val="listpara1"/>
        <w:numPr>
          <w:ilvl w:val="0"/>
          <w:numId w:val="2"/>
        </w:numPr>
      </w:pPr>
      <w:r>
        <w:lastRenderedPageBreak/>
        <w:t>Continue with the procedure in the following table.</w:t>
      </w:r>
    </w:p>
    <w:p w14:paraId="16EBFB7E" w14:textId="77777777" w:rsidR="00247F75" w:rsidRDefault="00247F75"/>
    <w:tbl>
      <w:tblPr>
        <w:tblStyle w:val="SAPStandardTable"/>
        <w:tblW w:w="5000" w:type="pct"/>
        <w:tblInd w:w="3" w:type="dxa"/>
        <w:tblLook w:val="0620" w:firstRow="1" w:lastRow="0" w:firstColumn="0" w:lastColumn="0" w:noHBand="1" w:noVBand="1"/>
      </w:tblPr>
      <w:tblGrid>
        <w:gridCol w:w="924"/>
        <w:gridCol w:w="1217"/>
        <w:gridCol w:w="6929"/>
        <w:gridCol w:w="3596"/>
        <w:gridCol w:w="1638"/>
      </w:tblGrid>
      <w:tr w:rsidR="00247F75" w:rsidRPr="00DA6E22" w14:paraId="19025F3E"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761BDC73" w14:textId="77777777" w:rsidR="00247F75" w:rsidRPr="00DA6E22" w:rsidRDefault="005652CB">
            <w:pPr>
              <w:pStyle w:val="boldparagraph"/>
              <w:rPr>
                <w:sz w:val="16"/>
              </w:rPr>
            </w:pPr>
            <w:r w:rsidRPr="00DA6E22">
              <w:rPr>
                <w:sz w:val="16"/>
              </w:rPr>
              <w:t>Test Step #</w:t>
            </w:r>
          </w:p>
        </w:tc>
        <w:tc>
          <w:tcPr>
            <w:tcW w:w="0" w:type="auto"/>
          </w:tcPr>
          <w:p w14:paraId="25E51327" w14:textId="77777777" w:rsidR="00247F75" w:rsidRPr="00DA6E22" w:rsidRDefault="005652CB">
            <w:pPr>
              <w:pStyle w:val="boldparagraph"/>
              <w:rPr>
                <w:sz w:val="16"/>
              </w:rPr>
            </w:pPr>
            <w:r w:rsidRPr="00DA6E22">
              <w:rPr>
                <w:sz w:val="16"/>
              </w:rPr>
              <w:t>Test Step Name</w:t>
            </w:r>
          </w:p>
        </w:tc>
        <w:tc>
          <w:tcPr>
            <w:tcW w:w="0" w:type="auto"/>
          </w:tcPr>
          <w:p w14:paraId="601C7DE2" w14:textId="77777777" w:rsidR="00247F75" w:rsidRPr="00DA6E22" w:rsidRDefault="005652CB">
            <w:pPr>
              <w:pStyle w:val="boldparagraph"/>
              <w:rPr>
                <w:sz w:val="16"/>
              </w:rPr>
            </w:pPr>
            <w:r w:rsidRPr="00DA6E22">
              <w:rPr>
                <w:sz w:val="16"/>
              </w:rPr>
              <w:t>Instruction</w:t>
            </w:r>
          </w:p>
        </w:tc>
        <w:tc>
          <w:tcPr>
            <w:tcW w:w="0" w:type="auto"/>
          </w:tcPr>
          <w:p w14:paraId="40162237" w14:textId="77777777" w:rsidR="00247F75" w:rsidRPr="00DA6E22" w:rsidRDefault="005652CB">
            <w:pPr>
              <w:pStyle w:val="boldparagraph"/>
              <w:rPr>
                <w:sz w:val="16"/>
              </w:rPr>
            </w:pPr>
            <w:r w:rsidRPr="00DA6E22">
              <w:rPr>
                <w:sz w:val="16"/>
              </w:rPr>
              <w:t>Expected Result</w:t>
            </w:r>
          </w:p>
        </w:tc>
        <w:tc>
          <w:tcPr>
            <w:tcW w:w="0" w:type="auto"/>
          </w:tcPr>
          <w:p w14:paraId="2C2B6D07" w14:textId="77777777" w:rsidR="00247F75" w:rsidRPr="00DA6E22" w:rsidRDefault="005652CB">
            <w:pPr>
              <w:pStyle w:val="boldparagraph"/>
              <w:rPr>
                <w:sz w:val="16"/>
              </w:rPr>
            </w:pPr>
            <w:r w:rsidRPr="00DA6E22">
              <w:rPr>
                <w:sz w:val="16"/>
              </w:rPr>
              <w:t>Pass / Fail / Comment</w:t>
            </w:r>
          </w:p>
        </w:tc>
      </w:tr>
      <w:tr w:rsidR="00247F75" w:rsidRPr="00DA6E22" w14:paraId="16FB8073" w14:textId="77777777" w:rsidTr="00DA6E22">
        <w:tc>
          <w:tcPr>
            <w:tcW w:w="0" w:type="auto"/>
          </w:tcPr>
          <w:p w14:paraId="0B0C7BC2" w14:textId="77777777" w:rsidR="00247F75" w:rsidRPr="00DA6E22" w:rsidRDefault="005652CB">
            <w:pPr>
              <w:rPr>
                <w:sz w:val="16"/>
              </w:rPr>
            </w:pPr>
            <w:r w:rsidRPr="00DA6E22">
              <w:rPr>
                <w:sz w:val="16"/>
              </w:rPr>
              <w:t>1</w:t>
            </w:r>
          </w:p>
        </w:tc>
        <w:tc>
          <w:tcPr>
            <w:tcW w:w="0" w:type="auto"/>
          </w:tcPr>
          <w:p w14:paraId="78F477B9" w14:textId="77777777" w:rsidR="00247F75" w:rsidRPr="00DA6E22" w:rsidRDefault="005652CB">
            <w:pPr>
              <w:rPr>
                <w:sz w:val="16"/>
              </w:rPr>
            </w:pPr>
            <w:r w:rsidRPr="00DA6E22">
              <w:rPr>
                <w:rStyle w:val="bold"/>
                <w:sz w:val="16"/>
              </w:rPr>
              <w:t>New Entries</w:t>
            </w:r>
          </w:p>
        </w:tc>
        <w:tc>
          <w:tcPr>
            <w:tcW w:w="0" w:type="auto"/>
          </w:tcPr>
          <w:p w14:paraId="55A1E187" w14:textId="77777777" w:rsidR="00247F75" w:rsidRPr="00DA6E22" w:rsidRDefault="005652CB">
            <w:pPr>
              <w:rPr>
                <w:sz w:val="16"/>
              </w:rPr>
            </w:pPr>
            <w:r w:rsidRPr="00DA6E22">
              <w:rPr>
                <w:sz w:val="16"/>
              </w:rPr>
              <w:t xml:space="preserve">Choose the </w:t>
            </w:r>
            <w:r w:rsidRPr="00DA6E22">
              <w:rPr>
                <w:rStyle w:val="screenelement"/>
                <w:sz w:val="16"/>
              </w:rPr>
              <w:t>New Entries</w:t>
            </w:r>
            <w:r w:rsidRPr="00DA6E22">
              <w:rPr>
                <w:sz w:val="16"/>
              </w:rPr>
              <w:t xml:space="preserve"> button.</w:t>
            </w:r>
          </w:p>
        </w:tc>
        <w:tc>
          <w:tcPr>
            <w:tcW w:w="0" w:type="auto"/>
          </w:tcPr>
          <w:p w14:paraId="3E55D27B" w14:textId="77777777" w:rsidR="00247F75" w:rsidRPr="00DA6E22" w:rsidRDefault="005652CB">
            <w:pPr>
              <w:rPr>
                <w:sz w:val="16"/>
              </w:rPr>
            </w:pPr>
            <w:r w:rsidRPr="00DA6E22">
              <w:rPr>
                <w:sz w:val="16"/>
              </w:rPr>
              <w:t xml:space="preserve">The </w:t>
            </w:r>
            <w:r w:rsidRPr="00DA6E22">
              <w:rPr>
                <w:rStyle w:val="screenelement"/>
                <w:sz w:val="16"/>
              </w:rPr>
              <w:t>New Entry</w:t>
            </w:r>
            <w:r w:rsidRPr="00DA6E22">
              <w:rPr>
                <w:sz w:val="16"/>
              </w:rPr>
              <w:t xml:space="preserve"> dialog box displays.</w:t>
            </w:r>
          </w:p>
        </w:tc>
        <w:tc>
          <w:tcPr>
            <w:tcW w:w="0" w:type="auto"/>
          </w:tcPr>
          <w:p w14:paraId="7D789BBC" w14:textId="77777777" w:rsidR="00247F75" w:rsidRPr="00DA6E22" w:rsidRDefault="00247F75">
            <w:pPr>
              <w:rPr>
                <w:sz w:val="16"/>
              </w:rPr>
            </w:pPr>
          </w:p>
        </w:tc>
      </w:tr>
      <w:tr w:rsidR="00247F75" w:rsidRPr="00DA6E22" w14:paraId="6BF9E4EB" w14:textId="77777777" w:rsidTr="00DA6E22">
        <w:tc>
          <w:tcPr>
            <w:tcW w:w="0" w:type="auto"/>
          </w:tcPr>
          <w:p w14:paraId="497B66B6" w14:textId="77777777" w:rsidR="00247F75" w:rsidRPr="00DA6E22" w:rsidRDefault="005652CB">
            <w:pPr>
              <w:rPr>
                <w:sz w:val="16"/>
              </w:rPr>
            </w:pPr>
            <w:r w:rsidRPr="00DA6E22">
              <w:rPr>
                <w:sz w:val="16"/>
              </w:rPr>
              <w:t>2</w:t>
            </w:r>
          </w:p>
        </w:tc>
        <w:tc>
          <w:tcPr>
            <w:tcW w:w="0" w:type="auto"/>
          </w:tcPr>
          <w:p w14:paraId="1E203108" w14:textId="77777777" w:rsidR="00247F75" w:rsidRPr="00DA6E22" w:rsidRDefault="005652CB">
            <w:pPr>
              <w:rPr>
                <w:sz w:val="16"/>
              </w:rPr>
            </w:pPr>
            <w:r w:rsidRPr="00DA6E22">
              <w:rPr>
                <w:rStyle w:val="bold"/>
                <w:sz w:val="16"/>
              </w:rPr>
              <w:t>New Entry Type</w:t>
            </w:r>
          </w:p>
        </w:tc>
        <w:tc>
          <w:tcPr>
            <w:tcW w:w="0" w:type="auto"/>
          </w:tcPr>
          <w:p w14:paraId="5405BC5F" w14:textId="77777777" w:rsidR="00247F75" w:rsidRPr="00DA6E22" w:rsidRDefault="005652CB">
            <w:pPr>
              <w:rPr>
                <w:sz w:val="16"/>
              </w:rPr>
            </w:pPr>
            <w:r w:rsidRPr="00DA6E22">
              <w:rPr>
                <w:sz w:val="16"/>
              </w:rPr>
              <w:t xml:space="preserve">Select </w:t>
            </w:r>
            <w:r w:rsidRPr="00DA6E22">
              <w:rPr>
                <w:rStyle w:val="screenelement"/>
                <w:sz w:val="16"/>
              </w:rPr>
              <w:t>Assign Semantic Tag to FS Item</w:t>
            </w:r>
            <w:r w:rsidRPr="00DA6E22">
              <w:rPr>
                <w:sz w:val="16"/>
              </w:rPr>
              <w:t xml:space="preserve"> and choose </w:t>
            </w:r>
            <w:r w:rsidRPr="00DA6E22">
              <w:rPr>
                <w:rStyle w:val="screenelement"/>
                <w:sz w:val="16"/>
              </w:rPr>
              <w:t>Continue</w:t>
            </w:r>
            <w:r w:rsidRPr="00DA6E22">
              <w:rPr>
                <w:sz w:val="16"/>
              </w:rPr>
              <w:t>.</w:t>
            </w:r>
          </w:p>
        </w:tc>
        <w:tc>
          <w:tcPr>
            <w:tcW w:w="0" w:type="auto"/>
          </w:tcPr>
          <w:p w14:paraId="7B1878C0" w14:textId="77777777" w:rsidR="00247F75" w:rsidRPr="00DA6E22" w:rsidRDefault="005652CB">
            <w:pPr>
              <w:rPr>
                <w:sz w:val="16"/>
              </w:rPr>
            </w:pPr>
            <w:r w:rsidRPr="00DA6E22">
              <w:rPr>
                <w:sz w:val="16"/>
              </w:rPr>
              <w:t xml:space="preserve">The </w:t>
            </w:r>
            <w:r w:rsidRPr="00DA6E22">
              <w:rPr>
                <w:rStyle w:val="screenelement"/>
                <w:sz w:val="16"/>
              </w:rPr>
              <w:t>New Entries: Details of Added Entries</w:t>
            </w:r>
            <w:r w:rsidRPr="00DA6E22">
              <w:rPr>
                <w:sz w:val="16"/>
              </w:rPr>
              <w:t xml:space="preserve"> view displays.</w:t>
            </w:r>
          </w:p>
        </w:tc>
        <w:tc>
          <w:tcPr>
            <w:tcW w:w="0" w:type="auto"/>
          </w:tcPr>
          <w:p w14:paraId="74DD61B2" w14:textId="77777777" w:rsidR="00247F75" w:rsidRPr="00DA6E22" w:rsidRDefault="00247F75">
            <w:pPr>
              <w:rPr>
                <w:sz w:val="16"/>
              </w:rPr>
            </w:pPr>
          </w:p>
        </w:tc>
      </w:tr>
      <w:tr w:rsidR="00247F75" w:rsidRPr="00DA6E22" w14:paraId="7620A0BD" w14:textId="77777777" w:rsidTr="00DA6E22">
        <w:tc>
          <w:tcPr>
            <w:tcW w:w="0" w:type="auto"/>
          </w:tcPr>
          <w:p w14:paraId="6CD003EE" w14:textId="77777777" w:rsidR="00247F75" w:rsidRPr="00DA6E22" w:rsidRDefault="005652CB">
            <w:pPr>
              <w:rPr>
                <w:sz w:val="16"/>
              </w:rPr>
            </w:pPr>
            <w:r w:rsidRPr="00DA6E22">
              <w:rPr>
                <w:sz w:val="16"/>
              </w:rPr>
              <w:t>3</w:t>
            </w:r>
          </w:p>
        </w:tc>
        <w:tc>
          <w:tcPr>
            <w:tcW w:w="0" w:type="auto"/>
          </w:tcPr>
          <w:p w14:paraId="0333A558" w14:textId="77777777" w:rsidR="00247F75" w:rsidRPr="00DA6E22" w:rsidRDefault="005652CB">
            <w:pPr>
              <w:rPr>
                <w:sz w:val="16"/>
              </w:rPr>
            </w:pPr>
            <w:r w:rsidRPr="00DA6E22">
              <w:rPr>
                <w:rStyle w:val="bold"/>
                <w:sz w:val="16"/>
              </w:rPr>
              <w:t>Enter Data</w:t>
            </w:r>
          </w:p>
        </w:tc>
        <w:tc>
          <w:tcPr>
            <w:tcW w:w="0" w:type="auto"/>
          </w:tcPr>
          <w:p w14:paraId="1326DC4C" w14:textId="77777777" w:rsidR="00DA6E22" w:rsidRPr="00DA6E22" w:rsidRDefault="005652CB">
            <w:pPr>
              <w:rPr>
                <w:sz w:val="16"/>
              </w:rPr>
            </w:pPr>
            <w:r w:rsidRPr="00DA6E22">
              <w:rPr>
                <w:sz w:val="16"/>
              </w:rPr>
              <w:t xml:space="preserve">Make the following entries and choose </w:t>
            </w:r>
            <w:r w:rsidRPr="00DA6E22">
              <w:rPr>
                <w:rStyle w:val="screenelement"/>
                <w:sz w:val="16"/>
              </w:rPr>
              <w:t>Save</w:t>
            </w:r>
            <w:r w:rsidRPr="00DA6E22">
              <w:rPr>
                <w:sz w:val="16"/>
              </w:rPr>
              <w:t>:</w:t>
            </w:r>
          </w:p>
          <w:p w14:paraId="644033A1" w14:textId="77777777" w:rsidR="00DA6E22" w:rsidRPr="00DA6E22" w:rsidRDefault="005652CB">
            <w:pPr>
              <w:rPr>
                <w:sz w:val="16"/>
              </w:rPr>
            </w:pPr>
            <w:r w:rsidRPr="00DA6E22">
              <w:rPr>
                <w:rStyle w:val="screenelement"/>
                <w:sz w:val="16"/>
              </w:rPr>
              <w:t>FS Version</w:t>
            </w:r>
            <w:r w:rsidRPr="00DA6E22">
              <w:rPr>
                <w:sz w:val="16"/>
              </w:rPr>
              <w:t xml:space="preserve">: </w:t>
            </w:r>
            <w:r w:rsidRPr="00DA6E22">
              <w:rPr>
                <w:rStyle w:val="userinput"/>
                <w:sz w:val="16"/>
              </w:rPr>
              <w:t>YPS2</w:t>
            </w:r>
          </w:p>
          <w:p w14:paraId="1E70FCA8" w14:textId="77777777" w:rsidR="00DA6E22" w:rsidRPr="00DA6E22" w:rsidRDefault="005652CB">
            <w:pPr>
              <w:rPr>
                <w:sz w:val="16"/>
              </w:rPr>
            </w:pPr>
            <w:r w:rsidRPr="00DA6E22">
              <w:rPr>
                <w:rStyle w:val="screenelement"/>
                <w:sz w:val="16"/>
              </w:rPr>
              <w:t>FS Items</w:t>
            </w:r>
            <w:r w:rsidRPr="00DA6E22">
              <w:rPr>
                <w:sz w:val="16"/>
              </w:rPr>
              <w:t xml:space="preserve">: </w:t>
            </w:r>
            <w:r w:rsidRPr="00DA6E22">
              <w:rPr>
                <w:rStyle w:val="userinput"/>
                <w:sz w:val="16"/>
              </w:rPr>
              <w:t>&lt;The new item you created as part of the Prerequisites section in this step&gt;</w:t>
            </w:r>
          </w:p>
          <w:p w14:paraId="6B4F0F9F" w14:textId="77777777" w:rsidR="00DA6E22" w:rsidRPr="00DA6E22" w:rsidRDefault="005652CB">
            <w:pPr>
              <w:rPr>
                <w:sz w:val="16"/>
              </w:rPr>
            </w:pPr>
            <w:r w:rsidRPr="00DA6E22">
              <w:rPr>
                <w:rStyle w:val="screenelement"/>
                <w:sz w:val="16"/>
              </w:rPr>
              <w:t>Semantic Tag</w:t>
            </w:r>
            <w:r w:rsidRPr="00DA6E22">
              <w:rPr>
                <w:sz w:val="16"/>
              </w:rPr>
              <w:t xml:space="preserve">: </w:t>
            </w:r>
            <w:r w:rsidRPr="00DA6E22">
              <w:rPr>
                <w:rStyle w:val="userinput"/>
                <w:sz w:val="16"/>
              </w:rPr>
              <w:t>ACT_COST</w:t>
            </w:r>
          </w:p>
          <w:p w14:paraId="09C580DF" w14:textId="6F99689C" w:rsidR="00247F75" w:rsidRPr="00DA6E22" w:rsidRDefault="005652CB">
            <w:pPr>
              <w:rPr>
                <w:sz w:val="16"/>
              </w:rPr>
            </w:pPr>
            <w:r w:rsidRPr="00DA6E22">
              <w:rPr>
                <w:sz w:val="16"/>
              </w:rPr>
              <w:t>Repeat the step with individual tag. Select the tag from existing available tags.</w:t>
            </w:r>
          </w:p>
        </w:tc>
        <w:tc>
          <w:tcPr>
            <w:tcW w:w="0" w:type="auto"/>
          </w:tcPr>
          <w:p w14:paraId="78EDAA53" w14:textId="77777777" w:rsidR="00247F75" w:rsidRPr="00DA6E22" w:rsidRDefault="00247F75">
            <w:pPr>
              <w:rPr>
                <w:sz w:val="16"/>
              </w:rPr>
            </w:pPr>
          </w:p>
        </w:tc>
        <w:tc>
          <w:tcPr>
            <w:tcW w:w="0" w:type="auto"/>
          </w:tcPr>
          <w:p w14:paraId="50AC1EA6" w14:textId="77777777" w:rsidR="00247F75" w:rsidRPr="00DA6E22" w:rsidRDefault="00247F75">
            <w:pPr>
              <w:rPr>
                <w:sz w:val="16"/>
              </w:rPr>
            </w:pPr>
          </w:p>
        </w:tc>
      </w:tr>
    </w:tbl>
    <w:p w14:paraId="5CC37C14" w14:textId="77777777" w:rsidR="00247F75" w:rsidRDefault="005652CB">
      <w:pPr>
        <w:pStyle w:val="Heading3"/>
      </w:pPr>
      <w:bookmarkStart w:id="22" w:name="unique_10"/>
      <w:bookmarkStart w:id="23" w:name="_Toc237129128"/>
      <w:r>
        <w:t>Replicate Runtime Hierarchy</w:t>
      </w:r>
      <w:bookmarkEnd w:id="22"/>
      <w:bookmarkEnd w:id="23"/>
    </w:p>
    <w:p w14:paraId="527BEA33" w14:textId="77777777" w:rsidR="00247F75" w:rsidRDefault="005652CB">
      <w:pPr>
        <w:pStyle w:val="sectiontitle"/>
      </w:pPr>
      <w:r>
        <w:t>Purpose</w:t>
      </w:r>
    </w:p>
    <w:p w14:paraId="76D485AF" w14:textId="77777777" w:rsidR="00247F75" w:rsidRDefault="005652CB">
      <w:r>
        <w:t xml:space="preserve">You must manually replicate set-based hierarchies (such as Cost Center Group or Profit Center Group) and financial statement hierarchies to the backend database hierarchy tables. Normally, this would be </w:t>
      </w:r>
      <w:r>
        <w:t>created as a periodic job that would run in the background.</w:t>
      </w:r>
    </w:p>
    <w:p w14:paraId="52197EA3" w14:textId="77777777" w:rsidR="00247F75" w:rsidRDefault="005652CB">
      <w:pPr>
        <w:pStyle w:val="sectiontitle"/>
      </w:pPr>
      <w:r>
        <w:t>Procedure</w:t>
      </w:r>
    </w:p>
    <w:tbl>
      <w:tblPr>
        <w:tblStyle w:val="SAPStandardTable"/>
        <w:tblW w:w="5000" w:type="pct"/>
        <w:tblInd w:w="3" w:type="dxa"/>
        <w:tblLook w:val="0620" w:firstRow="1" w:lastRow="0" w:firstColumn="0" w:lastColumn="0" w:noHBand="1" w:noVBand="1"/>
      </w:tblPr>
      <w:tblGrid>
        <w:gridCol w:w="555"/>
        <w:gridCol w:w="2564"/>
        <w:gridCol w:w="6894"/>
        <w:gridCol w:w="2762"/>
        <w:gridCol w:w="1529"/>
      </w:tblGrid>
      <w:tr w:rsidR="00247F75" w:rsidRPr="00DA6E22" w14:paraId="03C0AF4F"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371C1AFE" w14:textId="77777777" w:rsidR="00247F75" w:rsidRPr="00DA6E22" w:rsidRDefault="005652CB">
            <w:pPr>
              <w:pStyle w:val="boldparagraph"/>
              <w:rPr>
                <w:sz w:val="16"/>
              </w:rPr>
            </w:pPr>
            <w:r w:rsidRPr="00DA6E22">
              <w:rPr>
                <w:sz w:val="16"/>
              </w:rPr>
              <w:t>Step #</w:t>
            </w:r>
          </w:p>
        </w:tc>
        <w:tc>
          <w:tcPr>
            <w:tcW w:w="0" w:type="auto"/>
          </w:tcPr>
          <w:p w14:paraId="4C444BB4" w14:textId="77777777" w:rsidR="00247F75" w:rsidRPr="00DA6E22" w:rsidRDefault="005652CB">
            <w:pPr>
              <w:pStyle w:val="boldparagraph"/>
              <w:rPr>
                <w:sz w:val="16"/>
              </w:rPr>
            </w:pPr>
            <w:r w:rsidRPr="00DA6E22">
              <w:rPr>
                <w:sz w:val="16"/>
              </w:rPr>
              <w:t>Step Name</w:t>
            </w:r>
          </w:p>
        </w:tc>
        <w:tc>
          <w:tcPr>
            <w:tcW w:w="0" w:type="auto"/>
          </w:tcPr>
          <w:p w14:paraId="73191287" w14:textId="77777777" w:rsidR="00247F75" w:rsidRPr="00DA6E22" w:rsidRDefault="005652CB">
            <w:pPr>
              <w:pStyle w:val="boldparagraph"/>
              <w:rPr>
                <w:sz w:val="16"/>
              </w:rPr>
            </w:pPr>
            <w:r w:rsidRPr="00DA6E22">
              <w:rPr>
                <w:sz w:val="16"/>
              </w:rPr>
              <w:t>Instruction</w:t>
            </w:r>
          </w:p>
        </w:tc>
        <w:tc>
          <w:tcPr>
            <w:tcW w:w="0" w:type="auto"/>
          </w:tcPr>
          <w:p w14:paraId="23E8B297" w14:textId="77777777" w:rsidR="00247F75" w:rsidRPr="00DA6E22" w:rsidRDefault="005652CB">
            <w:pPr>
              <w:pStyle w:val="boldparagraph"/>
              <w:rPr>
                <w:sz w:val="16"/>
              </w:rPr>
            </w:pPr>
            <w:r w:rsidRPr="00DA6E22">
              <w:rPr>
                <w:sz w:val="16"/>
              </w:rPr>
              <w:t>Expected Result</w:t>
            </w:r>
          </w:p>
        </w:tc>
        <w:tc>
          <w:tcPr>
            <w:tcW w:w="0" w:type="auto"/>
          </w:tcPr>
          <w:p w14:paraId="311813E9" w14:textId="77777777" w:rsidR="00247F75" w:rsidRPr="00DA6E22" w:rsidRDefault="005652CB">
            <w:pPr>
              <w:pStyle w:val="boldparagraph"/>
              <w:rPr>
                <w:sz w:val="16"/>
              </w:rPr>
            </w:pPr>
            <w:r w:rsidRPr="00DA6E22">
              <w:rPr>
                <w:sz w:val="16"/>
              </w:rPr>
              <w:t>Pass/Fail/Comment</w:t>
            </w:r>
          </w:p>
        </w:tc>
      </w:tr>
      <w:tr w:rsidR="00247F75" w:rsidRPr="00DA6E22" w14:paraId="0186CF3D" w14:textId="77777777" w:rsidTr="00DA6E22">
        <w:tc>
          <w:tcPr>
            <w:tcW w:w="0" w:type="auto"/>
          </w:tcPr>
          <w:p w14:paraId="12121F20" w14:textId="77777777" w:rsidR="00247F75" w:rsidRPr="00DA6E22" w:rsidRDefault="005652CB">
            <w:pPr>
              <w:rPr>
                <w:sz w:val="16"/>
              </w:rPr>
            </w:pPr>
            <w:r w:rsidRPr="00DA6E22">
              <w:rPr>
                <w:sz w:val="16"/>
              </w:rPr>
              <w:t>1</w:t>
            </w:r>
          </w:p>
        </w:tc>
        <w:tc>
          <w:tcPr>
            <w:tcW w:w="0" w:type="auto"/>
          </w:tcPr>
          <w:p w14:paraId="5C40D5A8" w14:textId="77777777" w:rsidR="00247F75" w:rsidRPr="00DA6E22" w:rsidRDefault="005652CB">
            <w:pPr>
              <w:rPr>
                <w:sz w:val="16"/>
              </w:rPr>
            </w:pPr>
            <w:r w:rsidRPr="00DA6E22">
              <w:rPr>
                <w:rStyle w:val="bold"/>
                <w:sz w:val="16"/>
              </w:rPr>
              <w:t>Log On</w:t>
            </w:r>
          </w:p>
        </w:tc>
        <w:tc>
          <w:tcPr>
            <w:tcW w:w="0" w:type="auto"/>
          </w:tcPr>
          <w:p w14:paraId="3E516F5D" w14:textId="77777777" w:rsidR="00247F75" w:rsidRPr="00DA6E22" w:rsidRDefault="005652CB">
            <w:pPr>
              <w:rPr>
                <w:sz w:val="16"/>
              </w:rPr>
            </w:pPr>
            <w:r w:rsidRPr="00DA6E22">
              <w:rPr>
                <w:sz w:val="16"/>
              </w:rPr>
              <w:t>Log on to the SAP Fiori launchpad as a Cost Accountant - Overhead.</w:t>
            </w:r>
          </w:p>
        </w:tc>
        <w:tc>
          <w:tcPr>
            <w:tcW w:w="0" w:type="auto"/>
          </w:tcPr>
          <w:p w14:paraId="552A1AC0" w14:textId="77777777" w:rsidR="00247F75" w:rsidRPr="00DA6E22" w:rsidRDefault="00247F75">
            <w:pPr>
              <w:rPr>
                <w:sz w:val="16"/>
              </w:rPr>
            </w:pPr>
          </w:p>
        </w:tc>
        <w:tc>
          <w:tcPr>
            <w:tcW w:w="0" w:type="auto"/>
          </w:tcPr>
          <w:p w14:paraId="4B511B08" w14:textId="77777777" w:rsidR="00247F75" w:rsidRPr="00DA6E22" w:rsidRDefault="00247F75">
            <w:pPr>
              <w:rPr>
                <w:sz w:val="16"/>
              </w:rPr>
            </w:pPr>
          </w:p>
        </w:tc>
      </w:tr>
      <w:tr w:rsidR="00247F75" w:rsidRPr="00DA6E22" w14:paraId="69A0A02C" w14:textId="77777777" w:rsidTr="00DA6E22">
        <w:tc>
          <w:tcPr>
            <w:tcW w:w="0" w:type="auto"/>
          </w:tcPr>
          <w:p w14:paraId="2BC8F5A8" w14:textId="77777777" w:rsidR="00247F75" w:rsidRPr="00DA6E22" w:rsidRDefault="005652CB">
            <w:pPr>
              <w:rPr>
                <w:sz w:val="16"/>
              </w:rPr>
            </w:pPr>
            <w:r w:rsidRPr="00DA6E22">
              <w:rPr>
                <w:sz w:val="16"/>
              </w:rPr>
              <w:t>2</w:t>
            </w:r>
          </w:p>
        </w:tc>
        <w:tc>
          <w:tcPr>
            <w:tcW w:w="0" w:type="auto"/>
          </w:tcPr>
          <w:p w14:paraId="57850519" w14:textId="77777777" w:rsidR="00247F75" w:rsidRPr="00DA6E22" w:rsidRDefault="005652CB">
            <w:pPr>
              <w:rPr>
                <w:sz w:val="16"/>
              </w:rPr>
            </w:pPr>
            <w:r w:rsidRPr="00DA6E22">
              <w:rPr>
                <w:rStyle w:val="bold"/>
                <w:sz w:val="16"/>
              </w:rPr>
              <w:t>Access the SAP Fiori App</w:t>
            </w:r>
          </w:p>
        </w:tc>
        <w:tc>
          <w:tcPr>
            <w:tcW w:w="0" w:type="auto"/>
          </w:tcPr>
          <w:p w14:paraId="252177F9" w14:textId="77777777" w:rsidR="00247F75" w:rsidRPr="00DA6E22" w:rsidRDefault="005652CB">
            <w:pPr>
              <w:rPr>
                <w:sz w:val="16"/>
              </w:rPr>
            </w:pPr>
            <w:r w:rsidRPr="00DA6E22">
              <w:rPr>
                <w:sz w:val="16"/>
              </w:rPr>
              <w:t xml:space="preserve">Open </w:t>
            </w:r>
            <w:r w:rsidRPr="00DA6E22">
              <w:rPr>
                <w:rStyle w:val="screenelement"/>
                <w:sz w:val="16"/>
              </w:rPr>
              <w:t>Schedule Overhead Accounting Jobs</w:t>
            </w:r>
            <w:r w:rsidRPr="00DA6E22">
              <w:rPr>
                <w:sz w:val="16"/>
              </w:rPr>
              <w:t xml:space="preserve"> </w:t>
            </w:r>
            <w:r w:rsidRPr="00DA6E22">
              <w:rPr>
                <w:rStyle w:val="CourierNew"/>
                <w:sz w:val="16"/>
              </w:rPr>
              <w:t>(F3767)</w:t>
            </w:r>
            <w:r w:rsidRPr="00DA6E22">
              <w:rPr>
                <w:sz w:val="16"/>
              </w:rPr>
              <w:t>.</w:t>
            </w:r>
          </w:p>
        </w:tc>
        <w:tc>
          <w:tcPr>
            <w:tcW w:w="0" w:type="auto"/>
          </w:tcPr>
          <w:p w14:paraId="10044C33" w14:textId="77777777" w:rsidR="00247F75" w:rsidRPr="00DA6E22" w:rsidRDefault="005652CB">
            <w:pPr>
              <w:rPr>
                <w:sz w:val="16"/>
              </w:rPr>
            </w:pPr>
            <w:r w:rsidRPr="00DA6E22">
              <w:rPr>
                <w:sz w:val="16"/>
              </w:rPr>
              <w:t xml:space="preserve">The </w:t>
            </w:r>
            <w:r w:rsidRPr="00DA6E22">
              <w:rPr>
                <w:rStyle w:val="screenelement"/>
                <w:sz w:val="16"/>
              </w:rPr>
              <w:t>Application Jobs</w:t>
            </w:r>
            <w:r w:rsidRPr="00DA6E22">
              <w:rPr>
                <w:sz w:val="16"/>
              </w:rPr>
              <w:t xml:space="preserve"> screen displays.</w:t>
            </w:r>
          </w:p>
        </w:tc>
        <w:tc>
          <w:tcPr>
            <w:tcW w:w="0" w:type="auto"/>
          </w:tcPr>
          <w:p w14:paraId="0FEBF19C" w14:textId="77777777" w:rsidR="00247F75" w:rsidRPr="00DA6E22" w:rsidRDefault="00247F75">
            <w:pPr>
              <w:rPr>
                <w:sz w:val="16"/>
              </w:rPr>
            </w:pPr>
          </w:p>
        </w:tc>
      </w:tr>
      <w:tr w:rsidR="00247F75" w:rsidRPr="00DA6E22" w14:paraId="4021E306" w14:textId="77777777" w:rsidTr="00DA6E22">
        <w:tc>
          <w:tcPr>
            <w:tcW w:w="0" w:type="auto"/>
          </w:tcPr>
          <w:p w14:paraId="522DA228" w14:textId="77777777" w:rsidR="00247F75" w:rsidRPr="00DA6E22" w:rsidRDefault="005652CB">
            <w:pPr>
              <w:rPr>
                <w:sz w:val="16"/>
              </w:rPr>
            </w:pPr>
            <w:r w:rsidRPr="00DA6E22">
              <w:rPr>
                <w:sz w:val="16"/>
              </w:rPr>
              <w:t>3</w:t>
            </w:r>
          </w:p>
        </w:tc>
        <w:tc>
          <w:tcPr>
            <w:tcW w:w="0" w:type="auto"/>
          </w:tcPr>
          <w:p w14:paraId="3BB2C122" w14:textId="77777777" w:rsidR="00247F75" w:rsidRPr="00DA6E22" w:rsidRDefault="005652CB">
            <w:pPr>
              <w:rPr>
                <w:sz w:val="16"/>
              </w:rPr>
            </w:pPr>
            <w:r w:rsidRPr="00DA6E22">
              <w:rPr>
                <w:rStyle w:val="bold"/>
                <w:sz w:val="16"/>
              </w:rPr>
              <w:t>Create</w:t>
            </w:r>
          </w:p>
        </w:tc>
        <w:tc>
          <w:tcPr>
            <w:tcW w:w="0" w:type="auto"/>
          </w:tcPr>
          <w:p w14:paraId="53A7FEB5" w14:textId="77777777" w:rsidR="00247F75" w:rsidRPr="00DA6E22" w:rsidRDefault="005652CB">
            <w:pPr>
              <w:rPr>
                <w:sz w:val="16"/>
              </w:rPr>
            </w:pPr>
            <w:r w:rsidRPr="00DA6E22">
              <w:rPr>
                <w:sz w:val="16"/>
              </w:rPr>
              <w:t xml:space="preserve">Choose the </w:t>
            </w:r>
            <w:r w:rsidRPr="00DA6E22">
              <w:rPr>
                <w:rStyle w:val="screenelement"/>
                <w:sz w:val="16"/>
              </w:rPr>
              <w:t>Create</w:t>
            </w:r>
            <w:r w:rsidRPr="00DA6E22">
              <w:rPr>
                <w:sz w:val="16"/>
              </w:rPr>
              <w:t xml:space="preserve"> button.</w:t>
            </w:r>
          </w:p>
        </w:tc>
        <w:tc>
          <w:tcPr>
            <w:tcW w:w="0" w:type="auto"/>
          </w:tcPr>
          <w:p w14:paraId="6EE338EC" w14:textId="77777777" w:rsidR="00247F75" w:rsidRPr="00DA6E22" w:rsidRDefault="005652CB">
            <w:pPr>
              <w:rPr>
                <w:sz w:val="16"/>
              </w:rPr>
            </w:pPr>
            <w:r w:rsidRPr="00DA6E22">
              <w:rPr>
                <w:sz w:val="16"/>
              </w:rPr>
              <w:t xml:space="preserve">The </w:t>
            </w:r>
            <w:r w:rsidRPr="00DA6E22">
              <w:rPr>
                <w:rStyle w:val="screenelement"/>
                <w:sz w:val="16"/>
              </w:rPr>
              <w:t>New Job: Replicate Runtime Hierarchy (SAP)</w:t>
            </w:r>
            <w:r w:rsidRPr="00DA6E22">
              <w:rPr>
                <w:sz w:val="16"/>
              </w:rPr>
              <w:t xml:space="preserve"> view displays.</w:t>
            </w:r>
          </w:p>
        </w:tc>
        <w:tc>
          <w:tcPr>
            <w:tcW w:w="0" w:type="auto"/>
          </w:tcPr>
          <w:p w14:paraId="1E0BA767" w14:textId="77777777" w:rsidR="00247F75" w:rsidRPr="00DA6E22" w:rsidRDefault="00247F75">
            <w:pPr>
              <w:rPr>
                <w:sz w:val="16"/>
              </w:rPr>
            </w:pPr>
          </w:p>
        </w:tc>
      </w:tr>
      <w:tr w:rsidR="00247F75" w:rsidRPr="00DA6E22" w14:paraId="3DF878E0" w14:textId="77777777" w:rsidTr="00DA6E22">
        <w:tc>
          <w:tcPr>
            <w:tcW w:w="0" w:type="auto"/>
          </w:tcPr>
          <w:p w14:paraId="6F0F3764" w14:textId="77777777" w:rsidR="00247F75" w:rsidRPr="00DA6E22" w:rsidRDefault="005652CB">
            <w:pPr>
              <w:rPr>
                <w:sz w:val="16"/>
              </w:rPr>
            </w:pPr>
            <w:r w:rsidRPr="00DA6E22">
              <w:rPr>
                <w:sz w:val="16"/>
              </w:rPr>
              <w:t>4</w:t>
            </w:r>
          </w:p>
        </w:tc>
        <w:tc>
          <w:tcPr>
            <w:tcW w:w="0" w:type="auto"/>
          </w:tcPr>
          <w:p w14:paraId="35CCEBD8" w14:textId="77777777" w:rsidR="00247F75" w:rsidRPr="00DA6E22" w:rsidRDefault="005652CB">
            <w:pPr>
              <w:rPr>
                <w:sz w:val="16"/>
              </w:rPr>
            </w:pPr>
            <w:r w:rsidRPr="00DA6E22">
              <w:rPr>
                <w:rStyle w:val="bold"/>
                <w:sz w:val="16"/>
              </w:rPr>
              <w:t>Header Data for Hierarchy ID 0101/A000/A000</w:t>
            </w:r>
          </w:p>
        </w:tc>
        <w:tc>
          <w:tcPr>
            <w:tcW w:w="0" w:type="auto"/>
          </w:tcPr>
          <w:p w14:paraId="3C9D5F6A" w14:textId="77777777" w:rsidR="00DA6E22" w:rsidRPr="00DA6E22" w:rsidRDefault="005652CB">
            <w:pPr>
              <w:rPr>
                <w:sz w:val="16"/>
              </w:rPr>
            </w:pPr>
            <w:r w:rsidRPr="00DA6E22">
              <w:rPr>
                <w:sz w:val="16"/>
              </w:rPr>
              <w:t xml:space="preserve">In the header area, make the following entries and choose </w:t>
            </w:r>
            <w:r w:rsidRPr="00DA6E22">
              <w:rPr>
                <w:rStyle w:val="screenelement"/>
                <w:sz w:val="16"/>
              </w:rPr>
              <w:t>Schedule</w:t>
            </w:r>
            <w:r w:rsidRPr="00DA6E22">
              <w:rPr>
                <w:sz w:val="16"/>
              </w:rPr>
              <w:t>:</w:t>
            </w:r>
          </w:p>
          <w:p w14:paraId="5C8A5484" w14:textId="77777777" w:rsidR="00DA6E22" w:rsidRPr="00DA6E22" w:rsidRDefault="005652CB">
            <w:pPr>
              <w:rPr>
                <w:sz w:val="16"/>
              </w:rPr>
            </w:pPr>
            <w:r w:rsidRPr="00DA6E22">
              <w:rPr>
                <w:rStyle w:val="screenelement"/>
                <w:sz w:val="16"/>
              </w:rPr>
              <w:t>Job Template</w:t>
            </w:r>
            <w:r w:rsidRPr="00DA6E22">
              <w:rPr>
                <w:sz w:val="16"/>
              </w:rPr>
              <w:t xml:space="preserve">: </w:t>
            </w:r>
            <w:r w:rsidRPr="00DA6E22">
              <w:rPr>
                <w:rStyle w:val="userinput"/>
                <w:sz w:val="16"/>
              </w:rPr>
              <w:t>Replicate Runtime Hierarchy (SAP)</w:t>
            </w:r>
          </w:p>
          <w:p w14:paraId="28977B8F" w14:textId="7C62274B" w:rsidR="00DA6E22" w:rsidRPr="00DA6E22" w:rsidRDefault="005652CB">
            <w:pPr>
              <w:rPr>
                <w:sz w:val="16"/>
              </w:rPr>
            </w:pPr>
            <w:r w:rsidRPr="00DA6E22">
              <w:rPr>
                <w:rStyle w:val="screenelement"/>
                <w:sz w:val="16"/>
              </w:rPr>
              <w:lastRenderedPageBreak/>
              <w:t>Job Name</w:t>
            </w:r>
            <w:r w:rsidRPr="00DA6E22">
              <w:rPr>
                <w:sz w:val="16"/>
              </w:rPr>
              <w:t xml:space="preserve">: </w:t>
            </w:r>
            <w:r w:rsidRPr="00DA6E22">
              <w:rPr>
                <w:rStyle w:val="userinput"/>
                <w:sz w:val="16"/>
              </w:rPr>
              <w:t>&lt;Enter a text&gt;</w:t>
            </w:r>
          </w:p>
          <w:p w14:paraId="45434F1F" w14:textId="77777777" w:rsidR="00DA6E22" w:rsidRPr="00DA6E22" w:rsidRDefault="005652CB">
            <w:pPr>
              <w:rPr>
                <w:sz w:val="16"/>
              </w:rPr>
            </w:pPr>
            <w:r w:rsidRPr="00DA6E22">
              <w:rPr>
                <w:sz w:val="16"/>
              </w:rPr>
              <w:t xml:space="preserve">Choose the </w:t>
            </w:r>
            <w:r w:rsidRPr="00DA6E22">
              <w:rPr>
                <w:rStyle w:val="screenelement"/>
                <w:sz w:val="16"/>
              </w:rPr>
              <w:t>Step 2</w:t>
            </w:r>
            <w:r w:rsidRPr="00DA6E22">
              <w:rPr>
                <w:sz w:val="16"/>
              </w:rPr>
              <w:t xml:space="preserve"> button.</w:t>
            </w:r>
          </w:p>
          <w:p w14:paraId="02586991" w14:textId="41D937ED" w:rsidR="00DA6E22" w:rsidRPr="00DA6E22" w:rsidRDefault="005652CB">
            <w:pPr>
              <w:rPr>
                <w:sz w:val="16"/>
              </w:rPr>
            </w:pPr>
            <w:r w:rsidRPr="00DA6E22">
              <w:rPr>
                <w:rStyle w:val="screenelement"/>
                <w:sz w:val="16"/>
              </w:rPr>
              <w:t>Start Immediately</w:t>
            </w:r>
            <w:r w:rsidRPr="00DA6E22">
              <w:rPr>
                <w:sz w:val="16"/>
              </w:rPr>
              <w:t xml:space="preserve">: </w:t>
            </w:r>
            <w:r w:rsidRPr="00DA6E22">
              <w:rPr>
                <w:rStyle w:val="userinput"/>
                <w:sz w:val="16"/>
              </w:rPr>
              <w:t>Select</w:t>
            </w:r>
          </w:p>
          <w:p w14:paraId="0D6661A3" w14:textId="77777777" w:rsidR="00DA6E22" w:rsidRPr="00DA6E22" w:rsidRDefault="005652CB">
            <w:pPr>
              <w:rPr>
                <w:sz w:val="16"/>
              </w:rPr>
            </w:pPr>
            <w:r w:rsidRPr="00DA6E22">
              <w:rPr>
                <w:sz w:val="16"/>
              </w:rPr>
              <w:t xml:space="preserve">Choose the </w:t>
            </w:r>
            <w:r w:rsidRPr="00DA6E22">
              <w:rPr>
                <w:rStyle w:val="screenelement"/>
                <w:sz w:val="16"/>
              </w:rPr>
              <w:t>Step 3</w:t>
            </w:r>
            <w:r w:rsidRPr="00DA6E22">
              <w:rPr>
                <w:sz w:val="16"/>
              </w:rPr>
              <w:t xml:space="preserve"> button.</w:t>
            </w:r>
          </w:p>
          <w:p w14:paraId="76CA454B" w14:textId="77777777" w:rsidR="00DA6E22" w:rsidRPr="00DA6E22" w:rsidRDefault="005652CB">
            <w:pPr>
              <w:rPr>
                <w:sz w:val="16"/>
              </w:rPr>
            </w:pPr>
            <w:r w:rsidRPr="00DA6E22">
              <w:rPr>
                <w:sz w:val="16"/>
              </w:rPr>
              <w:t xml:space="preserve">In the </w:t>
            </w:r>
            <w:r w:rsidRPr="00DA6E22">
              <w:rPr>
                <w:rStyle w:val="screenelement"/>
                <w:sz w:val="16"/>
              </w:rPr>
              <w:t>Create Hierarchy</w:t>
            </w:r>
            <w:r w:rsidRPr="00DA6E22">
              <w:rPr>
                <w:sz w:val="16"/>
              </w:rPr>
              <w:t xml:space="preserve"> area, make the following entry:</w:t>
            </w:r>
          </w:p>
          <w:p w14:paraId="1A5DAE71" w14:textId="2BBC6DBA" w:rsidR="00247F75" w:rsidRPr="00DA6E22" w:rsidRDefault="005652CB">
            <w:pPr>
              <w:rPr>
                <w:sz w:val="16"/>
              </w:rPr>
            </w:pPr>
            <w:r w:rsidRPr="00DA6E22">
              <w:rPr>
                <w:rStyle w:val="screenelement"/>
                <w:sz w:val="16"/>
              </w:rPr>
              <w:t>Hierarchy ID</w:t>
            </w:r>
            <w:r w:rsidRPr="00DA6E22">
              <w:rPr>
                <w:sz w:val="16"/>
              </w:rPr>
              <w:t xml:space="preserve">: </w:t>
            </w:r>
            <w:r w:rsidRPr="00DA6E22">
              <w:rPr>
                <w:rStyle w:val="userinput"/>
                <w:sz w:val="16"/>
              </w:rPr>
              <w:t>0101/A000/A000</w:t>
            </w:r>
          </w:p>
          <w:p w14:paraId="16F9D47C" w14:textId="77777777" w:rsidR="00247F75" w:rsidRPr="00DA6E22" w:rsidRDefault="00247F75">
            <w:pPr>
              <w:rPr>
                <w:sz w:val="16"/>
              </w:rPr>
            </w:pPr>
          </w:p>
          <w:tbl>
            <w:tblPr>
              <w:tblW w:w="4975" w:type="pct"/>
              <w:tblCellMar>
                <w:left w:w="10" w:type="dxa"/>
                <w:right w:w="10" w:type="dxa"/>
              </w:tblCellMar>
              <w:tblLook w:val="04A0" w:firstRow="1" w:lastRow="0" w:firstColumn="1" w:lastColumn="0" w:noHBand="0" w:noVBand="1"/>
            </w:tblPr>
            <w:tblGrid>
              <w:gridCol w:w="6698"/>
            </w:tblGrid>
            <w:tr w:rsidR="00247F75" w:rsidRPr="00DA6E22" w14:paraId="05E95518"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BB6387" w14:textId="77777777" w:rsidR="00DA6E22" w:rsidRPr="00DA6E22" w:rsidRDefault="005652CB">
                  <w:pPr>
                    <w:rPr>
                      <w:sz w:val="16"/>
                    </w:rPr>
                  </w:pPr>
                  <w:r w:rsidRPr="00DA6E22">
                    <w:rPr>
                      <w:rStyle w:val="bold"/>
                      <w:sz w:val="16"/>
                    </w:rPr>
                    <w:t xml:space="preserve">Note </w:t>
                  </w:r>
                  <w:r w:rsidRPr="00DA6E22">
                    <w:rPr>
                      <w:sz w:val="16"/>
                    </w:rPr>
                    <w:t xml:space="preserve">If you are using the optional procedure </w:t>
                  </w:r>
                  <w:r w:rsidRPr="00DA6E22">
                    <w:rPr>
                      <w:rStyle w:val="screenelement"/>
                      <w:sz w:val="16"/>
                    </w:rPr>
                    <w:t>Commitment Management and Cost Center Budgeting</w:t>
                  </w:r>
                  <w:r w:rsidRPr="00DA6E22">
                    <w:rPr>
                      <w:sz w:val="16"/>
                    </w:rPr>
                    <w:t>, follow steps 1-4, but make the following entries instead:</w:t>
                  </w:r>
                </w:p>
                <w:p w14:paraId="429D05BD" w14:textId="77777777" w:rsidR="00DA6E22" w:rsidRPr="00DA6E22" w:rsidRDefault="005652CB">
                  <w:pPr>
                    <w:rPr>
                      <w:sz w:val="16"/>
                    </w:rPr>
                  </w:pPr>
                  <w:r w:rsidRPr="00DA6E22">
                    <w:rPr>
                      <w:rStyle w:val="screenelement"/>
                      <w:sz w:val="16"/>
                    </w:rPr>
                    <w:t>Job Template</w:t>
                  </w:r>
                  <w:r w:rsidRPr="00DA6E22">
                    <w:rPr>
                      <w:sz w:val="16"/>
                    </w:rPr>
                    <w:t xml:space="preserve">: </w:t>
                  </w:r>
                  <w:r w:rsidRPr="00DA6E22">
                    <w:rPr>
                      <w:rStyle w:val="userinput"/>
                      <w:sz w:val="16"/>
                    </w:rPr>
                    <w:t>Manually Replicate Runtime Hierarchy</w:t>
                  </w:r>
                </w:p>
                <w:p w14:paraId="4ADC7109" w14:textId="4FE5EC09" w:rsidR="00247F75" w:rsidRPr="00DA6E22" w:rsidRDefault="005652CB">
                  <w:pPr>
                    <w:rPr>
                      <w:sz w:val="16"/>
                    </w:rPr>
                  </w:pPr>
                  <w:r w:rsidRPr="00DA6E22">
                    <w:rPr>
                      <w:rStyle w:val="screenelement"/>
                      <w:sz w:val="16"/>
                    </w:rPr>
                    <w:t>Hierarchy ID</w:t>
                  </w:r>
                  <w:r w:rsidRPr="00DA6E22">
                    <w:rPr>
                      <w:sz w:val="16"/>
                    </w:rPr>
                    <w:t xml:space="preserve">: </w:t>
                  </w:r>
                  <w:r w:rsidRPr="00DA6E22">
                    <w:rPr>
                      <w:rStyle w:val="userinput"/>
                      <w:sz w:val="16"/>
                    </w:rPr>
                    <w:t>0102/YCOA/YBA000_CE</w:t>
                  </w:r>
                </w:p>
              </w:tc>
            </w:tr>
          </w:tbl>
          <w:p w14:paraId="63721FA1" w14:textId="77777777" w:rsidR="005652CB" w:rsidRPr="00DA6E22" w:rsidRDefault="005652CB">
            <w:pPr>
              <w:rPr>
                <w:sz w:val="16"/>
              </w:rPr>
            </w:pPr>
          </w:p>
        </w:tc>
        <w:tc>
          <w:tcPr>
            <w:tcW w:w="0" w:type="auto"/>
          </w:tcPr>
          <w:p w14:paraId="2C34603F" w14:textId="77777777" w:rsidR="00247F75" w:rsidRPr="00DA6E22" w:rsidRDefault="00247F75">
            <w:pPr>
              <w:rPr>
                <w:sz w:val="16"/>
              </w:rPr>
            </w:pPr>
          </w:p>
        </w:tc>
        <w:tc>
          <w:tcPr>
            <w:tcW w:w="0" w:type="auto"/>
          </w:tcPr>
          <w:p w14:paraId="705D14EB" w14:textId="77777777" w:rsidR="00247F75" w:rsidRPr="00DA6E22" w:rsidRDefault="00247F75">
            <w:pPr>
              <w:rPr>
                <w:sz w:val="16"/>
              </w:rPr>
            </w:pPr>
          </w:p>
        </w:tc>
      </w:tr>
      <w:tr w:rsidR="00247F75" w:rsidRPr="00DA6E22" w14:paraId="10340C42" w14:textId="77777777" w:rsidTr="00DA6E22">
        <w:tc>
          <w:tcPr>
            <w:tcW w:w="0" w:type="auto"/>
          </w:tcPr>
          <w:p w14:paraId="00420CCF" w14:textId="77777777" w:rsidR="00247F75" w:rsidRPr="00DA6E22" w:rsidRDefault="005652CB">
            <w:pPr>
              <w:rPr>
                <w:sz w:val="16"/>
              </w:rPr>
            </w:pPr>
            <w:r w:rsidRPr="00DA6E22">
              <w:rPr>
                <w:sz w:val="16"/>
              </w:rPr>
              <w:t>5</w:t>
            </w:r>
          </w:p>
        </w:tc>
        <w:tc>
          <w:tcPr>
            <w:tcW w:w="0" w:type="auto"/>
          </w:tcPr>
          <w:p w14:paraId="00F2161A" w14:textId="77777777" w:rsidR="00247F75" w:rsidRPr="00DA6E22" w:rsidRDefault="005652CB">
            <w:pPr>
              <w:rPr>
                <w:sz w:val="16"/>
              </w:rPr>
            </w:pPr>
            <w:r w:rsidRPr="00DA6E22">
              <w:rPr>
                <w:rStyle w:val="bold"/>
                <w:sz w:val="16"/>
              </w:rPr>
              <w:t>Hierarchy ID YPS2</w:t>
            </w:r>
          </w:p>
        </w:tc>
        <w:tc>
          <w:tcPr>
            <w:tcW w:w="0" w:type="auto"/>
          </w:tcPr>
          <w:p w14:paraId="6246A010" w14:textId="77777777" w:rsidR="00247F75" w:rsidRPr="00DA6E22" w:rsidRDefault="005652CB">
            <w:pPr>
              <w:rPr>
                <w:sz w:val="16"/>
              </w:rPr>
            </w:pPr>
            <w:r w:rsidRPr="00DA6E22">
              <w:rPr>
                <w:sz w:val="16"/>
              </w:rPr>
              <w:t xml:space="preserve">Repeat the above steps using hierarchy ID </w:t>
            </w:r>
            <w:r w:rsidRPr="00DA6E22">
              <w:rPr>
                <w:rStyle w:val="screenelement"/>
                <w:sz w:val="16"/>
              </w:rPr>
              <w:t>YPS2</w:t>
            </w:r>
            <w:r w:rsidRPr="00DA6E22">
              <w:rPr>
                <w:sz w:val="16"/>
              </w:rPr>
              <w:t>.</w:t>
            </w:r>
          </w:p>
        </w:tc>
        <w:tc>
          <w:tcPr>
            <w:tcW w:w="0" w:type="auto"/>
          </w:tcPr>
          <w:p w14:paraId="4A776C00" w14:textId="77777777" w:rsidR="00247F75" w:rsidRPr="00DA6E22" w:rsidRDefault="00247F75">
            <w:pPr>
              <w:rPr>
                <w:sz w:val="16"/>
              </w:rPr>
            </w:pPr>
          </w:p>
        </w:tc>
        <w:tc>
          <w:tcPr>
            <w:tcW w:w="0" w:type="auto"/>
          </w:tcPr>
          <w:p w14:paraId="62772785" w14:textId="77777777" w:rsidR="00247F75" w:rsidRPr="00DA6E22" w:rsidRDefault="00247F75">
            <w:pPr>
              <w:rPr>
                <w:sz w:val="16"/>
              </w:rPr>
            </w:pPr>
          </w:p>
        </w:tc>
      </w:tr>
    </w:tbl>
    <w:p w14:paraId="37C70BE1" w14:textId="77777777" w:rsidR="00247F75" w:rsidRDefault="005652CB">
      <w:pPr>
        <w:pStyle w:val="Heading3"/>
      </w:pPr>
      <w:bookmarkStart w:id="24" w:name="unique_11"/>
      <w:bookmarkStart w:id="25" w:name="_Toc237129129"/>
      <w:r>
        <w:t>Open Cost Accounting Period</w:t>
      </w:r>
      <w:bookmarkEnd w:id="24"/>
      <w:bookmarkEnd w:id="25"/>
    </w:p>
    <w:p w14:paraId="6A1F90A6" w14:textId="77777777" w:rsidR="00247F75" w:rsidRDefault="005652CB">
      <w:pPr>
        <w:pStyle w:val="sectiontitle"/>
      </w:pPr>
      <w:r>
        <w:t>Use</w:t>
      </w:r>
    </w:p>
    <w:p w14:paraId="57FD2F4F" w14:textId="77777777" w:rsidR="00247F75" w:rsidRDefault="005652CB">
      <w:r>
        <w:t>The posting period for cost accounting must be open.</w:t>
      </w:r>
    </w:p>
    <w:p w14:paraId="270CBEF8" w14:textId="77777777" w:rsidR="00247F75" w:rsidRDefault="005652CB">
      <w:pPr>
        <w:pStyle w:val="sectiontitle"/>
      </w:pPr>
      <w:r>
        <w:t>Prerequisites</w:t>
      </w:r>
    </w:p>
    <w:p w14:paraId="2F06FEB2" w14:textId="77777777" w:rsidR="00247F75" w:rsidRDefault="005652CB">
      <w:r>
        <w:t>Check and ensure that the cost accounting period is open for the period you are working.</w:t>
      </w:r>
    </w:p>
    <w:p w14:paraId="3A65BAE5" w14:textId="77777777" w:rsidR="00247F75" w:rsidRDefault="00247F75"/>
    <w:tbl>
      <w:tblPr>
        <w:tblStyle w:val="SAPNote"/>
        <w:tblW w:w="4975" w:type="pct"/>
        <w:tblLook w:val="0600" w:firstRow="0" w:lastRow="0" w:firstColumn="0" w:lastColumn="0" w:noHBand="1" w:noVBand="1"/>
      </w:tblPr>
      <w:tblGrid>
        <w:gridCol w:w="14195"/>
      </w:tblGrid>
      <w:tr w:rsidR="00247F75" w14:paraId="365926DB" w14:textId="77777777" w:rsidTr="00DA6E22">
        <w:tc>
          <w:tcPr>
            <w:tcW w:w="0" w:type="auto"/>
          </w:tcPr>
          <w:p w14:paraId="6BBFC0ED" w14:textId="77777777" w:rsidR="00247F75" w:rsidRDefault="005652CB">
            <w:r>
              <w:rPr>
                <w:rStyle w:val="bold"/>
              </w:rPr>
              <w:t xml:space="preserve">Note </w:t>
            </w:r>
            <w:r>
              <w:t xml:space="preserve">For more details on this step, see the </w:t>
            </w:r>
            <w:r>
              <w:rPr>
                <w:rStyle w:val="bold"/>
              </w:rPr>
              <w:t>Manage Posting Periods</w:t>
            </w:r>
            <w:r>
              <w:t xml:space="preserve"> step in Accounting and Financial Close (J58) script.</w:t>
            </w:r>
          </w:p>
        </w:tc>
      </w:tr>
    </w:tbl>
    <w:p w14:paraId="1534629F" w14:textId="77777777" w:rsidR="00247F75" w:rsidRDefault="005652CB">
      <w:pPr>
        <w:pStyle w:val="sectiontitle"/>
      </w:pPr>
      <w:r>
        <w:t>Procedure</w:t>
      </w:r>
    </w:p>
    <w:tbl>
      <w:tblPr>
        <w:tblStyle w:val="SAPStandardTable"/>
        <w:tblW w:w="5000" w:type="pct"/>
        <w:tblInd w:w="3" w:type="dxa"/>
        <w:tblLook w:val="0620" w:firstRow="1" w:lastRow="0" w:firstColumn="0" w:lastColumn="0" w:noHBand="1" w:noVBand="1"/>
      </w:tblPr>
      <w:tblGrid>
        <w:gridCol w:w="1007"/>
        <w:gridCol w:w="1951"/>
        <w:gridCol w:w="4955"/>
        <w:gridCol w:w="4546"/>
        <w:gridCol w:w="1845"/>
      </w:tblGrid>
      <w:tr w:rsidR="00247F75" w:rsidRPr="00DA6E22" w14:paraId="11EF9441"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15B8370B" w14:textId="77777777" w:rsidR="00247F75" w:rsidRPr="00DA6E22" w:rsidRDefault="005652CB">
            <w:pPr>
              <w:pStyle w:val="boldparagraph"/>
              <w:rPr>
                <w:sz w:val="16"/>
              </w:rPr>
            </w:pPr>
            <w:r w:rsidRPr="00DA6E22">
              <w:rPr>
                <w:sz w:val="16"/>
              </w:rPr>
              <w:t>Test Step #</w:t>
            </w:r>
          </w:p>
        </w:tc>
        <w:tc>
          <w:tcPr>
            <w:tcW w:w="0" w:type="auto"/>
          </w:tcPr>
          <w:p w14:paraId="57246D32" w14:textId="77777777" w:rsidR="00247F75" w:rsidRPr="00DA6E22" w:rsidRDefault="005652CB">
            <w:pPr>
              <w:pStyle w:val="boldparagraph"/>
              <w:rPr>
                <w:sz w:val="16"/>
              </w:rPr>
            </w:pPr>
            <w:r w:rsidRPr="00DA6E22">
              <w:rPr>
                <w:sz w:val="16"/>
              </w:rPr>
              <w:t xml:space="preserve">Test </w:t>
            </w:r>
            <w:r w:rsidRPr="00DA6E22">
              <w:rPr>
                <w:sz w:val="16"/>
              </w:rPr>
              <w:t>Step Name</w:t>
            </w:r>
          </w:p>
        </w:tc>
        <w:tc>
          <w:tcPr>
            <w:tcW w:w="0" w:type="auto"/>
          </w:tcPr>
          <w:p w14:paraId="2B7E0CF4" w14:textId="77777777" w:rsidR="00247F75" w:rsidRPr="00DA6E22" w:rsidRDefault="005652CB">
            <w:pPr>
              <w:pStyle w:val="boldparagraph"/>
              <w:rPr>
                <w:sz w:val="16"/>
              </w:rPr>
            </w:pPr>
            <w:r w:rsidRPr="00DA6E22">
              <w:rPr>
                <w:sz w:val="16"/>
              </w:rPr>
              <w:t>Instruction</w:t>
            </w:r>
          </w:p>
        </w:tc>
        <w:tc>
          <w:tcPr>
            <w:tcW w:w="0" w:type="auto"/>
          </w:tcPr>
          <w:p w14:paraId="1DC3B4CD" w14:textId="77777777" w:rsidR="00247F75" w:rsidRPr="00DA6E22" w:rsidRDefault="005652CB">
            <w:pPr>
              <w:pStyle w:val="boldparagraph"/>
              <w:rPr>
                <w:sz w:val="16"/>
              </w:rPr>
            </w:pPr>
            <w:r w:rsidRPr="00DA6E22">
              <w:rPr>
                <w:sz w:val="16"/>
              </w:rPr>
              <w:t>Expected Result</w:t>
            </w:r>
          </w:p>
        </w:tc>
        <w:tc>
          <w:tcPr>
            <w:tcW w:w="0" w:type="auto"/>
          </w:tcPr>
          <w:p w14:paraId="77FBCCE0" w14:textId="77777777" w:rsidR="00247F75" w:rsidRPr="00DA6E22" w:rsidRDefault="005652CB">
            <w:pPr>
              <w:pStyle w:val="boldparagraph"/>
              <w:rPr>
                <w:sz w:val="16"/>
              </w:rPr>
            </w:pPr>
            <w:r w:rsidRPr="00DA6E22">
              <w:rPr>
                <w:sz w:val="16"/>
              </w:rPr>
              <w:t>Pass / Fail / Comment</w:t>
            </w:r>
          </w:p>
        </w:tc>
      </w:tr>
      <w:tr w:rsidR="00247F75" w:rsidRPr="00DA6E22" w14:paraId="0E27CA67" w14:textId="77777777" w:rsidTr="00DA6E22">
        <w:tc>
          <w:tcPr>
            <w:tcW w:w="0" w:type="auto"/>
          </w:tcPr>
          <w:p w14:paraId="2F17443A" w14:textId="77777777" w:rsidR="00247F75" w:rsidRPr="00DA6E22" w:rsidRDefault="005652CB">
            <w:pPr>
              <w:rPr>
                <w:sz w:val="16"/>
              </w:rPr>
            </w:pPr>
            <w:r w:rsidRPr="00DA6E22">
              <w:rPr>
                <w:sz w:val="16"/>
              </w:rPr>
              <w:t>1</w:t>
            </w:r>
          </w:p>
        </w:tc>
        <w:tc>
          <w:tcPr>
            <w:tcW w:w="0" w:type="auto"/>
          </w:tcPr>
          <w:p w14:paraId="2AA12AE8" w14:textId="77777777" w:rsidR="00247F75" w:rsidRPr="00DA6E22" w:rsidRDefault="005652CB">
            <w:pPr>
              <w:rPr>
                <w:sz w:val="16"/>
              </w:rPr>
            </w:pPr>
            <w:r w:rsidRPr="00DA6E22">
              <w:rPr>
                <w:rStyle w:val="bold"/>
                <w:sz w:val="16"/>
              </w:rPr>
              <w:t>Log On</w:t>
            </w:r>
          </w:p>
        </w:tc>
        <w:tc>
          <w:tcPr>
            <w:tcW w:w="0" w:type="auto"/>
          </w:tcPr>
          <w:p w14:paraId="03F7C4DA" w14:textId="77777777" w:rsidR="00247F75" w:rsidRPr="00DA6E22" w:rsidRDefault="005652CB">
            <w:pPr>
              <w:rPr>
                <w:sz w:val="16"/>
              </w:rPr>
            </w:pPr>
            <w:r w:rsidRPr="00DA6E22">
              <w:rPr>
                <w:sz w:val="16"/>
              </w:rPr>
              <w:t>Log on to the SAP Fiori launchpad as a General Ledger Accountant.</w:t>
            </w:r>
          </w:p>
        </w:tc>
        <w:tc>
          <w:tcPr>
            <w:tcW w:w="0" w:type="auto"/>
          </w:tcPr>
          <w:p w14:paraId="53478602" w14:textId="77777777" w:rsidR="00247F75" w:rsidRPr="00DA6E22" w:rsidRDefault="00247F75">
            <w:pPr>
              <w:rPr>
                <w:sz w:val="16"/>
              </w:rPr>
            </w:pPr>
          </w:p>
        </w:tc>
        <w:tc>
          <w:tcPr>
            <w:tcW w:w="0" w:type="auto"/>
          </w:tcPr>
          <w:p w14:paraId="79ECD802" w14:textId="77777777" w:rsidR="00247F75" w:rsidRPr="00DA6E22" w:rsidRDefault="00247F75">
            <w:pPr>
              <w:rPr>
                <w:sz w:val="16"/>
              </w:rPr>
            </w:pPr>
          </w:p>
        </w:tc>
      </w:tr>
      <w:tr w:rsidR="00247F75" w:rsidRPr="00DA6E22" w14:paraId="6E476ED6" w14:textId="77777777" w:rsidTr="00DA6E22">
        <w:tc>
          <w:tcPr>
            <w:tcW w:w="0" w:type="auto"/>
          </w:tcPr>
          <w:p w14:paraId="278C86B2" w14:textId="77777777" w:rsidR="00247F75" w:rsidRPr="00DA6E22" w:rsidRDefault="005652CB">
            <w:pPr>
              <w:rPr>
                <w:sz w:val="16"/>
              </w:rPr>
            </w:pPr>
            <w:r w:rsidRPr="00DA6E22">
              <w:rPr>
                <w:sz w:val="16"/>
              </w:rPr>
              <w:lastRenderedPageBreak/>
              <w:t>2</w:t>
            </w:r>
          </w:p>
        </w:tc>
        <w:tc>
          <w:tcPr>
            <w:tcW w:w="0" w:type="auto"/>
          </w:tcPr>
          <w:p w14:paraId="551813C2" w14:textId="77777777" w:rsidR="00247F75" w:rsidRPr="00DA6E22" w:rsidRDefault="005652CB">
            <w:pPr>
              <w:rPr>
                <w:sz w:val="16"/>
              </w:rPr>
            </w:pPr>
            <w:r w:rsidRPr="00DA6E22">
              <w:rPr>
                <w:rStyle w:val="bold"/>
                <w:sz w:val="16"/>
              </w:rPr>
              <w:t>Access the SAP Fiori App</w:t>
            </w:r>
          </w:p>
        </w:tc>
        <w:tc>
          <w:tcPr>
            <w:tcW w:w="0" w:type="auto"/>
          </w:tcPr>
          <w:p w14:paraId="17BAE30E" w14:textId="77777777" w:rsidR="00247F75" w:rsidRPr="00DA6E22" w:rsidRDefault="005652CB">
            <w:pPr>
              <w:rPr>
                <w:sz w:val="16"/>
              </w:rPr>
            </w:pPr>
            <w:r w:rsidRPr="00DA6E22">
              <w:rPr>
                <w:sz w:val="16"/>
              </w:rPr>
              <w:t xml:space="preserve">Open </w:t>
            </w:r>
            <w:r w:rsidRPr="00DA6E22">
              <w:rPr>
                <w:rStyle w:val="screenelement"/>
                <w:sz w:val="16"/>
              </w:rPr>
              <w:t>Manage Posting Periods - Cost Accounting</w:t>
            </w:r>
            <w:r w:rsidRPr="00DA6E22">
              <w:rPr>
                <w:sz w:val="16"/>
              </w:rPr>
              <w:t xml:space="preserve"> </w:t>
            </w:r>
            <w:r w:rsidRPr="00DA6E22">
              <w:rPr>
                <w:rStyle w:val="CourierNew"/>
                <w:sz w:val="16"/>
              </w:rPr>
              <w:t>(F4684)</w:t>
            </w:r>
            <w:r w:rsidRPr="00DA6E22">
              <w:rPr>
                <w:sz w:val="16"/>
              </w:rPr>
              <w:t>.</w:t>
            </w:r>
          </w:p>
        </w:tc>
        <w:tc>
          <w:tcPr>
            <w:tcW w:w="0" w:type="auto"/>
          </w:tcPr>
          <w:p w14:paraId="77A540F0" w14:textId="77777777" w:rsidR="00247F75" w:rsidRPr="00DA6E22" w:rsidRDefault="005652CB">
            <w:pPr>
              <w:rPr>
                <w:sz w:val="16"/>
              </w:rPr>
            </w:pPr>
            <w:r w:rsidRPr="00DA6E22">
              <w:rPr>
                <w:sz w:val="16"/>
              </w:rPr>
              <w:t xml:space="preserve">The </w:t>
            </w:r>
            <w:r w:rsidRPr="00DA6E22">
              <w:rPr>
                <w:rStyle w:val="screenelement"/>
                <w:sz w:val="16"/>
              </w:rPr>
              <w:t>Manage Posting Periods - Cost Accounting</w:t>
            </w:r>
            <w:r w:rsidRPr="00DA6E22">
              <w:rPr>
                <w:sz w:val="16"/>
              </w:rPr>
              <w:t xml:space="preserve"> view displays.</w:t>
            </w:r>
          </w:p>
        </w:tc>
        <w:tc>
          <w:tcPr>
            <w:tcW w:w="0" w:type="auto"/>
          </w:tcPr>
          <w:p w14:paraId="19B92183" w14:textId="77777777" w:rsidR="00247F75" w:rsidRPr="00DA6E22" w:rsidRDefault="00247F75">
            <w:pPr>
              <w:rPr>
                <w:sz w:val="16"/>
              </w:rPr>
            </w:pPr>
          </w:p>
        </w:tc>
      </w:tr>
      <w:tr w:rsidR="00247F75" w:rsidRPr="00DA6E22" w14:paraId="29A164C4" w14:textId="77777777" w:rsidTr="00DA6E22">
        <w:tc>
          <w:tcPr>
            <w:tcW w:w="0" w:type="auto"/>
          </w:tcPr>
          <w:p w14:paraId="4573F630" w14:textId="77777777" w:rsidR="00247F75" w:rsidRPr="00DA6E22" w:rsidRDefault="005652CB">
            <w:pPr>
              <w:rPr>
                <w:sz w:val="16"/>
              </w:rPr>
            </w:pPr>
            <w:r w:rsidRPr="00DA6E22">
              <w:rPr>
                <w:sz w:val="16"/>
              </w:rPr>
              <w:t>3</w:t>
            </w:r>
          </w:p>
        </w:tc>
        <w:tc>
          <w:tcPr>
            <w:tcW w:w="0" w:type="auto"/>
          </w:tcPr>
          <w:p w14:paraId="0CB85F64" w14:textId="77777777" w:rsidR="00247F75" w:rsidRPr="00DA6E22" w:rsidRDefault="005652CB">
            <w:pPr>
              <w:rPr>
                <w:sz w:val="16"/>
              </w:rPr>
            </w:pPr>
            <w:r w:rsidRPr="00DA6E22">
              <w:rPr>
                <w:rStyle w:val="bold"/>
                <w:sz w:val="16"/>
              </w:rPr>
              <w:t>Check/Open Period</w:t>
            </w:r>
          </w:p>
        </w:tc>
        <w:tc>
          <w:tcPr>
            <w:tcW w:w="0" w:type="auto"/>
          </w:tcPr>
          <w:p w14:paraId="0888E0D8" w14:textId="77777777" w:rsidR="00DA6E22" w:rsidRPr="00DA6E22" w:rsidRDefault="005652CB">
            <w:pPr>
              <w:rPr>
                <w:sz w:val="16"/>
              </w:rPr>
            </w:pPr>
            <w:r w:rsidRPr="00DA6E22">
              <w:rPr>
                <w:sz w:val="16"/>
              </w:rPr>
              <w:t xml:space="preserve">Make the following entries and choose </w:t>
            </w:r>
            <w:r w:rsidRPr="00DA6E22">
              <w:rPr>
                <w:rStyle w:val="screenelement"/>
                <w:sz w:val="16"/>
              </w:rPr>
              <w:t>Go</w:t>
            </w:r>
            <w:r w:rsidRPr="00DA6E22">
              <w:rPr>
                <w:sz w:val="16"/>
              </w:rPr>
              <w:t>:</w:t>
            </w:r>
          </w:p>
          <w:p w14:paraId="09E5D9FF" w14:textId="77777777" w:rsidR="00DA6E22" w:rsidRPr="00DA6E22" w:rsidRDefault="005652CB">
            <w:pPr>
              <w:rPr>
                <w:sz w:val="16"/>
              </w:rPr>
            </w:pPr>
            <w:r w:rsidRPr="00DA6E22">
              <w:rPr>
                <w:rStyle w:val="screenelement"/>
                <w:sz w:val="16"/>
              </w:rPr>
              <w:t>Company Code</w:t>
            </w:r>
            <w:r w:rsidRPr="00DA6E22">
              <w:rPr>
                <w:sz w:val="16"/>
              </w:rPr>
              <w:t xml:space="preserve">: </w:t>
            </w:r>
            <w:r w:rsidRPr="00DA6E22">
              <w:rPr>
                <w:rStyle w:val="userinput"/>
                <w:sz w:val="16"/>
              </w:rPr>
              <w:t>3310</w:t>
            </w:r>
          </w:p>
          <w:p w14:paraId="51ED1016" w14:textId="06266463" w:rsidR="00247F75" w:rsidRPr="00DA6E22" w:rsidRDefault="005652CB">
            <w:pPr>
              <w:rPr>
                <w:sz w:val="16"/>
              </w:rPr>
            </w:pPr>
            <w:r w:rsidRPr="00DA6E22">
              <w:rPr>
                <w:rStyle w:val="screenelement"/>
                <w:sz w:val="16"/>
              </w:rPr>
              <w:t>Fiscal Year</w:t>
            </w:r>
            <w:r w:rsidRPr="00DA6E22">
              <w:rPr>
                <w:sz w:val="16"/>
              </w:rPr>
              <w:t xml:space="preserve">: </w:t>
            </w:r>
            <w:r w:rsidRPr="00DA6E22">
              <w:rPr>
                <w:rStyle w:val="userinput"/>
                <w:sz w:val="16"/>
              </w:rPr>
              <w:t>&lt;current fiscal year&gt;</w:t>
            </w:r>
          </w:p>
        </w:tc>
        <w:tc>
          <w:tcPr>
            <w:tcW w:w="0" w:type="auto"/>
          </w:tcPr>
          <w:p w14:paraId="0E8EEBCB" w14:textId="77777777" w:rsidR="00247F75" w:rsidRPr="00DA6E22" w:rsidRDefault="005652CB">
            <w:pPr>
              <w:rPr>
                <w:sz w:val="16"/>
              </w:rPr>
            </w:pPr>
            <w:r w:rsidRPr="00DA6E22">
              <w:rPr>
                <w:sz w:val="16"/>
              </w:rPr>
              <w:t>Controlling posting period is now open.</w:t>
            </w:r>
          </w:p>
        </w:tc>
        <w:tc>
          <w:tcPr>
            <w:tcW w:w="0" w:type="auto"/>
          </w:tcPr>
          <w:p w14:paraId="1BF88F62" w14:textId="77777777" w:rsidR="00247F75" w:rsidRPr="00DA6E22" w:rsidRDefault="00247F75">
            <w:pPr>
              <w:rPr>
                <w:sz w:val="16"/>
              </w:rPr>
            </w:pPr>
          </w:p>
        </w:tc>
      </w:tr>
    </w:tbl>
    <w:p w14:paraId="2FA37597" w14:textId="77777777" w:rsidR="00247F75" w:rsidRDefault="005652CB">
      <w:pPr>
        <w:pStyle w:val="Heading3"/>
      </w:pPr>
      <w:bookmarkStart w:id="26" w:name="unique_12"/>
      <w:bookmarkStart w:id="27" w:name="_Toc237129130"/>
      <w:r>
        <w:t>Update Overhead Rates in Costing Sheet</w:t>
      </w:r>
      <w:bookmarkEnd w:id="26"/>
      <w:bookmarkEnd w:id="27"/>
    </w:p>
    <w:p w14:paraId="2CE2F926" w14:textId="77777777" w:rsidR="00247F75" w:rsidRDefault="005652CB">
      <w:pPr>
        <w:pStyle w:val="sectiontitle"/>
      </w:pPr>
      <w:r>
        <w:t>Purpose</w:t>
      </w:r>
    </w:p>
    <w:p w14:paraId="1A7CF1BC" w14:textId="77777777" w:rsidR="00247F75" w:rsidRDefault="005652CB">
      <w:r>
        <w:t xml:space="preserve">For projects, the costing sheet XXXXPI (where XXXX represent your country's </w:t>
      </w:r>
      <w:r>
        <w:t>company code) must have overhead rates maintained for allocation.</w:t>
      </w:r>
    </w:p>
    <w:tbl>
      <w:tblPr>
        <w:tblStyle w:val="SAPNote"/>
        <w:tblW w:w="4975" w:type="pct"/>
        <w:tblLook w:val="0600" w:firstRow="0" w:lastRow="0" w:firstColumn="0" w:lastColumn="0" w:noHBand="1" w:noVBand="1"/>
      </w:tblPr>
      <w:tblGrid>
        <w:gridCol w:w="14195"/>
      </w:tblGrid>
      <w:tr w:rsidR="00247F75" w14:paraId="66D28F2E" w14:textId="77777777" w:rsidTr="00DA6E22">
        <w:tc>
          <w:tcPr>
            <w:tcW w:w="0" w:type="auto"/>
          </w:tcPr>
          <w:p w14:paraId="46528559" w14:textId="77777777" w:rsidR="00247F75" w:rsidRDefault="005652CB">
            <w:r>
              <w:rPr>
                <w:rStyle w:val="bold"/>
              </w:rPr>
              <w:t xml:space="preserve">Note </w:t>
            </w:r>
            <w:r>
              <w:t>Costing sheet is ledger-independent, so it is not possible to define different overhead rates for different ledgers.</w:t>
            </w:r>
          </w:p>
        </w:tc>
      </w:tr>
    </w:tbl>
    <w:p w14:paraId="36CBCE79" w14:textId="77777777" w:rsidR="00247F75" w:rsidRDefault="005652CB">
      <w:pPr>
        <w:pStyle w:val="sectiontitle"/>
      </w:pPr>
      <w:r>
        <w:t>Procedure</w:t>
      </w:r>
    </w:p>
    <w:p w14:paraId="6B73D0A0" w14:textId="77777777" w:rsidR="00DA6E22" w:rsidRDefault="005652CB">
      <w:r>
        <w:t>Depending on your configuration environment for SAP S/4HANA Cloud Public Edition, choose one of the following options:</w:t>
      </w:r>
    </w:p>
    <w:p w14:paraId="7725C99E" w14:textId="51E8CFAC" w:rsidR="00247F75" w:rsidRDefault="005652CB">
      <w:r>
        <w:rPr>
          <w:rStyle w:val="bold"/>
        </w:rPr>
        <w:t>Configure Your Solution:</w:t>
      </w:r>
    </w:p>
    <w:p w14:paraId="7FB4BA3D" w14:textId="77777777" w:rsidR="00247F75" w:rsidRDefault="005652CB">
      <w:pPr>
        <w:pStyle w:val="listpara1"/>
        <w:numPr>
          <w:ilvl w:val="0"/>
          <w:numId w:val="11"/>
        </w:numPr>
      </w:pPr>
      <w:r>
        <w:t>Log on to the SAP Fiori launchpad as a Configuration Expert - Business Process Configuration.</w:t>
      </w:r>
    </w:p>
    <w:p w14:paraId="5359C280" w14:textId="77777777" w:rsidR="00247F75" w:rsidRDefault="005652CB">
      <w:pPr>
        <w:pStyle w:val="listpara1"/>
        <w:numPr>
          <w:ilvl w:val="0"/>
          <w:numId w:val="2"/>
        </w:numPr>
      </w:pPr>
      <w:r>
        <w:t xml:space="preserve">Open </w:t>
      </w:r>
      <w:r>
        <w:rPr>
          <w:rStyle w:val="screenelement"/>
        </w:rPr>
        <w:t>Manage Your Solution</w:t>
      </w:r>
      <w:r>
        <w:t xml:space="preserve"> </w:t>
      </w:r>
      <w:r>
        <w:rPr>
          <w:rStyle w:val="CourierNew"/>
        </w:rPr>
        <w:t>(F1241)</w:t>
      </w:r>
      <w:r>
        <w:t>.</w:t>
      </w:r>
    </w:p>
    <w:p w14:paraId="35878A95" w14:textId="77777777" w:rsidR="00247F75" w:rsidRDefault="005652CB">
      <w:pPr>
        <w:pStyle w:val="listpara1"/>
        <w:numPr>
          <w:ilvl w:val="0"/>
          <w:numId w:val="2"/>
        </w:numPr>
      </w:pPr>
      <w:r>
        <w:t xml:space="preserve">If necessary, change the country by choosing </w:t>
      </w:r>
      <w:r>
        <w:rPr>
          <w:rStyle w:val="screenelement"/>
        </w:rPr>
        <w:t>Set Local Version</w:t>
      </w:r>
      <w:r>
        <w:t>.</w:t>
      </w:r>
    </w:p>
    <w:p w14:paraId="2BDC470E" w14:textId="77777777" w:rsidR="00247F75" w:rsidRDefault="005652CB">
      <w:pPr>
        <w:pStyle w:val="listpara1"/>
        <w:numPr>
          <w:ilvl w:val="0"/>
          <w:numId w:val="2"/>
        </w:numPr>
      </w:pPr>
      <w:r>
        <w:t xml:space="preserve">Choose </w:t>
      </w:r>
      <w:r>
        <w:rPr>
          <w:rStyle w:val="screenelement"/>
        </w:rPr>
        <w:t>Configure Your Solution</w:t>
      </w:r>
      <w:r>
        <w:t>.</w:t>
      </w:r>
    </w:p>
    <w:p w14:paraId="3C9E9E28" w14:textId="77777777" w:rsidR="00247F75" w:rsidRDefault="005652CB">
      <w:pPr>
        <w:pStyle w:val="listpara1"/>
        <w:numPr>
          <w:ilvl w:val="0"/>
          <w:numId w:val="2"/>
        </w:numPr>
      </w:pPr>
      <w:r>
        <w:t xml:space="preserve">Search for </w:t>
      </w:r>
      <w:r>
        <w:rPr>
          <w:rStyle w:val="userinput"/>
        </w:rPr>
        <w:t>Define Costing Sheets (102922)</w:t>
      </w:r>
      <w:r>
        <w:t>.</w:t>
      </w:r>
    </w:p>
    <w:p w14:paraId="2C26359B" w14:textId="77777777" w:rsidR="00247F75" w:rsidRDefault="005652CB">
      <w:pPr>
        <w:pStyle w:val="listpara1"/>
        <w:numPr>
          <w:ilvl w:val="0"/>
          <w:numId w:val="2"/>
        </w:numPr>
      </w:pPr>
      <w:r>
        <w:t xml:space="preserve">For the displayed row, choose </w:t>
      </w:r>
      <w:r>
        <w:rPr>
          <w:rStyle w:val="screenelement"/>
        </w:rPr>
        <w:t>Details (&gt;)</w:t>
      </w:r>
      <w:r>
        <w:t>.</w:t>
      </w:r>
    </w:p>
    <w:p w14:paraId="50E34350" w14:textId="77777777" w:rsidR="00247F75" w:rsidRDefault="005652CB">
      <w:pPr>
        <w:pStyle w:val="listpara1"/>
        <w:numPr>
          <w:ilvl w:val="0"/>
          <w:numId w:val="2"/>
        </w:numPr>
      </w:pPr>
      <w:r>
        <w:t xml:space="preserve">For the </w:t>
      </w:r>
      <w:r>
        <w:rPr>
          <w:rStyle w:val="screenelement"/>
        </w:rPr>
        <w:t>Define Costing Sheets</w:t>
      </w:r>
      <w:r>
        <w:t xml:space="preserve"> row, choose </w:t>
      </w:r>
      <w:r>
        <w:rPr>
          <w:rStyle w:val="screenelement"/>
        </w:rPr>
        <w:t>Configure</w:t>
      </w:r>
      <w:r>
        <w:t>.</w:t>
      </w:r>
    </w:p>
    <w:p w14:paraId="7ECFDC20" w14:textId="77777777" w:rsidR="00DA6E22" w:rsidRDefault="005652CB">
      <w:pPr>
        <w:pStyle w:val="listpara1"/>
        <w:numPr>
          <w:ilvl w:val="0"/>
          <w:numId w:val="2"/>
        </w:numPr>
      </w:pPr>
      <w:r>
        <w:t>Continue with the procedure in the following table.</w:t>
      </w:r>
    </w:p>
    <w:p w14:paraId="6A830515" w14:textId="55176D7B" w:rsidR="00247F75" w:rsidRDefault="005652CB">
      <w:r>
        <w:rPr>
          <w:rStyle w:val="bold"/>
        </w:rPr>
        <w:t>SAP Central Business Configuration:</w:t>
      </w:r>
    </w:p>
    <w:p w14:paraId="3F66E30D" w14:textId="77777777" w:rsidR="00247F75" w:rsidRDefault="005652CB">
      <w:pPr>
        <w:pStyle w:val="listpara1"/>
        <w:numPr>
          <w:ilvl w:val="0"/>
          <w:numId w:val="12"/>
        </w:numPr>
      </w:pPr>
      <w:r>
        <w:t>Log on to the project experience in SAP Central Business Configuration.</w:t>
      </w:r>
    </w:p>
    <w:p w14:paraId="69213D31" w14:textId="77777777" w:rsidR="00247F75" w:rsidRDefault="005652CB">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Costing Sheets</w:t>
      </w:r>
      <w:r>
        <w:t xml:space="preserve"> activity.</w:t>
      </w:r>
    </w:p>
    <w:p w14:paraId="3B3567FA" w14:textId="77777777" w:rsidR="00247F75" w:rsidRDefault="005652C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0AE2C03C" w14:textId="77777777" w:rsidR="00247F75" w:rsidRDefault="005652CB">
      <w:pPr>
        <w:pStyle w:val="listpara1"/>
        <w:numPr>
          <w:ilvl w:val="0"/>
          <w:numId w:val="2"/>
        </w:numPr>
      </w:pPr>
      <w:r>
        <w:t>Choose the link to navigate directly to the SAP S/4HANA Cloud Public Edition system. Log on to the SAP Fiori launchpad as a Configuration Expert - Business Process Configuration.</w:t>
      </w:r>
    </w:p>
    <w:p w14:paraId="37F56C2E" w14:textId="77777777" w:rsidR="00247F75" w:rsidRDefault="005652CB">
      <w:pPr>
        <w:pStyle w:val="listpara1"/>
        <w:numPr>
          <w:ilvl w:val="0"/>
          <w:numId w:val="2"/>
        </w:numPr>
      </w:pPr>
      <w:r>
        <w:lastRenderedPageBreak/>
        <w:t>Continue with the procedure in the following table.</w:t>
      </w:r>
    </w:p>
    <w:p w14:paraId="5D43E4E5" w14:textId="77777777" w:rsidR="00247F75" w:rsidRDefault="00247F75"/>
    <w:tbl>
      <w:tblPr>
        <w:tblStyle w:val="SAPStandardTable"/>
        <w:tblW w:w="5000" w:type="pct"/>
        <w:tblInd w:w="3" w:type="dxa"/>
        <w:tblLook w:val="0620" w:firstRow="1" w:lastRow="0" w:firstColumn="0" w:lastColumn="0" w:noHBand="1" w:noVBand="1"/>
      </w:tblPr>
      <w:tblGrid>
        <w:gridCol w:w="540"/>
        <w:gridCol w:w="2009"/>
        <w:gridCol w:w="7896"/>
        <w:gridCol w:w="2784"/>
        <w:gridCol w:w="1075"/>
      </w:tblGrid>
      <w:tr w:rsidR="00247F75" w:rsidRPr="00DA6E22" w14:paraId="06238D6C"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10B10A46" w14:textId="77777777" w:rsidR="00247F75" w:rsidRPr="00DA6E22" w:rsidRDefault="005652CB">
            <w:pPr>
              <w:pStyle w:val="boldparagraph"/>
              <w:rPr>
                <w:sz w:val="16"/>
              </w:rPr>
            </w:pPr>
            <w:r w:rsidRPr="00DA6E22">
              <w:rPr>
                <w:rStyle w:val="bold"/>
                <w:sz w:val="16"/>
              </w:rPr>
              <w:t>Step #</w:t>
            </w:r>
          </w:p>
        </w:tc>
        <w:tc>
          <w:tcPr>
            <w:tcW w:w="0" w:type="auto"/>
          </w:tcPr>
          <w:p w14:paraId="72E3D42D" w14:textId="77777777" w:rsidR="00247F75" w:rsidRPr="00DA6E22" w:rsidRDefault="005652CB">
            <w:pPr>
              <w:pStyle w:val="boldparagraph"/>
              <w:rPr>
                <w:sz w:val="16"/>
              </w:rPr>
            </w:pPr>
            <w:r w:rsidRPr="00DA6E22">
              <w:rPr>
                <w:rStyle w:val="bold"/>
                <w:sz w:val="16"/>
              </w:rPr>
              <w:t>Step Name</w:t>
            </w:r>
          </w:p>
        </w:tc>
        <w:tc>
          <w:tcPr>
            <w:tcW w:w="0" w:type="auto"/>
          </w:tcPr>
          <w:p w14:paraId="294FBDC2" w14:textId="77777777" w:rsidR="00247F75" w:rsidRPr="00DA6E22" w:rsidRDefault="005652CB">
            <w:pPr>
              <w:pStyle w:val="boldparagraph"/>
              <w:rPr>
                <w:sz w:val="16"/>
              </w:rPr>
            </w:pPr>
            <w:r w:rsidRPr="00DA6E22">
              <w:rPr>
                <w:rStyle w:val="bold"/>
                <w:sz w:val="16"/>
              </w:rPr>
              <w:t>Instruction</w:t>
            </w:r>
          </w:p>
        </w:tc>
        <w:tc>
          <w:tcPr>
            <w:tcW w:w="0" w:type="auto"/>
          </w:tcPr>
          <w:p w14:paraId="732F753E" w14:textId="77777777" w:rsidR="00247F75" w:rsidRPr="00DA6E22" w:rsidRDefault="005652CB">
            <w:pPr>
              <w:pStyle w:val="boldparagraph"/>
              <w:rPr>
                <w:sz w:val="16"/>
              </w:rPr>
            </w:pPr>
            <w:r w:rsidRPr="00DA6E22">
              <w:rPr>
                <w:rStyle w:val="bold"/>
                <w:sz w:val="16"/>
              </w:rPr>
              <w:t>Expected Result</w:t>
            </w:r>
          </w:p>
        </w:tc>
        <w:tc>
          <w:tcPr>
            <w:tcW w:w="0" w:type="auto"/>
          </w:tcPr>
          <w:p w14:paraId="7EB1CD72" w14:textId="77777777" w:rsidR="00247F75" w:rsidRPr="00DA6E22" w:rsidRDefault="005652CB">
            <w:pPr>
              <w:pStyle w:val="boldparagraph"/>
              <w:rPr>
                <w:sz w:val="16"/>
              </w:rPr>
            </w:pPr>
            <w:r w:rsidRPr="00DA6E22">
              <w:rPr>
                <w:rStyle w:val="bold"/>
                <w:sz w:val="16"/>
              </w:rPr>
              <w:t>Pass / Fail / Comment</w:t>
            </w:r>
          </w:p>
        </w:tc>
      </w:tr>
      <w:tr w:rsidR="00247F75" w:rsidRPr="00DA6E22" w14:paraId="42146253" w14:textId="77777777" w:rsidTr="00DA6E22">
        <w:tc>
          <w:tcPr>
            <w:tcW w:w="0" w:type="auto"/>
          </w:tcPr>
          <w:p w14:paraId="1CF51738" w14:textId="77777777" w:rsidR="00247F75" w:rsidRPr="00DA6E22" w:rsidRDefault="005652CB">
            <w:pPr>
              <w:rPr>
                <w:sz w:val="16"/>
              </w:rPr>
            </w:pPr>
            <w:r w:rsidRPr="00DA6E22">
              <w:rPr>
                <w:sz w:val="16"/>
              </w:rPr>
              <w:t>1</w:t>
            </w:r>
          </w:p>
        </w:tc>
        <w:tc>
          <w:tcPr>
            <w:tcW w:w="0" w:type="auto"/>
          </w:tcPr>
          <w:p w14:paraId="01886E8D" w14:textId="77777777" w:rsidR="00247F75" w:rsidRPr="00DA6E22" w:rsidRDefault="005652CB">
            <w:pPr>
              <w:rPr>
                <w:sz w:val="16"/>
              </w:rPr>
            </w:pPr>
            <w:r w:rsidRPr="00DA6E22">
              <w:rPr>
                <w:rStyle w:val="bold"/>
                <w:sz w:val="16"/>
              </w:rPr>
              <w:t>Select Costing Sheet and Create Overhead Rate YOH5</w:t>
            </w:r>
          </w:p>
        </w:tc>
        <w:tc>
          <w:tcPr>
            <w:tcW w:w="0" w:type="auto"/>
          </w:tcPr>
          <w:p w14:paraId="6A05DB55" w14:textId="77777777" w:rsidR="00247F75" w:rsidRPr="00DA6E22" w:rsidRDefault="005652CB">
            <w:pPr>
              <w:rPr>
                <w:sz w:val="16"/>
              </w:rPr>
            </w:pPr>
            <w:r w:rsidRPr="00DA6E22">
              <w:rPr>
                <w:sz w:val="16"/>
              </w:rPr>
              <w:t xml:space="preserve">Select the costing sheet XXXXPI. Expand </w:t>
            </w:r>
            <w:r w:rsidRPr="00DA6E22">
              <w:rPr>
                <w:rStyle w:val="screenelement"/>
                <w:sz w:val="16"/>
              </w:rPr>
              <w:t>Costing sheets</w:t>
            </w:r>
            <w:r w:rsidRPr="00DA6E22">
              <w:rPr>
                <w:sz w:val="16"/>
              </w:rPr>
              <w:t xml:space="preserve"> and double-click on the </w:t>
            </w:r>
            <w:r w:rsidRPr="00DA6E22">
              <w:rPr>
                <w:rStyle w:val="screenelement"/>
                <w:sz w:val="16"/>
              </w:rPr>
              <w:t>Costing sheet row</w:t>
            </w:r>
            <w:r w:rsidRPr="00DA6E22">
              <w:rPr>
                <w:sz w:val="16"/>
              </w:rPr>
              <w:t xml:space="preserve"> in the Dialog Structure pane to view the detail. Select row line </w:t>
            </w:r>
            <w:r w:rsidRPr="00DA6E22">
              <w:rPr>
                <w:rStyle w:val="screenelement"/>
                <w:sz w:val="16"/>
              </w:rPr>
              <w:t>109 YOH5</w:t>
            </w:r>
            <w:r w:rsidRPr="00DA6E22">
              <w:rPr>
                <w:sz w:val="16"/>
              </w:rPr>
              <w:t xml:space="preserve"> and double-click on the </w:t>
            </w:r>
            <w:r w:rsidRPr="00DA6E22">
              <w:rPr>
                <w:rStyle w:val="screenelement"/>
                <w:sz w:val="16"/>
              </w:rPr>
              <w:t>Overhead rate</w:t>
            </w:r>
            <w:r w:rsidRPr="00DA6E22">
              <w:rPr>
                <w:sz w:val="16"/>
              </w:rPr>
              <w:t xml:space="preserve"> folder in the Dialog Structure pane.</w:t>
            </w:r>
          </w:p>
        </w:tc>
        <w:tc>
          <w:tcPr>
            <w:tcW w:w="0" w:type="auto"/>
          </w:tcPr>
          <w:p w14:paraId="7DBC29FD" w14:textId="77777777" w:rsidR="00247F75" w:rsidRPr="00DA6E22" w:rsidRDefault="005652CB">
            <w:pPr>
              <w:rPr>
                <w:sz w:val="16"/>
              </w:rPr>
            </w:pPr>
            <w:r w:rsidRPr="00DA6E22">
              <w:rPr>
                <w:sz w:val="16"/>
              </w:rPr>
              <w:t xml:space="preserve">The </w:t>
            </w:r>
            <w:r w:rsidRPr="00DA6E22">
              <w:rPr>
                <w:rStyle w:val="screenelement"/>
                <w:sz w:val="16"/>
              </w:rPr>
              <w:t>Change View "Overhead rate": Overview</w:t>
            </w:r>
            <w:r w:rsidRPr="00DA6E22">
              <w:rPr>
                <w:sz w:val="16"/>
              </w:rPr>
              <w:t xml:space="preserve"> screen displays.</w:t>
            </w:r>
          </w:p>
        </w:tc>
        <w:tc>
          <w:tcPr>
            <w:tcW w:w="0" w:type="auto"/>
          </w:tcPr>
          <w:p w14:paraId="36A3B99C" w14:textId="77777777" w:rsidR="005652CB" w:rsidRPr="00DA6E22" w:rsidRDefault="005652CB">
            <w:pPr>
              <w:rPr>
                <w:sz w:val="16"/>
              </w:rPr>
            </w:pPr>
          </w:p>
        </w:tc>
      </w:tr>
      <w:tr w:rsidR="00247F75" w:rsidRPr="00DA6E22" w14:paraId="1A8E92F5" w14:textId="77777777" w:rsidTr="00DA6E22">
        <w:tc>
          <w:tcPr>
            <w:tcW w:w="0" w:type="auto"/>
          </w:tcPr>
          <w:p w14:paraId="230CDD06" w14:textId="77777777" w:rsidR="00247F75" w:rsidRPr="00DA6E22" w:rsidRDefault="005652CB">
            <w:pPr>
              <w:rPr>
                <w:sz w:val="16"/>
              </w:rPr>
            </w:pPr>
            <w:r w:rsidRPr="00DA6E22">
              <w:rPr>
                <w:sz w:val="16"/>
              </w:rPr>
              <w:t>2</w:t>
            </w:r>
          </w:p>
        </w:tc>
        <w:tc>
          <w:tcPr>
            <w:tcW w:w="0" w:type="auto"/>
          </w:tcPr>
          <w:p w14:paraId="3F8804F9" w14:textId="77777777" w:rsidR="00247F75" w:rsidRPr="00DA6E22" w:rsidRDefault="005652CB">
            <w:pPr>
              <w:rPr>
                <w:sz w:val="16"/>
              </w:rPr>
            </w:pPr>
            <w:r w:rsidRPr="00DA6E22">
              <w:rPr>
                <w:rStyle w:val="bold"/>
                <w:sz w:val="16"/>
              </w:rPr>
              <w:t>Maintain Overhead Rate</w:t>
            </w:r>
          </w:p>
        </w:tc>
        <w:tc>
          <w:tcPr>
            <w:tcW w:w="0" w:type="auto"/>
          </w:tcPr>
          <w:p w14:paraId="3DB8C51B" w14:textId="77777777" w:rsidR="00DA6E22" w:rsidRPr="00DA6E22" w:rsidRDefault="005652CB">
            <w:pPr>
              <w:rPr>
                <w:sz w:val="16"/>
              </w:rPr>
            </w:pPr>
            <w:r w:rsidRPr="00DA6E22">
              <w:rPr>
                <w:sz w:val="16"/>
              </w:rPr>
              <w:t xml:space="preserve">Choose the </w:t>
            </w:r>
            <w:r w:rsidRPr="00DA6E22">
              <w:rPr>
                <w:rStyle w:val="screenelement"/>
                <w:sz w:val="16"/>
              </w:rPr>
              <w:t>New Entries</w:t>
            </w:r>
            <w:r w:rsidRPr="00DA6E22">
              <w:rPr>
                <w:sz w:val="16"/>
              </w:rPr>
              <w:t xml:space="preserve"> button and make the following entries:</w:t>
            </w:r>
          </w:p>
          <w:p w14:paraId="4ED8984F" w14:textId="77777777" w:rsidR="00DA6E22" w:rsidRPr="00DA6E22" w:rsidRDefault="005652CB">
            <w:pPr>
              <w:rPr>
                <w:sz w:val="16"/>
              </w:rPr>
            </w:pPr>
            <w:r w:rsidRPr="00DA6E22">
              <w:rPr>
                <w:rStyle w:val="screenelement"/>
                <w:sz w:val="16"/>
              </w:rPr>
              <w:t>Valid From</w:t>
            </w:r>
            <w:r w:rsidRPr="00DA6E22">
              <w:rPr>
                <w:sz w:val="16"/>
              </w:rPr>
              <w:t xml:space="preserve">: </w:t>
            </w:r>
            <w:r w:rsidRPr="00DA6E22">
              <w:rPr>
                <w:rStyle w:val="userinput"/>
                <w:sz w:val="16"/>
              </w:rPr>
              <w:t>01012019</w:t>
            </w:r>
          </w:p>
          <w:p w14:paraId="576971D1" w14:textId="77777777" w:rsidR="00DA6E22" w:rsidRPr="00DA6E22" w:rsidRDefault="005652CB">
            <w:pPr>
              <w:rPr>
                <w:sz w:val="16"/>
              </w:rPr>
            </w:pPr>
            <w:r w:rsidRPr="00DA6E22">
              <w:rPr>
                <w:rStyle w:val="screenelement"/>
                <w:sz w:val="16"/>
              </w:rPr>
              <w:t>Valid To</w:t>
            </w:r>
            <w:r w:rsidRPr="00DA6E22">
              <w:rPr>
                <w:sz w:val="16"/>
              </w:rPr>
              <w:t xml:space="preserve">: </w:t>
            </w:r>
            <w:r w:rsidRPr="00DA6E22">
              <w:rPr>
                <w:rStyle w:val="userinput"/>
                <w:sz w:val="16"/>
              </w:rPr>
              <w:t>12319999</w:t>
            </w:r>
          </w:p>
          <w:p w14:paraId="55FBD8C4" w14:textId="77777777" w:rsidR="00DA6E22" w:rsidRPr="00DA6E22" w:rsidRDefault="005652CB">
            <w:pPr>
              <w:rPr>
                <w:sz w:val="16"/>
              </w:rPr>
            </w:pPr>
            <w:r w:rsidRPr="00DA6E22">
              <w:rPr>
                <w:rStyle w:val="screenelement"/>
                <w:sz w:val="16"/>
              </w:rPr>
              <w:t>CO Area</w:t>
            </w:r>
            <w:r w:rsidRPr="00DA6E22">
              <w:rPr>
                <w:sz w:val="16"/>
              </w:rPr>
              <w:t xml:space="preserve">: </w:t>
            </w:r>
            <w:r w:rsidRPr="00DA6E22">
              <w:rPr>
                <w:rStyle w:val="userinput"/>
                <w:sz w:val="16"/>
              </w:rPr>
              <w:t>A000</w:t>
            </w:r>
          </w:p>
          <w:p w14:paraId="573819DC" w14:textId="77777777" w:rsidR="00DA6E22" w:rsidRPr="00DA6E22" w:rsidRDefault="005652CB">
            <w:pPr>
              <w:rPr>
                <w:sz w:val="16"/>
              </w:rPr>
            </w:pPr>
            <w:r w:rsidRPr="00DA6E22">
              <w:rPr>
                <w:rStyle w:val="screenelement"/>
                <w:sz w:val="16"/>
              </w:rPr>
              <w:t>Ovrhd Type</w:t>
            </w:r>
            <w:r w:rsidRPr="00DA6E22">
              <w:rPr>
                <w:sz w:val="16"/>
              </w:rPr>
              <w:t xml:space="preserve">: </w:t>
            </w:r>
            <w:r w:rsidRPr="00DA6E22">
              <w:rPr>
                <w:rStyle w:val="userinput"/>
                <w:sz w:val="16"/>
              </w:rPr>
              <w:t>1 Actual</w:t>
            </w:r>
          </w:p>
          <w:p w14:paraId="55C2A816" w14:textId="77777777" w:rsidR="00DA6E22" w:rsidRPr="00DA6E22" w:rsidRDefault="005652CB">
            <w:pPr>
              <w:rPr>
                <w:sz w:val="16"/>
              </w:rPr>
            </w:pPr>
            <w:r w:rsidRPr="00DA6E22">
              <w:rPr>
                <w:rStyle w:val="screenelement"/>
                <w:sz w:val="16"/>
              </w:rPr>
              <w:t>Plant</w:t>
            </w:r>
            <w:r w:rsidRPr="00DA6E22">
              <w:rPr>
                <w:sz w:val="16"/>
              </w:rPr>
              <w:t xml:space="preserve">: </w:t>
            </w:r>
            <w:r w:rsidRPr="00DA6E22">
              <w:rPr>
                <w:rStyle w:val="userinput"/>
                <w:sz w:val="16"/>
              </w:rPr>
              <w:t>3310</w:t>
            </w:r>
          </w:p>
          <w:p w14:paraId="3B62DF29" w14:textId="77777777" w:rsidR="00DA6E22" w:rsidRPr="00DA6E22" w:rsidRDefault="005652CB">
            <w:pPr>
              <w:rPr>
                <w:sz w:val="16"/>
              </w:rPr>
            </w:pPr>
            <w:r w:rsidRPr="00DA6E22">
              <w:rPr>
                <w:rStyle w:val="screenelement"/>
                <w:sz w:val="16"/>
              </w:rPr>
              <w:t>Percentage</w:t>
            </w:r>
            <w:r w:rsidRPr="00DA6E22">
              <w:rPr>
                <w:sz w:val="16"/>
              </w:rPr>
              <w:t xml:space="preserve">: </w:t>
            </w:r>
            <w:r w:rsidRPr="00DA6E22">
              <w:rPr>
                <w:rStyle w:val="userinput"/>
                <w:sz w:val="16"/>
              </w:rPr>
              <w:t xml:space="preserve">&lt;for </w:t>
            </w:r>
            <w:r w:rsidRPr="00DA6E22">
              <w:rPr>
                <w:rStyle w:val="userinput"/>
                <w:sz w:val="16"/>
              </w:rPr>
              <w:t>example, 8&gt;</w:t>
            </w:r>
          </w:p>
          <w:p w14:paraId="42E1FCA6" w14:textId="77777777" w:rsidR="00DA6E22" w:rsidRPr="00DA6E22" w:rsidRDefault="005652CB">
            <w:pPr>
              <w:rPr>
                <w:sz w:val="16"/>
              </w:rPr>
            </w:pPr>
            <w:r w:rsidRPr="00DA6E22">
              <w:rPr>
                <w:sz w:val="16"/>
              </w:rPr>
              <w:t xml:space="preserve">Choose </w:t>
            </w:r>
            <w:r w:rsidRPr="00DA6E22">
              <w:rPr>
                <w:rStyle w:val="screenelement"/>
                <w:sz w:val="16"/>
              </w:rPr>
              <w:t>New Entries</w:t>
            </w:r>
            <w:r w:rsidRPr="00DA6E22">
              <w:rPr>
                <w:sz w:val="16"/>
              </w:rPr>
              <w:t xml:space="preserve"> and create another entry line:</w:t>
            </w:r>
          </w:p>
          <w:p w14:paraId="721411A2" w14:textId="77777777" w:rsidR="00DA6E22" w:rsidRPr="00DA6E22" w:rsidRDefault="005652CB">
            <w:pPr>
              <w:rPr>
                <w:sz w:val="16"/>
              </w:rPr>
            </w:pPr>
            <w:r w:rsidRPr="00DA6E22">
              <w:rPr>
                <w:rStyle w:val="screenelement"/>
                <w:sz w:val="16"/>
              </w:rPr>
              <w:t>Valid From</w:t>
            </w:r>
            <w:r w:rsidRPr="00DA6E22">
              <w:rPr>
                <w:sz w:val="16"/>
              </w:rPr>
              <w:t xml:space="preserve">: </w:t>
            </w:r>
            <w:r w:rsidRPr="00DA6E22">
              <w:rPr>
                <w:rStyle w:val="userinput"/>
                <w:sz w:val="16"/>
              </w:rPr>
              <w:t>01012019</w:t>
            </w:r>
          </w:p>
          <w:p w14:paraId="10751A37" w14:textId="77777777" w:rsidR="00DA6E22" w:rsidRPr="00DA6E22" w:rsidRDefault="005652CB">
            <w:pPr>
              <w:rPr>
                <w:sz w:val="16"/>
              </w:rPr>
            </w:pPr>
            <w:r w:rsidRPr="00DA6E22">
              <w:rPr>
                <w:rStyle w:val="screenelement"/>
                <w:sz w:val="16"/>
              </w:rPr>
              <w:t>Valid To</w:t>
            </w:r>
            <w:r w:rsidRPr="00DA6E22">
              <w:rPr>
                <w:sz w:val="16"/>
              </w:rPr>
              <w:t xml:space="preserve">: </w:t>
            </w:r>
            <w:r w:rsidRPr="00DA6E22">
              <w:rPr>
                <w:rStyle w:val="userinput"/>
                <w:sz w:val="16"/>
              </w:rPr>
              <w:t>12319999</w:t>
            </w:r>
          </w:p>
          <w:p w14:paraId="573847EB" w14:textId="77777777" w:rsidR="00DA6E22" w:rsidRPr="00DA6E22" w:rsidRDefault="005652CB">
            <w:pPr>
              <w:rPr>
                <w:sz w:val="16"/>
              </w:rPr>
            </w:pPr>
            <w:r w:rsidRPr="00DA6E22">
              <w:rPr>
                <w:rStyle w:val="screenelement"/>
                <w:sz w:val="16"/>
              </w:rPr>
              <w:t>CO Area</w:t>
            </w:r>
            <w:r w:rsidRPr="00DA6E22">
              <w:rPr>
                <w:sz w:val="16"/>
              </w:rPr>
              <w:t xml:space="preserve">: </w:t>
            </w:r>
            <w:r w:rsidRPr="00DA6E22">
              <w:rPr>
                <w:rStyle w:val="userinput"/>
                <w:sz w:val="16"/>
              </w:rPr>
              <w:t>A000</w:t>
            </w:r>
          </w:p>
          <w:p w14:paraId="22D36571" w14:textId="77777777" w:rsidR="00DA6E22" w:rsidRPr="00DA6E22" w:rsidRDefault="005652CB">
            <w:pPr>
              <w:rPr>
                <w:sz w:val="16"/>
              </w:rPr>
            </w:pPr>
            <w:r w:rsidRPr="00DA6E22">
              <w:rPr>
                <w:rStyle w:val="screenelement"/>
                <w:sz w:val="16"/>
              </w:rPr>
              <w:t>Ovrhd Type</w:t>
            </w:r>
            <w:r w:rsidRPr="00DA6E22">
              <w:rPr>
                <w:sz w:val="16"/>
              </w:rPr>
              <w:t xml:space="preserve">: </w:t>
            </w:r>
            <w:r w:rsidRPr="00DA6E22">
              <w:rPr>
                <w:rStyle w:val="userinput"/>
                <w:sz w:val="16"/>
              </w:rPr>
              <w:t>2 Plan</w:t>
            </w:r>
          </w:p>
          <w:p w14:paraId="20E0A3AE" w14:textId="77777777" w:rsidR="00DA6E22" w:rsidRPr="00DA6E22" w:rsidRDefault="005652CB">
            <w:pPr>
              <w:rPr>
                <w:sz w:val="16"/>
              </w:rPr>
            </w:pPr>
            <w:r w:rsidRPr="00DA6E22">
              <w:rPr>
                <w:rStyle w:val="screenelement"/>
                <w:sz w:val="16"/>
              </w:rPr>
              <w:t>Plant</w:t>
            </w:r>
            <w:r w:rsidRPr="00DA6E22">
              <w:rPr>
                <w:sz w:val="16"/>
              </w:rPr>
              <w:t xml:space="preserve">: </w:t>
            </w:r>
            <w:r w:rsidRPr="00DA6E22">
              <w:rPr>
                <w:rStyle w:val="userinput"/>
                <w:sz w:val="16"/>
              </w:rPr>
              <w:t>3310</w:t>
            </w:r>
          </w:p>
          <w:p w14:paraId="032F2E62" w14:textId="77777777" w:rsidR="00DA6E22" w:rsidRPr="00DA6E22" w:rsidRDefault="005652CB">
            <w:pPr>
              <w:rPr>
                <w:sz w:val="16"/>
              </w:rPr>
            </w:pPr>
            <w:r w:rsidRPr="00DA6E22">
              <w:rPr>
                <w:rStyle w:val="screenelement"/>
                <w:sz w:val="16"/>
              </w:rPr>
              <w:t>Percentage</w:t>
            </w:r>
            <w:r w:rsidRPr="00DA6E22">
              <w:rPr>
                <w:sz w:val="16"/>
              </w:rPr>
              <w:t xml:space="preserve">: </w:t>
            </w:r>
            <w:r w:rsidRPr="00DA6E22">
              <w:rPr>
                <w:rStyle w:val="userinput"/>
                <w:sz w:val="16"/>
              </w:rPr>
              <w:t>&lt;for example, 8&gt;</w:t>
            </w:r>
          </w:p>
          <w:p w14:paraId="04442304" w14:textId="64F4174F" w:rsidR="00247F75" w:rsidRPr="00DA6E22" w:rsidRDefault="005652CB">
            <w:pPr>
              <w:rPr>
                <w:sz w:val="16"/>
              </w:rPr>
            </w:pPr>
            <w:r w:rsidRPr="00DA6E22">
              <w:rPr>
                <w:sz w:val="16"/>
              </w:rPr>
              <w:t>Save the entries.</w:t>
            </w:r>
          </w:p>
        </w:tc>
        <w:tc>
          <w:tcPr>
            <w:tcW w:w="0" w:type="auto"/>
          </w:tcPr>
          <w:p w14:paraId="44FFFA30" w14:textId="77777777" w:rsidR="00247F75" w:rsidRPr="00DA6E22" w:rsidRDefault="005652CB">
            <w:pPr>
              <w:rPr>
                <w:sz w:val="16"/>
              </w:rPr>
            </w:pPr>
            <w:r w:rsidRPr="00DA6E22">
              <w:rPr>
                <w:sz w:val="16"/>
              </w:rPr>
              <w:t>Two overhead percentage rates are created for the costing sheet for the plant.</w:t>
            </w:r>
          </w:p>
        </w:tc>
        <w:tc>
          <w:tcPr>
            <w:tcW w:w="0" w:type="auto"/>
          </w:tcPr>
          <w:p w14:paraId="2B2DE3F2" w14:textId="77777777" w:rsidR="00247F75" w:rsidRPr="00DA6E22" w:rsidRDefault="00247F75">
            <w:pPr>
              <w:rPr>
                <w:sz w:val="16"/>
              </w:rPr>
            </w:pPr>
          </w:p>
        </w:tc>
      </w:tr>
      <w:tr w:rsidR="00247F75" w:rsidRPr="00DA6E22" w14:paraId="0F3B9988" w14:textId="77777777" w:rsidTr="00DA6E22">
        <w:tc>
          <w:tcPr>
            <w:tcW w:w="0" w:type="auto"/>
          </w:tcPr>
          <w:p w14:paraId="6AA884E3" w14:textId="77777777" w:rsidR="00247F75" w:rsidRPr="00DA6E22" w:rsidRDefault="005652CB">
            <w:pPr>
              <w:rPr>
                <w:sz w:val="16"/>
              </w:rPr>
            </w:pPr>
            <w:r w:rsidRPr="00DA6E22">
              <w:rPr>
                <w:sz w:val="16"/>
              </w:rPr>
              <w:t>3</w:t>
            </w:r>
          </w:p>
        </w:tc>
        <w:tc>
          <w:tcPr>
            <w:tcW w:w="0" w:type="auto"/>
          </w:tcPr>
          <w:p w14:paraId="5DFEE808" w14:textId="77777777" w:rsidR="00247F75" w:rsidRPr="00DA6E22" w:rsidRDefault="005652CB">
            <w:pPr>
              <w:rPr>
                <w:sz w:val="16"/>
              </w:rPr>
            </w:pPr>
            <w:r w:rsidRPr="00DA6E22">
              <w:rPr>
                <w:rStyle w:val="bold"/>
                <w:sz w:val="16"/>
              </w:rPr>
              <w:t>Select Costing Sheet and Create Overhead Rate YOH6</w:t>
            </w:r>
          </w:p>
        </w:tc>
        <w:tc>
          <w:tcPr>
            <w:tcW w:w="0" w:type="auto"/>
          </w:tcPr>
          <w:p w14:paraId="2D25D563" w14:textId="77777777" w:rsidR="00DA6E22" w:rsidRPr="00DA6E22" w:rsidRDefault="005652CB">
            <w:pPr>
              <w:rPr>
                <w:sz w:val="16"/>
              </w:rPr>
            </w:pPr>
            <w:r w:rsidRPr="00DA6E22">
              <w:rPr>
                <w:sz w:val="16"/>
              </w:rPr>
              <w:t xml:space="preserve">Repeat steps 7 and 8 but this time select row </w:t>
            </w:r>
            <w:r w:rsidRPr="00DA6E22">
              <w:rPr>
                <w:rStyle w:val="screenelement"/>
                <w:sz w:val="16"/>
              </w:rPr>
              <w:t>300 YOH6</w:t>
            </w:r>
            <w:r w:rsidRPr="00DA6E22">
              <w:rPr>
                <w:sz w:val="16"/>
              </w:rPr>
              <w:t xml:space="preserve"> and maintain the following:</w:t>
            </w:r>
          </w:p>
          <w:p w14:paraId="5B3AEB3E" w14:textId="77777777" w:rsidR="00DA6E22" w:rsidRPr="00DA6E22" w:rsidRDefault="005652CB">
            <w:pPr>
              <w:rPr>
                <w:sz w:val="16"/>
              </w:rPr>
            </w:pPr>
            <w:r w:rsidRPr="00DA6E22">
              <w:rPr>
                <w:rStyle w:val="screenelement"/>
                <w:sz w:val="16"/>
              </w:rPr>
              <w:t>Valid From</w:t>
            </w:r>
            <w:r w:rsidRPr="00DA6E22">
              <w:rPr>
                <w:sz w:val="16"/>
              </w:rPr>
              <w:t xml:space="preserve">: </w:t>
            </w:r>
            <w:r w:rsidRPr="00DA6E22">
              <w:rPr>
                <w:rStyle w:val="userinput"/>
                <w:sz w:val="16"/>
              </w:rPr>
              <w:t>01012019</w:t>
            </w:r>
          </w:p>
          <w:p w14:paraId="30B27ECC" w14:textId="77777777" w:rsidR="00DA6E22" w:rsidRPr="00DA6E22" w:rsidRDefault="005652CB">
            <w:pPr>
              <w:rPr>
                <w:sz w:val="16"/>
              </w:rPr>
            </w:pPr>
            <w:r w:rsidRPr="00DA6E22">
              <w:rPr>
                <w:rStyle w:val="screenelement"/>
                <w:sz w:val="16"/>
              </w:rPr>
              <w:t>Valid To</w:t>
            </w:r>
            <w:r w:rsidRPr="00DA6E22">
              <w:rPr>
                <w:sz w:val="16"/>
              </w:rPr>
              <w:t xml:space="preserve">: </w:t>
            </w:r>
            <w:r w:rsidRPr="00DA6E22">
              <w:rPr>
                <w:rStyle w:val="userinput"/>
                <w:sz w:val="16"/>
              </w:rPr>
              <w:t>12319999</w:t>
            </w:r>
          </w:p>
          <w:p w14:paraId="6CB9FA59" w14:textId="77777777" w:rsidR="00DA6E22" w:rsidRPr="00DA6E22" w:rsidRDefault="005652CB">
            <w:pPr>
              <w:rPr>
                <w:sz w:val="16"/>
              </w:rPr>
            </w:pPr>
            <w:r w:rsidRPr="00DA6E22">
              <w:rPr>
                <w:rStyle w:val="screenelement"/>
                <w:sz w:val="16"/>
              </w:rPr>
              <w:t>CO Area</w:t>
            </w:r>
            <w:r w:rsidRPr="00DA6E22">
              <w:rPr>
                <w:sz w:val="16"/>
              </w:rPr>
              <w:t xml:space="preserve">: </w:t>
            </w:r>
            <w:r w:rsidRPr="00DA6E22">
              <w:rPr>
                <w:rStyle w:val="userinput"/>
                <w:sz w:val="16"/>
              </w:rPr>
              <w:t>A000</w:t>
            </w:r>
          </w:p>
          <w:p w14:paraId="0E305FF8" w14:textId="77777777" w:rsidR="00DA6E22" w:rsidRPr="00DA6E22" w:rsidRDefault="005652CB">
            <w:pPr>
              <w:rPr>
                <w:sz w:val="16"/>
              </w:rPr>
            </w:pPr>
            <w:r w:rsidRPr="00DA6E22">
              <w:rPr>
                <w:rStyle w:val="screenelement"/>
                <w:sz w:val="16"/>
              </w:rPr>
              <w:t>Ovrhd Type</w:t>
            </w:r>
            <w:r w:rsidRPr="00DA6E22">
              <w:rPr>
                <w:sz w:val="16"/>
              </w:rPr>
              <w:t xml:space="preserve">: </w:t>
            </w:r>
            <w:r w:rsidRPr="00DA6E22">
              <w:rPr>
                <w:rStyle w:val="userinput"/>
                <w:sz w:val="16"/>
              </w:rPr>
              <w:t>1 Actual</w:t>
            </w:r>
          </w:p>
          <w:p w14:paraId="1D7C3A9A" w14:textId="77777777" w:rsidR="00DA6E22" w:rsidRPr="00DA6E22" w:rsidRDefault="005652CB">
            <w:pPr>
              <w:rPr>
                <w:sz w:val="16"/>
              </w:rPr>
            </w:pPr>
            <w:r w:rsidRPr="00DA6E22">
              <w:rPr>
                <w:rStyle w:val="screenelement"/>
                <w:sz w:val="16"/>
              </w:rPr>
              <w:t>Plant</w:t>
            </w:r>
            <w:r w:rsidRPr="00DA6E22">
              <w:rPr>
                <w:sz w:val="16"/>
              </w:rPr>
              <w:t xml:space="preserve">: </w:t>
            </w:r>
            <w:r w:rsidRPr="00DA6E22">
              <w:rPr>
                <w:rStyle w:val="userinput"/>
                <w:sz w:val="16"/>
              </w:rPr>
              <w:t>3310</w:t>
            </w:r>
          </w:p>
          <w:p w14:paraId="6D20F1F4" w14:textId="77777777" w:rsidR="00DA6E22" w:rsidRPr="00DA6E22" w:rsidRDefault="005652CB">
            <w:pPr>
              <w:rPr>
                <w:sz w:val="16"/>
              </w:rPr>
            </w:pPr>
            <w:r w:rsidRPr="00DA6E22">
              <w:rPr>
                <w:rStyle w:val="screenelement"/>
                <w:sz w:val="16"/>
              </w:rPr>
              <w:t>Percentage</w:t>
            </w:r>
            <w:r w:rsidRPr="00DA6E22">
              <w:rPr>
                <w:sz w:val="16"/>
              </w:rPr>
              <w:t xml:space="preserve">: </w:t>
            </w:r>
            <w:r w:rsidRPr="00DA6E22">
              <w:rPr>
                <w:rStyle w:val="userinput"/>
                <w:sz w:val="16"/>
              </w:rPr>
              <w:t xml:space="preserve">&lt;for </w:t>
            </w:r>
            <w:r w:rsidRPr="00DA6E22">
              <w:rPr>
                <w:rStyle w:val="userinput"/>
                <w:sz w:val="16"/>
              </w:rPr>
              <w:t>example, 5&gt;</w:t>
            </w:r>
          </w:p>
          <w:p w14:paraId="2250F328" w14:textId="77777777" w:rsidR="00DA6E22" w:rsidRPr="00DA6E22" w:rsidRDefault="005652CB">
            <w:pPr>
              <w:rPr>
                <w:sz w:val="16"/>
              </w:rPr>
            </w:pPr>
            <w:r w:rsidRPr="00DA6E22">
              <w:rPr>
                <w:sz w:val="16"/>
              </w:rPr>
              <w:t xml:space="preserve">Choose </w:t>
            </w:r>
            <w:r w:rsidRPr="00DA6E22">
              <w:rPr>
                <w:rStyle w:val="screenelement"/>
                <w:sz w:val="16"/>
              </w:rPr>
              <w:t>New Entries</w:t>
            </w:r>
            <w:r w:rsidRPr="00DA6E22">
              <w:rPr>
                <w:sz w:val="16"/>
              </w:rPr>
              <w:t xml:space="preserve"> and create another entry line:</w:t>
            </w:r>
          </w:p>
          <w:p w14:paraId="3AEB9FDF" w14:textId="77777777" w:rsidR="00DA6E22" w:rsidRPr="00DA6E22" w:rsidRDefault="005652CB">
            <w:pPr>
              <w:rPr>
                <w:sz w:val="16"/>
              </w:rPr>
            </w:pPr>
            <w:r w:rsidRPr="00DA6E22">
              <w:rPr>
                <w:rStyle w:val="screenelement"/>
                <w:sz w:val="16"/>
              </w:rPr>
              <w:t>Valid From</w:t>
            </w:r>
            <w:r w:rsidRPr="00DA6E22">
              <w:rPr>
                <w:sz w:val="16"/>
              </w:rPr>
              <w:t xml:space="preserve">: </w:t>
            </w:r>
            <w:r w:rsidRPr="00DA6E22">
              <w:rPr>
                <w:rStyle w:val="userinput"/>
                <w:sz w:val="16"/>
              </w:rPr>
              <w:t>01012019</w:t>
            </w:r>
          </w:p>
          <w:p w14:paraId="3020F742" w14:textId="77777777" w:rsidR="00DA6E22" w:rsidRPr="00DA6E22" w:rsidRDefault="005652CB">
            <w:pPr>
              <w:rPr>
                <w:sz w:val="16"/>
              </w:rPr>
            </w:pPr>
            <w:r w:rsidRPr="00DA6E22">
              <w:rPr>
                <w:rStyle w:val="screenelement"/>
                <w:sz w:val="16"/>
              </w:rPr>
              <w:t>Valid To</w:t>
            </w:r>
            <w:r w:rsidRPr="00DA6E22">
              <w:rPr>
                <w:sz w:val="16"/>
              </w:rPr>
              <w:t xml:space="preserve">: </w:t>
            </w:r>
            <w:r w:rsidRPr="00DA6E22">
              <w:rPr>
                <w:rStyle w:val="userinput"/>
                <w:sz w:val="16"/>
              </w:rPr>
              <w:t>12319999</w:t>
            </w:r>
          </w:p>
          <w:p w14:paraId="3A6C4A9A" w14:textId="77777777" w:rsidR="00DA6E22" w:rsidRPr="00DA6E22" w:rsidRDefault="005652CB">
            <w:pPr>
              <w:rPr>
                <w:sz w:val="16"/>
              </w:rPr>
            </w:pPr>
            <w:r w:rsidRPr="00DA6E22">
              <w:rPr>
                <w:rStyle w:val="screenelement"/>
                <w:sz w:val="16"/>
              </w:rPr>
              <w:t>CO Area</w:t>
            </w:r>
            <w:r w:rsidRPr="00DA6E22">
              <w:rPr>
                <w:sz w:val="16"/>
              </w:rPr>
              <w:t xml:space="preserve">: </w:t>
            </w:r>
            <w:r w:rsidRPr="00DA6E22">
              <w:rPr>
                <w:rStyle w:val="userinput"/>
                <w:sz w:val="16"/>
              </w:rPr>
              <w:t>A000</w:t>
            </w:r>
          </w:p>
          <w:p w14:paraId="50E947E7" w14:textId="77777777" w:rsidR="00DA6E22" w:rsidRPr="00DA6E22" w:rsidRDefault="005652CB">
            <w:pPr>
              <w:rPr>
                <w:sz w:val="16"/>
              </w:rPr>
            </w:pPr>
            <w:r w:rsidRPr="00DA6E22">
              <w:rPr>
                <w:rStyle w:val="screenelement"/>
                <w:sz w:val="16"/>
              </w:rPr>
              <w:t>Ovrhd Type</w:t>
            </w:r>
            <w:r w:rsidRPr="00DA6E22">
              <w:rPr>
                <w:sz w:val="16"/>
              </w:rPr>
              <w:t xml:space="preserve">: </w:t>
            </w:r>
            <w:r w:rsidRPr="00DA6E22">
              <w:rPr>
                <w:rStyle w:val="userinput"/>
                <w:sz w:val="16"/>
              </w:rPr>
              <w:t>2 Plan</w:t>
            </w:r>
          </w:p>
          <w:p w14:paraId="410799C0" w14:textId="77777777" w:rsidR="00DA6E22" w:rsidRPr="00DA6E22" w:rsidRDefault="005652CB">
            <w:pPr>
              <w:rPr>
                <w:sz w:val="16"/>
              </w:rPr>
            </w:pPr>
            <w:r w:rsidRPr="00DA6E22">
              <w:rPr>
                <w:rStyle w:val="screenelement"/>
                <w:sz w:val="16"/>
              </w:rPr>
              <w:lastRenderedPageBreak/>
              <w:t>Plant</w:t>
            </w:r>
            <w:r w:rsidRPr="00DA6E22">
              <w:rPr>
                <w:sz w:val="16"/>
              </w:rPr>
              <w:t xml:space="preserve">: </w:t>
            </w:r>
            <w:r w:rsidRPr="00DA6E22">
              <w:rPr>
                <w:rStyle w:val="userinput"/>
                <w:sz w:val="16"/>
              </w:rPr>
              <w:t>3310</w:t>
            </w:r>
          </w:p>
          <w:p w14:paraId="7AB6C048" w14:textId="77777777" w:rsidR="00DA6E22" w:rsidRPr="00DA6E22" w:rsidRDefault="005652CB">
            <w:pPr>
              <w:rPr>
                <w:sz w:val="16"/>
              </w:rPr>
            </w:pPr>
            <w:r w:rsidRPr="00DA6E22">
              <w:rPr>
                <w:rStyle w:val="screenelement"/>
                <w:sz w:val="16"/>
              </w:rPr>
              <w:t>Percentage</w:t>
            </w:r>
            <w:r w:rsidRPr="00DA6E22">
              <w:rPr>
                <w:sz w:val="16"/>
              </w:rPr>
              <w:t xml:space="preserve">: </w:t>
            </w:r>
            <w:r w:rsidRPr="00DA6E22">
              <w:rPr>
                <w:rStyle w:val="userinput"/>
                <w:sz w:val="16"/>
              </w:rPr>
              <w:t>&lt;for example, 5&gt;</w:t>
            </w:r>
          </w:p>
          <w:p w14:paraId="07D41D2E" w14:textId="5BA2417A" w:rsidR="00247F75" w:rsidRPr="00DA6E22" w:rsidRDefault="005652CB">
            <w:pPr>
              <w:rPr>
                <w:sz w:val="16"/>
              </w:rPr>
            </w:pPr>
            <w:r w:rsidRPr="00DA6E22">
              <w:rPr>
                <w:sz w:val="16"/>
              </w:rPr>
              <w:t>Save the entries.</w:t>
            </w:r>
          </w:p>
        </w:tc>
        <w:tc>
          <w:tcPr>
            <w:tcW w:w="0" w:type="auto"/>
          </w:tcPr>
          <w:p w14:paraId="6F701FD6" w14:textId="77777777" w:rsidR="00247F75" w:rsidRPr="00DA6E22" w:rsidRDefault="00247F75">
            <w:pPr>
              <w:rPr>
                <w:sz w:val="16"/>
              </w:rPr>
            </w:pPr>
          </w:p>
        </w:tc>
        <w:tc>
          <w:tcPr>
            <w:tcW w:w="0" w:type="auto"/>
          </w:tcPr>
          <w:p w14:paraId="3B824270" w14:textId="77777777" w:rsidR="00247F75" w:rsidRPr="00DA6E22" w:rsidRDefault="00247F75">
            <w:pPr>
              <w:rPr>
                <w:sz w:val="16"/>
              </w:rPr>
            </w:pPr>
          </w:p>
        </w:tc>
      </w:tr>
    </w:tbl>
    <w:p w14:paraId="7C7DBDE2" w14:textId="77777777" w:rsidR="00247F75" w:rsidRDefault="005652CB">
      <w:pPr>
        <w:pStyle w:val="Heading3"/>
      </w:pPr>
      <w:bookmarkStart w:id="28" w:name="unique_13"/>
      <w:bookmarkStart w:id="29" w:name="_Toc237129131"/>
      <w:r>
        <w:t>Create and Update Allocation Structure</w:t>
      </w:r>
      <w:bookmarkEnd w:id="28"/>
      <w:bookmarkEnd w:id="29"/>
    </w:p>
    <w:p w14:paraId="7EEA923D" w14:textId="77777777" w:rsidR="00247F75" w:rsidRDefault="005652CB">
      <w:pPr>
        <w:pStyle w:val="sectiontitle"/>
      </w:pPr>
      <w:r>
        <w:t>Purpose</w:t>
      </w:r>
    </w:p>
    <w:p w14:paraId="07F93A34" w14:textId="77777777" w:rsidR="00247F75" w:rsidRDefault="005652CB">
      <w:r>
        <w:t>This activity lets you create and update allocation structure to meet your business requirements.</w:t>
      </w:r>
    </w:p>
    <w:p w14:paraId="7F3AA318" w14:textId="77777777" w:rsidR="00247F75" w:rsidRDefault="005652CB">
      <w:pPr>
        <w:pStyle w:val="sectiontitle"/>
      </w:pPr>
      <w:r>
        <w:t>Procedure</w:t>
      </w:r>
    </w:p>
    <w:p w14:paraId="7D291D7F" w14:textId="77777777" w:rsidR="00DA6E22" w:rsidRDefault="005652CB">
      <w:r>
        <w:t>Depending on your configuration environment for SAP S/4HANA Cloud Public Edition, choose one of the following options:</w:t>
      </w:r>
    </w:p>
    <w:p w14:paraId="311BD021" w14:textId="4FFB77A0" w:rsidR="00247F75" w:rsidRDefault="005652CB">
      <w:r>
        <w:rPr>
          <w:rStyle w:val="bold"/>
        </w:rPr>
        <w:t xml:space="preserve">Configure Your </w:t>
      </w:r>
      <w:r>
        <w:rPr>
          <w:rStyle w:val="bold"/>
        </w:rPr>
        <w:t>Solution:</w:t>
      </w:r>
    </w:p>
    <w:p w14:paraId="130C4FB1" w14:textId="77777777" w:rsidR="00247F75" w:rsidRDefault="005652CB">
      <w:pPr>
        <w:pStyle w:val="listpara1"/>
        <w:numPr>
          <w:ilvl w:val="0"/>
          <w:numId w:val="13"/>
        </w:numPr>
      </w:pPr>
      <w:r>
        <w:t>Log on to the SAP Fiori launchpad as a Configuration Expert - Business Process Configuration.</w:t>
      </w:r>
    </w:p>
    <w:p w14:paraId="5A59FAA3" w14:textId="77777777" w:rsidR="00247F75" w:rsidRDefault="005652CB">
      <w:pPr>
        <w:pStyle w:val="listpara1"/>
        <w:numPr>
          <w:ilvl w:val="0"/>
          <w:numId w:val="2"/>
        </w:numPr>
      </w:pPr>
      <w:r>
        <w:t xml:space="preserve">Open </w:t>
      </w:r>
      <w:r>
        <w:rPr>
          <w:rStyle w:val="screenelement"/>
        </w:rPr>
        <w:t>Manage Your Solution</w:t>
      </w:r>
      <w:r>
        <w:t xml:space="preserve"> </w:t>
      </w:r>
      <w:r>
        <w:rPr>
          <w:rStyle w:val="CourierNew"/>
        </w:rPr>
        <w:t>(F1241)</w:t>
      </w:r>
      <w:r>
        <w:t>.</w:t>
      </w:r>
    </w:p>
    <w:p w14:paraId="48F1280A" w14:textId="77777777" w:rsidR="00247F75" w:rsidRDefault="005652CB">
      <w:pPr>
        <w:pStyle w:val="listpara1"/>
        <w:numPr>
          <w:ilvl w:val="0"/>
          <w:numId w:val="2"/>
        </w:numPr>
      </w:pPr>
      <w:r>
        <w:t xml:space="preserve">If necessary, change the country by choosing </w:t>
      </w:r>
      <w:r>
        <w:rPr>
          <w:rStyle w:val="screenelement"/>
        </w:rPr>
        <w:t>Set Local Version</w:t>
      </w:r>
      <w:r>
        <w:t>.</w:t>
      </w:r>
    </w:p>
    <w:p w14:paraId="6699E5E4" w14:textId="77777777" w:rsidR="00247F75" w:rsidRDefault="005652CB">
      <w:pPr>
        <w:pStyle w:val="listpara1"/>
        <w:numPr>
          <w:ilvl w:val="0"/>
          <w:numId w:val="2"/>
        </w:numPr>
      </w:pPr>
      <w:r>
        <w:t xml:space="preserve">Choose </w:t>
      </w:r>
      <w:r>
        <w:rPr>
          <w:rStyle w:val="screenelement"/>
        </w:rPr>
        <w:t>Configure Your Solution</w:t>
      </w:r>
      <w:r>
        <w:t>.</w:t>
      </w:r>
    </w:p>
    <w:p w14:paraId="39154900" w14:textId="77777777" w:rsidR="00247F75" w:rsidRDefault="005652CB">
      <w:pPr>
        <w:pStyle w:val="listpara1"/>
        <w:numPr>
          <w:ilvl w:val="0"/>
          <w:numId w:val="2"/>
        </w:numPr>
      </w:pPr>
      <w:r>
        <w:t xml:space="preserve">Search for </w:t>
      </w:r>
      <w:r>
        <w:rPr>
          <w:rStyle w:val="userinput"/>
        </w:rPr>
        <w:t>Maintain Allocation Structure (104073)</w:t>
      </w:r>
      <w:r>
        <w:t>.</w:t>
      </w:r>
    </w:p>
    <w:p w14:paraId="009E516E" w14:textId="77777777" w:rsidR="00247F75" w:rsidRDefault="005652CB">
      <w:pPr>
        <w:pStyle w:val="listpara1"/>
        <w:numPr>
          <w:ilvl w:val="0"/>
          <w:numId w:val="2"/>
        </w:numPr>
      </w:pPr>
      <w:r>
        <w:t xml:space="preserve">For the displayed row, choose </w:t>
      </w:r>
      <w:r>
        <w:rPr>
          <w:rStyle w:val="screenelement"/>
        </w:rPr>
        <w:t>Details (&gt;)</w:t>
      </w:r>
      <w:r>
        <w:t>.</w:t>
      </w:r>
    </w:p>
    <w:p w14:paraId="54A6A6ED" w14:textId="77777777" w:rsidR="00247F75" w:rsidRDefault="005652CB">
      <w:pPr>
        <w:pStyle w:val="listpara1"/>
        <w:numPr>
          <w:ilvl w:val="0"/>
          <w:numId w:val="2"/>
        </w:numPr>
      </w:pPr>
      <w:r>
        <w:t xml:space="preserve">For the </w:t>
      </w:r>
      <w:r>
        <w:rPr>
          <w:rStyle w:val="screenelement"/>
        </w:rPr>
        <w:t>Maintain Allocation Structure</w:t>
      </w:r>
      <w:r>
        <w:t xml:space="preserve"> row, choose </w:t>
      </w:r>
      <w:r>
        <w:rPr>
          <w:rStyle w:val="screenelement"/>
        </w:rPr>
        <w:t>Configure</w:t>
      </w:r>
      <w:r>
        <w:t>.</w:t>
      </w:r>
    </w:p>
    <w:p w14:paraId="79C2E698" w14:textId="77777777" w:rsidR="00DA6E22" w:rsidRDefault="005652CB">
      <w:pPr>
        <w:pStyle w:val="listpara1"/>
        <w:numPr>
          <w:ilvl w:val="0"/>
          <w:numId w:val="2"/>
        </w:numPr>
      </w:pPr>
      <w:r>
        <w:t>Continue with the procedure in the following table.</w:t>
      </w:r>
    </w:p>
    <w:p w14:paraId="27697264" w14:textId="2D5D9251" w:rsidR="00247F75" w:rsidRDefault="005652CB">
      <w:r>
        <w:rPr>
          <w:rStyle w:val="bold"/>
        </w:rPr>
        <w:t>SAP Central Business Configuration:</w:t>
      </w:r>
    </w:p>
    <w:p w14:paraId="13562712" w14:textId="77777777" w:rsidR="00247F75" w:rsidRDefault="005652CB">
      <w:pPr>
        <w:pStyle w:val="listpara1"/>
        <w:numPr>
          <w:ilvl w:val="0"/>
          <w:numId w:val="14"/>
        </w:numPr>
      </w:pPr>
      <w:r>
        <w:t>Log on to the project experience in SAP Central Business Configuration.</w:t>
      </w:r>
    </w:p>
    <w:p w14:paraId="6B258E9D" w14:textId="77777777" w:rsidR="00247F75" w:rsidRDefault="005652CB">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Maintain Allocation Structure</w:t>
      </w:r>
      <w:r>
        <w:t xml:space="preserve"> activity.</w:t>
      </w:r>
    </w:p>
    <w:p w14:paraId="1ADD1C44" w14:textId="77777777" w:rsidR="00247F75" w:rsidRDefault="005652C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2F9220AA" w14:textId="77777777" w:rsidR="00247F75" w:rsidRDefault="005652CB">
      <w:pPr>
        <w:pStyle w:val="listpara1"/>
        <w:numPr>
          <w:ilvl w:val="0"/>
          <w:numId w:val="2"/>
        </w:numPr>
      </w:pPr>
      <w:r>
        <w:t>Choose the link to navigate directly to the SAP S/4HANA Cloud Public Edition system. Log on to the SAP Fiori launchpad as a Configuration Expert - Business Process Configuration.</w:t>
      </w:r>
    </w:p>
    <w:p w14:paraId="13FBE9EF" w14:textId="77777777" w:rsidR="00247F75" w:rsidRDefault="005652CB">
      <w:pPr>
        <w:pStyle w:val="listpara1"/>
        <w:numPr>
          <w:ilvl w:val="0"/>
          <w:numId w:val="2"/>
        </w:numPr>
      </w:pPr>
      <w:r>
        <w:t>Continue with the procedure in the following table.</w:t>
      </w:r>
    </w:p>
    <w:p w14:paraId="424A36F0" w14:textId="77777777" w:rsidR="00247F75" w:rsidRDefault="00247F75"/>
    <w:tbl>
      <w:tblPr>
        <w:tblStyle w:val="SAPStandardTable"/>
        <w:tblW w:w="5000" w:type="pct"/>
        <w:tblInd w:w="3" w:type="dxa"/>
        <w:tblLook w:val="0620" w:firstRow="1" w:lastRow="0" w:firstColumn="0" w:lastColumn="0" w:noHBand="1" w:noVBand="1"/>
      </w:tblPr>
      <w:tblGrid>
        <w:gridCol w:w="567"/>
        <w:gridCol w:w="2455"/>
        <w:gridCol w:w="5301"/>
        <w:gridCol w:w="4679"/>
        <w:gridCol w:w="1302"/>
      </w:tblGrid>
      <w:tr w:rsidR="00247F75" w:rsidRPr="00DA6E22" w14:paraId="38613CE1"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342A691C" w14:textId="77777777" w:rsidR="00247F75" w:rsidRPr="00DA6E22" w:rsidRDefault="005652CB">
            <w:pPr>
              <w:pStyle w:val="boldparagraph"/>
              <w:rPr>
                <w:sz w:val="16"/>
              </w:rPr>
            </w:pPr>
            <w:r w:rsidRPr="00DA6E22">
              <w:rPr>
                <w:rStyle w:val="bold"/>
                <w:sz w:val="16"/>
              </w:rPr>
              <w:lastRenderedPageBreak/>
              <w:t>Step #</w:t>
            </w:r>
          </w:p>
        </w:tc>
        <w:tc>
          <w:tcPr>
            <w:tcW w:w="0" w:type="auto"/>
          </w:tcPr>
          <w:p w14:paraId="5A0F1B6E" w14:textId="77777777" w:rsidR="00247F75" w:rsidRPr="00DA6E22" w:rsidRDefault="005652CB">
            <w:pPr>
              <w:pStyle w:val="boldparagraph"/>
              <w:rPr>
                <w:sz w:val="16"/>
              </w:rPr>
            </w:pPr>
            <w:r w:rsidRPr="00DA6E22">
              <w:rPr>
                <w:rStyle w:val="bold"/>
                <w:sz w:val="16"/>
              </w:rPr>
              <w:t>Step Name</w:t>
            </w:r>
          </w:p>
        </w:tc>
        <w:tc>
          <w:tcPr>
            <w:tcW w:w="0" w:type="auto"/>
          </w:tcPr>
          <w:p w14:paraId="109C3703" w14:textId="77777777" w:rsidR="00247F75" w:rsidRPr="00DA6E22" w:rsidRDefault="005652CB">
            <w:pPr>
              <w:pStyle w:val="boldparagraph"/>
              <w:rPr>
                <w:sz w:val="16"/>
              </w:rPr>
            </w:pPr>
            <w:r w:rsidRPr="00DA6E22">
              <w:rPr>
                <w:rStyle w:val="bold"/>
                <w:sz w:val="16"/>
              </w:rPr>
              <w:t>Instruction</w:t>
            </w:r>
          </w:p>
        </w:tc>
        <w:tc>
          <w:tcPr>
            <w:tcW w:w="0" w:type="auto"/>
          </w:tcPr>
          <w:p w14:paraId="53F71EB8" w14:textId="77777777" w:rsidR="00247F75" w:rsidRPr="00DA6E22" w:rsidRDefault="005652CB">
            <w:pPr>
              <w:pStyle w:val="boldparagraph"/>
              <w:rPr>
                <w:sz w:val="16"/>
              </w:rPr>
            </w:pPr>
            <w:r w:rsidRPr="00DA6E22">
              <w:rPr>
                <w:rStyle w:val="bold"/>
                <w:sz w:val="16"/>
              </w:rPr>
              <w:t>Expected Result</w:t>
            </w:r>
          </w:p>
        </w:tc>
        <w:tc>
          <w:tcPr>
            <w:tcW w:w="0" w:type="auto"/>
          </w:tcPr>
          <w:p w14:paraId="4A624E43" w14:textId="77777777" w:rsidR="00247F75" w:rsidRPr="00DA6E22" w:rsidRDefault="005652CB">
            <w:pPr>
              <w:pStyle w:val="boldparagraph"/>
              <w:rPr>
                <w:sz w:val="16"/>
              </w:rPr>
            </w:pPr>
            <w:r w:rsidRPr="00DA6E22">
              <w:rPr>
                <w:rStyle w:val="bold"/>
                <w:sz w:val="16"/>
              </w:rPr>
              <w:t>Pass / Fail / Comment</w:t>
            </w:r>
          </w:p>
        </w:tc>
      </w:tr>
      <w:tr w:rsidR="00247F75" w:rsidRPr="00DA6E22" w14:paraId="312CEC48" w14:textId="77777777" w:rsidTr="00DA6E22">
        <w:tc>
          <w:tcPr>
            <w:tcW w:w="0" w:type="auto"/>
          </w:tcPr>
          <w:p w14:paraId="056943BB" w14:textId="77777777" w:rsidR="00247F75" w:rsidRPr="00DA6E22" w:rsidRDefault="005652CB">
            <w:pPr>
              <w:rPr>
                <w:sz w:val="16"/>
              </w:rPr>
            </w:pPr>
            <w:r w:rsidRPr="00DA6E22">
              <w:rPr>
                <w:sz w:val="16"/>
              </w:rPr>
              <w:t>1</w:t>
            </w:r>
          </w:p>
        </w:tc>
        <w:tc>
          <w:tcPr>
            <w:tcW w:w="0" w:type="auto"/>
          </w:tcPr>
          <w:p w14:paraId="3258150E" w14:textId="77777777" w:rsidR="00247F75" w:rsidRPr="00DA6E22" w:rsidRDefault="005652CB">
            <w:pPr>
              <w:rPr>
                <w:sz w:val="16"/>
              </w:rPr>
            </w:pPr>
            <w:r w:rsidRPr="00DA6E22">
              <w:rPr>
                <w:rStyle w:val="bold"/>
                <w:sz w:val="16"/>
              </w:rPr>
              <w:t>Select Allocation Structure and Select Assignment</w:t>
            </w:r>
          </w:p>
        </w:tc>
        <w:tc>
          <w:tcPr>
            <w:tcW w:w="0" w:type="auto"/>
          </w:tcPr>
          <w:p w14:paraId="5C221D15" w14:textId="77777777" w:rsidR="00DA6E22" w:rsidRPr="00DA6E22" w:rsidRDefault="005652CB">
            <w:pPr>
              <w:rPr>
                <w:sz w:val="16"/>
              </w:rPr>
            </w:pPr>
            <w:r w:rsidRPr="00DA6E22">
              <w:rPr>
                <w:sz w:val="16"/>
              </w:rPr>
              <w:t>Select the allocation structure and double-click on the Dialog Structure pane to view the detail.</w:t>
            </w:r>
          </w:p>
          <w:p w14:paraId="5DBE024C" w14:textId="451545C3" w:rsidR="00247F75" w:rsidRPr="00DA6E22" w:rsidRDefault="005652CB">
            <w:pPr>
              <w:rPr>
                <w:sz w:val="16"/>
              </w:rPr>
            </w:pPr>
            <w:r w:rsidRPr="00DA6E22">
              <w:rPr>
                <w:sz w:val="16"/>
              </w:rPr>
              <w:t>You can now create your own allocation structures or update the predelivered allocation based on your requirements.</w:t>
            </w:r>
          </w:p>
        </w:tc>
        <w:tc>
          <w:tcPr>
            <w:tcW w:w="0" w:type="auto"/>
          </w:tcPr>
          <w:p w14:paraId="5D6AFC2B" w14:textId="77777777" w:rsidR="00247F75" w:rsidRPr="00DA6E22" w:rsidRDefault="005652CB">
            <w:pPr>
              <w:rPr>
                <w:sz w:val="16"/>
              </w:rPr>
            </w:pPr>
            <w:r w:rsidRPr="00DA6E22">
              <w:rPr>
                <w:sz w:val="16"/>
              </w:rPr>
              <w:t>Update and create new allocation structures.</w:t>
            </w:r>
          </w:p>
          <w:p w14:paraId="6C58E04D" w14:textId="77777777" w:rsidR="00247F75" w:rsidRPr="00DA6E22" w:rsidRDefault="00247F75">
            <w:pPr>
              <w:rPr>
                <w:sz w:val="16"/>
              </w:rPr>
            </w:pPr>
          </w:p>
          <w:tbl>
            <w:tblPr>
              <w:tblW w:w="4975" w:type="pct"/>
              <w:tblCellMar>
                <w:left w:w="10" w:type="dxa"/>
                <w:right w:w="10" w:type="dxa"/>
              </w:tblCellMar>
              <w:tblLook w:val="04A0" w:firstRow="1" w:lastRow="0" w:firstColumn="1" w:lastColumn="0" w:noHBand="0" w:noVBand="1"/>
            </w:tblPr>
            <w:tblGrid>
              <w:gridCol w:w="4494"/>
            </w:tblGrid>
            <w:tr w:rsidR="00247F75" w:rsidRPr="00DA6E22" w14:paraId="6226A59E"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A1CC48" w14:textId="77777777" w:rsidR="00247F75" w:rsidRPr="00DA6E22" w:rsidRDefault="005652CB">
                  <w:pPr>
                    <w:rPr>
                      <w:sz w:val="16"/>
                    </w:rPr>
                  </w:pPr>
                  <w:r w:rsidRPr="00DA6E22">
                    <w:rPr>
                      <w:rStyle w:val="bold"/>
                      <w:sz w:val="16"/>
                    </w:rPr>
                    <w:t xml:space="preserve">Note </w:t>
                  </w:r>
                  <w:r w:rsidRPr="00DA6E22">
                    <w:rPr>
                      <w:sz w:val="16"/>
                    </w:rPr>
                    <w:t>Deletion of predelivered allocation structure and line ID is not allowed. Only update is possible.</w:t>
                  </w:r>
                </w:p>
              </w:tc>
            </w:tr>
          </w:tbl>
          <w:p w14:paraId="7FAC98D4" w14:textId="77777777" w:rsidR="005652CB" w:rsidRPr="00DA6E22" w:rsidRDefault="005652CB">
            <w:pPr>
              <w:rPr>
                <w:sz w:val="16"/>
              </w:rPr>
            </w:pPr>
          </w:p>
        </w:tc>
        <w:tc>
          <w:tcPr>
            <w:tcW w:w="0" w:type="auto"/>
          </w:tcPr>
          <w:p w14:paraId="1B6FF594" w14:textId="77777777" w:rsidR="005652CB" w:rsidRPr="00DA6E22" w:rsidRDefault="005652CB">
            <w:pPr>
              <w:rPr>
                <w:sz w:val="16"/>
              </w:rPr>
            </w:pPr>
          </w:p>
        </w:tc>
      </w:tr>
    </w:tbl>
    <w:p w14:paraId="237164DE" w14:textId="77777777" w:rsidR="00247F75" w:rsidRDefault="005652CB">
      <w:pPr>
        <w:pStyle w:val="Heading3"/>
      </w:pPr>
      <w:bookmarkStart w:id="30" w:name="unique_14"/>
      <w:bookmarkStart w:id="31" w:name="_Toc237129132"/>
      <w:r>
        <w:t>Optional: Maintain Ledger-Specific Allocation Structures</w:t>
      </w:r>
      <w:bookmarkEnd w:id="30"/>
      <w:bookmarkEnd w:id="31"/>
    </w:p>
    <w:p w14:paraId="503762E7" w14:textId="77777777" w:rsidR="00247F75" w:rsidRDefault="005652CB">
      <w:pPr>
        <w:pStyle w:val="Heading3"/>
      </w:pPr>
      <w:bookmarkStart w:id="32" w:name="unique_15"/>
      <w:bookmarkStart w:id="33" w:name="_Toc237129133"/>
      <w:r>
        <w:t xml:space="preserve">Create and Update </w:t>
      </w:r>
      <w:r>
        <w:t>Investment Profile</w:t>
      </w:r>
      <w:bookmarkEnd w:id="32"/>
      <w:bookmarkEnd w:id="33"/>
    </w:p>
    <w:p w14:paraId="77DA11FB" w14:textId="77777777" w:rsidR="00247F75" w:rsidRDefault="005652CB">
      <w:pPr>
        <w:pStyle w:val="sectiontitle"/>
      </w:pPr>
      <w:r>
        <w:t>Purpose</w:t>
      </w:r>
    </w:p>
    <w:p w14:paraId="7D97A01C" w14:textId="77777777" w:rsidR="00DA6E22" w:rsidRDefault="005652CB">
      <w:r>
        <w:t>This activity lets you create and update investment profile to meet your business requirements. The default content is delivered with the following investment profiles:</w:t>
      </w:r>
    </w:p>
    <w:p w14:paraId="501CF4DE" w14:textId="23C2A744" w:rsidR="00247F75" w:rsidRDefault="005652CB">
      <w:pPr>
        <w:pStyle w:val="listpara1"/>
        <w:numPr>
          <w:ilvl w:val="0"/>
          <w:numId w:val="15"/>
        </w:numPr>
      </w:pPr>
      <w:r>
        <w:t>000001 Asset under Construction class for tangible assets with asset class 4001</w:t>
      </w:r>
    </w:p>
    <w:p w14:paraId="01EACC15" w14:textId="77777777" w:rsidR="00247F75" w:rsidRDefault="005652CB">
      <w:pPr>
        <w:pStyle w:val="listpara1"/>
        <w:numPr>
          <w:ilvl w:val="0"/>
          <w:numId w:val="3"/>
        </w:numPr>
      </w:pPr>
      <w:r>
        <w:t>000003 Asset under Construction class for intangible assets with asset class 4011</w:t>
      </w:r>
    </w:p>
    <w:p w14:paraId="27A3F688" w14:textId="77777777" w:rsidR="00247F75" w:rsidRDefault="00247F75"/>
    <w:tbl>
      <w:tblPr>
        <w:tblStyle w:val="SAPNote"/>
        <w:tblW w:w="4975" w:type="pct"/>
        <w:tblLook w:val="0600" w:firstRow="0" w:lastRow="0" w:firstColumn="0" w:lastColumn="0" w:noHBand="1" w:noVBand="1"/>
      </w:tblPr>
      <w:tblGrid>
        <w:gridCol w:w="14195"/>
      </w:tblGrid>
      <w:tr w:rsidR="00247F75" w14:paraId="16E3E100" w14:textId="77777777" w:rsidTr="00DA6E22">
        <w:tc>
          <w:tcPr>
            <w:tcW w:w="0" w:type="auto"/>
          </w:tcPr>
          <w:p w14:paraId="58357C06" w14:textId="77777777" w:rsidR="00247F75" w:rsidRDefault="005652CB">
            <w:r>
              <w:rPr>
                <w:rStyle w:val="bold"/>
              </w:rPr>
              <w:t xml:space="preserve">Note </w:t>
            </w:r>
            <w:r>
              <w:t>We have predelivered two separate profiles to meet requirements when you want to distinguish between tangible and intangible assets, for example, AuC like real estate as part of tangible assets, and software as part of intangible assets.</w:t>
            </w:r>
          </w:p>
        </w:tc>
      </w:tr>
    </w:tbl>
    <w:p w14:paraId="3F3B8947" w14:textId="77777777" w:rsidR="00247F75" w:rsidRDefault="00247F75"/>
    <w:p w14:paraId="6A0E3F2F" w14:textId="77777777" w:rsidR="00247F75" w:rsidRDefault="005652CB">
      <w:pPr>
        <w:pStyle w:val="listpara1"/>
        <w:numPr>
          <w:ilvl w:val="0"/>
          <w:numId w:val="16"/>
        </w:numPr>
      </w:pPr>
      <w:r>
        <w:t>YS0001 is with source structure if you want to segregate costs into capitalized and non-capitalized costs for AuC</w:t>
      </w:r>
    </w:p>
    <w:p w14:paraId="3F9AD879" w14:textId="77777777" w:rsidR="00247F75" w:rsidRDefault="005652CB">
      <w:pPr>
        <w:pStyle w:val="listpara1"/>
        <w:numPr>
          <w:ilvl w:val="0"/>
          <w:numId w:val="3"/>
        </w:numPr>
      </w:pPr>
      <w:r>
        <w:t xml:space="preserve">000002 and 000004 are for simulation </w:t>
      </w:r>
      <w:r>
        <w:t>purposes only without any asset class assigned</w:t>
      </w:r>
    </w:p>
    <w:p w14:paraId="326F711A" w14:textId="77777777" w:rsidR="00247F75" w:rsidRDefault="005652CB">
      <w:pPr>
        <w:pStyle w:val="listpara1"/>
        <w:numPr>
          <w:ilvl w:val="0"/>
          <w:numId w:val="3"/>
        </w:numPr>
      </w:pPr>
      <w:r>
        <w:t>EB0001: The event-based model with Asset under Construction (AuC), summary settlement is predelivered with Event-Based Settlement to AuC and asset class 4001. With this profile, AuC is automatically settled.</w:t>
      </w:r>
    </w:p>
    <w:p w14:paraId="7852AF6F" w14:textId="77777777" w:rsidR="00247F75" w:rsidRDefault="005652CB">
      <w:pPr>
        <w:pStyle w:val="sectiontitle"/>
      </w:pPr>
      <w:r>
        <w:t>Procedure</w:t>
      </w:r>
    </w:p>
    <w:p w14:paraId="6A046947" w14:textId="77777777" w:rsidR="00DA6E22" w:rsidRDefault="005652CB">
      <w:r>
        <w:t>Depending on your configuration environment for SAP S/4HANA Cloud Public Edition, choose one of the following options:</w:t>
      </w:r>
    </w:p>
    <w:p w14:paraId="35CD82D5" w14:textId="3CE64C28" w:rsidR="00247F75" w:rsidRDefault="005652CB">
      <w:r>
        <w:rPr>
          <w:rStyle w:val="bold"/>
        </w:rPr>
        <w:t>Configure Your Solution:</w:t>
      </w:r>
    </w:p>
    <w:p w14:paraId="2820FA20" w14:textId="77777777" w:rsidR="00247F75" w:rsidRDefault="005652CB">
      <w:pPr>
        <w:pStyle w:val="listpara1"/>
        <w:numPr>
          <w:ilvl w:val="0"/>
          <w:numId w:val="17"/>
        </w:numPr>
      </w:pPr>
      <w:r>
        <w:t>Log on to the SAP Fiori launchpad as a Configuration Expert - Business Process Configuration.</w:t>
      </w:r>
    </w:p>
    <w:p w14:paraId="142861D0" w14:textId="77777777" w:rsidR="00247F75" w:rsidRDefault="005652CB">
      <w:pPr>
        <w:pStyle w:val="listpara1"/>
        <w:numPr>
          <w:ilvl w:val="0"/>
          <w:numId w:val="2"/>
        </w:numPr>
      </w:pPr>
      <w:r>
        <w:t xml:space="preserve">Open </w:t>
      </w:r>
      <w:r>
        <w:rPr>
          <w:rStyle w:val="screenelement"/>
        </w:rPr>
        <w:t>Manage Your Solution</w:t>
      </w:r>
      <w:r>
        <w:t xml:space="preserve"> </w:t>
      </w:r>
      <w:r>
        <w:rPr>
          <w:rStyle w:val="CourierNew"/>
        </w:rPr>
        <w:t>(F1241)</w:t>
      </w:r>
      <w:r>
        <w:t>.</w:t>
      </w:r>
    </w:p>
    <w:p w14:paraId="6C3D2746" w14:textId="77777777" w:rsidR="00247F75" w:rsidRDefault="005652CB">
      <w:pPr>
        <w:pStyle w:val="listpara1"/>
        <w:numPr>
          <w:ilvl w:val="0"/>
          <w:numId w:val="2"/>
        </w:numPr>
      </w:pPr>
      <w:r>
        <w:t xml:space="preserve">If necessary, change the country by choosing </w:t>
      </w:r>
      <w:r>
        <w:rPr>
          <w:rStyle w:val="screenelement"/>
        </w:rPr>
        <w:t>Set Local Version</w:t>
      </w:r>
      <w:r>
        <w:t>.</w:t>
      </w:r>
    </w:p>
    <w:p w14:paraId="0118A9E9" w14:textId="77777777" w:rsidR="00247F75" w:rsidRDefault="005652CB">
      <w:pPr>
        <w:pStyle w:val="listpara1"/>
        <w:numPr>
          <w:ilvl w:val="0"/>
          <w:numId w:val="2"/>
        </w:numPr>
      </w:pPr>
      <w:r>
        <w:t xml:space="preserve">Choose </w:t>
      </w:r>
      <w:r>
        <w:rPr>
          <w:rStyle w:val="screenelement"/>
        </w:rPr>
        <w:t>Configure Your Solution</w:t>
      </w:r>
      <w:r>
        <w:t>.</w:t>
      </w:r>
    </w:p>
    <w:p w14:paraId="2A3AFE54" w14:textId="77777777" w:rsidR="00247F75" w:rsidRDefault="005652CB">
      <w:pPr>
        <w:pStyle w:val="listpara1"/>
        <w:numPr>
          <w:ilvl w:val="0"/>
          <w:numId w:val="2"/>
        </w:numPr>
      </w:pPr>
      <w:r>
        <w:lastRenderedPageBreak/>
        <w:t xml:space="preserve">Search for </w:t>
      </w:r>
      <w:r>
        <w:rPr>
          <w:rStyle w:val="userinput"/>
        </w:rPr>
        <w:t>Define Investment Profile (104255)</w:t>
      </w:r>
      <w:r>
        <w:t>.</w:t>
      </w:r>
    </w:p>
    <w:p w14:paraId="343B9636" w14:textId="77777777" w:rsidR="00247F75" w:rsidRDefault="005652CB">
      <w:pPr>
        <w:pStyle w:val="listpara1"/>
        <w:numPr>
          <w:ilvl w:val="0"/>
          <w:numId w:val="2"/>
        </w:numPr>
      </w:pPr>
      <w:r>
        <w:t xml:space="preserve">For the displayed row, choose </w:t>
      </w:r>
      <w:r>
        <w:rPr>
          <w:rStyle w:val="screenelement"/>
        </w:rPr>
        <w:t>Details (&gt;)</w:t>
      </w:r>
      <w:r>
        <w:t>.</w:t>
      </w:r>
    </w:p>
    <w:p w14:paraId="6CFE75B6" w14:textId="77777777" w:rsidR="00247F75" w:rsidRDefault="005652CB">
      <w:pPr>
        <w:pStyle w:val="listpara1"/>
        <w:numPr>
          <w:ilvl w:val="0"/>
          <w:numId w:val="2"/>
        </w:numPr>
      </w:pPr>
      <w:r>
        <w:t xml:space="preserve">For the </w:t>
      </w:r>
      <w:r>
        <w:rPr>
          <w:rStyle w:val="screenelement"/>
        </w:rPr>
        <w:t>Define Investment Profile</w:t>
      </w:r>
      <w:r>
        <w:t xml:space="preserve"> row, choose </w:t>
      </w:r>
      <w:r>
        <w:rPr>
          <w:rStyle w:val="screenelement"/>
        </w:rPr>
        <w:t>Configure</w:t>
      </w:r>
      <w:r>
        <w:t>.</w:t>
      </w:r>
    </w:p>
    <w:p w14:paraId="4A69D6A5" w14:textId="77777777" w:rsidR="00DA6E22" w:rsidRDefault="005652CB">
      <w:pPr>
        <w:pStyle w:val="listpara1"/>
        <w:numPr>
          <w:ilvl w:val="0"/>
          <w:numId w:val="2"/>
        </w:numPr>
      </w:pPr>
      <w:r>
        <w:t>Continue with the procedure in the following table.</w:t>
      </w:r>
    </w:p>
    <w:p w14:paraId="6B0D69D3" w14:textId="4647C553" w:rsidR="00247F75" w:rsidRDefault="005652CB">
      <w:r>
        <w:rPr>
          <w:rStyle w:val="bold"/>
        </w:rPr>
        <w:t>SAP Central Business Configuration:</w:t>
      </w:r>
    </w:p>
    <w:p w14:paraId="7CA1B457" w14:textId="77777777" w:rsidR="00247F75" w:rsidRDefault="005652CB">
      <w:pPr>
        <w:pStyle w:val="listpara1"/>
        <w:numPr>
          <w:ilvl w:val="0"/>
          <w:numId w:val="18"/>
        </w:numPr>
      </w:pPr>
      <w:r>
        <w:t>Log on to the project experience in SAP Central Business Configuration.</w:t>
      </w:r>
    </w:p>
    <w:p w14:paraId="62907500" w14:textId="77777777" w:rsidR="00247F75" w:rsidRDefault="005652CB">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Investment Profile</w:t>
      </w:r>
      <w:r>
        <w:t xml:space="preserve"> activity.</w:t>
      </w:r>
    </w:p>
    <w:p w14:paraId="5AE56388" w14:textId="77777777" w:rsidR="00247F75" w:rsidRDefault="005652C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2D282CC7" w14:textId="77777777" w:rsidR="00247F75" w:rsidRDefault="005652CB">
      <w:pPr>
        <w:pStyle w:val="listpara1"/>
        <w:numPr>
          <w:ilvl w:val="0"/>
          <w:numId w:val="2"/>
        </w:numPr>
      </w:pPr>
      <w:r>
        <w:t>Choose the link to navigate directly to the SAP S/4HANA Cloud Public Edition system. Log on to the SAP Fiori launchpad as a Configuration Expert - Business Process Configuration.</w:t>
      </w:r>
    </w:p>
    <w:p w14:paraId="794A95FF" w14:textId="77777777" w:rsidR="00247F75" w:rsidRDefault="005652CB">
      <w:pPr>
        <w:pStyle w:val="listpara1"/>
        <w:numPr>
          <w:ilvl w:val="0"/>
          <w:numId w:val="2"/>
        </w:numPr>
      </w:pPr>
      <w:r>
        <w:t>Continue with the procedure in the following table.</w:t>
      </w:r>
    </w:p>
    <w:p w14:paraId="3D695152" w14:textId="77777777" w:rsidR="00247F75" w:rsidRDefault="00247F75"/>
    <w:tbl>
      <w:tblPr>
        <w:tblStyle w:val="SAPStandardTable"/>
        <w:tblW w:w="5000" w:type="pct"/>
        <w:tblInd w:w="3" w:type="dxa"/>
        <w:tblLook w:val="0620" w:firstRow="1" w:lastRow="0" w:firstColumn="0" w:lastColumn="0" w:noHBand="1" w:noVBand="1"/>
      </w:tblPr>
      <w:tblGrid>
        <w:gridCol w:w="561"/>
        <w:gridCol w:w="2069"/>
        <w:gridCol w:w="6408"/>
        <w:gridCol w:w="4007"/>
        <w:gridCol w:w="1259"/>
      </w:tblGrid>
      <w:tr w:rsidR="00247F75" w:rsidRPr="00DA6E22" w14:paraId="6520FEE0"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0C619008" w14:textId="77777777" w:rsidR="00247F75" w:rsidRPr="00DA6E22" w:rsidRDefault="005652CB">
            <w:pPr>
              <w:pStyle w:val="boldparagraph"/>
              <w:rPr>
                <w:sz w:val="16"/>
              </w:rPr>
            </w:pPr>
            <w:r w:rsidRPr="00DA6E22">
              <w:rPr>
                <w:rStyle w:val="bold"/>
                <w:sz w:val="16"/>
              </w:rPr>
              <w:t>Step #</w:t>
            </w:r>
          </w:p>
        </w:tc>
        <w:tc>
          <w:tcPr>
            <w:tcW w:w="0" w:type="auto"/>
          </w:tcPr>
          <w:p w14:paraId="15DF4333" w14:textId="77777777" w:rsidR="00247F75" w:rsidRPr="00DA6E22" w:rsidRDefault="005652CB">
            <w:pPr>
              <w:pStyle w:val="boldparagraph"/>
              <w:rPr>
                <w:sz w:val="16"/>
              </w:rPr>
            </w:pPr>
            <w:r w:rsidRPr="00DA6E22">
              <w:rPr>
                <w:rStyle w:val="bold"/>
                <w:sz w:val="16"/>
              </w:rPr>
              <w:t>Step Name</w:t>
            </w:r>
          </w:p>
        </w:tc>
        <w:tc>
          <w:tcPr>
            <w:tcW w:w="0" w:type="auto"/>
          </w:tcPr>
          <w:p w14:paraId="3121A929" w14:textId="77777777" w:rsidR="00247F75" w:rsidRPr="00DA6E22" w:rsidRDefault="005652CB">
            <w:pPr>
              <w:pStyle w:val="boldparagraph"/>
              <w:rPr>
                <w:sz w:val="16"/>
              </w:rPr>
            </w:pPr>
            <w:r w:rsidRPr="00DA6E22">
              <w:rPr>
                <w:rStyle w:val="bold"/>
                <w:sz w:val="16"/>
              </w:rPr>
              <w:t>Instruction</w:t>
            </w:r>
          </w:p>
        </w:tc>
        <w:tc>
          <w:tcPr>
            <w:tcW w:w="0" w:type="auto"/>
          </w:tcPr>
          <w:p w14:paraId="7363551F" w14:textId="77777777" w:rsidR="00247F75" w:rsidRPr="00DA6E22" w:rsidRDefault="005652CB">
            <w:pPr>
              <w:pStyle w:val="boldparagraph"/>
              <w:rPr>
                <w:sz w:val="16"/>
              </w:rPr>
            </w:pPr>
            <w:r w:rsidRPr="00DA6E22">
              <w:rPr>
                <w:rStyle w:val="bold"/>
                <w:sz w:val="16"/>
              </w:rPr>
              <w:t>Expected Result</w:t>
            </w:r>
          </w:p>
        </w:tc>
        <w:tc>
          <w:tcPr>
            <w:tcW w:w="0" w:type="auto"/>
          </w:tcPr>
          <w:p w14:paraId="44C56E30" w14:textId="77777777" w:rsidR="00247F75" w:rsidRPr="00DA6E22" w:rsidRDefault="005652CB">
            <w:pPr>
              <w:pStyle w:val="boldparagraph"/>
              <w:rPr>
                <w:sz w:val="16"/>
              </w:rPr>
            </w:pPr>
            <w:r w:rsidRPr="00DA6E22">
              <w:rPr>
                <w:rStyle w:val="bold"/>
                <w:sz w:val="16"/>
              </w:rPr>
              <w:t>Pass / Fail / Comment</w:t>
            </w:r>
          </w:p>
        </w:tc>
      </w:tr>
      <w:tr w:rsidR="00247F75" w:rsidRPr="00DA6E22" w14:paraId="4822F5A2" w14:textId="77777777" w:rsidTr="00DA6E22">
        <w:tc>
          <w:tcPr>
            <w:tcW w:w="0" w:type="auto"/>
          </w:tcPr>
          <w:p w14:paraId="3DDED69B" w14:textId="77777777" w:rsidR="00247F75" w:rsidRPr="00DA6E22" w:rsidRDefault="005652CB">
            <w:pPr>
              <w:rPr>
                <w:sz w:val="16"/>
              </w:rPr>
            </w:pPr>
            <w:r w:rsidRPr="00DA6E22">
              <w:rPr>
                <w:sz w:val="16"/>
              </w:rPr>
              <w:t>1</w:t>
            </w:r>
          </w:p>
        </w:tc>
        <w:tc>
          <w:tcPr>
            <w:tcW w:w="0" w:type="auto"/>
          </w:tcPr>
          <w:p w14:paraId="28DBBC1F" w14:textId="77777777" w:rsidR="00247F75" w:rsidRPr="00DA6E22" w:rsidRDefault="005652CB">
            <w:pPr>
              <w:rPr>
                <w:sz w:val="16"/>
              </w:rPr>
            </w:pPr>
            <w:r w:rsidRPr="00DA6E22">
              <w:rPr>
                <w:rStyle w:val="bold"/>
                <w:sz w:val="16"/>
              </w:rPr>
              <w:t>Select Investment Profile and Select Details</w:t>
            </w:r>
          </w:p>
        </w:tc>
        <w:tc>
          <w:tcPr>
            <w:tcW w:w="0" w:type="auto"/>
          </w:tcPr>
          <w:p w14:paraId="10CCB380" w14:textId="77777777" w:rsidR="00247F75" w:rsidRPr="00DA6E22" w:rsidRDefault="005652CB">
            <w:pPr>
              <w:rPr>
                <w:sz w:val="16"/>
              </w:rPr>
            </w:pPr>
            <w:r w:rsidRPr="00DA6E22">
              <w:rPr>
                <w:sz w:val="16"/>
              </w:rPr>
              <w:t>You can update the asset class in predelivered investment profile or create a new investment profile. You can also select event-based settlement to AuC.</w:t>
            </w:r>
          </w:p>
        </w:tc>
        <w:tc>
          <w:tcPr>
            <w:tcW w:w="0" w:type="auto"/>
          </w:tcPr>
          <w:p w14:paraId="180EFEDC" w14:textId="77777777" w:rsidR="00247F75" w:rsidRPr="00DA6E22" w:rsidRDefault="005652CB">
            <w:pPr>
              <w:rPr>
                <w:sz w:val="16"/>
              </w:rPr>
            </w:pPr>
            <w:r w:rsidRPr="00DA6E22">
              <w:rPr>
                <w:sz w:val="16"/>
              </w:rPr>
              <w:t>Update and create new investment profiles.</w:t>
            </w:r>
          </w:p>
          <w:p w14:paraId="1253EABB" w14:textId="77777777" w:rsidR="00247F75" w:rsidRPr="00DA6E22" w:rsidRDefault="00247F75">
            <w:pPr>
              <w:rPr>
                <w:sz w:val="16"/>
              </w:rPr>
            </w:pPr>
          </w:p>
          <w:tbl>
            <w:tblPr>
              <w:tblW w:w="4975" w:type="pct"/>
              <w:tblCellMar>
                <w:left w:w="10" w:type="dxa"/>
                <w:right w:w="10" w:type="dxa"/>
              </w:tblCellMar>
              <w:tblLook w:val="04A0" w:firstRow="1" w:lastRow="0" w:firstColumn="1" w:lastColumn="0" w:noHBand="0" w:noVBand="1"/>
            </w:tblPr>
            <w:tblGrid>
              <w:gridCol w:w="3826"/>
            </w:tblGrid>
            <w:tr w:rsidR="00247F75" w:rsidRPr="00DA6E22" w14:paraId="759493B0"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60D33D" w14:textId="77777777" w:rsidR="00247F75" w:rsidRPr="00DA6E22" w:rsidRDefault="005652CB">
                  <w:pPr>
                    <w:rPr>
                      <w:sz w:val="16"/>
                    </w:rPr>
                  </w:pPr>
                  <w:r w:rsidRPr="00DA6E22">
                    <w:rPr>
                      <w:rStyle w:val="bold"/>
                      <w:sz w:val="16"/>
                    </w:rPr>
                    <w:t xml:space="preserve">Note </w:t>
                  </w:r>
                  <w:r w:rsidRPr="00DA6E22">
                    <w:rPr>
                      <w:sz w:val="16"/>
                    </w:rPr>
                    <w:t>Deletion of predelivered investment profiles is not allowed. Only update is possible.</w:t>
                  </w:r>
                </w:p>
              </w:tc>
            </w:tr>
          </w:tbl>
          <w:p w14:paraId="5FF2C08B" w14:textId="77777777" w:rsidR="005652CB" w:rsidRPr="00DA6E22" w:rsidRDefault="005652CB">
            <w:pPr>
              <w:rPr>
                <w:sz w:val="16"/>
              </w:rPr>
            </w:pPr>
          </w:p>
        </w:tc>
        <w:tc>
          <w:tcPr>
            <w:tcW w:w="0" w:type="auto"/>
          </w:tcPr>
          <w:p w14:paraId="7ED18D34" w14:textId="77777777" w:rsidR="005652CB" w:rsidRPr="00DA6E22" w:rsidRDefault="005652CB">
            <w:pPr>
              <w:rPr>
                <w:sz w:val="16"/>
              </w:rPr>
            </w:pPr>
          </w:p>
        </w:tc>
      </w:tr>
    </w:tbl>
    <w:p w14:paraId="00361781" w14:textId="77777777" w:rsidR="00247F75" w:rsidRDefault="005652CB">
      <w:pPr>
        <w:pStyle w:val="Heading3"/>
      </w:pPr>
      <w:bookmarkStart w:id="34" w:name="unique_16"/>
      <w:bookmarkStart w:id="35" w:name="_Toc237129134"/>
      <w:r>
        <w:t>Create and Update Source Structure</w:t>
      </w:r>
      <w:bookmarkEnd w:id="34"/>
      <w:bookmarkEnd w:id="35"/>
    </w:p>
    <w:p w14:paraId="36306690" w14:textId="77777777" w:rsidR="00247F75" w:rsidRDefault="005652CB">
      <w:pPr>
        <w:pStyle w:val="sectiontitle"/>
      </w:pPr>
      <w:r>
        <w:t>Purpose</w:t>
      </w:r>
    </w:p>
    <w:p w14:paraId="79DB6CB7" w14:textId="77777777" w:rsidR="00247F75" w:rsidRDefault="005652CB">
      <w:r>
        <w:t xml:space="preserve">This </w:t>
      </w:r>
      <w:r>
        <w:t>activity lets you create and update source structure to meet your business requirements.</w:t>
      </w:r>
    </w:p>
    <w:p w14:paraId="71E69EDD" w14:textId="77777777" w:rsidR="00247F75" w:rsidRDefault="005652CB">
      <w:pPr>
        <w:pStyle w:val="sectiontitle"/>
      </w:pPr>
      <w:r>
        <w:t>Procedure</w:t>
      </w:r>
    </w:p>
    <w:p w14:paraId="472D06A5" w14:textId="77777777" w:rsidR="00DA6E22" w:rsidRDefault="005652CB">
      <w:r>
        <w:t>Depending on your configuration environment for SAP S/4HANA Cloud Public Edition, choose one of the following options:</w:t>
      </w:r>
    </w:p>
    <w:p w14:paraId="4FAA1453" w14:textId="595C5B72" w:rsidR="00247F75" w:rsidRDefault="005652CB">
      <w:r>
        <w:rPr>
          <w:rStyle w:val="bold"/>
        </w:rPr>
        <w:t>Configure Your Solution:</w:t>
      </w:r>
    </w:p>
    <w:p w14:paraId="4ADAA31F" w14:textId="77777777" w:rsidR="00247F75" w:rsidRDefault="005652CB">
      <w:pPr>
        <w:pStyle w:val="listpara1"/>
        <w:numPr>
          <w:ilvl w:val="0"/>
          <w:numId w:val="19"/>
        </w:numPr>
      </w:pPr>
      <w:r>
        <w:t>Log on to the SAP Fiori launchpad as a Configuration Expert - Business Process Configuration.</w:t>
      </w:r>
    </w:p>
    <w:p w14:paraId="40B0B67A" w14:textId="77777777" w:rsidR="00247F75" w:rsidRDefault="005652CB">
      <w:pPr>
        <w:pStyle w:val="listpara1"/>
        <w:numPr>
          <w:ilvl w:val="0"/>
          <w:numId w:val="2"/>
        </w:numPr>
      </w:pPr>
      <w:r>
        <w:t xml:space="preserve">Open </w:t>
      </w:r>
      <w:r>
        <w:rPr>
          <w:rStyle w:val="screenelement"/>
        </w:rPr>
        <w:t>Manage Your Solution</w:t>
      </w:r>
      <w:r>
        <w:t xml:space="preserve"> </w:t>
      </w:r>
      <w:r>
        <w:rPr>
          <w:rStyle w:val="CourierNew"/>
        </w:rPr>
        <w:t>(F1241)</w:t>
      </w:r>
      <w:r>
        <w:t>.</w:t>
      </w:r>
    </w:p>
    <w:p w14:paraId="56553478" w14:textId="77777777" w:rsidR="00247F75" w:rsidRDefault="005652CB">
      <w:pPr>
        <w:pStyle w:val="listpara1"/>
        <w:numPr>
          <w:ilvl w:val="0"/>
          <w:numId w:val="2"/>
        </w:numPr>
      </w:pPr>
      <w:r>
        <w:t xml:space="preserve">If necessary, change the country by choosing </w:t>
      </w:r>
      <w:r>
        <w:rPr>
          <w:rStyle w:val="screenelement"/>
        </w:rPr>
        <w:t>Set Local Version</w:t>
      </w:r>
      <w:r>
        <w:t>.</w:t>
      </w:r>
    </w:p>
    <w:p w14:paraId="1DCACABE" w14:textId="77777777" w:rsidR="00247F75" w:rsidRDefault="005652CB">
      <w:pPr>
        <w:pStyle w:val="listpara1"/>
        <w:numPr>
          <w:ilvl w:val="0"/>
          <w:numId w:val="2"/>
        </w:numPr>
      </w:pPr>
      <w:r>
        <w:t xml:space="preserve">Choose </w:t>
      </w:r>
      <w:r>
        <w:rPr>
          <w:rStyle w:val="screenelement"/>
        </w:rPr>
        <w:t>Configure Your Solution</w:t>
      </w:r>
      <w:r>
        <w:t>.</w:t>
      </w:r>
    </w:p>
    <w:p w14:paraId="07D0AB20" w14:textId="77777777" w:rsidR="00247F75" w:rsidRDefault="005652CB">
      <w:pPr>
        <w:pStyle w:val="listpara1"/>
        <w:numPr>
          <w:ilvl w:val="0"/>
          <w:numId w:val="2"/>
        </w:numPr>
      </w:pPr>
      <w:r>
        <w:t xml:space="preserve">Search for </w:t>
      </w:r>
      <w:r>
        <w:rPr>
          <w:rStyle w:val="userinput"/>
        </w:rPr>
        <w:t>Maintain Source Structure (104308)</w:t>
      </w:r>
      <w:r>
        <w:t>.</w:t>
      </w:r>
    </w:p>
    <w:p w14:paraId="6B41A4C4" w14:textId="77777777" w:rsidR="00247F75" w:rsidRDefault="005652CB">
      <w:pPr>
        <w:pStyle w:val="listpara1"/>
        <w:numPr>
          <w:ilvl w:val="0"/>
          <w:numId w:val="2"/>
        </w:numPr>
      </w:pPr>
      <w:r>
        <w:lastRenderedPageBreak/>
        <w:t xml:space="preserve">For the displayed row, choose </w:t>
      </w:r>
      <w:r>
        <w:rPr>
          <w:rStyle w:val="screenelement"/>
        </w:rPr>
        <w:t>Details (&gt;)</w:t>
      </w:r>
      <w:r>
        <w:t>.</w:t>
      </w:r>
    </w:p>
    <w:p w14:paraId="505AF19B" w14:textId="77777777" w:rsidR="00247F75" w:rsidRDefault="005652CB">
      <w:pPr>
        <w:pStyle w:val="listpara1"/>
        <w:numPr>
          <w:ilvl w:val="0"/>
          <w:numId w:val="2"/>
        </w:numPr>
      </w:pPr>
      <w:r>
        <w:t xml:space="preserve">For the </w:t>
      </w:r>
      <w:r>
        <w:rPr>
          <w:rStyle w:val="screenelement"/>
        </w:rPr>
        <w:t>Define Investment Profile</w:t>
      </w:r>
      <w:r>
        <w:t xml:space="preserve"> row, choose </w:t>
      </w:r>
      <w:r>
        <w:rPr>
          <w:rStyle w:val="screenelement"/>
        </w:rPr>
        <w:t>Configure</w:t>
      </w:r>
      <w:r>
        <w:t>.</w:t>
      </w:r>
    </w:p>
    <w:p w14:paraId="262B7EAA" w14:textId="77777777" w:rsidR="00DA6E22" w:rsidRDefault="005652CB">
      <w:pPr>
        <w:pStyle w:val="listpara1"/>
        <w:numPr>
          <w:ilvl w:val="0"/>
          <w:numId w:val="2"/>
        </w:numPr>
      </w:pPr>
      <w:r>
        <w:t>Continue with the procedure in the following table.</w:t>
      </w:r>
    </w:p>
    <w:p w14:paraId="13F421A9" w14:textId="2564C6CD" w:rsidR="00247F75" w:rsidRDefault="005652CB">
      <w:r>
        <w:rPr>
          <w:rStyle w:val="bold"/>
        </w:rPr>
        <w:t>SAP Central Business Configuration:</w:t>
      </w:r>
    </w:p>
    <w:p w14:paraId="17BBFDF4" w14:textId="77777777" w:rsidR="00247F75" w:rsidRDefault="005652CB">
      <w:pPr>
        <w:pStyle w:val="listpara1"/>
        <w:numPr>
          <w:ilvl w:val="0"/>
          <w:numId w:val="20"/>
        </w:numPr>
      </w:pPr>
      <w:r>
        <w:t>Log on to the project experience in SAP Central Business Configuration.</w:t>
      </w:r>
    </w:p>
    <w:p w14:paraId="220A3DE7" w14:textId="77777777" w:rsidR="00247F75" w:rsidRDefault="005652CB">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Maintain Source Structure</w:t>
      </w:r>
      <w:r>
        <w:t xml:space="preserve"> activity.</w:t>
      </w:r>
    </w:p>
    <w:p w14:paraId="7DF58C99" w14:textId="77777777" w:rsidR="00247F75" w:rsidRDefault="005652C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501FC6F0" w14:textId="77777777" w:rsidR="00247F75" w:rsidRDefault="005652CB">
      <w:pPr>
        <w:pStyle w:val="listpara1"/>
        <w:numPr>
          <w:ilvl w:val="0"/>
          <w:numId w:val="2"/>
        </w:numPr>
      </w:pPr>
      <w:r>
        <w:t>Choose the link to navigate directly to the SAP S/4HANA Cloud Public Edition system. Log on to the SAP Fiori launchpad as a Configuration Expert - Business Process Configuration.</w:t>
      </w:r>
    </w:p>
    <w:p w14:paraId="6E1FBAAE" w14:textId="77777777" w:rsidR="00247F75" w:rsidRDefault="005652CB">
      <w:pPr>
        <w:pStyle w:val="listpara1"/>
        <w:numPr>
          <w:ilvl w:val="0"/>
          <w:numId w:val="2"/>
        </w:numPr>
      </w:pPr>
      <w:r>
        <w:t>Continue with the procedure in the following table.</w:t>
      </w:r>
    </w:p>
    <w:p w14:paraId="524988B7" w14:textId="77777777" w:rsidR="00247F75" w:rsidRDefault="00247F75"/>
    <w:tbl>
      <w:tblPr>
        <w:tblStyle w:val="SAPStandardTable"/>
        <w:tblW w:w="5000" w:type="pct"/>
        <w:tblInd w:w="3" w:type="dxa"/>
        <w:tblLook w:val="0620" w:firstRow="1" w:lastRow="0" w:firstColumn="0" w:lastColumn="0" w:noHBand="1" w:noVBand="1"/>
      </w:tblPr>
      <w:tblGrid>
        <w:gridCol w:w="519"/>
        <w:gridCol w:w="1475"/>
        <w:gridCol w:w="2803"/>
        <w:gridCol w:w="8608"/>
        <w:gridCol w:w="899"/>
      </w:tblGrid>
      <w:tr w:rsidR="00247F75" w:rsidRPr="00DA6E22" w14:paraId="4F70D470"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6A0EB6B6" w14:textId="77777777" w:rsidR="00247F75" w:rsidRPr="00DA6E22" w:rsidRDefault="005652CB">
            <w:pPr>
              <w:pStyle w:val="boldparagraph"/>
              <w:rPr>
                <w:sz w:val="16"/>
              </w:rPr>
            </w:pPr>
            <w:r w:rsidRPr="00DA6E22">
              <w:rPr>
                <w:rStyle w:val="bold"/>
                <w:sz w:val="16"/>
              </w:rPr>
              <w:t>Step #</w:t>
            </w:r>
          </w:p>
        </w:tc>
        <w:tc>
          <w:tcPr>
            <w:tcW w:w="0" w:type="auto"/>
          </w:tcPr>
          <w:p w14:paraId="518442FA" w14:textId="77777777" w:rsidR="00247F75" w:rsidRPr="00DA6E22" w:rsidRDefault="005652CB">
            <w:pPr>
              <w:pStyle w:val="boldparagraph"/>
              <w:rPr>
                <w:sz w:val="16"/>
              </w:rPr>
            </w:pPr>
            <w:r w:rsidRPr="00DA6E22">
              <w:rPr>
                <w:rStyle w:val="bold"/>
                <w:sz w:val="16"/>
              </w:rPr>
              <w:t>Step Name</w:t>
            </w:r>
          </w:p>
        </w:tc>
        <w:tc>
          <w:tcPr>
            <w:tcW w:w="0" w:type="auto"/>
          </w:tcPr>
          <w:p w14:paraId="5A0A4902" w14:textId="77777777" w:rsidR="00247F75" w:rsidRPr="00DA6E22" w:rsidRDefault="005652CB">
            <w:pPr>
              <w:pStyle w:val="boldparagraph"/>
              <w:rPr>
                <w:sz w:val="16"/>
              </w:rPr>
            </w:pPr>
            <w:r w:rsidRPr="00DA6E22">
              <w:rPr>
                <w:rStyle w:val="bold"/>
                <w:sz w:val="16"/>
              </w:rPr>
              <w:t>Instruction</w:t>
            </w:r>
          </w:p>
        </w:tc>
        <w:tc>
          <w:tcPr>
            <w:tcW w:w="0" w:type="auto"/>
          </w:tcPr>
          <w:p w14:paraId="579FC9E9" w14:textId="77777777" w:rsidR="00247F75" w:rsidRPr="00DA6E22" w:rsidRDefault="005652CB">
            <w:pPr>
              <w:pStyle w:val="boldparagraph"/>
              <w:rPr>
                <w:sz w:val="16"/>
              </w:rPr>
            </w:pPr>
            <w:r w:rsidRPr="00DA6E22">
              <w:rPr>
                <w:rStyle w:val="bold"/>
                <w:sz w:val="16"/>
              </w:rPr>
              <w:t>Expected Result</w:t>
            </w:r>
          </w:p>
        </w:tc>
        <w:tc>
          <w:tcPr>
            <w:tcW w:w="0" w:type="auto"/>
          </w:tcPr>
          <w:p w14:paraId="2811D6F9" w14:textId="77777777" w:rsidR="00247F75" w:rsidRPr="00DA6E22" w:rsidRDefault="005652CB">
            <w:pPr>
              <w:pStyle w:val="boldparagraph"/>
              <w:rPr>
                <w:sz w:val="16"/>
              </w:rPr>
            </w:pPr>
            <w:r w:rsidRPr="00DA6E22">
              <w:rPr>
                <w:rStyle w:val="bold"/>
                <w:sz w:val="16"/>
              </w:rPr>
              <w:t>Pass / Fail / Comment</w:t>
            </w:r>
          </w:p>
        </w:tc>
      </w:tr>
      <w:tr w:rsidR="00247F75" w:rsidRPr="00DA6E22" w14:paraId="7FD68B1E" w14:textId="77777777" w:rsidTr="00DA6E22">
        <w:tc>
          <w:tcPr>
            <w:tcW w:w="0" w:type="auto"/>
          </w:tcPr>
          <w:p w14:paraId="3692BF8E" w14:textId="77777777" w:rsidR="00247F75" w:rsidRPr="00DA6E22" w:rsidRDefault="005652CB">
            <w:pPr>
              <w:rPr>
                <w:sz w:val="16"/>
              </w:rPr>
            </w:pPr>
            <w:r w:rsidRPr="00DA6E22">
              <w:rPr>
                <w:sz w:val="16"/>
              </w:rPr>
              <w:t>1</w:t>
            </w:r>
          </w:p>
        </w:tc>
        <w:tc>
          <w:tcPr>
            <w:tcW w:w="0" w:type="auto"/>
          </w:tcPr>
          <w:p w14:paraId="36CB6F85" w14:textId="77777777" w:rsidR="00247F75" w:rsidRPr="00DA6E22" w:rsidRDefault="005652CB">
            <w:pPr>
              <w:rPr>
                <w:sz w:val="16"/>
              </w:rPr>
            </w:pPr>
            <w:r w:rsidRPr="00DA6E22">
              <w:rPr>
                <w:rStyle w:val="bold"/>
                <w:sz w:val="16"/>
              </w:rPr>
              <w:t>Select Allocation Structure and Select Assignment</w:t>
            </w:r>
          </w:p>
        </w:tc>
        <w:tc>
          <w:tcPr>
            <w:tcW w:w="0" w:type="auto"/>
          </w:tcPr>
          <w:p w14:paraId="3D5A4218" w14:textId="77777777" w:rsidR="00DA6E22" w:rsidRPr="00DA6E22" w:rsidRDefault="005652CB">
            <w:pPr>
              <w:rPr>
                <w:sz w:val="16"/>
              </w:rPr>
            </w:pPr>
            <w:r w:rsidRPr="00DA6E22">
              <w:rPr>
                <w:sz w:val="16"/>
              </w:rPr>
              <w:t>Select the source structure and double-click on the Dialog Structure pane to view the details.</w:t>
            </w:r>
          </w:p>
          <w:p w14:paraId="11479129" w14:textId="6DA71194" w:rsidR="00247F75" w:rsidRPr="00DA6E22" w:rsidRDefault="005652CB">
            <w:pPr>
              <w:rPr>
                <w:sz w:val="16"/>
              </w:rPr>
            </w:pPr>
            <w:r w:rsidRPr="00DA6E22">
              <w:rPr>
                <w:sz w:val="16"/>
              </w:rPr>
              <w:t>You can now create your own allocation structures or update the predelivered allocation as per your requirements.</w:t>
            </w:r>
          </w:p>
        </w:tc>
        <w:tc>
          <w:tcPr>
            <w:tcW w:w="0" w:type="auto"/>
          </w:tcPr>
          <w:p w14:paraId="01988EBE" w14:textId="77777777" w:rsidR="00247F75" w:rsidRPr="00DA6E22" w:rsidRDefault="005652CB">
            <w:pPr>
              <w:rPr>
                <w:sz w:val="16"/>
              </w:rPr>
            </w:pPr>
            <w:r w:rsidRPr="00DA6E22">
              <w:rPr>
                <w:sz w:val="16"/>
              </w:rPr>
              <w:t>Update and create new source structures.</w:t>
            </w:r>
          </w:p>
          <w:p w14:paraId="54A8AF04" w14:textId="77777777" w:rsidR="00247F75" w:rsidRPr="00DA6E22" w:rsidRDefault="00247F75">
            <w:pPr>
              <w:rPr>
                <w:sz w:val="16"/>
              </w:rPr>
            </w:pPr>
          </w:p>
          <w:tbl>
            <w:tblPr>
              <w:tblW w:w="4975" w:type="pct"/>
              <w:tblCellMar>
                <w:left w:w="10" w:type="dxa"/>
                <w:right w:w="10" w:type="dxa"/>
              </w:tblCellMar>
              <w:tblLook w:val="04A0" w:firstRow="1" w:lastRow="0" w:firstColumn="1" w:lastColumn="0" w:noHBand="0" w:noVBand="1"/>
            </w:tblPr>
            <w:tblGrid>
              <w:gridCol w:w="8404"/>
            </w:tblGrid>
            <w:tr w:rsidR="00247F75" w:rsidRPr="00DA6E22" w14:paraId="03EA4345"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4F1BCC" w14:textId="77777777" w:rsidR="00247F75" w:rsidRPr="00DA6E22" w:rsidRDefault="005652CB">
                  <w:pPr>
                    <w:rPr>
                      <w:sz w:val="16"/>
                    </w:rPr>
                  </w:pPr>
                  <w:r w:rsidRPr="00DA6E22">
                    <w:rPr>
                      <w:rStyle w:val="bold"/>
                      <w:sz w:val="16"/>
                    </w:rPr>
                    <w:t xml:space="preserve">Note </w:t>
                  </w:r>
                  <w:r w:rsidRPr="00DA6E22">
                    <w:rPr>
                      <w:sz w:val="16"/>
                    </w:rPr>
                    <w:t>Deletion of predelivered allocation structure and line ID is not allowed. Only update is possible.</w:t>
                  </w:r>
                </w:p>
              </w:tc>
            </w:tr>
          </w:tbl>
          <w:p w14:paraId="4D235F98" w14:textId="77777777" w:rsidR="00247F75" w:rsidRPr="00DA6E22" w:rsidRDefault="00247F75">
            <w:pPr>
              <w:rPr>
                <w:sz w:val="16"/>
              </w:rPr>
            </w:pPr>
          </w:p>
          <w:tbl>
            <w:tblPr>
              <w:tblW w:w="4975" w:type="pct"/>
              <w:tblCellMar>
                <w:left w:w="10" w:type="dxa"/>
                <w:right w:w="10" w:type="dxa"/>
              </w:tblCellMar>
              <w:tblLook w:val="04A0" w:firstRow="1" w:lastRow="0" w:firstColumn="1" w:lastColumn="0" w:noHBand="0" w:noVBand="1"/>
            </w:tblPr>
            <w:tblGrid>
              <w:gridCol w:w="8404"/>
            </w:tblGrid>
            <w:tr w:rsidR="00247F75" w:rsidRPr="00DA6E22" w14:paraId="502E00DA"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172687" w14:textId="77777777" w:rsidR="00247F75" w:rsidRPr="00DA6E22" w:rsidRDefault="005652CB">
                  <w:pPr>
                    <w:rPr>
                      <w:sz w:val="16"/>
                    </w:rPr>
                  </w:pPr>
                  <w:r w:rsidRPr="00DA6E22">
                    <w:rPr>
                      <w:rStyle w:val="bold"/>
                      <w:sz w:val="16"/>
                    </w:rPr>
                    <w:t xml:space="preserve">Note </w:t>
                  </w:r>
                  <w:r w:rsidRPr="00DA6E22">
                    <w:rPr>
                      <w:sz w:val="16"/>
                    </w:rPr>
                    <w:t xml:space="preserve">If you use investment profile with source structure YS, you must update the </w:t>
                  </w:r>
                  <w:r w:rsidRPr="00DA6E22">
                    <w:rPr>
                      <w:sz w:val="16"/>
                    </w:rPr>
                    <w:t xml:space="preserve">predelivered cost element group YS100 (for tangible/capitalized costs) and YS200 (intangible/non-capitalized cost) in source structure YS to avoid the error via the </w:t>
                  </w:r>
                  <w:r w:rsidRPr="00DA6E22">
                    <w:rPr>
                      <w:rStyle w:val="screenelement"/>
                      <w:sz w:val="16"/>
                    </w:rPr>
                    <w:t>Manage cost element group</w:t>
                  </w:r>
                  <w:r w:rsidRPr="00DA6E22">
                    <w:rPr>
                      <w:sz w:val="16"/>
                    </w:rPr>
                    <w:t xml:space="preserve"> app. Predelivered content is with empty groups and all G/Ls tht are relevant for posting must be added to groups.</w:t>
                  </w:r>
                </w:p>
              </w:tc>
            </w:tr>
          </w:tbl>
          <w:p w14:paraId="0FE3960C" w14:textId="77777777" w:rsidR="005652CB" w:rsidRPr="00DA6E22" w:rsidRDefault="005652CB">
            <w:pPr>
              <w:rPr>
                <w:sz w:val="16"/>
              </w:rPr>
            </w:pPr>
          </w:p>
        </w:tc>
        <w:tc>
          <w:tcPr>
            <w:tcW w:w="0" w:type="auto"/>
          </w:tcPr>
          <w:p w14:paraId="28FFFE96" w14:textId="77777777" w:rsidR="005652CB" w:rsidRPr="00DA6E22" w:rsidRDefault="005652CB">
            <w:pPr>
              <w:rPr>
                <w:sz w:val="16"/>
              </w:rPr>
            </w:pPr>
          </w:p>
        </w:tc>
      </w:tr>
    </w:tbl>
    <w:p w14:paraId="64A3FACD" w14:textId="77777777" w:rsidR="00247F75" w:rsidRDefault="005652CB">
      <w:pPr>
        <w:pStyle w:val="Heading3"/>
      </w:pPr>
      <w:bookmarkStart w:id="36" w:name="unique_17"/>
      <w:bookmarkStart w:id="37" w:name="_Toc237129135"/>
      <w:r>
        <w:t>Define Assignment of AuC Classes per Source Structure</w:t>
      </w:r>
      <w:bookmarkEnd w:id="36"/>
      <w:bookmarkEnd w:id="37"/>
    </w:p>
    <w:p w14:paraId="01D982E3" w14:textId="77777777" w:rsidR="00247F75" w:rsidRDefault="005652CB">
      <w:pPr>
        <w:pStyle w:val="sectiontitle"/>
      </w:pPr>
      <w:r>
        <w:t>Purpose</w:t>
      </w:r>
    </w:p>
    <w:p w14:paraId="107EEDF9" w14:textId="77777777" w:rsidR="00247F75" w:rsidRDefault="005652CB">
      <w:r>
        <w:t>This activity lets you create and update assignment of AuC per source assignment to meet your business requirements.</w:t>
      </w:r>
    </w:p>
    <w:p w14:paraId="707C2314" w14:textId="77777777" w:rsidR="00247F75" w:rsidRDefault="005652CB">
      <w:pPr>
        <w:pStyle w:val="sectiontitle"/>
      </w:pPr>
      <w:r>
        <w:t>Procedure</w:t>
      </w:r>
    </w:p>
    <w:p w14:paraId="6AA89DC3" w14:textId="77777777" w:rsidR="00DA6E22" w:rsidRDefault="005652CB">
      <w:r>
        <w:t>Depending on your configuration environment for SAP S/4HANA Cloud Public Edition, choose one of the following options:</w:t>
      </w:r>
    </w:p>
    <w:p w14:paraId="59171133" w14:textId="4AA658C7" w:rsidR="00247F75" w:rsidRDefault="005652CB">
      <w:r>
        <w:rPr>
          <w:rStyle w:val="bold"/>
        </w:rPr>
        <w:t>Configure Your Solution:</w:t>
      </w:r>
    </w:p>
    <w:p w14:paraId="64FBAB37" w14:textId="77777777" w:rsidR="00247F75" w:rsidRDefault="005652CB">
      <w:pPr>
        <w:pStyle w:val="listpara1"/>
        <w:numPr>
          <w:ilvl w:val="0"/>
          <w:numId w:val="21"/>
        </w:numPr>
      </w:pPr>
      <w:r>
        <w:t>Log on to the SAP Fiori launchpad as a Configuration Expert - Business Process Configuration.</w:t>
      </w:r>
    </w:p>
    <w:p w14:paraId="25E44715" w14:textId="77777777" w:rsidR="00247F75" w:rsidRDefault="005652CB">
      <w:pPr>
        <w:pStyle w:val="listpara1"/>
        <w:numPr>
          <w:ilvl w:val="0"/>
          <w:numId w:val="2"/>
        </w:numPr>
      </w:pPr>
      <w:r>
        <w:t xml:space="preserve">Open </w:t>
      </w:r>
      <w:r>
        <w:rPr>
          <w:rStyle w:val="screenelement"/>
        </w:rPr>
        <w:t>Manage Your Solution</w:t>
      </w:r>
      <w:r>
        <w:t xml:space="preserve"> </w:t>
      </w:r>
      <w:r>
        <w:rPr>
          <w:rStyle w:val="CourierNew"/>
        </w:rPr>
        <w:t>(F1241)</w:t>
      </w:r>
      <w:r>
        <w:t>.</w:t>
      </w:r>
    </w:p>
    <w:p w14:paraId="4187ABE6" w14:textId="77777777" w:rsidR="00247F75" w:rsidRDefault="005652CB">
      <w:pPr>
        <w:pStyle w:val="listpara1"/>
        <w:numPr>
          <w:ilvl w:val="0"/>
          <w:numId w:val="2"/>
        </w:numPr>
      </w:pPr>
      <w:r>
        <w:lastRenderedPageBreak/>
        <w:t xml:space="preserve">If necessary, change the country by choosing </w:t>
      </w:r>
      <w:r>
        <w:rPr>
          <w:rStyle w:val="screenelement"/>
        </w:rPr>
        <w:t>Set Local Version</w:t>
      </w:r>
      <w:r>
        <w:t>.</w:t>
      </w:r>
    </w:p>
    <w:p w14:paraId="0CDA6409" w14:textId="77777777" w:rsidR="00247F75" w:rsidRDefault="005652CB">
      <w:pPr>
        <w:pStyle w:val="listpara1"/>
        <w:numPr>
          <w:ilvl w:val="0"/>
          <w:numId w:val="2"/>
        </w:numPr>
      </w:pPr>
      <w:r>
        <w:t xml:space="preserve">Choose </w:t>
      </w:r>
      <w:r>
        <w:rPr>
          <w:rStyle w:val="screenelement"/>
        </w:rPr>
        <w:t>Configure Your Solution</w:t>
      </w:r>
      <w:r>
        <w:t>.</w:t>
      </w:r>
    </w:p>
    <w:p w14:paraId="313C59B4" w14:textId="77777777" w:rsidR="00247F75" w:rsidRDefault="005652CB">
      <w:pPr>
        <w:pStyle w:val="listpara1"/>
        <w:numPr>
          <w:ilvl w:val="0"/>
          <w:numId w:val="2"/>
        </w:numPr>
      </w:pPr>
      <w:r>
        <w:t xml:space="preserve">Search for </w:t>
      </w:r>
      <w:r>
        <w:rPr>
          <w:rStyle w:val="userinput"/>
        </w:rPr>
        <w:t>Define Assignment of AuC Classes per Source Assignment (104256)</w:t>
      </w:r>
      <w:r>
        <w:t>.</w:t>
      </w:r>
    </w:p>
    <w:p w14:paraId="734A1D36" w14:textId="77777777" w:rsidR="00247F75" w:rsidRDefault="005652CB">
      <w:pPr>
        <w:pStyle w:val="listpara1"/>
        <w:numPr>
          <w:ilvl w:val="0"/>
          <w:numId w:val="2"/>
        </w:numPr>
      </w:pPr>
      <w:r>
        <w:t xml:space="preserve">For the displayed row, choose </w:t>
      </w:r>
      <w:r>
        <w:rPr>
          <w:rStyle w:val="screenelement"/>
        </w:rPr>
        <w:t>Details (&gt;)</w:t>
      </w:r>
      <w:r>
        <w:t>.</w:t>
      </w:r>
    </w:p>
    <w:p w14:paraId="7D4FA41D" w14:textId="77777777" w:rsidR="00247F75" w:rsidRDefault="005652CB">
      <w:pPr>
        <w:pStyle w:val="listpara1"/>
        <w:numPr>
          <w:ilvl w:val="0"/>
          <w:numId w:val="2"/>
        </w:numPr>
      </w:pPr>
      <w:r>
        <w:t xml:space="preserve">For the </w:t>
      </w:r>
      <w:r>
        <w:rPr>
          <w:rStyle w:val="screenelement"/>
        </w:rPr>
        <w:t xml:space="preserve">Define </w:t>
      </w:r>
      <w:r>
        <w:rPr>
          <w:rStyle w:val="screenelement"/>
        </w:rPr>
        <w:t>Assignment of AuC Classes per Source Assignment</w:t>
      </w:r>
      <w:r>
        <w:t xml:space="preserve"> row, choose </w:t>
      </w:r>
      <w:r>
        <w:rPr>
          <w:rStyle w:val="screenelement"/>
        </w:rPr>
        <w:t>Configure</w:t>
      </w:r>
      <w:r>
        <w:t>.</w:t>
      </w:r>
    </w:p>
    <w:p w14:paraId="17675CDE" w14:textId="77777777" w:rsidR="00DA6E22" w:rsidRDefault="005652CB">
      <w:pPr>
        <w:pStyle w:val="listpara1"/>
        <w:numPr>
          <w:ilvl w:val="0"/>
          <w:numId w:val="2"/>
        </w:numPr>
      </w:pPr>
      <w:r>
        <w:t>Continue with the procedure in the following table.</w:t>
      </w:r>
    </w:p>
    <w:p w14:paraId="62DC8275" w14:textId="61B92904" w:rsidR="00247F75" w:rsidRDefault="005652CB">
      <w:r>
        <w:rPr>
          <w:rStyle w:val="bold"/>
        </w:rPr>
        <w:t>SAP Central Business Configuration:</w:t>
      </w:r>
    </w:p>
    <w:p w14:paraId="4085B658" w14:textId="77777777" w:rsidR="00247F75" w:rsidRDefault="005652CB">
      <w:pPr>
        <w:pStyle w:val="listpara1"/>
        <w:numPr>
          <w:ilvl w:val="0"/>
          <w:numId w:val="22"/>
        </w:numPr>
      </w:pPr>
      <w:r>
        <w:t>Log on to the project experience in SAP Central Business Configuration.</w:t>
      </w:r>
    </w:p>
    <w:p w14:paraId="64B120C3" w14:textId="77777777" w:rsidR="00247F75" w:rsidRDefault="005652CB">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Assignment of AuC Classes per Source Assignment</w:t>
      </w:r>
      <w:r>
        <w:t xml:space="preserve"> activity.</w:t>
      </w:r>
    </w:p>
    <w:p w14:paraId="7A42CE06" w14:textId="77777777" w:rsidR="00247F75" w:rsidRDefault="005652C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6FE6BFAD" w14:textId="77777777" w:rsidR="00247F75" w:rsidRDefault="005652CB">
      <w:pPr>
        <w:pStyle w:val="listpara1"/>
        <w:numPr>
          <w:ilvl w:val="0"/>
          <w:numId w:val="2"/>
        </w:numPr>
      </w:pPr>
      <w:r>
        <w:t>Choose the link to navigate directly to the SAP S/4HANA Cloud Public Edition system. Log on to the SAP Fiori launchpad as a Configuration Expert - Business Process Configuration.</w:t>
      </w:r>
    </w:p>
    <w:p w14:paraId="025447A9" w14:textId="77777777" w:rsidR="00247F75" w:rsidRDefault="005652CB">
      <w:pPr>
        <w:pStyle w:val="listpara1"/>
        <w:numPr>
          <w:ilvl w:val="0"/>
          <w:numId w:val="2"/>
        </w:numPr>
      </w:pPr>
      <w:r>
        <w:t>Continue with the procedure in the following table.</w:t>
      </w:r>
    </w:p>
    <w:p w14:paraId="764DE2F3" w14:textId="77777777" w:rsidR="00247F75" w:rsidRDefault="00247F75"/>
    <w:tbl>
      <w:tblPr>
        <w:tblStyle w:val="SAPStandardTable"/>
        <w:tblW w:w="5000" w:type="pct"/>
        <w:tblInd w:w="3" w:type="dxa"/>
        <w:tblLook w:val="0620" w:firstRow="1" w:lastRow="0" w:firstColumn="0" w:lastColumn="0" w:noHBand="1" w:noVBand="1"/>
      </w:tblPr>
      <w:tblGrid>
        <w:gridCol w:w="573"/>
        <w:gridCol w:w="2270"/>
        <w:gridCol w:w="5662"/>
        <w:gridCol w:w="4443"/>
        <w:gridCol w:w="1356"/>
      </w:tblGrid>
      <w:tr w:rsidR="00247F75" w:rsidRPr="00DA6E22" w14:paraId="48CAF7E4"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25088C34" w14:textId="77777777" w:rsidR="00247F75" w:rsidRPr="00DA6E22" w:rsidRDefault="005652CB">
            <w:pPr>
              <w:pStyle w:val="boldparagraph"/>
              <w:rPr>
                <w:sz w:val="16"/>
              </w:rPr>
            </w:pPr>
            <w:r w:rsidRPr="00DA6E22">
              <w:rPr>
                <w:rStyle w:val="bold"/>
                <w:sz w:val="16"/>
              </w:rPr>
              <w:t>Step #</w:t>
            </w:r>
          </w:p>
        </w:tc>
        <w:tc>
          <w:tcPr>
            <w:tcW w:w="0" w:type="auto"/>
          </w:tcPr>
          <w:p w14:paraId="53F75E1D" w14:textId="77777777" w:rsidR="00247F75" w:rsidRPr="00DA6E22" w:rsidRDefault="005652CB">
            <w:pPr>
              <w:pStyle w:val="boldparagraph"/>
              <w:rPr>
                <w:sz w:val="16"/>
              </w:rPr>
            </w:pPr>
            <w:r w:rsidRPr="00DA6E22">
              <w:rPr>
                <w:rStyle w:val="bold"/>
                <w:sz w:val="16"/>
              </w:rPr>
              <w:t>Step Name</w:t>
            </w:r>
          </w:p>
        </w:tc>
        <w:tc>
          <w:tcPr>
            <w:tcW w:w="0" w:type="auto"/>
          </w:tcPr>
          <w:p w14:paraId="53E2535A" w14:textId="77777777" w:rsidR="00247F75" w:rsidRPr="00DA6E22" w:rsidRDefault="005652CB">
            <w:pPr>
              <w:pStyle w:val="boldparagraph"/>
              <w:rPr>
                <w:sz w:val="16"/>
              </w:rPr>
            </w:pPr>
            <w:r w:rsidRPr="00DA6E22">
              <w:rPr>
                <w:rStyle w:val="bold"/>
                <w:sz w:val="16"/>
              </w:rPr>
              <w:t>Instruction</w:t>
            </w:r>
          </w:p>
        </w:tc>
        <w:tc>
          <w:tcPr>
            <w:tcW w:w="0" w:type="auto"/>
          </w:tcPr>
          <w:p w14:paraId="2CA49537" w14:textId="77777777" w:rsidR="00247F75" w:rsidRPr="00DA6E22" w:rsidRDefault="005652CB">
            <w:pPr>
              <w:pStyle w:val="boldparagraph"/>
              <w:rPr>
                <w:sz w:val="16"/>
              </w:rPr>
            </w:pPr>
            <w:r w:rsidRPr="00DA6E22">
              <w:rPr>
                <w:rStyle w:val="bold"/>
                <w:sz w:val="16"/>
              </w:rPr>
              <w:t>Expected Result</w:t>
            </w:r>
          </w:p>
        </w:tc>
        <w:tc>
          <w:tcPr>
            <w:tcW w:w="0" w:type="auto"/>
          </w:tcPr>
          <w:p w14:paraId="40FD1993" w14:textId="77777777" w:rsidR="00247F75" w:rsidRPr="00DA6E22" w:rsidRDefault="005652CB">
            <w:pPr>
              <w:pStyle w:val="boldparagraph"/>
              <w:rPr>
                <w:sz w:val="16"/>
              </w:rPr>
            </w:pPr>
            <w:r w:rsidRPr="00DA6E22">
              <w:rPr>
                <w:rStyle w:val="bold"/>
                <w:sz w:val="16"/>
              </w:rPr>
              <w:t>Pass / Fail / Comment</w:t>
            </w:r>
          </w:p>
        </w:tc>
      </w:tr>
      <w:tr w:rsidR="00247F75" w:rsidRPr="00DA6E22" w14:paraId="13DFE4AE" w14:textId="77777777" w:rsidTr="00DA6E22">
        <w:tc>
          <w:tcPr>
            <w:tcW w:w="0" w:type="auto"/>
          </w:tcPr>
          <w:p w14:paraId="2D94B75A" w14:textId="77777777" w:rsidR="00247F75" w:rsidRPr="00DA6E22" w:rsidRDefault="005652CB">
            <w:pPr>
              <w:rPr>
                <w:sz w:val="16"/>
              </w:rPr>
            </w:pPr>
            <w:r w:rsidRPr="00DA6E22">
              <w:rPr>
                <w:sz w:val="16"/>
              </w:rPr>
              <w:t>1</w:t>
            </w:r>
          </w:p>
        </w:tc>
        <w:tc>
          <w:tcPr>
            <w:tcW w:w="0" w:type="auto"/>
          </w:tcPr>
          <w:p w14:paraId="3D4AC326" w14:textId="77777777" w:rsidR="00247F75" w:rsidRPr="00DA6E22" w:rsidRDefault="005652CB">
            <w:pPr>
              <w:rPr>
                <w:sz w:val="16"/>
              </w:rPr>
            </w:pPr>
            <w:r w:rsidRPr="00DA6E22">
              <w:rPr>
                <w:rStyle w:val="bold"/>
                <w:sz w:val="16"/>
              </w:rPr>
              <w:t>Select Investment Profile and Select Details</w:t>
            </w:r>
          </w:p>
        </w:tc>
        <w:tc>
          <w:tcPr>
            <w:tcW w:w="0" w:type="auto"/>
          </w:tcPr>
          <w:p w14:paraId="782D5F45" w14:textId="77777777" w:rsidR="00247F75" w:rsidRPr="00DA6E22" w:rsidRDefault="005652CB">
            <w:pPr>
              <w:rPr>
                <w:sz w:val="16"/>
              </w:rPr>
            </w:pPr>
            <w:r w:rsidRPr="00DA6E22">
              <w:rPr>
                <w:sz w:val="16"/>
              </w:rPr>
              <w:t>You can update the asset class in predelivered investment profile by source structure or create your own combination.</w:t>
            </w:r>
          </w:p>
        </w:tc>
        <w:tc>
          <w:tcPr>
            <w:tcW w:w="0" w:type="auto"/>
          </w:tcPr>
          <w:p w14:paraId="7FACCB6E" w14:textId="77777777" w:rsidR="00247F75" w:rsidRPr="00DA6E22" w:rsidRDefault="005652CB">
            <w:pPr>
              <w:rPr>
                <w:sz w:val="16"/>
              </w:rPr>
            </w:pPr>
            <w:r w:rsidRPr="00DA6E22">
              <w:rPr>
                <w:sz w:val="16"/>
              </w:rPr>
              <w:t>Update and create new investment profile source structure.</w:t>
            </w:r>
          </w:p>
          <w:p w14:paraId="2305346C" w14:textId="77777777" w:rsidR="00247F75" w:rsidRPr="00DA6E22" w:rsidRDefault="00247F75">
            <w:pPr>
              <w:rPr>
                <w:sz w:val="16"/>
              </w:rPr>
            </w:pPr>
          </w:p>
          <w:tbl>
            <w:tblPr>
              <w:tblW w:w="4975" w:type="pct"/>
              <w:tblCellMar>
                <w:left w:w="10" w:type="dxa"/>
                <w:right w:w="10" w:type="dxa"/>
              </w:tblCellMar>
              <w:tblLook w:val="04A0" w:firstRow="1" w:lastRow="0" w:firstColumn="1" w:lastColumn="0" w:noHBand="0" w:noVBand="1"/>
            </w:tblPr>
            <w:tblGrid>
              <w:gridCol w:w="4260"/>
            </w:tblGrid>
            <w:tr w:rsidR="00247F75" w:rsidRPr="00DA6E22" w14:paraId="6335A88F"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B8D7A6" w14:textId="77777777" w:rsidR="00247F75" w:rsidRPr="00DA6E22" w:rsidRDefault="005652CB">
                  <w:pPr>
                    <w:rPr>
                      <w:sz w:val="16"/>
                    </w:rPr>
                  </w:pPr>
                  <w:r w:rsidRPr="00DA6E22">
                    <w:rPr>
                      <w:rStyle w:val="bold"/>
                      <w:sz w:val="16"/>
                    </w:rPr>
                    <w:t xml:space="preserve">Note </w:t>
                  </w:r>
                  <w:r w:rsidRPr="00DA6E22">
                    <w:rPr>
                      <w:sz w:val="16"/>
                    </w:rPr>
                    <w:t>Deletion of predelivered investment profiles is not allowed. Only update is possible.</w:t>
                  </w:r>
                </w:p>
              </w:tc>
            </w:tr>
          </w:tbl>
          <w:p w14:paraId="1C906B11" w14:textId="77777777" w:rsidR="005652CB" w:rsidRPr="00DA6E22" w:rsidRDefault="005652CB">
            <w:pPr>
              <w:rPr>
                <w:sz w:val="16"/>
              </w:rPr>
            </w:pPr>
          </w:p>
        </w:tc>
        <w:tc>
          <w:tcPr>
            <w:tcW w:w="0" w:type="auto"/>
          </w:tcPr>
          <w:p w14:paraId="6B681AFA" w14:textId="77777777" w:rsidR="005652CB" w:rsidRPr="00DA6E22" w:rsidRDefault="005652CB">
            <w:pPr>
              <w:rPr>
                <w:sz w:val="16"/>
              </w:rPr>
            </w:pPr>
          </w:p>
        </w:tc>
      </w:tr>
    </w:tbl>
    <w:p w14:paraId="0F54A46E" w14:textId="77777777" w:rsidR="00247F75" w:rsidRDefault="005652CB">
      <w:pPr>
        <w:pStyle w:val="Heading3"/>
      </w:pPr>
      <w:bookmarkStart w:id="38" w:name="unique_18"/>
      <w:bookmarkStart w:id="39" w:name="_Toc237129136"/>
      <w:r>
        <w:t>Update Settlement Profile</w:t>
      </w:r>
      <w:bookmarkEnd w:id="38"/>
      <w:bookmarkEnd w:id="39"/>
    </w:p>
    <w:p w14:paraId="3D34D2CC" w14:textId="77777777" w:rsidR="00247F75" w:rsidRDefault="005652CB">
      <w:pPr>
        <w:pStyle w:val="sectiontitle"/>
      </w:pPr>
      <w:r>
        <w:t>Purpose</w:t>
      </w:r>
    </w:p>
    <w:p w14:paraId="2E87B6D9" w14:textId="77777777" w:rsidR="00247F75" w:rsidRDefault="005652CB">
      <w:r>
        <w:t>This activity lets you update settlement profile.</w:t>
      </w:r>
    </w:p>
    <w:p w14:paraId="277E7B66" w14:textId="77777777" w:rsidR="00247F75" w:rsidRDefault="00247F75"/>
    <w:tbl>
      <w:tblPr>
        <w:tblStyle w:val="SAPNote"/>
        <w:tblW w:w="4975" w:type="pct"/>
        <w:tblLook w:val="0600" w:firstRow="0" w:lastRow="0" w:firstColumn="0" w:lastColumn="0" w:noHBand="1" w:noVBand="1"/>
      </w:tblPr>
      <w:tblGrid>
        <w:gridCol w:w="14195"/>
      </w:tblGrid>
      <w:tr w:rsidR="00247F75" w14:paraId="47D663C7" w14:textId="77777777" w:rsidTr="00DA6E22">
        <w:tc>
          <w:tcPr>
            <w:tcW w:w="0" w:type="auto"/>
          </w:tcPr>
          <w:p w14:paraId="3A50C65B" w14:textId="77777777" w:rsidR="00247F75" w:rsidRDefault="005652CB">
            <w:r>
              <w:rPr>
                <w:rStyle w:val="bold"/>
              </w:rPr>
              <w:t xml:space="preserve">Note </w:t>
            </w:r>
            <w:r>
              <w:t xml:space="preserve">The following settlement profiles are not editable as they are for specific scope: </w:t>
            </w:r>
            <w:r>
              <w:t>YB00AI-Settlement asset under construction (for deprecated internal order), YBMF99-REWORK-VIA NOTIFICATION, YBMFP1-PP Valuated to COPA, and YNS-No Settlement.</w:t>
            </w:r>
          </w:p>
        </w:tc>
      </w:tr>
    </w:tbl>
    <w:p w14:paraId="06BEB784" w14:textId="77777777" w:rsidR="00247F75" w:rsidRDefault="005652CB">
      <w:pPr>
        <w:pStyle w:val="sectiontitle"/>
      </w:pPr>
      <w:r>
        <w:t>Procedure</w:t>
      </w:r>
    </w:p>
    <w:p w14:paraId="1FE47A18" w14:textId="77777777" w:rsidR="00DA6E22" w:rsidRDefault="005652CB">
      <w:r>
        <w:t>Depending on your configuration environment for SAP S/4HANA Cloud Public Edition, choose one of the following options:</w:t>
      </w:r>
    </w:p>
    <w:p w14:paraId="7574326A" w14:textId="73625F07" w:rsidR="00247F75" w:rsidRDefault="005652CB">
      <w:r>
        <w:rPr>
          <w:rStyle w:val="bold"/>
        </w:rPr>
        <w:lastRenderedPageBreak/>
        <w:t>Configure Your Solution:</w:t>
      </w:r>
    </w:p>
    <w:p w14:paraId="05BEFFD4" w14:textId="77777777" w:rsidR="00247F75" w:rsidRDefault="005652CB">
      <w:pPr>
        <w:pStyle w:val="listpara1"/>
        <w:numPr>
          <w:ilvl w:val="0"/>
          <w:numId w:val="23"/>
        </w:numPr>
      </w:pPr>
      <w:r>
        <w:t>Log on to the SAP Fiori launchpad as a Configuration Expert - Business Process Configuration.</w:t>
      </w:r>
    </w:p>
    <w:p w14:paraId="0B690A1D" w14:textId="77777777" w:rsidR="00247F75" w:rsidRDefault="005652CB">
      <w:pPr>
        <w:pStyle w:val="listpara1"/>
        <w:numPr>
          <w:ilvl w:val="0"/>
          <w:numId w:val="2"/>
        </w:numPr>
      </w:pPr>
      <w:r>
        <w:t xml:space="preserve">Open </w:t>
      </w:r>
      <w:r>
        <w:rPr>
          <w:rStyle w:val="screenelement"/>
        </w:rPr>
        <w:t>Manage Your Solution</w:t>
      </w:r>
      <w:r>
        <w:t xml:space="preserve"> </w:t>
      </w:r>
      <w:r>
        <w:rPr>
          <w:rStyle w:val="CourierNew"/>
        </w:rPr>
        <w:t>(F1241)</w:t>
      </w:r>
      <w:r>
        <w:t>.</w:t>
      </w:r>
    </w:p>
    <w:p w14:paraId="57B5A073" w14:textId="77777777" w:rsidR="00247F75" w:rsidRDefault="005652CB">
      <w:pPr>
        <w:pStyle w:val="listpara1"/>
        <w:numPr>
          <w:ilvl w:val="0"/>
          <w:numId w:val="2"/>
        </w:numPr>
      </w:pPr>
      <w:r>
        <w:t xml:space="preserve">If necessary, change the country by choosing </w:t>
      </w:r>
      <w:r>
        <w:rPr>
          <w:rStyle w:val="screenelement"/>
        </w:rPr>
        <w:t>Set Local Version</w:t>
      </w:r>
      <w:r>
        <w:t>.</w:t>
      </w:r>
    </w:p>
    <w:p w14:paraId="6DD9322B" w14:textId="77777777" w:rsidR="00247F75" w:rsidRDefault="005652CB">
      <w:pPr>
        <w:pStyle w:val="listpara1"/>
        <w:numPr>
          <w:ilvl w:val="0"/>
          <w:numId w:val="2"/>
        </w:numPr>
      </w:pPr>
      <w:r>
        <w:t xml:space="preserve">Choose </w:t>
      </w:r>
      <w:r>
        <w:rPr>
          <w:rStyle w:val="screenelement"/>
        </w:rPr>
        <w:t>Configure Your Solution</w:t>
      </w:r>
      <w:r>
        <w:t>.</w:t>
      </w:r>
    </w:p>
    <w:p w14:paraId="40668605" w14:textId="77777777" w:rsidR="00247F75" w:rsidRDefault="005652CB">
      <w:pPr>
        <w:pStyle w:val="listpara1"/>
        <w:numPr>
          <w:ilvl w:val="0"/>
          <w:numId w:val="2"/>
        </w:numPr>
      </w:pPr>
      <w:r>
        <w:t xml:space="preserve">Search for </w:t>
      </w:r>
      <w:r>
        <w:rPr>
          <w:rStyle w:val="userinput"/>
        </w:rPr>
        <w:t xml:space="preserve">Create </w:t>
      </w:r>
      <w:r>
        <w:rPr>
          <w:rStyle w:val="userinput"/>
        </w:rPr>
        <w:t>Settlement Profile (105768)</w:t>
      </w:r>
      <w:r>
        <w:t>.</w:t>
      </w:r>
    </w:p>
    <w:p w14:paraId="383044F5" w14:textId="77777777" w:rsidR="00247F75" w:rsidRDefault="005652CB">
      <w:pPr>
        <w:pStyle w:val="listpara1"/>
        <w:numPr>
          <w:ilvl w:val="0"/>
          <w:numId w:val="2"/>
        </w:numPr>
      </w:pPr>
      <w:r>
        <w:t xml:space="preserve">For the displayed row, choose </w:t>
      </w:r>
      <w:r>
        <w:rPr>
          <w:rStyle w:val="screenelement"/>
        </w:rPr>
        <w:t>Details (&gt;)</w:t>
      </w:r>
      <w:r>
        <w:t>.</w:t>
      </w:r>
    </w:p>
    <w:p w14:paraId="2ED24E5C" w14:textId="77777777" w:rsidR="00247F75" w:rsidRDefault="005652CB">
      <w:pPr>
        <w:pStyle w:val="listpara1"/>
        <w:numPr>
          <w:ilvl w:val="0"/>
          <w:numId w:val="2"/>
        </w:numPr>
      </w:pPr>
      <w:r>
        <w:t xml:space="preserve">For the </w:t>
      </w:r>
      <w:r>
        <w:rPr>
          <w:rStyle w:val="screenelement"/>
        </w:rPr>
        <w:t>Create Settlement Profile: Change</w:t>
      </w:r>
      <w:r>
        <w:t xml:space="preserve"> row, choose </w:t>
      </w:r>
      <w:r>
        <w:rPr>
          <w:rStyle w:val="screenelement"/>
        </w:rPr>
        <w:t>Configure</w:t>
      </w:r>
      <w:r>
        <w:t>.</w:t>
      </w:r>
    </w:p>
    <w:p w14:paraId="1B72A22E" w14:textId="77777777" w:rsidR="00DA6E22" w:rsidRDefault="005652CB">
      <w:pPr>
        <w:pStyle w:val="listpara1"/>
        <w:numPr>
          <w:ilvl w:val="0"/>
          <w:numId w:val="2"/>
        </w:numPr>
      </w:pPr>
      <w:r>
        <w:t>Continue with the procedure in the following table.</w:t>
      </w:r>
    </w:p>
    <w:p w14:paraId="06F51D93" w14:textId="1B2CA996" w:rsidR="00247F75" w:rsidRDefault="005652CB">
      <w:r>
        <w:rPr>
          <w:rStyle w:val="bold"/>
        </w:rPr>
        <w:t>SAP Central Business Configuration:</w:t>
      </w:r>
    </w:p>
    <w:p w14:paraId="047C42E8" w14:textId="77777777" w:rsidR="00247F75" w:rsidRDefault="005652CB">
      <w:pPr>
        <w:pStyle w:val="listpara1"/>
        <w:numPr>
          <w:ilvl w:val="0"/>
          <w:numId w:val="24"/>
        </w:numPr>
      </w:pPr>
      <w:r>
        <w:t>Log on to the project experience in SAP Central Business Configuration.</w:t>
      </w:r>
    </w:p>
    <w:p w14:paraId="2E1F8218" w14:textId="77777777" w:rsidR="00247F75" w:rsidRDefault="005652CB">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Create Settlement Profile</w:t>
      </w:r>
      <w:r>
        <w:t xml:space="preserve"> activity.</w:t>
      </w:r>
    </w:p>
    <w:p w14:paraId="09CE94F6" w14:textId="77777777" w:rsidR="00247F75" w:rsidRDefault="005652C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5535445C" w14:textId="77777777" w:rsidR="00247F75" w:rsidRDefault="005652CB">
      <w:pPr>
        <w:pStyle w:val="listpara1"/>
        <w:numPr>
          <w:ilvl w:val="0"/>
          <w:numId w:val="2"/>
        </w:numPr>
      </w:pPr>
      <w:r>
        <w:t>Choose the link to navigate directly to the SAP S/4HANA Cloud Public Edition system. Log on to the SAP Fiori launchpad as a Configuration Expert - Business Process Configuration.</w:t>
      </w:r>
    </w:p>
    <w:p w14:paraId="778C5097" w14:textId="77777777" w:rsidR="00247F75" w:rsidRDefault="005652CB">
      <w:pPr>
        <w:pStyle w:val="listpara1"/>
        <w:numPr>
          <w:ilvl w:val="0"/>
          <w:numId w:val="2"/>
        </w:numPr>
      </w:pPr>
      <w:r>
        <w:t>Continue with the procedure in the following table.</w:t>
      </w:r>
    </w:p>
    <w:p w14:paraId="5CFCA285" w14:textId="77777777" w:rsidR="00247F75" w:rsidRDefault="00247F75"/>
    <w:tbl>
      <w:tblPr>
        <w:tblStyle w:val="SAPStandardTable"/>
        <w:tblW w:w="5000" w:type="pct"/>
        <w:tblInd w:w="3" w:type="dxa"/>
        <w:tblLook w:val="0620" w:firstRow="1" w:lastRow="0" w:firstColumn="0" w:lastColumn="0" w:noHBand="1" w:noVBand="1"/>
      </w:tblPr>
      <w:tblGrid>
        <w:gridCol w:w="587"/>
        <w:gridCol w:w="2371"/>
        <w:gridCol w:w="5021"/>
        <w:gridCol w:w="4859"/>
        <w:gridCol w:w="1466"/>
      </w:tblGrid>
      <w:tr w:rsidR="00247F75" w:rsidRPr="00DA6E22" w14:paraId="03D427A8"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62F3B749" w14:textId="77777777" w:rsidR="00247F75" w:rsidRPr="00DA6E22" w:rsidRDefault="005652CB">
            <w:pPr>
              <w:pStyle w:val="boldparagraph"/>
              <w:rPr>
                <w:sz w:val="16"/>
              </w:rPr>
            </w:pPr>
            <w:r w:rsidRPr="00DA6E22">
              <w:rPr>
                <w:rStyle w:val="bold"/>
                <w:sz w:val="16"/>
              </w:rPr>
              <w:t>Step #</w:t>
            </w:r>
          </w:p>
        </w:tc>
        <w:tc>
          <w:tcPr>
            <w:tcW w:w="0" w:type="auto"/>
          </w:tcPr>
          <w:p w14:paraId="3ACB45BC" w14:textId="77777777" w:rsidR="00247F75" w:rsidRPr="00DA6E22" w:rsidRDefault="005652CB">
            <w:pPr>
              <w:pStyle w:val="boldparagraph"/>
              <w:rPr>
                <w:sz w:val="16"/>
              </w:rPr>
            </w:pPr>
            <w:r w:rsidRPr="00DA6E22">
              <w:rPr>
                <w:rStyle w:val="bold"/>
                <w:sz w:val="16"/>
              </w:rPr>
              <w:t>Step Name</w:t>
            </w:r>
          </w:p>
        </w:tc>
        <w:tc>
          <w:tcPr>
            <w:tcW w:w="0" w:type="auto"/>
          </w:tcPr>
          <w:p w14:paraId="233F0B73" w14:textId="77777777" w:rsidR="00247F75" w:rsidRPr="00DA6E22" w:rsidRDefault="005652CB">
            <w:pPr>
              <w:pStyle w:val="boldparagraph"/>
              <w:rPr>
                <w:sz w:val="16"/>
              </w:rPr>
            </w:pPr>
            <w:r w:rsidRPr="00DA6E22">
              <w:rPr>
                <w:rStyle w:val="bold"/>
                <w:sz w:val="16"/>
              </w:rPr>
              <w:t>Instruction</w:t>
            </w:r>
          </w:p>
        </w:tc>
        <w:tc>
          <w:tcPr>
            <w:tcW w:w="0" w:type="auto"/>
          </w:tcPr>
          <w:p w14:paraId="44A6FF90" w14:textId="77777777" w:rsidR="00247F75" w:rsidRPr="00DA6E22" w:rsidRDefault="005652CB">
            <w:pPr>
              <w:pStyle w:val="boldparagraph"/>
              <w:rPr>
                <w:sz w:val="16"/>
              </w:rPr>
            </w:pPr>
            <w:r w:rsidRPr="00DA6E22">
              <w:rPr>
                <w:rStyle w:val="bold"/>
                <w:sz w:val="16"/>
              </w:rPr>
              <w:t>Expected Result</w:t>
            </w:r>
          </w:p>
        </w:tc>
        <w:tc>
          <w:tcPr>
            <w:tcW w:w="0" w:type="auto"/>
          </w:tcPr>
          <w:p w14:paraId="55A70769" w14:textId="77777777" w:rsidR="00247F75" w:rsidRPr="00DA6E22" w:rsidRDefault="005652CB">
            <w:pPr>
              <w:pStyle w:val="boldparagraph"/>
              <w:rPr>
                <w:sz w:val="16"/>
              </w:rPr>
            </w:pPr>
            <w:r w:rsidRPr="00DA6E22">
              <w:rPr>
                <w:rStyle w:val="bold"/>
                <w:sz w:val="16"/>
              </w:rPr>
              <w:t>Pass / Fail / Comment</w:t>
            </w:r>
          </w:p>
        </w:tc>
      </w:tr>
      <w:tr w:rsidR="00247F75" w:rsidRPr="00DA6E22" w14:paraId="763EFC79" w14:textId="77777777" w:rsidTr="00DA6E22">
        <w:tc>
          <w:tcPr>
            <w:tcW w:w="0" w:type="auto"/>
          </w:tcPr>
          <w:p w14:paraId="7D0209B5" w14:textId="77777777" w:rsidR="00247F75" w:rsidRPr="00DA6E22" w:rsidRDefault="005652CB">
            <w:pPr>
              <w:rPr>
                <w:sz w:val="16"/>
              </w:rPr>
            </w:pPr>
            <w:r w:rsidRPr="00DA6E22">
              <w:rPr>
                <w:sz w:val="16"/>
              </w:rPr>
              <w:t>1</w:t>
            </w:r>
          </w:p>
        </w:tc>
        <w:tc>
          <w:tcPr>
            <w:tcW w:w="0" w:type="auto"/>
          </w:tcPr>
          <w:p w14:paraId="523B4F00" w14:textId="77777777" w:rsidR="00247F75" w:rsidRPr="00DA6E22" w:rsidRDefault="005652CB">
            <w:pPr>
              <w:rPr>
                <w:sz w:val="16"/>
              </w:rPr>
            </w:pPr>
            <w:r w:rsidRPr="00DA6E22">
              <w:rPr>
                <w:rStyle w:val="bold"/>
                <w:sz w:val="16"/>
              </w:rPr>
              <w:t>Select Allowed Settlement Profile for Edit</w:t>
            </w:r>
          </w:p>
        </w:tc>
        <w:tc>
          <w:tcPr>
            <w:tcW w:w="0" w:type="auto"/>
          </w:tcPr>
          <w:p w14:paraId="6A290165" w14:textId="77777777" w:rsidR="00DA6E22" w:rsidRPr="00DA6E22" w:rsidRDefault="005652CB">
            <w:pPr>
              <w:rPr>
                <w:sz w:val="16"/>
              </w:rPr>
            </w:pPr>
            <w:r w:rsidRPr="00DA6E22">
              <w:rPr>
                <w:sz w:val="16"/>
              </w:rPr>
              <w:t>Select the settlement profile and double-click on the Dialog Structure pane to view the detail.</w:t>
            </w:r>
          </w:p>
          <w:p w14:paraId="2059A4C2" w14:textId="17C48B84" w:rsidR="00247F75" w:rsidRPr="00DA6E22" w:rsidRDefault="005652CB">
            <w:pPr>
              <w:rPr>
                <w:sz w:val="16"/>
              </w:rPr>
            </w:pPr>
            <w:r w:rsidRPr="00DA6E22">
              <w:rPr>
                <w:sz w:val="16"/>
              </w:rPr>
              <w:t>You can now update the predelivered settlement profile based on your requirements.</w:t>
            </w:r>
          </w:p>
        </w:tc>
        <w:tc>
          <w:tcPr>
            <w:tcW w:w="0" w:type="auto"/>
          </w:tcPr>
          <w:p w14:paraId="2A126F02" w14:textId="77777777" w:rsidR="00247F75" w:rsidRPr="00DA6E22" w:rsidRDefault="005652CB">
            <w:pPr>
              <w:rPr>
                <w:sz w:val="16"/>
              </w:rPr>
            </w:pPr>
            <w:r w:rsidRPr="00DA6E22">
              <w:rPr>
                <w:sz w:val="16"/>
              </w:rPr>
              <w:t>Updates the settlement profile.</w:t>
            </w:r>
          </w:p>
          <w:p w14:paraId="203972F9" w14:textId="77777777" w:rsidR="00247F75" w:rsidRPr="00DA6E22" w:rsidRDefault="00247F75">
            <w:pPr>
              <w:rPr>
                <w:sz w:val="16"/>
              </w:rPr>
            </w:pPr>
          </w:p>
          <w:tbl>
            <w:tblPr>
              <w:tblW w:w="4975" w:type="pct"/>
              <w:tblCellMar>
                <w:left w:w="10" w:type="dxa"/>
                <w:right w:w="10" w:type="dxa"/>
              </w:tblCellMar>
              <w:tblLook w:val="04A0" w:firstRow="1" w:lastRow="0" w:firstColumn="1" w:lastColumn="0" w:noHBand="0" w:noVBand="1"/>
            </w:tblPr>
            <w:tblGrid>
              <w:gridCol w:w="4674"/>
            </w:tblGrid>
            <w:tr w:rsidR="00247F75" w:rsidRPr="00DA6E22" w14:paraId="31AFA658"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FC8CBA" w14:textId="77777777" w:rsidR="00247F75" w:rsidRPr="00DA6E22" w:rsidRDefault="005652CB">
                  <w:pPr>
                    <w:rPr>
                      <w:sz w:val="16"/>
                    </w:rPr>
                  </w:pPr>
                  <w:r w:rsidRPr="00DA6E22">
                    <w:rPr>
                      <w:rStyle w:val="bold"/>
                      <w:sz w:val="16"/>
                    </w:rPr>
                    <w:t xml:space="preserve">Note </w:t>
                  </w:r>
                  <w:r w:rsidRPr="00DA6E22">
                    <w:rPr>
                      <w:sz w:val="16"/>
                    </w:rPr>
                    <w:t>Deletion of predelivered settlement profile is not allowed. Only update is possible.</w:t>
                  </w:r>
                </w:p>
              </w:tc>
            </w:tr>
          </w:tbl>
          <w:p w14:paraId="3A8D5197" w14:textId="77777777" w:rsidR="005652CB" w:rsidRPr="00DA6E22" w:rsidRDefault="005652CB">
            <w:pPr>
              <w:rPr>
                <w:sz w:val="16"/>
              </w:rPr>
            </w:pPr>
          </w:p>
        </w:tc>
        <w:tc>
          <w:tcPr>
            <w:tcW w:w="0" w:type="auto"/>
          </w:tcPr>
          <w:p w14:paraId="5A7FDC9B" w14:textId="77777777" w:rsidR="005652CB" w:rsidRPr="00DA6E22" w:rsidRDefault="005652CB">
            <w:pPr>
              <w:rPr>
                <w:sz w:val="16"/>
              </w:rPr>
            </w:pPr>
          </w:p>
        </w:tc>
      </w:tr>
    </w:tbl>
    <w:p w14:paraId="6968A9D0" w14:textId="77777777" w:rsidR="00247F75" w:rsidRDefault="005652CB">
      <w:pPr>
        <w:pStyle w:val="Heading3"/>
      </w:pPr>
      <w:bookmarkStart w:id="40" w:name="unique_19"/>
      <w:bookmarkStart w:id="41" w:name="_Toc237129137"/>
      <w:r>
        <w:t>Project Profile to Settlement Profile Mapping</w:t>
      </w:r>
      <w:bookmarkEnd w:id="40"/>
      <w:bookmarkEnd w:id="41"/>
    </w:p>
    <w:p w14:paraId="6F477424" w14:textId="77777777" w:rsidR="00247F75" w:rsidRDefault="005652CB">
      <w:r>
        <w:t xml:space="preserve">This section describes the assignment design flow of each project profile to its respective </w:t>
      </w:r>
      <w:r>
        <w:t>settlement/allocation.</w:t>
      </w:r>
    </w:p>
    <w:tbl>
      <w:tblPr>
        <w:tblStyle w:val="SAPNote"/>
        <w:tblW w:w="4975" w:type="pct"/>
        <w:tblLook w:val="0600" w:firstRow="0" w:lastRow="0" w:firstColumn="0" w:lastColumn="0" w:noHBand="1" w:noVBand="1"/>
      </w:tblPr>
      <w:tblGrid>
        <w:gridCol w:w="14195"/>
      </w:tblGrid>
      <w:tr w:rsidR="00247F75" w14:paraId="540FE888" w14:textId="77777777" w:rsidTr="00DA6E22">
        <w:tc>
          <w:tcPr>
            <w:tcW w:w="0" w:type="auto"/>
          </w:tcPr>
          <w:p w14:paraId="233F7248" w14:textId="5C1D5072" w:rsidR="00247F75" w:rsidRDefault="005652CB">
            <w:r>
              <w:rPr>
                <w:rStyle w:val="bold"/>
              </w:rPr>
              <w:t xml:space="preserve">Note </w:t>
            </w:r>
            <w:r>
              <w:t xml:space="preserve">From the 2105 release, all settlements are by Ledger. For more information, see SAP Note </w:t>
            </w:r>
            <w:hyperlink r:id="rId11" w:history="1">
              <w:r>
                <w:rPr>
                  <w:rStyle w:val="underline"/>
                </w:rPr>
                <w:t>3066714</w:t>
              </w:r>
            </w:hyperlink>
            <w:r>
              <w:t>.</w:t>
            </w:r>
          </w:p>
        </w:tc>
      </w:tr>
    </w:tbl>
    <w:p w14:paraId="015881FA" w14:textId="77777777" w:rsidR="005652CB" w:rsidRDefault="005652CB">
      <w:pPr>
        <w:spacing w:before="0" w:after="0"/>
        <w:rPr>
          <w:vanish/>
        </w:rPr>
      </w:pPr>
    </w:p>
    <w:tbl>
      <w:tblPr>
        <w:tblStyle w:val="SAPStandardTable"/>
        <w:tblW w:w="5000" w:type="pct"/>
        <w:tblInd w:w="3" w:type="dxa"/>
        <w:tblLook w:val="0620" w:firstRow="1" w:lastRow="0" w:firstColumn="0" w:lastColumn="0" w:noHBand="1" w:noVBand="1"/>
      </w:tblPr>
      <w:tblGrid>
        <w:gridCol w:w="1075"/>
        <w:gridCol w:w="6797"/>
        <w:gridCol w:w="949"/>
        <w:gridCol w:w="981"/>
        <w:gridCol w:w="1275"/>
        <w:gridCol w:w="3227"/>
      </w:tblGrid>
      <w:tr w:rsidR="00247F75" w:rsidRPr="00DA6E22" w14:paraId="6590083A"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3B7EFBC2" w14:textId="77777777" w:rsidR="00247F75" w:rsidRPr="00DA6E22" w:rsidRDefault="005652CB">
            <w:pPr>
              <w:pStyle w:val="boldparagraph"/>
              <w:rPr>
                <w:sz w:val="16"/>
              </w:rPr>
            </w:pPr>
            <w:r w:rsidRPr="00DA6E22">
              <w:rPr>
                <w:sz w:val="16"/>
              </w:rPr>
              <w:lastRenderedPageBreak/>
              <w:t>Project Profile</w:t>
            </w:r>
          </w:p>
        </w:tc>
        <w:tc>
          <w:tcPr>
            <w:tcW w:w="0" w:type="auto"/>
          </w:tcPr>
          <w:p w14:paraId="118D1434" w14:textId="77777777" w:rsidR="00247F75" w:rsidRPr="00DA6E22" w:rsidRDefault="005652CB">
            <w:pPr>
              <w:pStyle w:val="boldparagraph"/>
              <w:rPr>
                <w:sz w:val="16"/>
              </w:rPr>
            </w:pPr>
            <w:r w:rsidRPr="00DA6E22">
              <w:rPr>
                <w:sz w:val="16"/>
              </w:rPr>
              <w:t>Settlement Profile</w:t>
            </w:r>
          </w:p>
        </w:tc>
        <w:tc>
          <w:tcPr>
            <w:tcW w:w="0" w:type="auto"/>
          </w:tcPr>
          <w:p w14:paraId="6C4CBBD8" w14:textId="77777777" w:rsidR="00247F75" w:rsidRPr="00DA6E22" w:rsidRDefault="005652CB">
            <w:pPr>
              <w:pStyle w:val="boldparagraph"/>
              <w:rPr>
                <w:sz w:val="16"/>
              </w:rPr>
            </w:pPr>
            <w:r w:rsidRPr="00DA6E22">
              <w:rPr>
                <w:sz w:val="16"/>
              </w:rPr>
              <w:t>Allocation Structure</w:t>
            </w:r>
          </w:p>
        </w:tc>
        <w:tc>
          <w:tcPr>
            <w:tcW w:w="0" w:type="auto"/>
          </w:tcPr>
          <w:p w14:paraId="56CF4D12" w14:textId="77777777" w:rsidR="00247F75" w:rsidRPr="00DA6E22" w:rsidRDefault="005652CB">
            <w:pPr>
              <w:pStyle w:val="boldparagraph"/>
              <w:rPr>
                <w:sz w:val="16"/>
              </w:rPr>
            </w:pPr>
            <w:r w:rsidRPr="00DA6E22">
              <w:rPr>
                <w:sz w:val="16"/>
              </w:rPr>
              <w:t>Line ID</w:t>
            </w:r>
          </w:p>
        </w:tc>
        <w:tc>
          <w:tcPr>
            <w:tcW w:w="0" w:type="auto"/>
          </w:tcPr>
          <w:p w14:paraId="69CC9243" w14:textId="77777777" w:rsidR="00247F75" w:rsidRPr="00DA6E22" w:rsidRDefault="005652CB">
            <w:pPr>
              <w:pStyle w:val="boldparagraph"/>
              <w:rPr>
                <w:sz w:val="16"/>
              </w:rPr>
            </w:pPr>
            <w:r w:rsidRPr="00DA6E22">
              <w:rPr>
                <w:sz w:val="16"/>
              </w:rPr>
              <w:t>Cost Element Group of Line ID</w:t>
            </w:r>
          </w:p>
        </w:tc>
        <w:tc>
          <w:tcPr>
            <w:tcW w:w="0" w:type="auto"/>
          </w:tcPr>
          <w:p w14:paraId="681415AA" w14:textId="77777777" w:rsidR="00247F75" w:rsidRPr="00DA6E22" w:rsidRDefault="005652CB">
            <w:pPr>
              <w:pStyle w:val="boldparagraph"/>
              <w:rPr>
                <w:sz w:val="16"/>
              </w:rPr>
            </w:pPr>
            <w:r w:rsidRPr="00DA6E22">
              <w:rPr>
                <w:sz w:val="16"/>
              </w:rPr>
              <w:t>Receivers</w:t>
            </w:r>
          </w:p>
        </w:tc>
      </w:tr>
      <w:tr w:rsidR="00247F75" w:rsidRPr="00DA6E22" w14:paraId="290EB893" w14:textId="77777777" w:rsidTr="00DA6E22">
        <w:tc>
          <w:tcPr>
            <w:tcW w:w="0" w:type="auto"/>
          </w:tcPr>
          <w:p w14:paraId="6198815E" w14:textId="77777777" w:rsidR="00247F75" w:rsidRPr="00DA6E22" w:rsidRDefault="005652CB">
            <w:pPr>
              <w:rPr>
                <w:sz w:val="16"/>
              </w:rPr>
            </w:pPr>
            <w:r w:rsidRPr="00DA6E22">
              <w:rPr>
                <w:sz w:val="16"/>
              </w:rPr>
              <w:t>YP02 - Investment Project</w:t>
            </w:r>
          </w:p>
        </w:tc>
        <w:tc>
          <w:tcPr>
            <w:tcW w:w="0" w:type="auto"/>
          </w:tcPr>
          <w:p w14:paraId="32A7ED5C" w14:textId="77777777" w:rsidR="00247F75" w:rsidRPr="00DA6E22" w:rsidRDefault="005652CB">
            <w:pPr>
              <w:rPr>
                <w:sz w:val="16"/>
              </w:rPr>
            </w:pPr>
            <w:r w:rsidRPr="00DA6E22">
              <w:rPr>
                <w:sz w:val="16"/>
              </w:rPr>
              <w:t>YPSAUC - PS Settlement AUC Project</w:t>
            </w:r>
          </w:p>
        </w:tc>
        <w:tc>
          <w:tcPr>
            <w:tcW w:w="0" w:type="auto"/>
          </w:tcPr>
          <w:p w14:paraId="6F499FB6" w14:textId="77777777" w:rsidR="00247F75" w:rsidRPr="00DA6E22" w:rsidRDefault="005652CB">
            <w:pPr>
              <w:rPr>
                <w:sz w:val="16"/>
              </w:rPr>
            </w:pPr>
            <w:r w:rsidRPr="00DA6E22">
              <w:rPr>
                <w:sz w:val="16"/>
              </w:rPr>
              <w:t>YI</w:t>
            </w:r>
          </w:p>
        </w:tc>
        <w:tc>
          <w:tcPr>
            <w:tcW w:w="0" w:type="auto"/>
          </w:tcPr>
          <w:p w14:paraId="7680F948" w14:textId="77777777" w:rsidR="00247F75" w:rsidRPr="00DA6E22" w:rsidRDefault="005652CB">
            <w:pPr>
              <w:rPr>
                <w:sz w:val="16"/>
              </w:rPr>
            </w:pPr>
            <w:r w:rsidRPr="00DA6E22">
              <w:rPr>
                <w:sz w:val="16"/>
              </w:rPr>
              <w:t>Y10 - Primary Costs</w:t>
            </w:r>
          </w:p>
        </w:tc>
        <w:tc>
          <w:tcPr>
            <w:tcW w:w="0" w:type="auto"/>
          </w:tcPr>
          <w:p w14:paraId="4CE83C36" w14:textId="77777777" w:rsidR="00247F75" w:rsidRPr="00DA6E22" w:rsidRDefault="005652CB">
            <w:pPr>
              <w:rPr>
                <w:sz w:val="16"/>
              </w:rPr>
            </w:pPr>
            <w:r w:rsidRPr="00DA6E22">
              <w:rPr>
                <w:sz w:val="16"/>
              </w:rPr>
              <w:t>100_CE</w:t>
            </w:r>
          </w:p>
        </w:tc>
        <w:tc>
          <w:tcPr>
            <w:tcW w:w="0" w:type="auto"/>
          </w:tcPr>
          <w:p w14:paraId="045AC39B" w14:textId="77777777" w:rsidR="00247F75" w:rsidRPr="00DA6E22" w:rsidRDefault="005652CB">
            <w:pPr>
              <w:rPr>
                <w:sz w:val="16"/>
              </w:rPr>
            </w:pPr>
            <w:r w:rsidRPr="00DA6E22">
              <w:rPr>
                <w:sz w:val="16"/>
              </w:rPr>
              <w:t>FXA, CTR, G/L by original cost element</w:t>
            </w:r>
          </w:p>
        </w:tc>
      </w:tr>
      <w:tr w:rsidR="00247F75" w:rsidRPr="00DA6E22" w14:paraId="4FD63ADC" w14:textId="77777777" w:rsidTr="00DA6E22">
        <w:tc>
          <w:tcPr>
            <w:tcW w:w="0" w:type="auto"/>
          </w:tcPr>
          <w:p w14:paraId="34CB99C6" w14:textId="77777777" w:rsidR="00247F75" w:rsidRPr="00DA6E22" w:rsidRDefault="005652CB">
            <w:pPr>
              <w:rPr>
                <w:sz w:val="16"/>
              </w:rPr>
            </w:pPr>
            <w:r w:rsidRPr="00DA6E22">
              <w:rPr>
                <w:sz w:val="16"/>
              </w:rPr>
              <w:t>YP02 - Investment Project</w:t>
            </w:r>
          </w:p>
        </w:tc>
        <w:tc>
          <w:tcPr>
            <w:tcW w:w="0" w:type="auto"/>
          </w:tcPr>
          <w:p w14:paraId="01D70784" w14:textId="77777777" w:rsidR="00247F75" w:rsidRPr="00DA6E22" w:rsidRDefault="005652CB">
            <w:pPr>
              <w:rPr>
                <w:sz w:val="16"/>
              </w:rPr>
            </w:pPr>
            <w:r w:rsidRPr="00DA6E22">
              <w:rPr>
                <w:sz w:val="16"/>
              </w:rPr>
              <w:t xml:space="preserve">YPSAUC - PS </w:t>
            </w:r>
            <w:r w:rsidRPr="00DA6E22">
              <w:rPr>
                <w:sz w:val="16"/>
              </w:rPr>
              <w:t>Settlement AUC Project</w:t>
            </w:r>
          </w:p>
        </w:tc>
        <w:tc>
          <w:tcPr>
            <w:tcW w:w="0" w:type="auto"/>
          </w:tcPr>
          <w:p w14:paraId="31480A7A" w14:textId="77777777" w:rsidR="00247F75" w:rsidRPr="00DA6E22" w:rsidRDefault="005652CB">
            <w:pPr>
              <w:rPr>
                <w:sz w:val="16"/>
              </w:rPr>
            </w:pPr>
            <w:r w:rsidRPr="00DA6E22">
              <w:rPr>
                <w:sz w:val="16"/>
              </w:rPr>
              <w:t>YI</w:t>
            </w:r>
          </w:p>
        </w:tc>
        <w:tc>
          <w:tcPr>
            <w:tcW w:w="0" w:type="auto"/>
          </w:tcPr>
          <w:p w14:paraId="33C6B4A7" w14:textId="77777777" w:rsidR="00247F75" w:rsidRPr="00DA6E22" w:rsidRDefault="005652CB">
            <w:pPr>
              <w:rPr>
                <w:sz w:val="16"/>
              </w:rPr>
            </w:pPr>
            <w:r w:rsidRPr="00DA6E22">
              <w:rPr>
                <w:sz w:val="16"/>
              </w:rPr>
              <w:t>Y20 - Secondary Costs</w:t>
            </w:r>
          </w:p>
        </w:tc>
        <w:tc>
          <w:tcPr>
            <w:tcW w:w="0" w:type="auto"/>
          </w:tcPr>
          <w:p w14:paraId="690D3C56" w14:textId="77777777" w:rsidR="00247F75" w:rsidRPr="00DA6E22" w:rsidRDefault="005652CB">
            <w:pPr>
              <w:rPr>
                <w:sz w:val="16"/>
              </w:rPr>
            </w:pPr>
            <w:r w:rsidRPr="00DA6E22">
              <w:rPr>
                <w:sz w:val="16"/>
              </w:rPr>
              <w:t>200_CE</w:t>
            </w:r>
          </w:p>
        </w:tc>
        <w:tc>
          <w:tcPr>
            <w:tcW w:w="0" w:type="auto"/>
          </w:tcPr>
          <w:p w14:paraId="3BD0AEFF" w14:textId="77777777" w:rsidR="00247F75" w:rsidRPr="00DA6E22" w:rsidRDefault="005652CB">
            <w:pPr>
              <w:rPr>
                <w:sz w:val="16"/>
              </w:rPr>
            </w:pPr>
            <w:r w:rsidRPr="00DA6E22">
              <w:rPr>
                <w:sz w:val="16"/>
              </w:rPr>
              <w:t>CTR by original cost element and FAX and G/L by settlement cost element 55110000-Sec.Cost Ext.Settlmt</w:t>
            </w:r>
          </w:p>
        </w:tc>
      </w:tr>
      <w:tr w:rsidR="00247F75" w:rsidRPr="00DA6E22" w14:paraId="3759B7B7" w14:textId="77777777" w:rsidTr="00DA6E22">
        <w:tc>
          <w:tcPr>
            <w:tcW w:w="0" w:type="auto"/>
          </w:tcPr>
          <w:p w14:paraId="689CFC09" w14:textId="77777777" w:rsidR="00247F75" w:rsidRPr="00DA6E22" w:rsidRDefault="005652CB">
            <w:pPr>
              <w:rPr>
                <w:sz w:val="16"/>
              </w:rPr>
            </w:pPr>
            <w:r w:rsidRPr="00DA6E22">
              <w:rPr>
                <w:sz w:val="16"/>
              </w:rPr>
              <w:t>YP03 - Overhead Project</w:t>
            </w:r>
          </w:p>
        </w:tc>
        <w:tc>
          <w:tcPr>
            <w:tcW w:w="0" w:type="auto"/>
          </w:tcPr>
          <w:p w14:paraId="697DD79C" w14:textId="77777777" w:rsidR="00247F75" w:rsidRPr="00DA6E22" w:rsidRDefault="005652CB">
            <w:pPr>
              <w:rPr>
                <w:sz w:val="16"/>
              </w:rPr>
            </w:pPr>
            <w:r w:rsidRPr="00DA6E22">
              <w:rPr>
                <w:sz w:val="16"/>
              </w:rPr>
              <w:t>YPSOVH - PS Settlement Overhead Project</w:t>
            </w:r>
          </w:p>
          <w:p w14:paraId="1BC55C8F" w14:textId="77777777" w:rsidR="00247F75" w:rsidRPr="00DA6E22" w:rsidRDefault="00247F75">
            <w:pPr>
              <w:rPr>
                <w:sz w:val="16"/>
              </w:rPr>
            </w:pPr>
          </w:p>
          <w:tbl>
            <w:tblPr>
              <w:tblW w:w="4975" w:type="pct"/>
              <w:tblCellMar>
                <w:left w:w="10" w:type="dxa"/>
                <w:right w:w="10" w:type="dxa"/>
              </w:tblCellMar>
              <w:tblLook w:val="04A0" w:firstRow="1" w:lastRow="0" w:firstColumn="1" w:lastColumn="0" w:noHBand="0" w:noVBand="1"/>
            </w:tblPr>
            <w:tblGrid>
              <w:gridCol w:w="6602"/>
            </w:tblGrid>
            <w:tr w:rsidR="00247F75" w:rsidRPr="00DA6E22" w14:paraId="2D7E4974"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7C881A" w14:textId="77777777" w:rsidR="00247F75" w:rsidRPr="00DA6E22" w:rsidRDefault="005652CB">
                  <w:pPr>
                    <w:rPr>
                      <w:sz w:val="16"/>
                    </w:rPr>
                  </w:pPr>
                  <w:r w:rsidRPr="00DA6E22">
                    <w:rPr>
                      <w:rStyle w:val="bold"/>
                      <w:sz w:val="16"/>
                    </w:rPr>
                    <w:t xml:space="preserve">Note </w:t>
                  </w:r>
                  <w:r w:rsidRPr="00DA6E22">
                    <w:rPr>
                      <w:sz w:val="16"/>
                    </w:rPr>
                    <w:t>It is now possible to settle from project to project with the following two exceptions: 1. Sender and Receiver WBS element cannot be part of the same project. 2. Receiver Project is not of Time and Material, otherwise it will error at the time of settlement.</w:t>
                  </w:r>
                </w:p>
              </w:tc>
            </w:tr>
          </w:tbl>
          <w:p w14:paraId="60D4B24B" w14:textId="77777777" w:rsidR="005652CB" w:rsidRPr="00DA6E22" w:rsidRDefault="005652CB">
            <w:pPr>
              <w:rPr>
                <w:sz w:val="16"/>
              </w:rPr>
            </w:pPr>
          </w:p>
        </w:tc>
        <w:tc>
          <w:tcPr>
            <w:tcW w:w="0" w:type="auto"/>
          </w:tcPr>
          <w:p w14:paraId="5AC8C834" w14:textId="77777777" w:rsidR="00247F75" w:rsidRPr="00DA6E22" w:rsidRDefault="005652CB">
            <w:pPr>
              <w:rPr>
                <w:sz w:val="16"/>
              </w:rPr>
            </w:pPr>
            <w:r w:rsidRPr="00DA6E22">
              <w:rPr>
                <w:sz w:val="16"/>
              </w:rPr>
              <w:t>YO</w:t>
            </w:r>
          </w:p>
        </w:tc>
        <w:tc>
          <w:tcPr>
            <w:tcW w:w="0" w:type="auto"/>
          </w:tcPr>
          <w:p w14:paraId="63B54E60" w14:textId="77777777" w:rsidR="00247F75" w:rsidRPr="00DA6E22" w:rsidRDefault="005652CB">
            <w:pPr>
              <w:rPr>
                <w:sz w:val="16"/>
              </w:rPr>
            </w:pPr>
            <w:r w:rsidRPr="00DA6E22">
              <w:rPr>
                <w:sz w:val="16"/>
              </w:rPr>
              <w:t>Primary Costs</w:t>
            </w:r>
          </w:p>
        </w:tc>
        <w:tc>
          <w:tcPr>
            <w:tcW w:w="0" w:type="auto"/>
          </w:tcPr>
          <w:p w14:paraId="3D8CB0C3" w14:textId="77777777" w:rsidR="00247F75" w:rsidRPr="00DA6E22" w:rsidRDefault="005652CB">
            <w:pPr>
              <w:rPr>
                <w:sz w:val="16"/>
              </w:rPr>
            </w:pPr>
            <w:r w:rsidRPr="00DA6E22">
              <w:rPr>
                <w:sz w:val="16"/>
              </w:rPr>
              <w:t>100_CE</w:t>
            </w:r>
          </w:p>
        </w:tc>
        <w:tc>
          <w:tcPr>
            <w:tcW w:w="0" w:type="auto"/>
          </w:tcPr>
          <w:p w14:paraId="5965F44B" w14:textId="77777777" w:rsidR="00247F75" w:rsidRPr="00DA6E22" w:rsidRDefault="005652CB">
            <w:pPr>
              <w:rPr>
                <w:sz w:val="16"/>
              </w:rPr>
            </w:pPr>
            <w:r w:rsidRPr="00DA6E22">
              <w:rPr>
                <w:sz w:val="16"/>
              </w:rPr>
              <w:t>CTR, WBS and G/L by original cost element</w:t>
            </w:r>
          </w:p>
        </w:tc>
      </w:tr>
      <w:tr w:rsidR="00247F75" w:rsidRPr="00DA6E22" w14:paraId="6F8A682F" w14:textId="77777777" w:rsidTr="00DA6E22">
        <w:tc>
          <w:tcPr>
            <w:tcW w:w="0" w:type="auto"/>
          </w:tcPr>
          <w:p w14:paraId="07E9B27D" w14:textId="77777777" w:rsidR="00247F75" w:rsidRPr="00DA6E22" w:rsidRDefault="005652CB">
            <w:pPr>
              <w:rPr>
                <w:sz w:val="16"/>
              </w:rPr>
            </w:pPr>
            <w:r w:rsidRPr="00DA6E22">
              <w:rPr>
                <w:sz w:val="16"/>
              </w:rPr>
              <w:t>YP03 - Overhead Project</w:t>
            </w:r>
          </w:p>
        </w:tc>
        <w:tc>
          <w:tcPr>
            <w:tcW w:w="0" w:type="auto"/>
          </w:tcPr>
          <w:p w14:paraId="2B711212" w14:textId="77777777" w:rsidR="00247F75" w:rsidRPr="00DA6E22" w:rsidRDefault="005652CB">
            <w:pPr>
              <w:rPr>
                <w:sz w:val="16"/>
              </w:rPr>
            </w:pPr>
            <w:r w:rsidRPr="00DA6E22">
              <w:rPr>
                <w:sz w:val="16"/>
              </w:rPr>
              <w:t>YPSOVH - PS Settlement Overhead Project</w:t>
            </w:r>
          </w:p>
          <w:p w14:paraId="2BCEF9E8" w14:textId="77777777" w:rsidR="00247F75" w:rsidRPr="00DA6E22" w:rsidRDefault="00247F75">
            <w:pPr>
              <w:rPr>
                <w:sz w:val="16"/>
              </w:rPr>
            </w:pPr>
          </w:p>
          <w:tbl>
            <w:tblPr>
              <w:tblW w:w="4975" w:type="pct"/>
              <w:tblCellMar>
                <w:left w:w="10" w:type="dxa"/>
                <w:right w:w="10" w:type="dxa"/>
              </w:tblCellMar>
              <w:tblLook w:val="04A0" w:firstRow="1" w:lastRow="0" w:firstColumn="1" w:lastColumn="0" w:noHBand="0" w:noVBand="1"/>
            </w:tblPr>
            <w:tblGrid>
              <w:gridCol w:w="6602"/>
            </w:tblGrid>
            <w:tr w:rsidR="00247F75" w:rsidRPr="00DA6E22" w14:paraId="05CC8D96"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560A0E" w14:textId="77777777" w:rsidR="00247F75" w:rsidRPr="00DA6E22" w:rsidRDefault="005652CB">
                  <w:pPr>
                    <w:rPr>
                      <w:sz w:val="16"/>
                    </w:rPr>
                  </w:pPr>
                  <w:r w:rsidRPr="00DA6E22">
                    <w:rPr>
                      <w:rStyle w:val="bold"/>
                      <w:sz w:val="16"/>
                    </w:rPr>
                    <w:t xml:space="preserve">Note </w:t>
                  </w:r>
                  <w:r w:rsidRPr="00DA6E22">
                    <w:rPr>
                      <w:sz w:val="16"/>
                    </w:rPr>
                    <w:t>Same as the above note</w:t>
                  </w:r>
                </w:p>
              </w:tc>
            </w:tr>
          </w:tbl>
          <w:p w14:paraId="13606672" w14:textId="77777777" w:rsidR="005652CB" w:rsidRPr="00DA6E22" w:rsidRDefault="005652CB">
            <w:pPr>
              <w:rPr>
                <w:sz w:val="16"/>
              </w:rPr>
            </w:pPr>
          </w:p>
        </w:tc>
        <w:tc>
          <w:tcPr>
            <w:tcW w:w="0" w:type="auto"/>
          </w:tcPr>
          <w:p w14:paraId="7446EAAB" w14:textId="77777777" w:rsidR="00247F75" w:rsidRPr="00DA6E22" w:rsidRDefault="005652CB">
            <w:pPr>
              <w:rPr>
                <w:sz w:val="16"/>
              </w:rPr>
            </w:pPr>
            <w:r w:rsidRPr="00DA6E22">
              <w:rPr>
                <w:sz w:val="16"/>
              </w:rPr>
              <w:t>YO</w:t>
            </w:r>
          </w:p>
        </w:tc>
        <w:tc>
          <w:tcPr>
            <w:tcW w:w="0" w:type="auto"/>
          </w:tcPr>
          <w:p w14:paraId="5FA5985B" w14:textId="77777777" w:rsidR="00247F75" w:rsidRPr="00DA6E22" w:rsidRDefault="005652CB">
            <w:pPr>
              <w:rPr>
                <w:sz w:val="16"/>
              </w:rPr>
            </w:pPr>
            <w:r w:rsidRPr="00DA6E22">
              <w:rPr>
                <w:sz w:val="16"/>
              </w:rPr>
              <w:t>Secondary Costs</w:t>
            </w:r>
          </w:p>
        </w:tc>
        <w:tc>
          <w:tcPr>
            <w:tcW w:w="0" w:type="auto"/>
          </w:tcPr>
          <w:p w14:paraId="6ED2CD2C" w14:textId="77777777" w:rsidR="00247F75" w:rsidRPr="00DA6E22" w:rsidRDefault="005652CB">
            <w:pPr>
              <w:rPr>
                <w:sz w:val="16"/>
              </w:rPr>
            </w:pPr>
            <w:r w:rsidRPr="00DA6E22">
              <w:rPr>
                <w:sz w:val="16"/>
              </w:rPr>
              <w:t>200_CE</w:t>
            </w:r>
          </w:p>
        </w:tc>
        <w:tc>
          <w:tcPr>
            <w:tcW w:w="0" w:type="auto"/>
          </w:tcPr>
          <w:p w14:paraId="28160354" w14:textId="77777777" w:rsidR="00247F75" w:rsidRPr="00DA6E22" w:rsidRDefault="005652CB">
            <w:pPr>
              <w:rPr>
                <w:sz w:val="16"/>
              </w:rPr>
            </w:pPr>
            <w:r w:rsidRPr="00DA6E22">
              <w:rPr>
                <w:sz w:val="16"/>
              </w:rPr>
              <w:t xml:space="preserve">CTR, WBS by orignal cost element and G/L by settlement cost element </w:t>
            </w:r>
            <w:r w:rsidRPr="00DA6E22">
              <w:rPr>
                <w:sz w:val="16"/>
              </w:rPr>
              <w:t>55110000-Sec.Cost Ext.Settlmt</w:t>
            </w:r>
          </w:p>
        </w:tc>
      </w:tr>
      <w:tr w:rsidR="00247F75" w:rsidRPr="00DA6E22" w14:paraId="17E5E2AD" w14:textId="77777777" w:rsidTr="00DA6E22">
        <w:tc>
          <w:tcPr>
            <w:tcW w:w="0" w:type="auto"/>
          </w:tcPr>
          <w:p w14:paraId="2BCBB588" w14:textId="77777777" w:rsidR="00247F75" w:rsidRPr="00DA6E22" w:rsidRDefault="005652CB">
            <w:pPr>
              <w:rPr>
                <w:sz w:val="16"/>
              </w:rPr>
            </w:pPr>
            <w:r w:rsidRPr="00DA6E22">
              <w:rPr>
                <w:sz w:val="16"/>
              </w:rPr>
              <w:t>YNS - Statistical Project</w:t>
            </w:r>
          </w:p>
        </w:tc>
        <w:tc>
          <w:tcPr>
            <w:tcW w:w="0" w:type="auto"/>
          </w:tcPr>
          <w:p w14:paraId="40FFEFF5" w14:textId="77777777" w:rsidR="00247F75" w:rsidRPr="00DA6E22" w:rsidRDefault="005652CB">
            <w:pPr>
              <w:rPr>
                <w:sz w:val="16"/>
              </w:rPr>
            </w:pPr>
            <w:r w:rsidRPr="00DA6E22">
              <w:rPr>
                <w:sz w:val="16"/>
              </w:rPr>
              <w:t>No Settlement (statistical)</w:t>
            </w:r>
          </w:p>
        </w:tc>
        <w:tc>
          <w:tcPr>
            <w:tcW w:w="0" w:type="auto"/>
          </w:tcPr>
          <w:p w14:paraId="35A563C5" w14:textId="77777777" w:rsidR="00247F75" w:rsidRPr="00DA6E22" w:rsidRDefault="005652CB">
            <w:pPr>
              <w:rPr>
                <w:sz w:val="16"/>
              </w:rPr>
            </w:pPr>
            <w:r w:rsidRPr="00DA6E22">
              <w:rPr>
                <w:sz w:val="16"/>
              </w:rPr>
              <w:t>N/A</w:t>
            </w:r>
          </w:p>
        </w:tc>
        <w:tc>
          <w:tcPr>
            <w:tcW w:w="0" w:type="auto"/>
          </w:tcPr>
          <w:p w14:paraId="24F14746" w14:textId="77777777" w:rsidR="00247F75" w:rsidRPr="00DA6E22" w:rsidRDefault="005652CB">
            <w:pPr>
              <w:rPr>
                <w:sz w:val="16"/>
              </w:rPr>
            </w:pPr>
            <w:r w:rsidRPr="00DA6E22">
              <w:rPr>
                <w:sz w:val="16"/>
              </w:rPr>
              <w:t>N/A</w:t>
            </w:r>
          </w:p>
        </w:tc>
        <w:tc>
          <w:tcPr>
            <w:tcW w:w="0" w:type="auto"/>
          </w:tcPr>
          <w:p w14:paraId="5747FF93" w14:textId="77777777" w:rsidR="00247F75" w:rsidRPr="00DA6E22" w:rsidRDefault="005652CB">
            <w:pPr>
              <w:rPr>
                <w:sz w:val="16"/>
              </w:rPr>
            </w:pPr>
            <w:r w:rsidRPr="00DA6E22">
              <w:rPr>
                <w:sz w:val="16"/>
              </w:rPr>
              <w:t>N/A</w:t>
            </w:r>
          </w:p>
        </w:tc>
        <w:tc>
          <w:tcPr>
            <w:tcW w:w="0" w:type="auto"/>
          </w:tcPr>
          <w:p w14:paraId="00249E9F" w14:textId="77777777" w:rsidR="00247F75" w:rsidRPr="00DA6E22" w:rsidRDefault="005652CB">
            <w:pPr>
              <w:rPr>
                <w:sz w:val="16"/>
              </w:rPr>
            </w:pPr>
            <w:r w:rsidRPr="00DA6E22">
              <w:rPr>
                <w:sz w:val="16"/>
              </w:rPr>
              <w:t>N/A</w:t>
            </w:r>
          </w:p>
        </w:tc>
      </w:tr>
      <w:tr w:rsidR="00247F75" w:rsidRPr="00DA6E22" w14:paraId="0C210B68" w14:textId="77777777" w:rsidTr="00DA6E22">
        <w:tc>
          <w:tcPr>
            <w:tcW w:w="0" w:type="auto"/>
          </w:tcPr>
          <w:p w14:paraId="6935C111" w14:textId="77777777" w:rsidR="00247F75" w:rsidRPr="00DA6E22" w:rsidRDefault="005652CB">
            <w:pPr>
              <w:rPr>
                <w:sz w:val="16"/>
              </w:rPr>
            </w:pPr>
            <w:r w:rsidRPr="00DA6E22">
              <w:rPr>
                <w:sz w:val="16"/>
              </w:rPr>
              <w:t>YP05 - Project with Revenue</w:t>
            </w:r>
          </w:p>
        </w:tc>
        <w:tc>
          <w:tcPr>
            <w:tcW w:w="0" w:type="auto"/>
          </w:tcPr>
          <w:p w14:paraId="4E3C968D" w14:textId="77777777" w:rsidR="00247F75" w:rsidRPr="00DA6E22" w:rsidRDefault="005652CB">
            <w:pPr>
              <w:rPr>
                <w:sz w:val="16"/>
              </w:rPr>
            </w:pPr>
            <w:r w:rsidRPr="00DA6E22">
              <w:rPr>
                <w:sz w:val="16"/>
              </w:rPr>
              <w:t>YPSREV - Project with Revenue</w:t>
            </w:r>
          </w:p>
        </w:tc>
        <w:tc>
          <w:tcPr>
            <w:tcW w:w="0" w:type="auto"/>
          </w:tcPr>
          <w:p w14:paraId="0568886D" w14:textId="77777777" w:rsidR="00247F75" w:rsidRPr="00DA6E22" w:rsidRDefault="005652CB">
            <w:pPr>
              <w:rPr>
                <w:sz w:val="16"/>
              </w:rPr>
            </w:pPr>
            <w:r w:rsidRPr="00DA6E22">
              <w:rPr>
                <w:sz w:val="16"/>
              </w:rPr>
              <w:t>Y2</w:t>
            </w:r>
          </w:p>
        </w:tc>
        <w:tc>
          <w:tcPr>
            <w:tcW w:w="0" w:type="auto"/>
          </w:tcPr>
          <w:p w14:paraId="164671FA" w14:textId="77777777" w:rsidR="00247F75" w:rsidRPr="00DA6E22" w:rsidRDefault="005652CB">
            <w:pPr>
              <w:rPr>
                <w:sz w:val="16"/>
              </w:rPr>
            </w:pPr>
            <w:r w:rsidRPr="00DA6E22">
              <w:rPr>
                <w:sz w:val="16"/>
              </w:rPr>
              <w:t>100 - All cost elements</w:t>
            </w:r>
          </w:p>
        </w:tc>
        <w:tc>
          <w:tcPr>
            <w:tcW w:w="0" w:type="auto"/>
          </w:tcPr>
          <w:p w14:paraId="278F3606" w14:textId="77777777" w:rsidR="00247F75" w:rsidRPr="00DA6E22" w:rsidRDefault="005652CB">
            <w:pPr>
              <w:rPr>
                <w:sz w:val="16"/>
              </w:rPr>
            </w:pPr>
            <w:r w:rsidRPr="00DA6E22">
              <w:rPr>
                <w:sz w:val="16"/>
              </w:rPr>
              <w:t>YB_ALL</w:t>
            </w:r>
          </w:p>
        </w:tc>
        <w:tc>
          <w:tcPr>
            <w:tcW w:w="0" w:type="auto"/>
          </w:tcPr>
          <w:p w14:paraId="3C18527B" w14:textId="77777777" w:rsidR="00247F75" w:rsidRPr="00DA6E22" w:rsidRDefault="005652CB">
            <w:pPr>
              <w:rPr>
                <w:sz w:val="16"/>
              </w:rPr>
            </w:pPr>
            <w:r w:rsidRPr="00DA6E22">
              <w:rPr>
                <w:sz w:val="16"/>
              </w:rPr>
              <w:t>No settlement of revenue carrying project possible</w:t>
            </w:r>
          </w:p>
        </w:tc>
      </w:tr>
    </w:tbl>
    <w:p w14:paraId="6ABF5CA3" w14:textId="77777777" w:rsidR="005652CB" w:rsidRDefault="005652CB">
      <w:pPr>
        <w:spacing w:before="0" w:after="0"/>
        <w:rPr>
          <w:vanish/>
        </w:rPr>
      </w:pPr>
    </w:p>
    <w:tbl>
      <w:tblPr>
        <w:tblStyle w:val="SAPNote"/>
        <w:tblW w:w="4975" w:type="pct"/>
        <w:tblLook w:val="0600" w:firstRow="0" w:lastRow="0" w:firstColumn="0" w:lastColumn="0" w:noHBand="1" w:noVBand="1"/>
      </w:tblPr>
      <w:tblGrid>
        <w:gridCol w:w="14195"/>
      </w:tblGrid>
      <w:tr w:rsidR="00247F75" w14:paraId="3C6B84F4" w14:textId="77777777" w:rsidTr="00DA6E22">
        <w:tc>
          <w:tcPr>
            <w:tcW w:w="0" w:type="auto"/>
          </w:tcPr>
          <w:p w14:paraId="4A51BA79" w14:textId="77777777" w:rsidR="00247F75" w:rsidRDefault="005652CB">
            <w:r>
              <w:rPr>
                <w:rStyle w:val="bold"/>
              </w:rPr>
              <w:t xml:space="preserve">Note </w:t>
            </w:r>
            <w:r>
              <w:t xml:space="preserve">You can update the cost element grouping for any missing GL via the </w:t>
            </w:r>
            <w:r>
              <w:rPr>
                <w:rStyle w:val="screenelement"/>
              </w:rPr>
              <w:t>Manage Cost element Group</w:t>
            </w:r>
            <w:r>
              <w:t xml:space="preserve"> app and do not need to update the allocation structure. Updating the predelivered cost element groups should be sufficient to avoid any error.</w:t>
            </w:r>
          </w:p>
        </w:tc>
      </w:tr>
    </w:tbl>
    <w:p w14:paraId="03D86C0C" w14:textId="77777777" w:rsidR="00247F75" w:rsidRDefault="005652CB">
      <w:pPr>
        <w:pStyle w:val="Heading3"/>
      </w:pPr>
      <w:bookmarkStart w:id="42" w:name="unique_20"/>
      <w:bookmarkStart w:id="43" w:name="_Toc237129138"/>
      <w:r>
        <w:t>Optional: Posting Scheme for Intercompany Clearing</w:t>
      </w:r>
      <w:bookmarkEnd w:id="42"/>
      <w:bookmarkEnd w:id="43"/>
    </w:p>
    <w:p w14:paraId="20B5AEF3" w14:textId="77777777" w:rsidR="00247F75" w:rsidRDefault="005652CB">
      <w:pPr>
        <w:pStyle w:val="sectiontitle"/>
      </w:pPr>
      <w:r>
        <w:t>Purpose</w:t>
      </w:r>
    </w:p>
    <w:p w14:paraId="750568A8" w14:textId="77777777" w:rsidR="00247F75" w:rsidRDefault="005652CB">
      <w:r>
        <w:t>With this configuration setting, you can choose whether P&amp;L accounts or Balance Sheet accounts are utilized for Intercompany (ICO) clearing. This setting is relevant for ICO postings such as activity allocation/time recording, universal allocation, travel expenses (including Concur postings and supplier invoices), and CO reporting.</w:t>
      </w:r>
    </w:p>
    <w:tbl>
      <w:tblPr>
        <w:tblStyle w:val="SAPNote"/>
        <w:tblW w:w="4975" w:type="pct"/>
        <w:tblLook w:val="0600" w:firstRow="0" w:lastRow="0" w:firstColumn="0" w:lastColumn="0" w:noHBand="1" w:noVBand="1"/>
      </w:tblPr>
      <w:tblGrid>
        <w:gridCol w:w="14195"/>
      </w:tblGrid>
      <w:tr w:rsidR="00247F75" w14:paraId="169533FB" w14:textId="77777777" w:rsidTr="00DA6E22">
        <w:tc>
          <w:tcPr>
            <w:tcW w:w="0" w:type="auto"/>
          </w:tcPr>
          <w:p w14:paraId="6B8CE0B3" w14:textId="77777777" w:rsidR="00247F75" w:rsidRDefault="005652CB">
            <w:r>
              <w:rPr>
                <w:rStyle w:val="bold"/>
              </w:rPr>
              <w:t xml:space="preserve">Note </w:t>
            </w:r>
            <w:r>
              <w:t>If this setting is not enabled, the default P&amp;L logic applies, which uses the non-operating G/L.</w:t>
            </w:r>
          </w:p>
        </w:tc>
      </w:tr>
    </w:tbl>
    <w:p w14:paraId="74F7EEE2" w14:textId="77777777" w:rsidR="00247F75" w:rsidRDefault="005652CB">
      <w:pPr>
        <w:pStyle w:val="sectiontitle"/>
      </w:pPr>
      <w:r>
        <w:lastRenderedPageBreak/>
        <w:t>Prereqisite</w:t>
      </w:r>
    </w:p>
    <w:p w14:paraId="669457F9" w14:textId="77777777" w:rsidR="00247F75" w:rsidRDefault="005652CB">
      <w:r>
        <w:t>G/L accounts and the corresponding clearing accounts must be maintained.</w:t>
      </w:r>
    </w:p>
    <w:p w14:paraId="63FFDFAB" w14:textId="77777777" w:rsidR="00247F75" w:rsidRDefault="005652CB">
      <w:pPr>
        <w:pStyle w:val="sectiontitle"/>
      </w:pPr>
      <w:r>
        <w:t>Procedure</w:t>
      </w:r>
    </w:p>
    <w:p w14:paraId="7E8ADB12" w14:textId="77777777" w:rsidR="00DA6E22" w:rsidRDefault="005652CB">
      <w:r>
        <w:t>Depending on your configuration environment for SAP S/4HANA Cloud Public Edition, choose one of the following options:</w:t>
      </w:r>
    </w:p>
    <w:p w14:paraId="52E1BD75" w14:textId="4227739B" w:rsidR="00247F75" w:rsidRDefault="005652CB">
      <w:r>
        <w:rPr>
          <w:rStyle w:val="bold"/>
        </w:rPr>
        <w:t>Configure Your Solution:</w:t>
      </w:r>
    </w:p>
    <w:p w14:paraId="392E17A2" w14:textId="77777777" w:rsidR="00247F75" w:rsidRDefault="005652CB">
      <w:pPr>
        <w:pStyle w:val="listpara1"/>
        <w:numPr>
          <w:ilvl w:val="0"/>
          <w:numId w:val="25"/>
        </w:numPr>
      </w:pPr>
      <w:r>
        <w:t>Log on to the SAP Fiori launchpad as a Configuration Expert - Business Process Configuration.</w:t>
      </w:r>
    </w:p>
    <w:p w14:paraId="384D6B6F" w14:textId="77777777" w:rsidR="00247F75" w:rsidRDefault="005652CB">
      <w:pPr>
        <w:pStyle w:val="listpara1"/>
        <w:numPr>
          <w:ilvl w:val="0"/>
          <w:numId w:val="2"/>
        </w:numPr>
      </w:pPr>
      <w:r>
        <w:t xml:space="preserve">Open </w:t>
      </w:r>
      <w:r>
        <w:rPr>
          <w:rStyle w:val="screenelement"/>
        </w:rPr>
        <w:t>Manage Your Solution</w:t>
      </w:r>
      <w:r>
        <w:t xml:space="preserve"> </w:t>
      </w:r>
      <w:r>
        <w:rPr>
          <w:rStyle w:val="CourierNew"/>
        </w:rPr>
        <w:t>(F1241)</w:t>
      </w:r>
      <w:r>
        <w:t>.</w:t>
      </w:r>
    </w:p>
    <w:p w14:paraId="0D1F430A" w14:textId="77777777" w:rsidR="00247F75" w:rsidRDefault="005652CB">
      <w:pPr>
        <w:pStyle w:val="listpara1"/>
        <w:numPr>
          <w:ilvl w:val="0"/>
          <w:numId w:val="2"/>
        </w:numPr>
      </w:pPr>
      <w:r>
        <w:t xml:space="preserve">If necessary, change the country by choosing </w:t>
      </w:r>
      <w:r>
        <w:rPr>
          <w:rStyle w:val="screenelement"/>
        </w:rPr>
        <w:t>Set Local Version</w:t>
      </w:r>
      <w:r>
        <w:t>.</w:t>
      </w:r>
    </w:p>
    <w:p w14:paraId="035B9594" w14:textId="77777777" w:rsidR="00247F75" w:rsidRDefault="005652CB">
      <w:pPr>
        <w:pStyle w:val="listpara1"/>
        <w:numPr>
          <w:ilvl w:val="0"/>
          <w:numId w:val="2"/>
        </w:numPr>
      </w:pPr>
      <w:r>
        <w:t xml:space="preserve">Choose </w:t>
      </w:r>
      <w:r>
        <w:rPr>
          <w:rStyle w:val="screenelement"/>
        </w:rPr>
        <w:t>Configure Your Solution</w:t>
      </w:r>
      <w:r>
        <w:t>.</w:t>
      </w:r>
    </w:p>
    <w:p w14:paraId="6B85F20E" w14:textId="77777777" w:rsidR="00247F75" w:rsidRDefault="005652CB">
      <w:pPr>
        <w:pStyle w:val="listpara1"/>
        <w:numPr>
          <w:ilvl w:val="0"/>
          <w:numId w:val="2"/>
        </w:numPr>
      </w:pPr>
      <w:r>
        <w:t xml:space="preserve">Search for </w:t>
      </w:r>
      <w:r>
        <w:rPr>
          <w:rStyle w:val="screenelement"/>
        </w:rPr>
        <w:t xml:space="preserve">Intercompany Clearing </w:t>
      </w:r>
      <w:r>
        <w:rPr>
          <w:rStyle w:val="screenelement"/>
        </w:rPr>
        <w:t>Accounts (107107)</w:t>
      </w:r>
      <w:r>
        <w:t>.</w:t>
      </w:r>
    </w:p>
    <w:p w14:paraId="0CA3F222" w14:textId="77777777" w:rsidR="00247F75" w:rsidRDefault="005652CB">
      <w:pPr>
        <w:pStyle w:val="listpara1"/>
        <w:numPr>
          <w:ilvl w:val="0"/>
          <w:numId w:val="2"/>
        </w:numPr>
      </w:pPr>
      <w:r>
        <w:t xml:space="preserve">For the displayed row, choose </w:t>
      </w:r>
      <w:r>
        <w:rPr>
          <w:rStyle w:val="screenelement"/>
        </w:rPr>
        <w:t>Details (&gt;)</w:t>
      </w:r>
      <w:r>
        <w:t>.</w:t>
      </w:r>
    </w:p>
    <w:p w14:paraId="088CBD53" w14:textId="77777777" w:rsidR="00247F75" w:rsidRDefault="005652CB">
      <w:pPr>
        <w:pStyle w:val="listpara1"/>
        <w:numPr>
          <w:ilvl w:val="0"/>
          <w:numId w:val="2"/>
        </w:numPr>
      </w:pPr>
      <w:r>
        <w:t xml:space="preserve">For the </w:t>
      </w:r>
      <w:r>
        <w:rPr>
          <w:rStyle w:val="screenelement"/>
        </w:rPr>
        <w:t>Define Posting Scheme for Intercompany Clearing Accounts</w:t>
      </w:r>
      <w:r>
        <w:t xml:space="preserve"> row, choose </w:t>
      </w:r>
      <w:r>
        <w:rPr>
          <w:rStyle w:val="screenelement"/>
        </w:rPr>
        <w:t>Configure</w:t>
      </w:r>
      <w:r>
        <w:t>.</w:t>
      </w:r>
    </w:p>
    <w:p w14:paraId="05B941E6" w14:textId="77777777" w:rsidR="00DA6E22" w:rsidRDefault="005652CB">
      <w:pPr>
        <w:pStyle w:val="listpara1"/>
        <w:numPr>
          <w:ilvl w:val="0"/>
          <w:numId w:val="2"/>
        </w:numPr>
      </w:pPr>
      <w:r>
        <w:t>Continue with the procedure in the following table.</w:t>
      </w:r>
    </w:p>
    <w:p w14:paraId="0685BD05" w14:textId="3003329B" w:rsidR="00247F75" w:rsidRDefault="005652CB">
      <w:r>
        <w:rPr>
          <w:rStyle w:val="bold"/>
        </w:rPr>
        <w:t>SAP Central Business Configuration:</w:t>
      </w:r>
    </w:p>
    <w:p w14:paraId="53B12DAD" w14:textId="77777777" w:rsidR="00247F75" w:rsidRDefault="005652CB">
      <w:pPr>
        <w:pStyle w:val="listpara1"/>
        <w:numPr>
          <w:ilvl w:val="0"/>
          <w:numId w:val="26"/>
        </w:numPr>
      </w:pPr>
      <w:r>
        <w:t>Log on to the project experience in SAP Central Business Configuration.</w:t>
      </w:r>
    </w:p>
    <w:p w14:paraId="4F321CEA" w14:textId="77777777" w:rsidR="00247F75" w:rsidRDefault="005652CB">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Posting Scheme for Intercompany Clearing Accounts</w:t>
      </w:r>
      <w:r>
        <w:t xml:space="preserve"> activity.</w:t>
      </w:r>
    </w:p>
    <w:p w14:paraId="508C1965" w14:textId="77777777" w:rsidR="00247F75" w:rsidRDefault="005652C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29B7101C" w14:textId="77777777" w:rsidR="00247F75" w:rsidRDefault="005652CB">
      <w:pPr>
        <w:pStyle w:val="listpara1"/>
        <w:numPr>
          <w:ilvl w:val="0"/>
          <w:numId w:val="2"/>
        </w:numPr>
      </w:pPr>
      <w:r>
        <w:t>Choose the link to navigate directly to the SAP S/4HANA Cloud Public Edition system. Log on to the SAP Fiori launchpad as a Configuration Expert - Business Process Configuration.</w:t>
      </w:r>
    </w:p>
    <w:p w14:paraId="6EF1C288" w14:textId="77777777" w:rsidR="00247F75" w:rsidRDefault="005652CB">
      <w:pPr>
        <w:pStyle w:val="listpara1"/>
        <w:numPr>
          <w:ilvl w:val="0"/>
          <w:numId w:val="2"/>
        </w:numPr>
      </w:pPr>
      <w:r>
        <w:t>Continue with the procedure in the following table.</w:t>
      </w:r>
    </w:p>
    <w:p w14:paraId="4BC0DCBB" w14:textId="77777777" w:rsidR="00247F75" w:rsidRDefault="00247F75"/>
    <w:tbl>
      <w:tblPr>
        <w:tblStyle w:val="SAPStandardTable"/>
        <w:tblW w:w="5000" w:type="pct"/>
        <w:tblInd w:w="3" w:type="dxa"/>
        <w:tblLook w:val="0620" w:firstRow="1" w:lastRow="0" w:firstColumn="0" w:lastColumn="0" w:noHBand="1" w:noVBand="1"/>
      </w:tblPr>
      <w:tblGrid>
        <w:gridCol w:w="903"/>
        <w:gridCol w:w="3111"/>
        <w:gridCol w:w="7494"/>
        <w:gridCol w:w="1210"/>
        <w:gridCol w:w="1586"/>
      </w:tblGrid>
      <w:tr w:rsidR="00247F75" w:rsidRPr="00DA6E22" w14:paraId="7327029B"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40E0DF8E" w14:textId="77777777" w:rsidR="00247F75" w:rsidRPr="00DA6E22" w:rsidRDefault="005652CB">
            <w:pPr>
              <w:pStyle w:val="boldparagraph"/>
              <w:rPr>
                <w:sz w:val="16"/>
              </w:rPr>
            </w:pPr>
            <w:r w:rsidRPr="00DA6E22">
              <w:rPr>
                <w:sz w:val="16"/>
              </w:rPr>
              <w:t>Test Step #</w:t>
            </w:r>
          </w:p>
        </w:tc>
        <w:tc>
          <w:tcPr>
            <w:tcW w:w="0" w:type="auto"/>
          </w:tcPr>
          <w:p w14:paraId="0DED1A76" w14:textId="77777777" w:rsidR="00247F75" w:rsidRPr="00DA6E22" w:rsidRDefault="005652CB">
            <w:pPr>
              <w:pStyle w:val="boldparagraph"/>
              <w:rPr>
                <w:sz w:val="16"/>
              </w:rPr>
            </w:pPr>
            <w:r w:rsidRPr="00DA6E22">
              <w:rPr>
                <w:sz w:val="16"/>
              </w:rPr>
              <w:t>Test Step Name</w:t>
            </w:r>
          </w:p>
        </w:tc>
        <w:tc>
          <w:tcPr>
            <w:tcW w:w="0" w:type="auto"/>
          </w:tcPr>
          <w:p w14:paraId="5C1CEC78" w14:textId="77777777" w:rsidR="00247F75" w:rsidRPr="00DA6E22" w:rsidRDefault="005652CB">
            <w:pPr>
              <w:pStyle w:val="boldparagraph"/>
              <w:rPr>
                <w:sz w:val="16"/>
              </w:rPr>
            </w:pPr>
            <w:r w:rsidRPr="00DA6E22">
              <w:rPr>
                <w:sz w:val="16"/>
              </w:rPr>
              <w:t>Instruction</w:t>
            </w:r>
          </w:p>
        </w:tc>
        <w:tc>
          <w:tcPr>
            <w:tcW w:w="0" w:type="auto"/>
          </w:tcPr>
          <w:p w14:paraId="5CA89BFF" w14:textId="77777777" w:rsidR="00247F75" w:rsidRPr="00DA6E22" w:rsidRDefault="005652CB">
            <w:pPr>
              <w:pStyle w:val="boldparagraph"/>
              <w:rPr>
                <w:sz w:val="16"/>
              </w:rPr>
            </w:pPr>
            <w:r w:rsidRPr="00DA6E22">
              <w:rPr>
                <w:sz w:val="16"/>
              </w:rPr>
              <w:t>Expected Result</w:t>
            </w:r>
          </w:p>
        </w:tc>
        <w:tc>
          <w:tcPr>
            <w:tcW w:w="0" w:type="auto"/>
          </w:tcPr>
          <w:p w14:paraId="4B756EC3" w14:textId="77777777" w:rsidR="00247F75" w:rsidRPr="00DA6E22" w:rsidRDefault="005652CB">
            <w:pPr>
              <w:pStyle w:val="boldparagraph"/>
              <w:rPr>
                <w:sz w:val="16"/>
              </w:rPr>
            </w:pPr>
            <w:r w:rsidRPr="00DA6E22">
              <w:rPr>
                <w:sz w:val="16"/>
              </w:rPr>
              <w:t>Pass / Fail / Comment</w:t>
            </w:r>
          </w:p>
        </w:tc>
      </w:tr>
      <w:tr w:rsidR="00247F75" w:rsidRPr="00DA6E22" w14:paraId="61264C18" w14:textId="77777777" w:rsidTr="00DA6E22">
        <w:tc>
          <w:tcPr>
            <w:tcW w:w="0" w:type="auto"/>
          </w:tcPr>
          <w:p w14:paraId="3A9BF75C" w14:textId="77777777" w:rsidR="00247F75" w:rsidRPr="00DA6E22" w:rsidRDefault="005652CB">
            <w:pPr>
              <w:rPr>
                <w:sz w:val="16"/>
              </w:rPr>
            </w:pPr>
            <w:r w:rsidRPr="00DA6E22">
              <w:rPr>
                <w:sz w:val="16"/>
              </w:rPr>
              <w:t>1</w:t>
            </w:r>
          </w:p>
        </w:tc>
        <w:tc>
          <w:tcPr>
            <w:tcW w:w="0" w:type="auto"/>
          </w:tcPr>
          <w:p w14:paraId="0C6D526D" w14:textId="77777777" w:rsidR="00247F75" w:rsidRPr="00DA6E22" w:rsidRDefault="005652CB">
            <w:pPr>
              <w:rPr>
                <w:sz w:val="16"/>
              </w:rPr>
            </w:pPr>
            <w:r w:rsidRPr="00DA6E22">
              <w:rPr>
                <w:rStyle w:val="bold"/>
                <w:sz w:val="16"/>
              </w:rPr>
              <w:t>New Entry</w:t>
            </w:r>
          </w:p>
        </w:tc>
        <w:tc>
          <w:tcPr>
            <w:tcW w:w="0" w:type="auto"/>
          </w:tcPr>
          <w:p w14:paraId="58FFD672" w14:textId="77777777" w:rsidR="00247F75" w:rsidRPr="00DA6E22" w:rsidRDefault="005652CB">
            <w:pPr>
              <w:rPr>
                <w:sz w:val="16"/>
              </w:rPr>
            </w:pPr>
            <w:r w:rsidRPr="00DA6E22">
              <w:rPr>
                <w:rStyle w:val="screenelement"/>
                <w:sz w:val="16"/>
              </w:rPr>
              <w:t>Scheme</w:t>
            </w:r>
            <w:r w:rsidRPr="00DA6E22">
              <w:rPr>
                <w:sz w:val="16"/>
              </w:rPr>
              <w:t xml:space="preserve">: </w:t>
            </w:r>
            <w:r w:rsidRPr="00DA6E22">
              <w:rPr>
                <w:rStyle w:val="userinput"/>
                <w:sz w:val="16"/>
              </w:rPr>
              <w:t>&lt;Select X B/S Account or N P&amp;L Account (Non operating)&gt;</w:t>
            </w:r>
          </w:p>
        </w:tc>
        <w:tc>
          <w:tcPr>
            <w:tcW w:w="0" w:type="auto"/>
          </w:tcPr>
          <w:p w14:paraId="69D2ABC1" w14:textId="77777777" w:rsidR="00247F75" w:rsidRPr="00DA6E22" w:rsidRDefault="00247F75">
            <w:pPr>
              <w:rPr>
                <w:sz w:val="16"/>
              </w:rPr>
            </w:pPr>
          </w:p>
        </w:tc>
        <w:tc>
          <w:tcPr>
            <w:tcW w:w="0" w:type="auto"/>
          </w:tcPr>
          <w:p w14:paraId="5213EADF" w14:textId="77777777" w:rsidR="00247F75" w:rsidRPr="00DA6E22" w:rsidRDefault="00247F75">
            <w:pPr>
              <w:rPr>
                <w:sz w:val="16"/>
              </w:rPr>
            </w:pPr>
          </w:p>
        </w:tc>
      </w:tr>
      <w:tr w:rsidR="00247F75" w:rsidRPr="00DA6E22" w14:paraId="6436B3E2" w14:textId="77777777" w:rsidTr="00DA6E22">
        <w:tc>
          <w:tcPr>
            <w:tcW w:w="0" w:type="auto"/>
          </w:tcPr>
          <w:p w14:paraId="154221D1" w14:textId="77777777" w:rsidR="00247F75" w:rsidRPr="00DA6E22" w:rsidRDefault="005652CB">
            <w:pPr>
              <w:rPr>
                <w:sz w:val="16"/>
              </w:rPr>
            </w:pPr>
            <w:r w:rsidRPr="00DA6E22">
              <w:rPr>
                <w:sz w:val="16"/>
              </w:rPr>
              <w:t>2</w:t>
            </w:r>
          </w:p>
        </w:tc>
        <w:tc>
          <w:tcPr>
            <w:tcW w:w="0" w:type="auto"/>
          </w:tcPr>
          <w:p w14:paraId="25181463" w14:textId="77777777" w:rsidR="00247F75" w:rsidRPr="00DA6E22" w:rsidRDefault="005652CB">
            <w:pPr>
              <w:rPr>
                <w:sz w:val="16"/>
              </w:rPr>
            </w:pPr>
            <w:r w:rsidRPr="00DA6E22">
              <w:rPr>
                <w:rStyle w:val="bold"/>
                <w:sz w:val="16"/>
              </w:rPr>
              <w:t>Alternative Scheme for Selected Company Codes</w:t>
            </w:r>
          </w:p>
        </w:tc>
        <w:tc>
          <w:tcPr>
            <w:tcW w:w="0" w:type="auto"/>
          </w:tcPr>
          <w:p w14:paraId="27D2DC0E" w14:textId="77777777" w:rsidR="00247F75" w:rsidRPr="00DA6E22" w:rsidRDefault="005652CB">
            <w:pPr>
              <w:rPr>
                <w:sz w:val="16"/>
              </w:rPr>
            </w:pPr>
            <w:r w:rsidRPr="00DA6E22">
              <w:rPr>
                <w:sz w:val="16"/>
              </w:rPr>
              <w:t xml:space="preserve">You can also specify the account type to be used based on the company code. Choose </w:t>
            </w:r>
            <w:r w:rsidRPr="00DA6E22">
              <w:rPr>
                <w:rStyle w:val="screenelement"/>
                <w:sz w:val="16"/>
              </w:rPr>
              <w:t>Review</w:t>
            </w:r>
            <w:r w:rsidRPr="00DA6E22">
              <w:rPr>
                <w:sz w:val="16"/>
              </w:rPr>
              <w:t xml:space="preserve"> and then </w:t>
            </w:r>
            <w:r w:rsidRPr="00DA6E22">
              <w:rPr>
                <w:rStyle w:val="screenelement"/>
                <w:sz w:val="16"/>
              </w:rPr>
              <w:t>Save</w:t>
            </w:r>
            <w:r w:rsidRPr="00DA6E22">
              <w:rPr>
                <w:sz w:val="16"/>
              </w:rPr>
              <w:t>.</w:t>
            </w:r>
          </w:p>
          <w:tbl>
            <w:tblPr>
              <w:tblW w:w="4975" w:type="pct"/>
              <w:tblCellMar>
                <w:left w:w="10" w:type="dxa"/>
                <w:right w:w="10" w:type="dxa"/>
              </w:tblCellMar>
              <w:tblLook w:val="04A0" w:firstRow="1" w:lastRow="0" w:firstColumn="1" w:lastColumn="0" w:noHBand="0" w:noVBand="1"/>
            </w:tblPr>
            <w:tblGrid>
              <w:gridCol w:w="7295"/>
            </w:tblGrid>
            <w:tr w:rsidR="00247F75" w:rsidRPr="00DA6E22" w14:paraId="37F5F047"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50C081" w14:textId="77777777" w:rsidR="005652CB" w:rsidRPr="00DA6E22" w:rsidRDefault="005652CB">
                  <w:pPr>
                    <w:rPr>
                      <w:sz w:val="16"/>
                    </w:rPr>
                  </w:pPr>
                </w:p>
              </w:tc>
            </w:tr>
          </w:tbl>
          <w:p w14:paraId="710F9E58" w14:textId="4576B5D9" w:rsidR="00247F75" w:rsidRPr="00DA6E22" w:rsidRDefault="005652CB">
            <w:pPr>
              <w:rPr>
                <w:sz w:val="16"/>
              </w:rPr>
            </w:pPr>
            <w:r w:rsidRPr="00DA6E22">
              <w:rPr>
                <w:sz w:val="16"/>
              </w:rPr>
              <w:t xml:space="preserve">If you select </w:t>
            </w:r>
            <w:r w:rsidRPr="00DA6E22">
              <w:rPr>
                <w:sz w:val="16"/>
              </w:rPr>
              <w:t xml:space="preserve">the P&amp;L account, follow the procedure from the next topic </w:t>
            </w:r>
            <w:hyperlink r:id="rId12" w:history="1">
              <w:r w:rsidRPr="00DA6E22">
                <w:rPr>
                  <w:sz w:val="16"/>
                </w:rPr>
                <w:t>Optional: Map CO Intercompany Accounts</w:t>
              </w:r>
            </w:hyperlink>
            <w:r w:rsidRPr="00DA6E22">
              <w:rPr>
                <w:sz w:val="16"/>
              </w:rPr>
              <w:t xml:space="preserve">  [page ] </w:t>
            </w:r>
            <w:r w:rsidRPr="00DA6E22">
              <w:rPr>
                <w:sz w:val="16"/>
              </w:rPr>
              <w:fldChar w:fldCharType="begin"/>
            </w:r>
            <w:r w:rsidRPr="00DA6E22">
              <w:rPr>
                <w:sz w:val="16"/>
              </w:rPr>
              <w:instrText xml:space="preserve"> PAGEREF unique_21 </w:instrText>
            </w:r>
            <w:r w:rsidRPr="00DA6E22">
              <w:rPr>
                <w:sz w:val="16"/>
              </w:rPr>
              <w:fldChar w:fldCharType="separate"/>
            </w:r>
            <w:r w:rsidR="00DA6E22">
              <w:rPr>
                <w:noProof/>
                <w:sz w:val="16"/>
              </w:rPr>
              <w:t>23</w:t>
            </w:r>
            <w:r w:rsidRPr="00DA6E22">
              <w:rPr>
                <w:sz w:val="16"/>
              </w:rPr>
              <w:fldChar w:fldCharType="end"/>
            </w:r>
            <w:r w:rsidRPr="00DA6E22">
              <w:rPr>
                <w:sz w:val="16"/>
              </w:rPr>
              <w:t>.</w:t>
            </w:r>
          </w:p>
          <w:p w14:paraId="7F3A8BE7" w14:textId="77777777" w:rsidR="00247F75" w:rsidRPr="00DA6E22" w:rsidRDefault="005652CB">
            <w:pPr>
              <w:rPr>
                <w:sz w:val="16"/>
              </w:rPr>
            </w:pPr>
            <w:r w:rsidRPr="00DA6E22">
              <w:rPr>
                <w:sz w:val="16"/>
              </w:rPr>
              <w:t>OR</w:t>
            </w:r>
          </w:p>
          <w:p w14:paraId="04161987" w14:textId="77777777" w:rsidR="00247F75" w:rsidRPr="00DA6E22" w:rsidRDefault="005652CB">
            <w:pPr>
              <w:rPr>
                <w:sz w:val="16"/>
              </w:rPr>
            </w:pPr>
            <w:r w:rsidRPr="00DA6E22">
              <w:rPr>
                <w:sz w:val="16"/>
              </w:rPr>
              <w:t xml:space="preserve">If you select the balance sheet account, use the </w:t>
            </w:r>
            <w:r w:rsidRPr="00DA6E22">
              <w:rPr>
                <w:rStyle w:val="screenelement"/>
                <w:sz w:val="16"/>
              </w:rPr>
              <w:t>Automatic Account Determination</w:t>
            </w:r>
            <w:r w:rsidRPr="00DA6E22">
              <w:rPr>
                <w:sz w:val="16"/>
              </w:rPr>
              <w:t xml:space="preserve"> SSCUI to map G/L account:</w:t>
            </w:r>
          </w:p>
          <w:p w14:paraId="5EDE0637" w14:textId="77777777" w:rsidR="00247F75" w:rsidRPr="00DA6E22" w:rsidRDefault="005652CB">
            <w:pPr>
              <w:rPr>
                <w:sz w:val="16"/>
              </w:rPr>
            </w:pPr>
            <w:r w:rsidRPr="00DA6E22">
              <w:rPr>
                <w:rStyle w:val="screenelement"/>
                <w:sz w:val="16"/>
              </w:rPr>
              <w:lastRenderedPageBreak/>
              <w:t>Area</w:t>
            </w:r>
            <w:r w:rsidRPr="00DA6E22">
              <w:rPr>
                <w:sz w:val="16"/>
              </w:rPr>
              <w:t xml:space="preserve">: </w:t>
            </w:r>
            <w:r w:rsidRPr="00DA6E22">
              <w:rPr>
                <w:rStyle w:val="userinput"/>
                <w:sz w:val="16"/>
              </w:rPr>
              <w:t>Financial Accounting</w:t>
            </w:r>
          </w:p>
          <w:p w14:paraId="06A15256" w14:textId="77777777" w:rsidR="00247F75" w:rsidRPr="00DA6E22" w:rsidRDefault="005652CB">
            <w:pPr>
              <w:rPr>
                <w:sz w:val="16"/>
              </w:rPr>
            </w:pPr>
            <w:r w:rsidRPr="00DA6E22">
              <w:rPr>
                <w:rStyle w:val="screenelement"/>
                <w:sz w:val="16"/>
              </w:rPr>
              <w:t>Sub Area</w:t>
            </w:r>
            <w:r w:rsidRPr="00DA6E22">
              <w:rPr>
                <w:sz w:val="16"/>
              </w:rPr>
              <w:t xml:space="preserve">: </w:t>
            </w:r>
            <w:r w:rsidRPr="00DA6E22">
              <w:rPr>
                <w:rStyle w:val="userinput"/>
                <w:sz w:val="16"/>
              </w:rPr>
              <w:t>General Ledger Accounting</w:t>
            </w:r>
          </w:p>
          <w:p w14:paraId="75E0655C" w14:textId="77777777" w:rsidR="00247F75" w:rsidRPr="00DA6E22" w:rsidRDefault="005652CB">
            <w:pPr>
              <w:rPr>
                <w:sz w:val="16"/>
              </w:rPr>
            </w:pPr>
            <w:r w:rsidRPr="00DA6E22">
              <w:rPr>
                <w:rStyle w:val="screenelement"/>
                <w:sz w:val="16"/>
              </w:rPr>
              <w:t>Process</w:t>
            </w:r>
            <w:r w:rsidRPr="00DA6E22">
              <w:rPr>
                <w:sz w:val="16"/>
              </w:rPr>
              <w:t xml:space="preserve">: </w:t>
            </w:r>
            <w:r w:rsidRPr="00DA6E22">
              <w:rPr>
                <w:rStyle w:val="userinput"/>
                <w:sz w:val="16"/>
              </w:rPr>
              <w:t>Prepare Intercompany Transactions</w:t>
            </w:r>
          </w:p>
          <w:p w14:paraId="3C9D7C7F" w14:textId="77777777" w:rsidR="00247F75" w:rsidRPr="00DA6E22" w:rsidRDefault="005652CB">
            <w:pPr>
              <w:rPr>
                <w:sz w:val="16"/>
              </w:rPr>
            </w:pPr>
            <w:r w:rsidRPr="00DA6E22">
              <w:rPr>
                <w:sz w:val="16"/>
              </w:rPr>
              <w:t xml:space="preserve">Choose </w:t>
            </w:r>
            <w:r w:rsidRPr="00DA6E22">
              <w:rPr>
                <w:rStyle w:val="screenelement"/>
                <w:sz w:val="16"/>
              </w:rPr>
              <w:t>Step 2</w:t>
            </w:r>
            <w:r w:rsidRPr="00DA6E22">
              <w:rPr>
                <w:sz w:val="16"/>
              </w:rPr>
              <w:t>.</w:t>
            </w:r>
          </w:p>
          <w:p w14:paraId="00BDFA91" w14:textId="77777777" w:rsidR="00247F75" w:rsidRPr="00DA6E22" w:rsidRDefault="005652CB">
            <w:pPr>
              <w:rPr>
                <w:sz w:val="16"/>
              </w:rPr>
            </w:pPr>
            <w:r w:rsidRPr="00DA6E22">
              <w:rPr>
                <w:rStyle w:val="screenelement"/>
                <w:sz w:val="16"/>
              </w:rPr>
              <w:t>Transaction Key</w:t>
            </w:r>
            <w:r w:rsidRPr="00DA6E22">
              <w:rPr>
                <w:sz w:val="16"/>
              </w:rPr>
              <w:t xml:space="preserve">: </w:t>
            </w:r>
            <w:r w:rsidRPr="00DA6E22">
              <w:rPr>
                <w:rStyle w:val="userinput"/>
                <w:sz w:val="16"/>
              </w:rPr>
              <w:t>BUL</w:t>
            </w:r>
          </w:p>
          <w:p w14:paraId="13424BC5" w14:textId="77777777" w:rsidR="00247F75" w:rsidRPr="00DA6E22" w:rsidRDefault="005652CB">
            <w:pPr>
              <w:rPr>
                <w:sz w:val="16"/>
              </w:rPr>
            </w:pPr>
            <w:r w:rsidRPr="00DA6E22">
              <w:rPr>
                <w:rStyle w:val="screenelement"/>
                <w:sz w:val="16"/>
              </w:rPr>
              <w:t>Posting Between</w:t>
            </w:r>
            <w:r w:rsidRPr="00DA6E22">
              <w:rPr>
                <w:sz w:val="16"/>
              </w:rPr>
              <w:t xml:space="preserve">: </w:t>
            </w:r>
            <w:r w:rsidRPr="00DA6E22">
              <w:rPr>
                <w:rStyle w:val="userinput"/>
                <w:sz w:val="16"/>
              </w:rPr>
              <w:t>&lt;Select a company code&gt;</w:t>
            </w:r>
          </w:p>
          <w:p w14:paraId="716175CB" w14:textId="77777777" w:rsidR="00247F75" w:rsidRPr="00DA6E22" w:rsidRDefault="005652CB">
            <w:pPr>
              <w:rPr>
                <w:sz w:val="16"/>
              </w:rPr>
            </w:pPr>
            <w:r w:rsidRPr="00DA6E22">
              <w:rPr>
                <w:rStyle w:val="screenelement"/>
                <w:sz w:val="16"/>
              </w:rPr>
              <w:t>And</w:t>
            </w:r>
            <w:r w:rsidRPr="00DA6E22">
              <w:rPr>
                <w:sz w:val="16"/>
              </w:rPr>
              <w:t xml:space="preserve">: </w:t>
            </w:r>
            <w:r w:rsidRPr="00DA6E22">
              <w:rPr>
                <w:rStyle w:val="userinput"/>
                <w:sz w:val="16"/>
              </w:rPr>
              <w:t>&lt;Select a company code that is different from the above&gt;</w:t>
            </w:r>
          </w:p>
        </w:tc>
        <w:tc>
          <w:tcPr>
            <w:tcW w:w="0" w:type="auto"/>
          </w:tcPr>
          <w:p w14:paraId="42F0DF0D" w14:textId="77777777" w:rsidR="00247F75" w:rsidRPr="00DA6E22" w:rsidRDefault="00247F75">
            <w:pPr>
              <w:rPr>
                <w:sz w:val="16"/>
              </w:rPr>
            </w:pPr>
          </w:p>
        </w:tc>
        <w:tc>
          <w:tcPr>
            <w:tcW w:w="0" w:type="auto"/>
          </w:tcPr>
          <w:p w14:paraId="2DA9BFFA" w14:textId="77777777" w:rsidR="00247F75" w:rsidRPr="00DA6E22" w:rsidRDefault="00247F75">
            <w:pPr>
              <w:rPr>
                <w:sz w:val="16"/>
              </w:rPr>
            </w:pPr>
          </w:p>
        </w:tc>
      </w:tr>
    </w:tbl>
    <w:p w14:paraId="219FCBAE" w14:textId="77777777" w:rsidR="00247F75" w:rsidRDefault="005652CB">
      <w:pPr>
        <w:pStyle w:val="Heading3"/>
      </w:pPr>
      <w:bookmarkStart w:id="44" w:name="unique_21"/>
      <w:bookmarkStart w:id="45" w:name="_Toc237129139"/>
      <w:r>
        <w:t>Optional: Map CO Intercompany Accounts</w:t>
      </w:r>
      <w:bookmarkEnd w:id="44"/>
      <w:bookmarkEnd w:id="45"/>
    </w:p>
    <w:p w14:paraId="0A559F3E" w14:textId="77777777" w:rsidR="00247F75" w:rsidRDefault="005652CB">
      <w:pPr>
        <w:pStyle w:val="sectiontitle"/>
      </w:pPr>
      <w:r>
        <w:t>Purpose</w:t>
      </w:r>
    </w:p>
    <w:p w14:paraId="11CAB683" w14:textId="77777777" w:rsidR="00247F75" w:rsidRDefault="005652CB">
      <w:r>
        <w:t xml:space="preserve">Intercompany controlling </w:t>
      </w:r>
      <w:r>
        <w:t>postings are supported.</w:t>
      </w:r>
    </w:p>
    <w:tbl>
      <w:tblPr>
        <w:tblStyle w:val="SAPNote"/>
        <w:tblW w:w="4975" w:type="pct"/>
        <w:tblLook w:val="0600" w:firstRow="0" w:lastRow="0" w:firstColumn="0" w:lastColumn="0" w:noHBand="1" w:noVBand="1"/>
      </w:tblPr>
      <w:tblGrid>
        <w:gridCol w:w="14195"/>
      </w:tblGrid>
      <w:tr w:rsidR="00247F75" w14:paraId="2F012D2F" w14:textId="77777777" w:rsidTr="00DA6E22">
        <w:tc>
          <w:tcPr>
            <w:tcW w:w="0" w:type="auto"/>
          </w:tcPr>
          <w:p w14:paraId="28C880C7" w14:textId="77777777" w:rsidR="00247F75" w:rsidRDefault="005652CB">
            <w:r>
              <w:rPr>
                <w:rStyle w:val="bold"/>
              </w:rPr>
              <w:t xml:space="preserve">Note </w:t>
            </w:r>
            <w:r>
              <w:t>This step should only be used if you need to do intercompany allocations or posting. You must map the accounts you are using and assign a relevant clearing account.</w:t>
            </w:r>
          </w:p>
        </w:tc>
      </w:tr>
    </w:tbl>
    <w:p w14:paraId="5B2F2436" w14:textId="77777777" w:rsidR="00247F75" w:rsidRDefault="005652CB">
      <w:pPr>
        <w:pStyle w:val="sectiontitle"/>
      </w:pPr>
      <w:r>
        <w:t>Prereqisite</w:t>
      </w:r>
    </w:p>
    <w:p w14:paraId="3A8D180A" w14:textId="77777777" w:rsidR="00247F75" w:rsidRDefault="005652CB">
      <w:r>
        <w:t>G/L accounts and the corresponding clearing accounts must be maintained.</w:t>
      </w:r>
    </w:p>
    <w:p w14:paraId="51E00B1A" w14:textId="77777777" w:rsidR="00247F75" w:rsidRDefault="005652CB">
      <w:pPr>
        <w:pStyle w:val="sectiontitle"/>
      </w:pPr>
      <w:r>
        <w:t>Procedure</w:t>
      </w:r>
    </w:p>
    <w:p w14:paraId="3D43153E" w14:textId="77777777" w:rsidR="00DA6E22" w:rsidRDefault="005652CB">
      <w:r>
        <w:t>Depending on your configuration environment for SAP S/4HANA Cloud Public Edition, choose one of the following options:</w:t>
      </w:r>
    </w:p>
    <w:p w14:paraId="779879BA" w14:textId="2F21C303" w:rsidR="00247F75" w:rsidRDefault="005652CB">
      <w:r>
        <w:rPr>
          <w:rStyle w:val="bold"/>
        </w:rPr>
        <w:t>Configure Your Solution:</w:t>
      </w:r>
    </w:p>
    <w:p w14:paraId="2F82BF1F" w14:textId="77777777" w:rsidR="00247F75" w:rsidRDefault="005652CB">
      <w:pPr>
        <w:pStyle w:val="listpara1"/>
        <w:numPr>
          <w:ilvl w:val="0"/>
          <w:numId w:val="27"/>
        </w:numPr>
      </w:pPr>
      <w:r>
        <w:t>Log on to the SAP Fiori launchpad as a Configuration Expert - Business Process Configuration.</w:t>
      </w:r>
    </w:p>
    <w:p w14:paraId="45EAC720" w14:textId="77777777" w:rsidR="00247F75" w:rsidRDefault="005652CB">
      <w:pPr>
        <w:pStyle w:val="listpara1"/>
        <w:numPr>
          <w:ilvl w:val="0"/>
          <w:numId w:val="2"/>
        </w:numPr>
      </w:pPr>
      <w:r>
        <w:t xml:space="preserve">Open </w:t>
      </w:r>
      <w:r>
        <w:rPr>
          <w:rStyle w:val="screenelement"/>
        </w:rPr>
        <w:t>Manage Your Solution</w:t>
      </w:r>
      <w:r>
        <w:t xml:space="preserve"> </w:t>
      </w:r>
      <w:r>
        <w:rPr>
          <w:rStyle w:val="CourierNew"/>
        </w:rPr>
        <w:t>(F1241)</w:t>
      </w:r>
      <w:r>
        <w:t>.</w:t>
      </w:r>
    </w:p>
    <w:p w14:paraId="5AE5FFAC" w14:textId="77777777" w:rsidR="00247F75" w:rsidRDefault="005652CB">
      <w:pPr>
        <w:pStyle w:val="listpara1"/>
        <w:numPr>
          <w:ilvl w:val="0"/>
          <w:numId w:val="2"/>
        </w:numPr>
      </w:pPr>
      <w:r>
        <w:t xml:space="preserve">If necessary, change the country by choosing </w:t>
      </w:r>
      <w:r>
        <w:rPr>
          <w:rStyle w:val="screenelement"/>
        </w:rPr>
        <w:t>Set Local Version</w:t>
      </w:r>
      <w:r>
        <w:t>.</w:t>
      </w:r>
    </w:p>
    <w:p w14:paraId="448E5CA6" w14:textId="77777777" w:rsidR="00247F75" w:rsidRDefault="005652CB">
      <w:pPr>
        <w:pStyle w:val="listpara1"/>
        <w:numPr>
          <w:ilvl w:val="0"/>
          <w:numId w:val="2"/>
        </w:numPr>
      </w:pPr>
      <w:r>
        <w:t xml:space="preserve">Choose </w:t>
      </w:r>
      <w:r>
        <w:rPr>
          <w:rStyle w:val="screenelement"/>
        </w:rPr>
        <w:t>Configure Your Solution</w:t>
      </w:r>
      <w:r>
        <w:t>.</w:t>
      </w:r>
    </w:p>
    <w:p w14:paraId="24852D1D" w14:textId="77777777" w:rsidR="00247F75" w:rsidRDefault="005652CB">
      <w:pPr>
        <w:pStyle w:val="listpara1"/>
        <w:numPr>
          <w:ilvl w:val="0"/>
          <w:numId w:val="2"/>
        </w:numPr>
      </w:pPr>
      <w:r>
        <w:t>Make the following entries:</w:t>
      </w:r>
    </w:p>
    <w:p w14:paraId="24207F17" w14:textId="77777777" w:rsidR="00247F75" w:rsidRDefault="005652CB">
      <w:pPr>
        <w:pStyle w:val="listpara1"/>
      </w:pPr>
      <w:r>
        <w:rPr>
          <w:rStyle w:val="screenelement"/>
        </w:rPr>
        <w:t>Application Area</w:t>
      </w:r>
      <w:r>
        <w:t xml:space="preserve">: </w:t>
      </w:r>
      <w:r>
        <w:rPr>
          <w:rStyle w:val="userinput"/>
        </w:rPr>
        <w:t>Finance</w:t>
      </w:r>
    </w:p>
    <w:p w14:paraId="0DB848C2" w14:textId="77777777" w:rsidR="00247F75" w:rsidRDefault="005652CB">
      <w:pPr>
        <w:pStyle w:val="listpara1"/>
      </w:pPr>
      <w:r>
        <w:rPr>
          <w:rStyle w:val="screenelement"/>
        </w:rPr>
        <w:t>Sub Application Area</w:t>
      </w:r>
      <w:r>
        <w:t xml:space="preserve">: </w:t>
      </w:r>
      <w:r>
        <w:rPr>
          <w:rStyle w:val="userinput"/>
        </w:rPr>
        <w:t>General Ledger</w:t>
      </w:r>
    </w:p>
    <w:p w14:paraId="71CC052D" w14:textId="77777777" w:rsidR="00247F75" w:rsidRDefault="005652CB">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3AEF9339" w14:textId="77777777" w:rsidR="00247F75" w:rsidRDefault="005652CB">
      <w:pPr>
        <w:pStyle w:val="listpara1"/>
        <w:numPr>
          <w:ilvl w:val="0"/>
          <w:numId w:val="2"/>
        </w:numPr>
      </w:pPr>
      <w:r>
        <w:t xml:space="preserve">For the displayed row, choose </w:t>
      </w:r>
      <w:r>
        <w:rPr>
          <w:rStyle w:val="screenelement"/>
        </w:rPr>
        <w:t>Details (&gt;)</w:t>
      </w:r>
      <w:r>
        <w:t>.</w:t>
      </w:r>
    </w:p>
    <w:p w14:paraId="13EFBF8F" w14:textId="77777777" w:rsidR="00247F75" w:rsidRDefault="005652CB">
      <w:pPr>
        <w:pStyle w:val="listpara1"/>
        <w:numPr>
          <w:ilvl w:val="0"/>
          <w:numId w:val="2"/>
        </w:numPr>
      </w:pPr>
      <w:r>
        <w:lastRenderedPageBreak/>
        <w:t xml:space="preserve">For the </w:t>
      </w:r>
      <w:r>
        <w:rPr>
          <w:rStyle w:val="screenelement"/>
        </w:rPr>
        <w:t>Automatic Account Determination</w:t>
      </w:r>
      <w:r>
        <w:t xml:space="preserve"> row, choose </w:t>
      </w:r>
      <w:r>
        <w:rPr>
          <w:rStyle w:val="screenelement"/>
        </w:rPr>
        <w:t>Configure</w:t>
      </w:r>
      <w:r>
        <w:t>.</w:t>
      </w:r>
    </w:p>
    <w:p w14:paraId="07BB662D" w14:textId="77777777" w:rsidR="00DA6E22" w:rsidRDefault="005652CB">
      <w:pPr>
        <w:pStyle w:val="listpara1"/>
        <w:numPr>
          <w:ilvl w:val="0"/>
          <w:numId w:val="2"/>
        </w:numPr>
      </w:pPr>
      <w:r>
        <w:t>Continue with the procedure in the following table.</w:t>
      </w:r>
    </w:p>
    <w:p w14:paraId="559374F7" w14:textId="5192CC7B" w:rsidR="00247F75" w:rsidRDefault="005652CB">
      <w:r>
        <w:rPr>
          <w:rStyle w:val="bold"/>
        </w:rPr>
        <w:t>SAP Central Business Configuration:</w:t>
      </w:r>
    </w:p>
    <w:p w14:paraId="14FB14D4" w14:textId="77777777" w:rsidR="00247F75" w:rsidRDefault="005652CB">
      <w:pPr>
        <w:pStyle w:val="listpara1"/>
        <w:numPr>
          <w:ilvl w:val="0"/>
          <w:numId w:val="28"/>
        </w:numPr>
      </w:pPr>
      <w:r>
        <w:t>Log on to the project experience in SAP Central Business Configuration.</w:t>
      </w:r>
    </w:p>
    <w:p w14:paraId="7F5ACE78" w14:textId="77777777" w:rsidR="00247F75" w:rsidRDefault="005652CB">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Automatic Account Determination</w:t>
      </w:r>
      <w:r>
        <w:t xml:space="preserve"> activity.</w:t>
      </w:r>
    </w:p>
    <w:p w14:paraId="59AFE068" w14:textId="77777777" w:rsidR="00247F75" w:rsidRDefault="005652C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4B40D7B6" w14:textId="77777777" w:rsidR="00247F75" w:rsidRDefault="005652CB">
      <w:pPr>
        <w:pStyle w:val="listpara1"/>
        <w:numPr>
          <w:ilvl w:val="0"/>
          <w:numId w:val="2"/>
        </w:numPr>
      </w:pPr>
      <w:r>
        <w:t>Choose the link to navigate directly to the SAP S/4HANA Cloud Public Edition system. Log on to the SAP Fiori launchpad as a Configuration Expert - Business Process Configuration.</w:t>
      </w:r>
    </w:p>
    <w:p w14:paraId="11A04A78" w14:textId="77777777" w:rsidR="00247F75" w:rsidRDefault="005652CB">
      <w:pPr>
        <w:pStyle w:val="listpara1"/>
        <w:numPr>
          <w:ilvl w:val="0"/>
          <w:numId w:val="2"/>
        </w:numPr>
      </w:pPr>
      <w:r>
        <w:t>Continue with the procedure in the following table.</w:t>
      </w:r>
    </w:p>
    <w:p w14:paraId="4D559FE8" w14:textId="77777777" w:rsidR="00247F75" w:rsidRDefault="00247F75"/>
    <w:tbl>
      <w:tblPr>
        <w:tblStyle w:val="SAPStandardTable"/>
        <w:tblW w:w="5000" w:type="pct"/>
        <w:tblInd w:w="3" w:type="dxa"/>
        <w:tblLook w:val="0620" w:firstRow="1" w:lastRow="0" w:firstColumn="0" w:lastColumn="0" w:noHBand="1" w:noVBand="1"/>
      </w:tblPr>
      <w:tblGrid>
        <w:gridCol w:w="869"/>
        <w:gridCol w:w="1822"/>
        <w:gridCol w:w="8946"/>
        <w:gridCol w:w="1165"/>
        <w:gridCol w:w="1502"/>
      </w:tblGrid>
      <w:tr w:rsidR="00247F75" w:rsidRPr="00DA6E22" w14:paraId="27737196"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68E4579A" w14:textId="77777777" w:rsidR="00247F75" w:rsidRPr="00DA6E22" w:rsidRDefault="005652CB">
            <w:pPr>
              <w:pStyle w:val="boldparagraph"/>
              <w:rPr>
                <w:sz w:val="16"/>
              </w:rPr>
            </w:pPr>
            <w:r w:rsidRPr="00DA6E22">
              <w:rPr>
                <w:sz w:val="16"/>
              </w:rPr>
              <w:t>Test Step #</w:t>
            </w:r>
          </w:p>
        </w:tc>
        <w:tc>
          <w:tcPr>
            <w:tcW w:w="0" w:type="auto"/>
          </w:tcPr>
          <w:p w14:paraId="1B01A45C" w14:textId="77777777" w:rsidR="00247F75" w:rsidRPr="00DA6E22" w:rsidRDefault="005652CB">
            <w:pPr>
              <w:pStyle w:val="boldparagraph"/>
              <w:rPr>
                <w:sz w:val="16"/>
              </w:rPr>
            </w:pPr>
            <w:r w:rsidRPr="00DA6E22">
              <w:rPr>
                <w:sz w:val="16"/>
              </w:rPr>
              <w:t>Test Step Name</w:t>
            </w:r>
          </w:p>
        </w:tc>
        <w:tc>
          <w:tcPr>
            <w:tcW w:w="0" w:type="auto"/>
          </w:tcPr>
          <w:p w14:paraId="290B291A" w14:textId="77777777" w:rsidR="00247F75" w:rsidRPr="00DA6E22" w:rsidRDefault="005652CB">
            <w:pPr>
              <w:pStyle w:val="boldparagraph"/>
              <w:rPr>
                <w:sz w:val="16"/>
              </w:rPr>
            </w:pPr>
            <w:r w:rsidRPr="00DA6E22">
              <w:rPr>
                <w:sz w:val="16"/>
              </w:rPr>
              <w:t>Instruction</w:t>
            </w:r>
          </w:p>
        </w:tc>
        <w:tc>
          <w:tcPr>
            <w:tcW w:w="0" w:type="auto"/>
          </w:tcPr>
          <w:p w14:paraId="2C348F75" w14:textId="77777777" w:rsidR="00247F75" w:rsidRPr="00DA6E22" w:rsidRDefault="005652CB">
            <w:pPr>
              <w:pStyle w:val="boldparagraph"/>
              <w:rPr>
                <w:sz w:val="16"/>
              </w:rPr>
            </w:pPr>
            <w:r w:rsidRPr="00DA6E22">
              <w:rPr>
                <w:sz w:val="16"/>
              </w:rPr>
              <w:t>Expected Result</w:t>
            </w:r>
          </w:p>
        </w:tc>
        <w:tc>
          <w:tcPr>
            <w:tcW w:w="0" w:type="auto"/>
          </w:tcPr>
          <w:p w14:paraId="77703A24" w14:textId="77777777" w:rsidR="00247F75" w:rsidRPr="00DA6E22" w:rsidRDefault="005652CB">
            <w:pPr>
              <w:pStyle w:val="boldparagraph"/>
              <w:rPr>
                <w:sz w:val="16"/>
              </w:rPr>
            </w:pPr>
            <w:r w:rsidRPr="00DA6E22">
              <w:rPr>
                <w:sz w:val="16"/>
              </w:rPr>
              <w:t>Pass / Fail / Comment</w:t>
            </w:r>
          </w:p>
        </w:tc>
      </w:tr>
      <w:tr w:rsidR="00247F75" w:rsidRPr="00DA6E22" w14:paraId="1189645F" w14:textId="77777777" w:rsidTr="00DA6E22">
        <w:tc>
          <w:tcPr>
            <w:tcW w:w="0" w:type="auto"/>
          </w:tcPr>
          <w:p w14:paraId="12D960BC" w14:textId="77777777" w:rsidR="00247F75" w:rsidRPr="00DA6E22" w:rsidRDefault="005652CB">
            <w:pPr>
              <w:rPr>
                <w:sz w:val="16"/>
              </w:rPr>
            </w:pPr>
            <w:r w:rsidRPr="00DA6E22">
              <w:rPr>
                <w:sz w:val="16"/>
              </w:rPr>
              <w:t>1</w:t>
            </w:r>
          </w:p>
        </w:tc>
        <w:tc>
          <w:tcPr>
            <w:tcW w:w="0" w:type="auto"/>
          </w:tcPr>
          <w:p w14:paraId="3860CC96" w14:textId="77777777" w:rsidR="00247F75" w:rsidRPr="00DA6E22" w:rsidRDefault="005652CB">
            <w:pPr>
              <w:rPr>
                <w:sz w:val="16"/>
              </w:rPr>
            </w:pPr>
            <w:r w:rsidRPr="00DA6E22">
              <w:rPr>
                <w:rStyle w:val="bold"/>
                <w:sz w:val="16"/>
              </w:rPr>
              <w:t>Step 1: Area</w:t>
            </w:r>
          </w:p>
        </w:tc>
        <w:tc>
          <w:tcPr>
            <w:tcW w:w="0" w:type="auto"/>
          </w:tcPr>
          <w:p w14:paraId="74956A7C" w14:textId="77777777" w:rsidR="00247F75" w:rsidRPr="00DA6E22" w:rsidRDefault="005652CB">
            <w:pPr>
              <w:rPr>
                <w:sz w:val="16"/>
              </w:rPr>
            </w:pPr>
            <w:r w:rsidRPr="00DA6E22">
              <w:rPr>
                <w:sz w:val="16"/>
              </w:rPr>
              <w:t xml:space="preserve">Make the following etries and choose </w:t>
            </w:r>
            <w:r w:rsidRPr="00DA6E22">
              <w:rPr>
                <w:rStyle w:val="screenelement"/>
                <w:sz w:val="16"/>
              </w:rPr>
              <w:t>Step 2</w:t>
            </w:r>
            <w:r w:rsidRPr="00DA6E22">
              <w:rPr>
                <w:sz w:val="16"/>
              </w:rPr>
              <w:t>:</w:t>
            </w:r>
          </w:p>
          <w:p w14:paraId="232308A4" w14:textId="77777777" w:rsidR="00247F75" w:rsidRPr="00DA6E22" w:rsidRDefault="005652CB">
            <w:pPr>
              <w:rPr>
                <w:sz w:val="16"/>
              </w:rPr>
            </w:pPr>
            <w:r w:rsidRPr="00DA6E22">
              <w:rPr>
                <w:rStyle w:val="screenelement"/>
                <w:sz w:val="16"/>
              </w:rPr>
              <w:t>Area</w:t>
            </w:r>
            <w:r w:rsidRPr="00DA6E22">
              <w:rPr>
                <w:sz w:val="16"/>
              </w:rPr>
              <w:t xml:space="preserve">: </w:t>
            </w:r>
            <w:r w:rsidRPr="00DA6E22">
              <w:rPr>
                <w:rStyle w:val="userinput"/>
                <w:sz w:val="16"/>
              </w:rPr>
              <w:t>Controlling</w:t>
            </w:r>
          </w:p>
          <w:p w14:paraId="120F3D25" w14:textId="77777777" w:rsidR="00247F75" w:rsidRPr="00DA6E22" w:rsidRDefault="005652CB">
            <w:pPr>
              <w:rPr>
                <w:sz w:val="16"/>
              </w:rPr>
            </w:pPr>
            <w:r w:rsidRPr="00DA6E22">
              <w:rPr>
                <w:rStyle w:val="screenelement"/>
                <w:sz w:val="16"/>
              </w:rPr>
              <w:t>Subarea</w:t>
            </w:r>
            <w:r w:rsidRPr="00DA6E22">
              <w:rPr>
                <w:sz w:val="16"/>
              </w:rPr>
              <w:t xml:space="preserve">: </w:t>
            </w:r>
            <w:r w:rsidRPr="00DA6E22">
              <w:rPr>
                <w:rStyle w:val="userinput"/>
                <w:sz w:val="16"/>
              </w:rPr>
              <w:t>Cost Center Accounting</w:t>
            </w:r>
          </w:p>
          <w:p w14:paraId="6DA96571" w14:textId="77777777" w:rsidR="00247F75" w:rsidRPr="00DA6E22" w:rsidRDefault="005652CB">
            <w:pPr>
              <w:rPr>
                <w:sz w:val="16"/>
              </w:rPr>
            </w:pPr>
            <w:r w:rsidRPr="00DA6E22">
              <w:rPr>
                <w:rStyle w:val="screenelement"/>
                <w:sz w:val="16"/>
              </w:rPr>
              <w:t>Process</w:t>
            </w:r>
            <w:r w:rsidRPr="00DA6E22">
              <w:rPr>
                <w:sz w:val="16"/>
              </w:rPr>
              <w:t xml:space="preserve">: </w:t>
            </w:r>
            <w:r w:rsidRPr="00DA6E22">
              <w:rPr>
                <w:rStyle w:val="userinput"/>
                <w:sz w:val="16"/>
              </w:rPr>
              <w:t>Assign Intercompany Clearing Accounts for Actual Postings</w:t>
            </w:r>
          </w:p>
        </w:tc>
        <w:tc>
          <w:tcPr>
            <w:tcW w:w="0" w:type="auto"/>
          </w:tcPr>
          <w:p w14:paraId="16A59850" w14:textId="77777777" w:rsidR="00247F75" w:rsidRPr="00DA6E22" w:rsidRDefault="00247F75">
            <w:pPr>
              <w:rPr>
                <w:sz w:val="16"/>
              </w:rPr>
            </w:pPr>
          </w:p>
        </w:tc>
        <w:tc>
          <w:tcPr>
            <w:tcW w:w="0" w:type="auto"/>
          </w:tcPr>
          <w:p w14:paraId="69D0FD11" w14:textId="77777777" w:rsidR="00247F75" w:rsidRPr="00DA6E22" w:rsidRDefault="00247F75">
            <w:pPr>
              <w:rPr>
                <w:sz w:val="16"/>
              </w:rPr>
            </w:pPr>
          </w:p>
        </w:tc>
      </w:tr>
      <w:tr w:rsidR="00247F75" w:rsidRPr="00DA6E22" w14:paraId="600967D1" w14:textId="77777777" w:rsidTr="00DA6E22">
        <w:tc>
          <w:tcPr>
            <w:tcW w:w="0" w:type="auto"/>
          </w:tcPr>
          <w:p w14:paraId="5EDC5944" w14:textId="77777777" w:rsidR="00247F75" w:rsidRPr="00DA6E22" w:rsidRDefault="005652CB">
            <w:pPr>
              <w:rPr>
                <w:sz w:val="16"/>
              </w:rPr>
            </w:pPr>
            <w:r w:rsidRPr="00DA6E22">
              <w:rPr>
                <w:sz w:val="16"/>
              </w:rPr>
              <w:t>2</w:t>
            </w:r>
          </w:p>
        </w:tc>
        <w:tc>
          <w:tcPr>
            <w:tcW w:w="0" w:type="auto"/>
          </w:tcPr>
          <w:p w14:paraId="46596DDA" w14:textId="77777777" w:rsidR="00247F75" w:rsidRPr="00DA6E22" w:rsidRDefault="005652CB">
            <w:pPr>
              <w:rPr>
                <w:sz w:val="16"/>
              </w:rPr>
            </w:pPr>
            <w:r w:rsidRPr="00DA6E22">
              <w:rPr>
                <w:rStyle w:val="bold"/>
                <w:sz w:val="16"/>
              </w:rPr>
              <w:t>Step 2: Parameters</w:t>
            </w:r>
          </w:p>
        </w:tc>
        <w:tc>
          <w:tcPr>
            <w:tcW w:w="0" w:type="auto"/>
          </w:tcPr>
          <w:p w14:paraId="6FD83077" w14:textId="77777777" w:rsidR="00247F75" w:rsidRPr="00DA6E22" w:rsidRDefault="005652CB">
            <w:pPr>
              <w:rPr>
                <w:sz w:val="16"/>
              </w:rPr>
            </w:pPr>
            <w:r w:rsidRPr="00DA6E22">
              <w:rPr>
                <w:sz w:val="16"/>
              </w:rPr>
              <w:t xml:space="preserve">Make the following entry and choose </w:t>
            </w:r>
            <w:r w:rsidRPr="00DA6E22">
              <w:rPr>
                <w:rStyle w:val="screenelement"/>
                <w:sz w:val="16"/>
              </w:rPr>
              <w:t>Step 3</w:t>
            </w:r>
            <w:r w:rsidRPr="00DA6E22">
              <w:rPr>
                <w:sz w:val="16"/>
              </w:rPr>
              <w:t>:</w:t>
            </w:r>
          </w:p>
          <w:p w14:paraId="53C83120" w14:textId="77777777" w:rsidR="00247F75" w:rsidRPr="00DA6E22" w:rsidRDefault="005652CB">
            <w:pPr>
              <w:rPr>
                <w:sz w:val="16"/>
              </w:rPr>
            </w:pPr>
            <w:r w:rsidRPr="00DA6E22">
              <w:rPr>
                <w:rStyle w:val="screenelement"/>
                <w:sz w:val="16"/>
              </w:rPr>
              <w:t>Chart of Accounts</w:t>
            </w:r>
            <w:r w:rsidRPr="00DA6E22">
              <w:rPr>
                <w:sz w:val="16"/>
              </w:rPr>
              <w:t xml:space="preserve">: </w:t>
            </w:r>
            <w:r w:rsidRPr="00DA6E22">
              <w:rPr>
                <w:rStyle w:val="userinput"/>
                <w:sz w:val="16"/>
              </w:rPr>
              <w:t>YCOA</w:t>
            </w:r>
          </w:p>
        </w:tc>
        <w:tc>
          <w:tcPr>
            <w:tcW w:w="0" w:type="auto"/>
          </w:tcPr>
          <w:p w14:paraId="4211880B" w14:textId="77777777" w:rsidR="00247F75" w:rsidRPr="00DA6E22" w:rsidRDefault="00247F75">
            <w:pPr>
              <w:rPr>
                <w:sz w:val="16"/>
              </w:rPr>
            </w:pPr>
          </w:p>
        </w:tc>
        <w:tc>
          <w:tcPr>
            <w:tcW w:w="0" w:type="auto"/>
          </w:tcPr>
          <w:p w14:paraId="359CEBA8" w14:textId="77777777" w:rsidR="00247F75" w:rsidRPr="00DA6E22" w:rsidRDefault="00247F75">
            <w:pPr>
              <w:rPr>
                <w:sz w:val="16"/>
              </w:rPr>
            </w:pPr>
          </w:p>
        </w:tc>
      </w:tr>
      <w:tr w:rsidR="00247F75" w:rsidRPr="00DA6E22" w14:paraId="673CE9B3" w14:textId="77777777" w:rsidTr="00DA6E22">
        <w:tc>
          <w:tcPr>
            <w:tcW w:w="0" w:type="auto"/>
          </w:tcPr>
          <w:p w14:paraId="63E0AA52" w14:textId="77777777" w:rsidR="00247F75" w:rsidRPr="00DA6E22" w:rsidRDefault="005652CB">
            <w:pPr>
              <w:rPr>
                <w:sz w:val="16"/>
              </w:rPr>
            </w:pPr>
            <w:r w:rsidRPr="00DA6E22">
              <w:rPr>
                <w:sz w:val="16"/>
              </w:rPr>
              <w:t>3</w:t>
            </w:r>
          </w:p>
        </w:tc>
        <w:tc>
          <w:tcPr>
            <w:tcW w:w="0" w:type="auto"/>
          </w:tcPr>
          <w:p w14:paraId="3CF2ED1F" w14:textId="77777777" w:rsidR="00247F75" w:rsidRPr="00DA6E22" w:rsidRDefault="005652CB">
            <w:pPr>
              <w:rPr>
                <w:sz w:val="16"/>
              </w:rPr>
            </w:pPr>
            <w:r w:rsidRPr="00DA6E22">
              <w:rPr>
                <w:rStyle w:val="bold"/>
                <w:sz w:val="16"/>
              </w:rPr>
              <w:t>Step 3: Account Assignments</w:t>
            </w:r>
          </w:p>
        </w:tc>
        <w:tc>
          <w:tcPr>
            <w:tcW w:w="0" w:type="auto"/>
          </w:tcPr>
          <w:p w14:paraId="4E7F963A" w14:textId="77777777" w:rsidR="00247F75" w:rsidRPr="00DA6E22" w:rsidRDefault="005652CB">
            <w:pPr>
              <w:rPr>
                <w:sz w:val="16"/>
              </w:rPr>
            </w:pPr>
            <w:r w:rsidRPr="00DA6E22">
              <w:rPr>
                <w:sz w:val="16"/>
              </w:rPr>
              <w:t xml:space="preserve">Select for example, the line containing the GL 65000000 and map the GL account 68888800 to the </w:t>
            </w:r>
            <w:r w:rsidRPr="00DA6E22">
              <w:rPr>
                <w:rStyle w:val="screenelement"/>
                <w:sz w:val="16"/>
              </w:rPr>
              <w:t>Clearing Account - Debit</w:t>
            </w:r>
            <w:r w:rsidRPr="00DA6E22">
              <w:rPr>
                <w:sz w:val="16"/>
              </w:rPr>
              <w:t xml:space="preserve"> and to the </w:t>
            </w:r>
            <w:r w:rsidRPr="00DA6E22">
              <w:rPr>
                <w:rStyle w:val="screenelement"/>
                <w:sz w:val="16"/>
              </w:rPr>
              <w:t>Clearing Account - Credit</w:t>
            </w:r>
            <w:r w:rsidRPr="00DA6E22">
              <w:rPr>
                <w:sz w:val="16"/>
              </w:rPr>
              <w:t>.</w:t>
            </w:r>
          </w:p>
          <w:p w14:paraId="0FB3125B" w14:textId="77777777" w:rsidR="00247F75" w:rsidRPr="00DA6E22" w:rsidRDefault="005652CB">
            <w:pPr>
              <w:rPr>
                <w:sz w:val="16"/>
              </w:rPr>
            </w:pPr>
            <w:r w:rsidRPr="00DA6E22">
              <w:rPr>
                <w:sz w:val="16"/>
              </w:rPr>
              <w:t xml:space="preserve">Choose </w:t>
            </w:r>
            <w:r w:rsidRPr="00DA6E22">
              <w:rPr>
                <w:rStyle w:val="screenelement"/>
                <w:sz w:val="16"/>
              </w:rPr>
              <w:t>Review</w:t>
            </w:r>
            <w:r w:rsidRPr="00DA6E22">
              <w:rPr>
                <w:sz w:val="16"/>
              </w:rPr>
              <w:t xml:space="preserve"> and then </w:t>
            </w:r>
            <w:r w:rsidRPr="00DA6E22">
              <w:rPr>
                <w:rStyle w:val="screenelement"/>
                <w:sz w:val="16"/>
              </w:rPr>
              <w:t>Save</w:t>
            </w:r>
            <w:r w:rsidRPr="00DA6E22">
              <w:rPr>
                <w:sz w:val="16"/>
              </w:rPr>
              <w:t>.</w:t>
            </w:r>
          </w:p>
        </w:tc>
        <w:tc>
          <w:tcPr>
            <w:tcW w:w="0" w:type="auto"/>
          </w:tcPr>
          <w:p w14:paraId="63D3D405" w14:textId="77777777" w:rsidR="00247F75" w:rsidRPr="00DA6E22" w:rsidRDefault="00247F75">
            <w:pPr>
              <w:rPr>
                <w:sz w:val="16"/>
              </w:rPr>
            </w:pPr>
          </w:p>
        </w:tc>
        <w:tc>
          <w:tcPr>
            <w:tcW w:w="0" w:type="auto"/>
          </w:tcPr>
          <w:p w14:paraId="5079AF0A" w14:textId="77777777" w:rsidR="00247F75" w:rsidRPr="00DA6E22" w:rsidRDefault="00247F75">
            <w:pPr>
              <w:rPr>
                <w:sz w:val="16"/>
              </w:rPr>
            </w:pPr>
          </w:p>
        </w:tc>
      </w:tr>
    </w:tbl>
    <w:p w14:paraId="26DE546A" w14:textId="77777777" w:rsidR="00247F75" w:rsidRDefault="005652CB">
      <w:pPr>
        <w:pStyle w:val="Heading3"/>
      </w:pPr>
      <w:bookmarkStart w:id="46" w:name="unique_22"/>
      <w:bookmarkStart w:id="47" w:name="_Toc237129140"/>
      <w:r>
        <w:t>Optional: Currency Conversion Settings for Activity Allocation</w:t>
      </w:r>
      <w:bookmarkEnd w:id="46"/>
      <w:bookmarkEnd w:id="47"/>
    </w:p>
    <w:p w14:paraId="3A593EED" w14:textId="77777777" w:rsidR="00247F75" w:rsidRDefault="005652CB">
      <w:pPr>
        <w:pStyle w:val="sectiontitle"/>
      </w:pPr>
      <w:r>
        <w:t>Purpose</w:t>
      </w:r>
    </w:p>
    <w:p w14:paraId="0CCFCA77" w14:textId="77777777" w:rsidR="00247F75" w:rsidRDefault="005652CB">
      <w:r>
        <w:t>This configuration setting provides flexible options for currency conversion in direct activity allocation. By default, the system uses the P</w:t>
      </w:r>
      <w:r>
        <w:noBreakHyphen/>
        <w:t>rate and the exchange rate valid on the first day of the fiscal year. However, using this SSCUI, you can adjust the setting so that the current exchange rate at the time the activity is posted is applied. This ensures that acitivty postings follow the same exchange-rate logiv used in regular financial transactions.</w:t>
      </w:r>
    </w:p>
    <w:p w14:paraId="1A96EBD5" w14:textId="77777777" w:rsidR="00247F75" w:rsidRDefault="005652CB">
      <w:pPr>
        <w:pStyle w:val="sectiontitle"/>
      </w:pPr>
      <w:r>
        <w:t>Prerequisite</w:t>
      </w:r>
    </w:p>
    <w:p w14:paraId="2AE2117D" w14:textId="77777777" w:rsidR="00247F75" w:rsidRDefault="005652CB">
      <w:r>
        <w:t>G/L accounts and the corresponding clearing accounts must be maintained.</w:t>
      </w:r>
    </w:p>
    <w:p w14:paraId="3DC5AA59" w14:textId="77777777" w:rsidR="00247F75" w:rsidRDefault="005652CB">
      <w:pPr>
        <w:pStyle w:val="sectiontitle"/>
      </w:pPr>
      <w:r>
        <w:lastRenderedPageBreak/>
        <w:t>Procedure</w:t>
      </w:r>
    </w:p>
    <w:p w14:paraId="593481AE" w14:textId="77777777" w:rsidR="00DA6E22" w:rsidRDefault="005652CB">
      <w:r>
        <w:t>Depending on your configuration environment for SAP S/4HANA Cloud Public Edition, choose one of the following options:</w:t>
      </w:r>
    </w:p>
    <w:p w14:paraId="0974162C" w14:textId="3B4B7782" w:rsidR="00247F75" w:rsidRDefault="005652CB">
      <w:r>
        <w:rPr>
          <w:rStyle w:val="bold"/>
        </w:rPr>
        <w:t>Configure Your Solution:</w:t>
      </w:r>
    </w:p>
    <w:p w14:paraId="4583463D" w14:textId="77777777" w:rsidR="00247F75" w:rsidRDefault="005652CB">
      <w:pPr>
        <w:pStyle w:val="listpara1"/>
        <w:numPr>
          <w:ilvl w:val="0"/>
          <w:numId w:val="29"/>
        </w:numPr>
      </w:pPr>
      <w:r>
        <w:t>Log on to the SAP Fiori launchpad as a Configuration Expert - Business Process Configuration.</w:t>
      </w:r>
    </w:p>
    <w:p w14:paraId="582A6B19" w14:textId="77777777" w:rsidR="00247F75" w:rsidRDefault="005652CB">
      <w:pPr>
        <w:pStyle w:val="listpara1"/>
        <w:numPr>
          <w:ilvl w:val="0"/>
          <w:numId w:val="2"/>
        </w:numPr>
      </w:pPr>
      <w:r>
        <w:t xml:space="preserve">Open </w:t>
      </w:r>
      <w:r>
        <w:rPr>
          <w:rStyle w:val="screenelement"/>
        </w:rPr>
        <w:t>Manage Your Solution</w:t>
      </w:r>
      <w:r>
        <w:t xml:space="preserve"> </w:t>
      </w:r>
      <w:r>
        <w:rPr>
          <w:rStyle w:val="CourierNew"/>
        </w:rPr>
        <w:t>(F1241)</w:t>
      </w:r>
      <w:r>
        <w:t>.</w:t>
      </w:r>
    </w:p>
    <w:p w14:paraId="6E5B8F39" w14:textId="77777777" w:rsidR="00247F75" w:rsidRDefault="005652CB">
      <w:pPr>
        <w:pStyle w:val="listpara1"/>
        <w:numPr>
          <w:ilvl w:val="0"/>
          <w:numId w:val="2"/>
        </w:numPr>
      </w:pPr>
      <w:r>
        <w:t xml:space="preserve">If necessary, change the country by choosing </w:t>
      </w:r>
      <w:r>
        <w:rPr>
          <w:rStyle w:val="screenelement"/>
        </w:rPr>
        <w:t>Set Local Version</w:t>
      </w:r>
      <w:r>
        <w:t>.</w:t>
      </w:r>
    </w:p>
    <w:p w14:paraId="49926230" w14:textId="77777777" w:rsidR="00247F75" w:rsidRDefault="005652CB">
      <w:pPr>
        <w:pStyle w:val="listpara1"/>
        <w:numPr>
          <w:ilvl w:val="0"/>
          <w:numId w:val="2"/>
        </w:numPr>
      </w:pPr>
      <w:r>
        <w:t xml:space="preserve">Choose </w:t>
      </w:r>
      <w:r>
        <w:rPr>
          <w:rStyle w:val="screenelement"/>
        </w:rPr>
        <w:t>Configure Your Solution</w:t>
      </w:r>
      <w:r>
        <w:t>.</w:t>
      </w:r>
    </w:p>
    <w:p w14:paraId="0FCD953F" w14:textId="77777777" w:rsidR="00247F75" w:rsidRDefault="005652CB">
      <w:pPr>
        <w:pStyle w:val="listpara1"/>
        <w:numPr>
          <w:ilvl w:val="0"/>
          <w:numId w:val="2"/>
        </w:numPr>
      </w:pPr>
      <w:r>
        <w:t xml:space="preserve">Search for </w:t>
      </w:r>
      <w:r>
        <w:rPr>
          <w:rStyle w:val="screenelement"/>
        </w:rPr>
        <w:t>Intercompany Clearing Accounts (107337)</w:t>
      </w:r>
      <w:r>
        <w:t>.</w:t>
      </w:r>
    </w:p>
    <w:p w14:paraId="5CE34224" w14:textId="77777777" w:rsidR="00247F75" w:rsidRDefault="005652CB">
      <w:pPr>
        <w:pStyle w:val="listpara1"/>
        <w:numPr>
          <w:ilvl w:val="0"/>
          <w:numId w:val="2"/>
        </w:numPr>
      </w:pPr>
      <w:r>
        <w:t xml:space="preserve">For the displayed row, choose </w:t>
      </w:r>
      <w:r>
        <w:rPr>
          <w:rStyle w:val="screenelement"/>
        </w:rPr>
        <w:t>Details (&gt;)</w:t>
      </w:r>
      <w:r>
        <w:t>.</w:t>
      </w:r>
    </w:p>
    <w:p w14:paraId="156D3805" w14:textId="77777777" w:rsidR="00247F75" w:rsidRDefault="005652CB">
      <w:pPr>
        <w:pStyle w:val="listpara1"/>
        <w:numPr>
          <w:ilvl w:val="0"/>
          <w:numId w:val="2"/>
        </w:numPr>
      </w:pPr>
      <w:r>
        <w:t xml:space="preserve">For the </w:t>
      </w:r>
      <w:r>
        <w:rPr>
          <w:rStyle w:val="screenelement"/>
        </w:rPr>
        <w:t>Currency Conversion Settings for Activity Allocation</w:t>
      </w:r>
      <w:r>
        <w:t xml:space="preserve"> row, choose </w:t>
      </w:r>
      <w:r>
        <w:rPr>
          <w:rStyle w:val="screenelement"/>
        </w:rPr>
        <w:t>Configure</w:t>
      </w:r>
      <w:r>
        <w:t>.</w:t>
      </w:r>
    </w:p>
    <w:p w14:paraId="4B55CC37" w14:textId="77777777" w:rsidR="00DA6E22" w:rsidRDefault="005652CB">
      <w:pPr>
        <w:pStyle w:val="listpara1"/>
        <w:numPr>
          <w:ilvl w:val="0"/>
          <w:numId w:val="2"/>
        </w:numPr>
      </w:pPr>
      <w:r>
        <w:t>Continue with the procedure in the following table.</w:t>
      </w:r>
    </w:p>
    <w:p w14:paraId="5BE42DC1" w14:textId="4E5FC6AD" w:rsidR="00247F75" w:rsidRDefault="005652CB">
      <w:r>
        <w:rPr>
          <w:rStyle w:val="bold"/>
        </w:rPr>
        <w:t>SAP Central Business Configuration:</w:t>
      </w:r>
    </w:p>
    <w:p w14:paraId="5BBC3B20" w14:textId="77777777" w:rsidR="00247F75" w:rsidRDefault="005652CB">
      <w:pPr>
        <w:pStyle w:val="listpara1"/>
        <w:numPr>
          <w:ilvl w:val="0"/>
          <w:numId w:val="30"/>
        </w:numPr>
      </w:pPr>
      <w:r>
        <w:t>Log on to the project experience in SAP Central Business Configuration.</w:t>
      </w:r>
    </w:p>
    <w:p w14:paraId="5F3517AF" w14:textId="77777777" w:rsidR="00247F75" w:rsidRDefault="005652CB">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Automatic Account Determination</w:t>
      </w:r>
      <w:r>
        <w:t xml:space="preserve"> activity.</w:t>
      </w:r>
    </w:p>
    <w:p w14:paraId="12DA8558" w14:textId="77777777" w:rsidR="00247F75" w:rsidRDefault="005652C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643A429B" w14:textId="77777777" w:rsidR="00247F75" w:rsidRDefault="005652CB">
      <w:pPr>
        <w:pStyle w:val="listpara1"/>
        <w:numPr>
          <w:ilvl w:val="0"/>
          <w:numId w:val="2"/>
        </w:numPr>
      </w:pPr>
      <w:r>
        <w:t>Choose the link to navigate directly to the SAP S/4HANA Cloud Public Edition system. Log on to the SAP Fiori launchpad as a Configuration Expert - Business Process Configuration.</w:t>
      </w:r>
    </w:p>
    <w:p w14:paraId="2A1A12A5" w14:textId="77777777" w:rsidR="00247F75" w:rsidRDefault="005652CB">
      <w:pPr>
        <w:pStyle w:val="listpara1"/>
        <w:numPr>
          <w:ilvl w:val="0"/>
          <w:numId w:val="2"/>
        </w:numPr>
      </w:pPr>
      <w:r>
        <w:t>Continue with the procedure in the following table.</w:t>
      </w:r>
    </w:p>
    <w:p w14:paraId="454A11B8" w14:textId="77777777" w:rsidR="00247F75" w:rsidRDefault="00247F75"/>
    <w:tbl>
      <w:tblPr>
        <w:tblStyle w:val="SAPStandardTable"/>
        <w:tblW w:w="5000" w:type="pct"/>
        <w:tblInd w:w="3" w:type="dxa"/>
        <w:tblLook w:val="0620" w:firstRow="1" w:lastRow="0" w:firstColumn="0" w:lastColumn="0" w:noHBand="1" w:noVBand="1"/>
      </w:tblPr>
      <w:tblGrid>
        <w:gridCol w:w="1260"/>
        <w:gridCol w:w="1673"/>
        <w:gridCol w:w="2224"/>
        <w:gridCol w:w="6837"/>
        <w:gridCol w:w="2310"/>
      </w:tblGrid>
      <w:tr w:rsidR="00247F75" w:rsidRPr="00DA6E22" w14:paraId="192357A7"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45968826" w14:textId="77777777" w:rsidR="00247F75" w:rsidRPr="00DA6E22" w:rsidRDefault="005652CB">
            <w:pPr>
              <w:pStyle w:val="boldparagraph"/>
              <w:rPr>
                <w:sz w:val="16"/>
              </w:rPr>
            </w:pPr>
            <w:r w:rsidRPr="00DA6E22">
              <w:rPr>
                <w:sz w:val="16"/>
              </w:rPr>
              <w:t>Test Step #</w:t>
            </w:r>
          </w:p>
        </w:tc>
        <w:tc>
          <w:tcPr>
            <w:tcW w:w="0" w:type="auto"/>
          </w:tcPr>
          <w:p w14:paraId="3AF1FE82" w14:textId="77777777" w:rsidR="00247F75" w:rsidRPr="00DA6E22" w:rsidRDefault="005652CB">
            <w:pPr>
              <w:pStyle w:val="boldparagraph"/>
              <w:rPr>
                <w:sz w:val="16"/>
              </w:rPr>
            </w:pPr>
            <w:r w:rsidRPr="00DA6E22">
              <w:rPr>
                <w:sz w:val="16"/>
              </w:rPr>
              <w:t>Test Step Name</w:t>
            </w:r>
          </w:p>
        </w:tc>
        <w:tc>
          <w:tcPr>
            <w:tcW w:w="0" w:type="auto"/>
          </w:tcPr>
          <w:p w14:paraId="70BD9FDC" w14:textId="77777777" w:rsidR="00247F75" w:rsidRPr="00DA6E22" w:rsidRDefault="005652CB">
            <w:pPr>
              <w:pStyle w:val="boldparagraph"/>
              <w:rPr>
                <w:sz w:val="16"/>
              </w:rPr>
            </w:pPr>
            <w:r w:rsidRPr="00DA6E22">
              <w:rPr>
                <w:sz w:val="16"/>
              </w:rPr>
              <w:t>Instruction</w:t>
            </w:r>
          </w:p>
        </w:tc>
        <w:tc>
          <w:tcPr>
            <w:tcW w:w="0" w:type="auto"/>
          </w:tcPr>
          <w:p w14:paraId="35AAA492" w14:textId="77777777" w:rsidR="00247F75" w:rsidRPr="00DA6E22" w:rsidRDefault="005652CB">
            <w:pPr>
              <w:pStyle w:val="boldparagraph"/>
              <w:rPr>
                <w:sz w:val="16"/>
              </w:rPr>
            </w:pPr>
            <w:r w:rsidRPr="00DA6E22">
              <w:rPr>
                <w:sz w:val="16"/>
              </w:rPr>
              <w:t>Expected Result</w:t>
            </w:r>
          </w:p>
        </w:tc>
        <w:tc>
          <w:tcPr>
            <w:tcW w:w="0" w:type="auto"/>
          </w:tcPr>
          <w:p w14:paraId="6E78535F" w14:textId="77777777" w:rsidR="00247F75" w:rsidRPr="00DA6E22" w:rsidRDefault="005652CB">
            <w:pPr>
              <w:pStyle w:val="boldparagraph"/>
              <w:rPr>
                <w:sz w:val="16"/>
              </w:rPr>
            </w:pPr>
            <w:r w:rsidRPr="00DA6E22">
              <w:rPr>
                <w:sz w:val="16"/>
              </w:rPr>
              <w:t>Pass / Fail / Comment</w:t>
            </w:r>
          </w:p>
        </w:tc>
      </w:tr>
      <w:tr w:rsidR="00247F75" w:rsidRPr="00DA6E22" w14:paraId="32B7C278" w14:textId="77777777" w:rsidTr="00DA6E22">
        <w:tc>
          <w:tcPr>
            <w:tcW w:w="0" w:type="auto"/>
          </w:tcPr>
          <w:p w14:paraId="7BE66A1F" w14:textId="77777777" w:rsidR="00247F75" w:rsidRPr="00DA6E22" w:rsidRDefault="005652CB">
            <w:pPr>
              <w:rPr>
                <w:sz w:val="16"/>
              </w:rPr>
            </w:pPr>
            <w:r w:rsidRPr="00DA6E22">
              <w:rPr>
                <w:sz w:val="16"/>
              </w:rPr>
              <w:t>1</w:t>
            </w:r>
          </w:p>
        </w:tc>
        <w:tc>
          <w:tcPr>
            <w:tcW w:w="0" w:type="auto"/>
          </w:tcPr>
          <w:p w14:paraId="518219E7" w14:textId="77777777" w:rsidR="00247F75" w:rsidRPr="00DA6E22" w:rsidRDefault="005652CB">
            <w:pPr>
              <w:rPr>
                <w:sz w:val="16"/>
              </w:rPr>
            </w:pPr>
            <w:r w:rsidRPr="00DA6E22">
              <w:rPr>
                <w:rStyle w:val="bold"/>
                <w:sz w:val="16"/>
              </w:rPr>
              <w:t>New Entry</w:t>
            </w:r>
          </w:p>
        </w:tc>
        <w:tc>
          <w:tcPr>
            <w:tcW w:w="0" w:type="auto"/>
          </w:tcPr>
          <w:p w14:paraId="07288977" w14:textId="77777777" w:rsidR="00247F75" w:rsidRPr="00DA6E22" w:rsidRDefault="005652CB">
            <w:pPr>
              <w:rPr>
                <w:sz w:val="16"/>
              </w:rPr>
            </w:pPr>
            <w:r w:rsidRPr="00DA6E22">
              <w:rPr>
                <w:sz w:val="16"/>
              </w:rPr>
              <w:t xml:space="preserve">Select </w:t>
            </w:r>
            <w:r w:rsidRPr="00DA6E22">
              <w:rPr>
                <w:rStyle w:val="screenelement"/>
                <w:sz w:val="16"/>
              </w:rPr>
              <w:t>G/L conversion</w:t>
            </w:r>
            <w:r w:rsidRPr="00DA6E22">
              <w:rPr>
                <w:sz w:val="16"/>
              </w:rPr>
              <w:t>.</w:t>
            </w:r>
          </w:p>
        </w:tc>
        <w:tc>
          <w:tcPr>
            <w:tcW w:w="0" w:type="auto"/>
          </w:tcPr>
          <w:p w14:paraId="392E45D7" w14:textId="77777777" w:rsidR="00247F75" w:rsidRPr="00DA6E22" w:rsidRDefault="005652CB">
            <w:pPr>
              <w:rPr>
                <w:sz w:val="16"/>
              </w:rPr>
            </w:pPr>
            <w:r w:rsidRPr="00DA6E22">
              <w:rPr>
                <w:sz w:val="16"/>
              </w:rPr>
              <w:t>With this change, the exchange rate applicable at the posting time is used.</w:t>
            </w:r>
          </w:p>
        </w:tc>
        <w:tc>
          <w:tcPr>
            <w:tcW w:w="0" w:type="auto"/>
          </w:tcPr>
          <w:p w14:paraId="3F3A1801" w14:textId="77777777" w:rsidR="00247F75" w:rsidRPr="00DA6E22" w:rsidRDefault="00247F75">
            <w:pPr>
              <w:rPr>
                <w:sz w:val="16"/>
              </w:rPr>
            </w:pPr>
          </w:p>
        </w:tc>
      </w:tr>
    </w:tbl>
    <w:p w14:paraId="4EAC42D8" w14:textId="77777777" w:rsidR="00247F75" w:rsidRDefault="005652CB">
      <w:pPr>
        <w:pStyle w:val="Heading1"/>
      </w:pPr>
      <w:bookmarkStart w:id="48" w:name="unique_23"/>
      <w:bookmarkStart w:id="49" w:name="_Toc237129141"/>
      <w:r>
        <w:lastRenderedPageBreak/>
        <w:t>Overview Table</w:t>
      </w:r>
      <w:bookmarkEnd w:id="48"/>
      <w:bookmarkEnd w:id="49"/>
    </w:p>
    <w:p w14:paraId="418D3CB9" w14:textId="77777777" w:rsidR="00247F75" w:rsidRDefault="005652CB">
      <w:r>
        <w:t>This scope item consists of several process steps provided in the table below.</w:t>
      </w:r>
    </w:p>
    <w:p w14:paraId="625F6065" w14:textId="77777777" w:rsidR="00247F75" w:rsidRDefault="005652CB">
      <w:pPr>
        <w:pStyle w:val="listpara1"/>
        <w:numPr>
          <w:ilvl w:val="0"/>
          <w:numId w:val="31"/>
        </w:numPr>
      </w:pPr>
      <w:r>
        <w:t xml:space="preserve">For a statistical project, overhead is not </w:t>
      </w:r>
      <w:r>
        <w:t>calculated and settlement is not required.</w:t>
      </w:r>
    </w:p>
    <w:p w14:paraId="0001DEB5" w14:textId="77777777" w:rsidR="00247F75" w:rsidRDefault="005652CB">
      <w:pPr>
        <w:pStyle w:val="listpara1"/>
        <w:numPr>
          <w:ilvl w:val="0"/>
          <w:numId w:val="2"/>
        </w:numPr>
      </w:pPr>
      <w:r>
        <w:t>If you have revenue booked on a project, settlement is not required for revenue projects, and revenue carrying projects must not be settled.</w:t>
      </w:r>
    </w:p>
    <w:tbl>
      <w:tblPr>
        <w:tblStyle w:val="SAPStandardTable"/>
        <w:tblW w:w="5000" w:type="pct"/>
        <w:tblInd w:w="3" w:type="dxa"/>
        <w:tblLook w:val="0620" w:firstRow="1" w:lastRow="0" w:firstColumn="0" w:lastColumn="0" w:noHBand="1" w:noVBand="1"/>
      </w:tblPr>
      <w:tblGrid>
        <w:gridCol w:w="5717"/>
        <w:gridCol w:w="1364"/>
        <w:gridCol w:w="2503"/>
        <w:gridCol w:w="4720"/>
      </w:tblGrid>
      <w:tr w:rsidR="00247F75" w:rsidRPr="00DA6E22" w14:paraId="0DF118F9"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62C97B53" w14:textId="77777777" w:rsidR="00247F75" w:rsidRPr="00DA6E22" w:rsidRDefault="005652CB">
            <w:pPr>
              <w:pStyle w:val="boldparagraph"/>
              <w:rPr>
                <w:sz w:val="16"/>
              </w:rPr>
            </w:pPr>
            <w:r w:rsidRPr="00DA6E22">
              <w:rPr>
                <w:sz w:val="16"/>
              </w:rPr>
              <w:t>Process Step</w:t>
            </w:r>
          </w:p>
        </w:tc>
        <w:tc>
          <w:tcPr>
            <w:tcW w:w="0" w:type="auto"/>
          </w:tcPr>
          <w:p w14:paraId="668D1A7C" w14:textId="77777777" w:rsidR="00247F75" w:rsidRPr="00DA6E22" w:rsidRDefault="005652CB">
            <w:pPr>
              <w:pStyle w:val="boldparagraph"/>
              <w:rPr>
                <w:sz w:val="16"/>
              </w:rPr>
            </w:pPr>
            <w:r w:rsidRPr="00DA6E22">
              <w:rPr>
                <w:sz w:val="16"/>
              </w:rPr>
              <w:t>Business Role</w:t>
            </w:r>
          </w:p>
        </w:tc>
        <w:tc>
          <w:tcPr>
            <w:tcW w:w="0" w:type="auto"/>
          </w:tcPr>
          <w:p w14:paraId="4E3DEDFF" w14:textId="77777777" w:rsidR="00247F75" w:rsidRPr="00DA6E22" w:rsidRDefault="005652CB">
            <w:pPr>
              <w:pStyle w:val="boldparagraph"/>
              <w:rPr>
                <w:sz w:val="16"/>
              </w:rPr>
            </w:pPr>
            <w:r w:rsidRPr="00DA6E22">
              <w:rPr>
                <w:sz w:val="16"/>
              </w:rPr>
              <w:t>Transaction /App</w:t>
            </w:r>
          </w:p>
        </w:tc>
        <w:tc>
          <w:tcPr>
            <w:tcW w:w="0" w:type="auto"/>
          </w:tcPr>
          <w:p w14:paraId="38E03F81" w14:textId="77777777" w:rsidR="00247F75" w:rsidRPr="00DA6E22" w:rsidRDefault="005652CB">
            <w:pPr>
              <w:pStyle w:val="boldparagraph"/>
              <w:rPr>
                <w:sz w:val="16"/>
              </w:rPr>
            </w:pPr>
            <w:r w:rsidRPr="00DA6E22">
              <w:rPr>
                <w:sz w:val="16"/>
              </w:rPr>
              <w:t>Expected Results</w:t>
            </w:r>
          </w:p>
        </w:tc>
      </w:tr>
      <w:tr w:rsidR="00247F75" w:rsidRPr="00DA6E22" w14:paraId="562DB65A" w14:textId="77777777" w:rsidTr="00DA6E22">
        <w:tc>
          <w:tcPr>
            <w:tcW w:w="0" w:type="auto"/>
          </w:tcPr>
          <w:p w14:paraId="7557CB84" w14:textId="70C0EBC4" w:rsidR="00247F75" w:rsidRPr="00DA6E22" w:rsidRDefault="005652CB">
            <w:pPr>
              <w:rPr>
                <w:sz w:val="16"/>
              </w:rPr>
            </w:pPr>
            <w:hyperlink r:id="rId13" w:history="1">
              <w:r w:rsidRPr="00DA6E22">
                <w:rPr>
                  <w:sz w:val="16"/>
                </w:rPr>
                <w:t>Run Actual Overhead - Projects</w:t>
              </w:r>
            </w:hyperlink>
            <w:r w:rsidRPr="00DA6E22">
              <w:rPr>
                <w:sz w:val="16"/>
              </w:rPr>
              <w:t xml:space="preserve">  [page ] </w:t>
            </w:r>
            <w:r w:rsidRPr="00DA6E22">
              <w:rPr>
                <w:sz w:val="16"/>
              </w:rPr>
              <w:fldChar w:fldCharType="begin"/>
            </w:r>
            <w:r w:rsidRPr="00DA6E22">
              <w:rPr>
                <w:sz w:val="16"/>
              </w:rPr>
              <w:instrText xml:space="preserve"> PAGEREF unique_24 </w:instrText>
            </w:r>
            <w:r w:rsidRPr="00DA6E22">
              <w:rPr>
                <w:sz w:val="16"/>
              </w:rPr>
              <w:fldChar w:fldCharType="separate"/>
            </w:r>
            <w:r w:rsidR="00DA6E22">
              <w:rPr>
                <w:noProof/>
                <w:sz w:val="16"/>
              </w:rPr>
              <w:t>28</w:t>
            </w:r>
            <w:r w:rsidRPr="00DA6E22">
              <w:rPr>
                <w:sz w:val="16"/>
              </w:rPr>
              <w:fldChar w:fldCharType="end"/>
            </w:r>
          </w:p>
        </w:tc>
        <w:tc>
          <w:tcPr>
            <w:tcW w:w="0" w:type="auto"/>
          </w:tcPr>
          <w:p w14:paraId="44277699" w14:textId="77777777" w:rsidR="00247F75" w:rsidRPr="00DA6E22" w:rsidRDefault="005652CB">
            <w:pPr>
              <w:rPr>
                <w:sz w:val="16"/>
              </w:rPr>
            </w:pPr>
            <w:r w:rsidRPr="00DA6E22">
              <w:rPr>
                <w:sz w:val="16"/>
              </w:rPr>
              <w:t>Cost Accountant - Overhead</w:t>
            </w:r>
          </w:p>
        </w:tc>
        <w:tc>
          <w:tcPr>
            <w:tcW w:w="0" w:type="auto"/>
          </w:tcPr>
          <w:p w14:paraId="38FD97EF" w14:textId="77777777" w:rsidR="00247F75" w:rsidRPr="00DA6E22" w:rsidRDefault="005652CB">
            <w:pPr>
              <w:rPr>
                <w:sz w:val="16"/>
              </w:rPr>
            </w:pPr>
            <w:r w:rsidRPr="00DA6E22">
              <w:rPr>
                <w:rStyle w:val="screenelement"/>
                <w:sz w:val="16"/>
              </w:rPr>
              <w:t>Schedule Overhead Accounting Jobs</w:t>
            </w:r>
            <w:r w:rsidRPr="00DA6E22">
              <w:rPr>
                <w:sz w:val="16"/>
              </w:rPr>
              <w:t xml:space="preserve"> </w:t>
            </w:r>
            <w:r w:rsidRPr="00DA6E22">
              <w:rPr>
                <w:rStyle w:val="CourierNew"/>
                <w:sz w:val="16"/>
              </w:rPr>
              <w:t>(F3767)</w:t>
            </w:r>
          </w:p>
        </w:tc>
        <w:tc>
          <w:tcPr>
            <w:tcW w:w="0" w:type="auto"/>
          </w:tcPr>
          <w:p w14:paraId="73BA892F" w14:textId="77777777" w:rsidR="00247F75" w:rsidRPr="00DA6E22" w:rsidRDefault="005652CB">
            <w:pPr>
              <w:rPr>
                <w:sz w:val="16"/>
              </w:rPr>
            </w:pPr>
            <w:r w:rsidRPr="00DA6E22">
              <w:rPr>
                <w:sz w:val="16"/>
              </w:rPr>
              <w:t>Overheads are posted on the project.</w:t>
            </w:r>
          </w:p>
        </w:tc>
      </w:tr>
      <w:tr w:rsidR="00247F75" w:rsidRPr="00DA6E22" w14:paraId="0E66547B" w14:textId="77777777" w:rsidTr="00DA6E22">
        <w:tc>
          <w:tcPr>
            <w:tcW w:w="0" w:type="auto"/>
          </w:tcPr>
          <w:p w14:paraId="32B9724A" w14:textId="0903620A" w:rsidR="00247F75" w:rsidRPr="00DA6E22" w:rsidRDefault="005652CB">
            <w:pPr>
              <w:rPr>
                <w:sz w:val="16"/>
              </w:rPr>
            </w:pPr>
            <w:hyperlink r:id="rId14" w:history="1">
              <w:r w:rsidRPr="00DA6E22">
                <w:rPr>
                  <w:sz w:val="16"/>
                </w:rPr>
                <w:t xml:space="preserve">Generate Settlement Rule </w:t>
              </w:r>
            </w:hyperlink>
            <w:r w:rsidRPr="00DA6E22">
              <w:rPr>
                <w:sz w:val="16"/>
              </w:rPr>
              <w:t xml:space="preserve">  [page ] </w:t>
            </w:r>
            <w:r w:rsidRPr="00DA6E22">
              <w:rPr>
                <w:sz w:val="16"/>
              </w:rPr>
              <w:fldChar w:fldCharType="begin"/>
            </w:r>
            <w:r w:rsidRPr="00DA6E22">
              <w:rPr>
                <w:sz w:val="16"/>
              </w:rPr>
              <w:instrText xml:space="preserve"> PAGEREF unique_25 </w:instrText>
            </w:r>
            <w:r w:rsidRPr="00DA6E22">
              <w:rPr>
                <w:sz w:val="16"/>
              </w:rPr>
              <w:fldChar w:fldCharType="separate"/>
            </w:r>
            <w:r w:rsidR="00DA6E22">
              <w:rPr>
                <w:noProof/>
                <w:sz w:val="16"/>
              </w:rPr>
              <w:t>30</w:t>
            </w:r>
            <w:r w:rsidRPr="00DA6E22">
              <w:rPr>
                <w:sz w:val="16"/>
              </w:rPr>
              <w:fldChar w:fldCharType="end"/>
            </w:r>
          </w:p>
        </w:tc>
        <w:tc>
          <w:tcPr>
            <w:tcW w:w="0" w:type="auto"/>
          </w:tcPr>
          <w:p w14:paraId="0F624153" w14:textId="77777777" w:rsidR="00247F75" w:rsidRPr="00DA6E22" w:rsidRDefault="005652CB">
            <w:pPr>
              <w:rPr>
                <w:sz w:val="16"/>
              </w:rPr>
            </w:pPr>
            <w:r w:rsidRPr="00DA6E22">
              <w:rPr>
                <w:sz w:val="16"/>
              </w:rPr>
              <w:t>Cost Accountant - Overhead</w:t>
            </w:r>
          </w:p>
        </w:tc>
        <w:tc>
          <w:tcPr>
            <w:tcW w:w="0" w:type="auto"/>
          </w:tcPr>
          <w:p w14:paraId="4770C8B8" w14:textId="77777777" w:rsidR="00247F75" w:rsidRPr="00DA6E22" w:rsidRDefault="005652CB">
            <w:pPr>
              <w:rPr>
                <w:sz w:val="16"/>
              </w:rPr>
            </w:pPr>
            <w:r w:rsidRPr="00DA6E22">
              <w:rPr>
                <w:rStyle w:val="screenelement"/>
                <w:sz w:val="16"/>
              </w:rPr>
              <w:t>Generate Settlement Rules</w:t>
            </w:r>
            <w:r w:rsidRPr="00DA6E22">
              <w:rPr>
                <w:sz w:val="16"/>
              </w:rPr>
              <w:t xml:space="preserve"> - </w:t>
            </w:r>
            <w:r w:rsidRPr="00DA6E22">
              <w:rPr>
                <w:rStyle w:val="screenelement"/>
                <w:sz w:val="16"/>
              </w:rPr>
              <w:t>Projects</w:t>
            </w:r>
            <w:r w:rsidRPr="00DA6E22">
              <w:rPr>
                <w:sz w:val="16"/>
              </w:rPr>
              <w:t xml:space="preserve"> </w:t>
            </w:r>
            <w:r w:rsidRPr="00DA6E22">
              <w:rPr>
                <w:rStyle w:val="CourierNew"/>
                <w:sz w:val="16"/>
              </w:rPr>
              <w:t>(CJB1)</w:t>
            </w:r>
          </w:p>
        </w:tc>
        <w:tc>
          <w:tcPr>
            <w:tcW w:w="0" w:type="auto"/>
          </w:tcPr>
          <w:p w14:paraId="4CD12431" w14:textId="77777777" w:rsidR="00247F75" w:rsidRPr="00DA6E22" w:rsidRDefault="005652CB">
            <w:pPr>
              <w:rPr>
                <w:sz w:val="16"/>
              </w:rPr>
            </w:pPr>
            <w:r w:rsidRPr="00DA6E22">
              <w:rPr>
                <w:sz w:val="16"/>
              </w:rPr>
              <w:t>Settlement rules are generated from selection variants.</w:t>
            </w:r>
          </w:p>
        </w:tc>
      </w:tr>
      <w:tr w:rsidR="00247F75" w:rsidRPr="00DA6E22" w14:paraId="45BE9D4F" w14:textId="77777777" w:rsidTr="00DA6E22">
        <w:tc>
          <w:tcPr>
            <w:tcW w:w="0" w:type="auto"/>
          </w:tcPr>
          <w:p w14:paraId="06C39CA6" w14:textId="3A8E6B33" w:rsidR="00247F75" w:rsidRPr="00DA6E22" w:rsidRDefault="005652CB">
            <w:pPr>
              <w:rPr>
                <w:sz w:val="16"/>
              </w:rPr>
            </w:pPr>
            <w:hyperlink r:id="rId15" w:history="1">
              <w:r w:rsidRPr="00DA6E22">
                <w:rPr>
                  <w:sz w:val="16"/>
                </w:rPr>
                <w:t xml:space="preserve">Actual Project Settlement </w:t>
              </w:r>
            </w:hyperlink>
            <w:r w:rsidRPr="00DA6E22">
              <w:rPr>
                <w:sz w:val="16"/>
              </w:rPr>
              <w:t xml:space="preserve">  [page ] </w:t>
            </w:r>
            <w:r w:rsidRPr="00DA6E22">
              <w:rPr>
                <w:sz w:val="16"/>
              </w:rPr>
              <w:fldChar w:fldCharType="begin"/>
            </w:r>
            <w:r w:rsidRPr="00DA6E22">
              <w:rPr>
                <w:sz w:val="16"/>
              </w:rPr>
              <w:instrText xml:space="preserve"> PAGEREF unique_26 </w:instrText>
            </w:r>
            <w:r w:rsidRPr="00DA6E22">
              <w:rPr>
                <w:sz w:val="16"/>
              </w:rPr>
              <w:fldChar w:fldCharType="separate"/>
            </w:r>
            <w:r w:rsidR="00DA6E22">
              <w:rPr>
                <w:noProof/>
                <w:sz w:val="16"/>
              </w:rPr>
              <w:t>31</w:t>
            </w:r>
            <w:r w:rsidRPr="00DA6E22">
              <w:rPr>
                <w:sz w:val="16"/>
              </w:rPr>
              <w:fldChar w:fldCharType="end"/>
            </w:r>
          </w:p>
        </w:tc>
        <w:tc>
          <w:tcPr>
            <w:tcW w:w="0" w:type="auto"/>
          </w:tcPr>
          <w:p w14:paraId="195D34FE" w14:textId="77777777" w:rsidR="00247F75" w:rsidRPr="00DA6E22" w:rsidRDefault="005652CB">
            <w:pPr>
              <w:rPr>
                <w:sz w:val="16"/>
              </w:rPr>
            </w:pPr>
            <w:r w:rsidRPr="00DA6E22">
              <w:rPr>
                <w:sz w:val="16"/>
              </w:rPr>
              <w:t>Cost Accountant - Overhead</w:t>
            </w:r>
          </w:p>
        </w:tc>
        <w:tc>
          <w:tcPr>
            <w:tcW w:w="0" w:type="auto"/>
          </w:tcPr>
          <w:p w14:paraId="27C6BFF4" w14:textId="77777777" w:rsidR="00247F75" w:rsidRPr="00DA6E22" w:rsidRDefault="005652CB">
            <w:pPr>
              <w:rPr>
                <w:sz w:val="16"/>
              </w:rPr>
            </w:pPr>
            <w:r w:rsidRPr="00DA6E22">
              <w:rPr>
                <w:rStyle w:val="screenelement"/>
                <w:sz w:val="16"/>
              </w:rPr>
              <w:t>Run Settlement</w:t>
            </w:r>
            <w:r w:rsidRPr="00DA6E22">
              <w:rPr>
                <w:sz w:val="16"/>
              </w:rPr>
              <w:t xml:space="preserve"> - </w:t>
            </w:r>
            <w:r w:rsidRPr="00DA6E22">
              <w:rPr>
                <w:rStyle w:val="screenelement"/>
                <w:sz w:val="16"/>
              </w:rPr>
              <w:t>Actual</w:t>
            </w:r>
            <w:r w:rsidRPr="00DA6E22">
              <w:rPr>
                <w:sz w:val="16"/>
              </w:rPr>
              <w:t xml:space="preserve"> </w:t>
            </w:r>
            <w:r w:rsidRPr="00DA6E22">
              <w:rPr>
                <w:rStyle w:val="CourierNew"/>
                <w:sz w:val="16"/>
              </w:rPr>
              <w:t>(F4568)</w:t>
            </w:r>
          </w:p>
        </w:tc>
        <w:tc>
          <w:tcPr>
            <w:tcW w:w="0" w:type="auto"/>
          </w:tcPr>
          <w:p w14:paraId="0EBEB8A7" w14:textId="77777777" w:rsidR="00247F75" w:rsidRPr="00DA6E22" w:rsidRDefault="005652CB">
            <w:pPr>
              <w:rPr>
                <w:sz w:val="16"/>
              </w:rPr>
            </w:pPr>
            <w:r w:rsidRPr="00DA6E22">
              <w:rPr>
                <w:sz w:val="16"/>
              </w:rPr>
              <w:t>The project is settled to the cost center.</w:t>
            </w:r>
          </w:p>
        </w:tc>
      </w:tr>
      <w:tr w:rsidR="00247F75" w:rsidRPr="00DA6E22" w14:paraId="3FC75E52" w14:textId="77777777" w:rsidTr="00DA6E22">
        <w:tc>
          <w:tcPr>
            <w:tcW w:w="0" w:type="auto"/>
          </w:tcPr>
          <w:p w14:paraId="3CA5B3D8" w14:textId="6F9056A3" w:rsidR="00247F75" w:rsidRPr="00DA6E22" w:rsidRDefault="005652CB">
            <w:pPr>
              <w:rPr>
                <w:sz w:val="16"/>
              </w:rPr>
            </w:pPr>
            <w:hyperlink r:id="rId16" w:history="1">
              <w:r w:rsidRPr="00DA6E22">
                <w:rPr>
                  <w:sz w:val="16"/>
                </w:rPr>
                <w:t xml:space="preserve">Assets under Construction Settlement </w:t>
              </w:r>
            </w:hyperlink>
            <w:r w:rsidRPr="00DA6E22">
              <w:rPr>
                <w:sz w:val="16"/>
              </w:rPr>
              <w:t xml:space="preserve">  [page ] </w:t>
            </w:r>
            <w:r w:rsidRPr="00DA6E22">
              <w:rPr>
                <w:sz w:val="16"/>
              </w:rPr>
              <w:fldChar w:fldCharType="begin"/>
            </w:r>
            <w:r w:rsidRPr="00DA6E22">
              <w:rPr>
                <w:sz w:val="16"/>
              </w:rPr>
              <w:instrText xml:space="preserve"> PAGEREF unique_27 </w:instrText>
            </w:r>
            <w:r w:rsidRPr="00DA6E22">
              <w:rPr>
                <w:sz w:val="16"/>
              </w:rPr>
              <w:fldChar w:fldCharType="separate"/>
            </w:r>
            <w:r w:rsidR="00DA6E22">
              <w:rPr>
                <w:noProof/>
                <w:sz w:val="16"/>
              </w:rPr>
              <w:t>32</w:t>
            </w:r>
            <w:r w:rsidRPr="00DA6E22">
              <w:rPr>
                <w:sz w:val="16"/>
              </w:rPr>
              <w:fldChar w:fldCharType="end"/>
            </w:r>
          </w:p>
        </w:tc>
        <w:tc>
          <w:tcPr>
            <w:tcW w:w="0" w:type="auto"/>
          </w:tcPr>
          <w:p w14:paraId="3BF13EA2" w14:textId="77777777" w:rsidR="00247F75" w:rsidRPr="00DA6E22" w:rsidRDefault="005652CB">
            <w:pPr>
              <w:rPr>
                <w:sz w:val="16"/>
              </w:rPr>
            </w:pPr>
            <w:r w:rsidRPr="00DA6E22">
              <w:rPr>
                <w:sz w:val="16"/>
              </w:rPr>
              <w:t>Cost Accountant - Overhead</w:t>
            </w:r>
          </w:p>
        </w:tc>
        <w:tc>
          <w:tcPr>
            <w:tcW w:w="0" w:type="auto"/>
          </w:tcPr>
          <w:p w14:paraId="30FCAC89" w14:textId="77777777" w:rsidR="00247F75" w:rsidRPr="00DA6E22" w:rsidRDefault="005652CB">
            <w:pPr>
              <w:rPr>
                <w:sz w:val="16"/>
              </w:rPr>
            </w:pPr>
            <w:r w:rsidRPr="00DA6E22">
              <w:rPr>
                <w:rStyle w:val="screenelement"/>
                <w:sz w:val="16"/>
              </w:rPr>
              <w:t>Schedule Overhead Accounting Jobs</w:t>
            </w:r>
            <w:r w:rsidRPr="00DA6E22">
              <w:rPr>
                <w:sz w:val="16"/>
              </w:rPr>
              <w:t xml:space="preserve"> </w:t>
            </w:r>
            <w:r w:rsidRPr="00DA6E22">
              <w:rPr>
                <w:rStyle w:val="CourierNew"/>
                <w:sz w:val="16"/>
              </w:rPr>
              <w:t>(F3767)</w:t>
            </w:r>
          </w:p>
        </w:tc>
        <w:tc>
          <w:tcPr>
            <w:tcW w:w="0" w:type="auto"/>
          </w:tcPr>
          <w:p w14:paraId="6873DBE2" w14:textId="77777777" w:rsidR="00247F75" w:rsidRPr="00DA6E22" w:rsidRDefault="005652CB">
            <w:pPr>
              <w:rPr>
                <w:sz w:val="16"/>
              </w:rPr>
            </w:pPr>
            <w:r w:rsidRPr="00DA6E22">
              <w:rPr>
                <w:sz w:val="16"/>
              </w:rPr>
              <w:t>The monthly costs from the investment project are posted to the AuC asset.</w:t>
            </w:r>
          </w:p>
        </w:tc>
      </w:tr>
      <w:tr w:rsidR="00247F75" w:rsidRPr="00DA6E22" w14:paraId="666128ED" w14:textId="77777777" w:rsidTr="00DA6E22">
        <w:tc>
          <w:tcPr>
            <w:tcW w:w="0" w:type="auto"/>
          </w:tcPr>
          <w:p w14:paraId="5E7A34DF" w14:textId="56AF654F" w:rsidR="00247F75" w:rsidRPr="00DA6E22" w:rsidRDefault="005652CB">
            <w:pPr>
              <w:rPr>
                <w:sz w:val="16"/>
              </w:rPr>
            </w:pPr>
            <w:hyperlink r:id="rId17" w:history="1">
              <w:r w:rsidRPr="00DA6E22">
                <w:rPr>
                  <w:sz w:val="16"/>
                </w:rPr>
                <w:t xml:space="preserve">Optional: Postprocess Event-Based Postings – Settlement (only relevant with Event-Based Settlement Profile) </w:t>
              </w:r>
            </w:hyperlink>
            <w:r w:rsidRPr="00DA6E22">
              <w:rPr>
                <w:sz w:val="16"/>
              </w:rPr>
              <w:t xml:space="preserve">  [page ] </w:t>
            </w:r>
            <w:r w:rsidRPr="00DA6E22">
              <w:rPr>
                <w:sz w:val="16"/>
              </w:rPr>
              <w:fldChar w:fldCharType="begin"/>
            </w:r>
            <w:r w:rsidRPr="00DA6E22">
              <w:rPr>
                <w:sz w:val="16"/>
              </w:rPr>
              <w:instrText xml:space="preserve"> PAGEREF unique_28 </w:instrText>
            </w:r>
            <w:r w:rsidRPr="00DA6E22">
              <w:rPr>
                <w:sz w:val="16"/>
              </w:rPr>
              <w:fldChar w:fldCharType="separate"/>
            </w:r>
            <w:r w:rsidR="00DA6E22">
              <w:rPr>
                <w:noProof/>
                <w:sz w:val="16"/>
              </w:rPr>
              <w:t>35</w:t>
            </w:r>
            <w:r w:rsidRPr="00DA6E22">
              <w:rPr>
                <w:sz w:val="16"/>
              </w:rPr>
              <w:fldChar w:fldCharType="end"/>
            </w:r>
          </w:p>
        </w:tc>
        <w:tc>
          <w:tcPr>
            <w:tcW w:w="0" w:type="auto"/>
          </w:tcPr>
          <w:p w14:paraId="114B3AFD" w14:textId="77777777" w:rsidR="00247F75" w:rsidRPr="00DA6E22" w:rsidRDefault="005652CB">
            <w:pPr>
              <w:rPr>
                <w:sz w:val="16"/>
              </w:rPr>
            </w:pPr>
            <w:r w:rsidRPr="00DA6E22">
              <w:rPr>
                <w:sz w:val="16"/>
              </w:rPr>
              <w:t>Cost Accountant - Overhead</w:t>
            </w:r>
          </w:p>
        </w:tc>
        <w:tc>
          <w:tcPr>
            <w:tcW w:w="0" w:type="auto"/>
          </w:tcPr>
          <w:p w14:paraId="0E22A593" w14:textId="77777777" w:rsidR="00247F75" w:rsidRPr="00DA6E22" w:rsidRDefault="005652CB">
            <w:pPr>
              <w:rPr>
                <w:sz w:val="16"/>
              </w:rPr>
            </w:pPr>
            <w:r w:rsidRPr="00DA6E22">
              <w:rPr>
                <w:rStyle w:val="screenelement"/>
                <w:sz w:val="16"/>
              </w:rPr>
              <w:t>Postprocess Event-Based Postings - Settlement</w:t>
            </w:r>
            <w:r w:rsidRPr="00DA6E22">
              <w:rPr>
                <w:sz w:val="16"/>
              </w:rPr>
              <w:t xml:space="preserve"> </w:t>
            </w:r>
            <w:r w:rsidRPr="00DA6E22">
              <w:rPr>
                <w:rStyle w:val="CourierNew"/>
                <w:sz w:val="16"/>
              </w:rPr>
              <w:t>(F8485)</w:t>
            </w:r>
          </w:p>
        </w:tc>
        <w:tc>
          <w:tcPr>
            <w:tcW w:w="0" w:type="auto"/>
          </w:tcPr>
          <w:p w14:paraId="6236AB94" w14:textId="77777777" w:rsidR="00247F75" w:rsidRPr="00DA6E22" w:rsidRDefault="005652CB">
            <w:pPr>
              <w:rPr>
                <w:sz w:val="16"/>
              </w:rPr>
            </w:pPr>
            <w:r w:rsidRPr="00DA6E22">
              <w:rPr>
                <w:sz w:val="16"/>
              </w:rPr>
              <w:t>Any errors during the AuC settlement can be reviewed and checked.</w:t>
            </w:r>
          </w:p>
        </w:tc>
      </w:tr>
      <w:tr w:rsidR="00247F75" w:rsidRPr="00DA6E22" w14:paraId="5A62A099" w14:textId="77777777" w:rsidTr="00DA6E22">
        <w:tc>
          <w:tcPr>
            <w:tcW w:w="0" w:type="auto"/>
          </w:tcPr>
          <w:p w14:paraId="386BF5F9" w14:textId="09E4AA3E" w:rsidR="00247F75" w:rsidRPr="00DA6E22" w:rsidRDefault="005652CB">
            <w:pPr>
              <w:rPr>
                <w:sz w:val="16"/>
              </w:rPr>
            </w:pPr>
            <w:hyperlink r:id="rId18" w:history="1">
              <w:r w:rsidRPr="00DA6E22">
                <w:rPr>
                  <w:sz w:val="16"/>
                </w:rPr>
                <w:t>Create Assets for Complete AuC Settlement</w:t>
              </w:r>
            </w:hyperlink>
            <w:r w:rsidRPr="00DA6E22">
              <w:rPr>
                <w:sz w:val="16"/>
              </w:rPr>
              <w:t xml:space="preserve">  [page ] </w:t>
            </w:r>
            <w:r w:rsidRPr="00DA6E22">
              <w:rPr>
                <w:sz w:val="16"/>
              </w:rPr>
              <w:fldChar w:fldCharType="begin"/>
            </w:r>
            <w:r w:rsidRPr="00DA6E22">
              <w:rPr>
                <w:sz w:val="16"/>
              </w:rPr>
              <w:instrText xml:space="preserve"> PAGEREF unique_29 </w:instrText>
            </w:r>
            <w:r w:rsidRPr="00DA6E22">
              <w:rPr>
                <w:sz w:val="16"/>
              </w:rPr>
              <w:fldChar w:fldCharType="separate"/>
            </w:r>
            <w:r w:rsidR="00DA6E22">
              <w:rPr>
                <w:noProof/>
                <w:sz w:val="16"/>
              </w:rPr>
              <w:t>36</w:t>
            </w:r>
            <w:r w:rsidRPr="00DA6E22">
              <w:rPr>
                <w:sz w:val="16"/>
              </w:rPr>
              <w:fldChar w:fldCharType="end"/>
            </w:r>
          </w:p>
        </w:tc>
        <w:tc>
          <w:tcPr>
            <w:tcW w:w="0" w:type="auto"/>
          </w:tcPr>
          <w:p w14:paraId="20C81E30" w14:textId="77777777" w:rsidR="00247F75" w:rsidRPr="00DA6E22" w:rsidRDefault="005652CB">
            <w:pPr>
              <w:rPr>
                <w:sz w:val="16"/>
              </w:rPr>
            </w:pPr>
            <w:r w:rsidRPr="00DA6E22">
              <w:rPr>
                <w:sz w:val="16"/>
              </w:rPr>
              <w:t>Asset Accountant</w:t>
            </w:r>
          </w:p>
        </w:tc>
        <w:tc>
          <w:tcPr>
            <w:tcW w:w="0" w:type="auto"/>
          </w:tcPr>
          <w:p w14:paraId="383ACAEA" w14:textId="77777777" w:rsidR="00247F75" w:rsidRPr="00DA6E22" w:rsidRDefault="00247F75">
            <w:pPr>
              <w:rPr>
                <w:sz w:val="16"/>
              </w:rPr>
            </w:pPr>
          </w:p>
        </w:tc>
        <w:tc>
          <w:tcPr>
            <w:tcW w:w="0" w:type="auto"/>
          </w:tcPr>
          <w:p w14:paraId="428744AE" w14:textId="77777777" w:rsidR="00247F75" w:rsidRPr="00DA6E22" w:rsidRDefault="005652CB">
            <w:pPr>
              <w:rPr>
                <w:sz w:val="16"/>
              </w:rPr>
            </w:pPr>
            <w:r w:rsidRPr="00DA6E22">
              <w:rPr>
                <w:sz w:val="16"/>
              </w:rPr>
              <w:t>One or more assets are created for complete AuC settlement.</w:t>
            </w:r>
          </w:p>
        </w:tc>
      </w:tr>
      <w:tr w:rsidR="00247F75" w:rsidRPr="00DA6E22" w14:paraId="0A66C86C" w14:textId="77777777" w:rsidTr="00DA6E22">
        <w:tc>
          <w:tcPr>
            <w:tcW w:w="0" w:type="auto"/>
          </w:tcPr>
          <w:p w14:paraId="14B8022C" w14:textId="21B57294" w:rsidR="00247F75" w:rsidRPr="00DA6E22" w:rsidRDefault="005652CB">
            <w:pPr>
              <w:rPr>
                <w:sz w:val="16"/>
              </w:rPr>
            </w:pPr>
            <w:hyperlink r:id="rId19" w:history="1">
              <w:r w:rsidRPr="00DA6E22">
                <w:rPr>
                  <w:sz w:val="16"/>
                </w:rPr>
                <w:t>Maintain Settlement Rule for Final Settlement</w:t>
              </w:r>
            </w:hyperlink>
            <w:r w:rsidRPr="00DA6E22">
              <w:rPr>
                <w:sz w:val="16"/>
              </w:rPr>
              <w:t xml:space="preserve">  [page ] </w:t>
            </w:r>
            <w:r w:rsidRPr="00DA6E22">
              <w:rPr>
                <w:sz w:val="16"/>
              </w:rPr>
              <w:fldChar w:fldCharType="begin"/>
            </w:r>
            <w:r w:rsidRPr="00DA6E22">
              <w:rPr>
                <w:sz w:val="16"/>
              </w:rPr>
              <w:instrText xml:space="preserve"> PAGEREF unique_30 </w:instrText>
            </w:r>
            <w:r w:rsidRPr="00DA6E22">
              <w:rPr>
                <w:sz w:val="16"/>
              </w:rPr>
              <w:fldChar w:fldCharType="separate"/>
            </w:r>
            <w:r w:rsidR="00DA6E22">
              <w:rPr>
                <w:noProof/>
                <w:sz w:val="16"/>
              </w:rPr>
              <w:t>36</w:t>
            </w:r>
            <w:r w:rsidRPr="00DA6E22">
              <w:rPr>
                <w:sz w:val="16"/>
              </w:rPr>
              <w:fldChar w:fldCharType="end"/>
            </w:r>
          </w:p>
        </w:tc>
        <w:tc>
          <w:tcPr>
            <w:tcW w:w="0" w:type="auto"/>
          </w:tcPr>
          <w:p w14:paraId="72381DBC" w14:textId="77777777" w:rsidR="00247F75" w:rsidRPr="00DA6E22" w:rsidRDefault="005652CB">
            <w:pPr>
              <w:rPr>
                <w:sz w:val="16"/>
              </w:rPr>
            </w:pPr>
            <w:r w:rsidRPr="00DA6E22">
              <w:rPr>
                <w:sz w:val="16"/>
              </w:rPr>
              <w:t>Cost Accountant - Overhead</w:t>
            </w:r>
          </w:p>
        </w:tc>
        <w:tc>
          <w:tcPr>
            <w:tcW w:w="0" w:type="auto"/>
          </w:tcPr>
          <w:p w14:paraId="6DD9A7A3" w14:textId="77777777" w:rsidR="00247F75" w:rsidRPr="00DA6E22" w:rsidRDefault="005652CB">
            <w:pPr>
              <w:rPr>
                <w:sz w:val="16"/>
              </w:rPr>
            </w:pPr>
            <w:r w:rsidRPr="00DA6E22">
              <w:rPr>
                <w:rStyle w:val="screenelement"/>
                <w:sz w:val="16"/>
              </w:rPr>
              <w:t>Project Control - Enterprise Projects</w:t>
            </w:r>
            <w:r w:rsidRPr="00DA6E22">
              <w:rPr>
                <w:sz w:val="16"/>
              </w:rPr>
              <w:t xml:space="preserve"> </w:t>
            </w:r>
            <w:r w:rsidRPr="00DA6E22">
              <w:rPr>
                <w:rStyle w:val="CourierNew"/>
                <w:sz w:val="16"/>
              </w:rPr>
              <w:t>(F3215)</w:t>
            </w:r>
          </w:p>
        </w:tc>
        <w:tc>
          <w:tcPr>
            <w:tcW w:w="0" w:type="auto"/>
          </w:tcPr>
          <w:p w14:paraId="5200F93F" w14:textId="77777777" w:rsidR="00247F75" w:rsidRPr="00DA6E22" w:rsidRDefault="005652CB">
            <w:pPr>
              <w:rPr>
                <w:sz w:val="16"/>
              </w:rPr>
            </w:pPr>
            <w:r w:rsidRPr="00DA6E22">
              <w:rPr>
                <w:sz w:val="16"/>
              </w:rPr>
              <w:t xml:space="preserve">Project for AuC asset is </w:t>
            </w:r>
            <w:r w:rsidRPr="00DA6E22">
              <w:rPr>
                <w:rStyle w:val="screenelement"/>
                <w:sz w:val="16"/>
              </w:rPr>
              <w:t>Technically Complete</w:t>
            </w:r>
            <w:r w:rsidRPr="00DA6E22">
              <w:rPr>
                <w:sz w:val="16"/>
              </w:rPr>
              <w:t xml:space="preserve"> so the system performs </w:t>
            </w:r>
            <w:r w:rsidRPr="00DA6E22">
              <w:rPr>
                <w:rStyle w:val="screenelement"/>
                <w:sz w:val="16"/>
              </w:rPr>
              <w:t>Full Settlement</w:t>
            </w:r>
            <w:r w:rsidRPr="00DA6E22">
              <w:rPr>
                <w:sz w:val="16"/>
              </w:rPr>
              <w:t xml:space="preserve"> during next project settlement run.</w:t>
            </w:r>
          </w:p>
        </w:tc>
      </w:tr>
      <w:tr w:rsidR="00247F75" w:rsidRPr="00DA6E22" w14:paraId="4C0A7457" w14:textId="77777777" w:rsidTr="00DA6E22">
        <w:tc>
          <w:tcPr>
            <w:tcW w:w="0" w:type="auto"/>
          </w:tcPr>
          <w:p w14:paraId="2423853E" w14:textId="2309CA2F" w:rsidR="00247F75" w:rsidRPr="00DA6E22" w:rsidRDefault="005652CB">
            <w:pPr>
              <w:rPr>
                <w:sz w:val="16"/>
              </w:rPr>
            </w:pPr>
            <w:hyperlink r:id="rId20" w:history="1">
              <w:r w:rsidRPr="00DA6E22">
                <w:rPr>
                  <w:sz w:val="16"/>
                </w:rPr>
                <w:t>Optional: Generate Settlement Rule (only relevant for investment projects with pass-down option selected for settlement rule maintenance)</w:t>
              </w:r>
            </w:hyperlink>
            <w:r w:rsidRPr="00DA6E22">
              <w:rPr>
                <w:sz w:val="16"/>
              </w:rPr>
              <w:t xml:space="preserve">  [page ] </w:t>
            </w:r>
            <w:r w:rsidRPr="00DA6E22">
              <w:rPr>
                <w:sz w:val="16"/>
              </w:rPr>
              <w:fldChar w:fldCharType="begin"/>
            </w:r>
            <w:r w:rsidRPr="00DA6E22">
              <w:rPr>
                <w:sz w:val="16"/>
              </w:rPr>
              <w:instrText xml:space="preserve"> PAGEREF unique_31 </w:instrText>
            </w:r>
            <w:r w:rsidRPr="00DA6E22">
              <w:rPr>
                <w:sz w:val="16"/>
              </w:rPr>
              <w:fldChar w:fldCharType="separate"/>
            </w:r>
            <w:r w:rsidR="00DA6E22">
              <w:rPr>
                <w:noProof/>
                <w:sz w:val="16"/>
              </w:rPr>
              <w:t>38</w:t>
            </w:r>
            <w:r w:rsidRPr="00DA6E22">
              <w:rPr>
                <w:sz w:val="16"/>
              </w:rPr>
              <w:fldChar w:fldCharType="end"/>
            </w:r>
          </w:p>
        </w:tc>
        <w:tc>
          <w:tcPr>
            <w:tcW w:w="0" w:type="auto"/>
          </w:tcPr>
          <w:p w14:paraId="01BB633C" w14:textId="77777777" w:rsidR="00247F75" w:rsidRPr="00DA6E22" w:rsidRDefault="005652CB">
            <w:pPr>
              <w:rPr>
                <w:sz w:val="16"/>
              </w:rPr>
            </w:pPr>
            <w:r w:rsidRPr="00DA6E22">
              <w:rPr>
                <w:sz w:val="16"/>
              </w:rPr>
              <w:t>Project Financial Controller</w:t>
            </w:r>
          </w:p>
        </w:tc>
        <w:tc>
          <w:tcPr>
            <w:tcW w:w="0" w:type="auto"/>
          </w:tcPr>
          <w:p w14:paraId="0CDAA1C2" w14:textId="77777777" w:rsidR="00247F75" w:rsidRPr="00DA6E22" w:rsidRDefault="005652CB">
            <w:pPr>
              <w:rPr>
                <w:sz w:val="16"/>
              </w:rPr>
            </w:pPr>
            <w:r w:rsidRPr="00DA6E22">
              <w:rPr>
                <w:rStyle w:val="screenelement"/>
                <w:sz w:val="16"/>
              </w:rPr>
              <w:t>Generate Settlement Rules</w:t>
            </w:r>
            <w:r w:rsidRPr="00DA6E22">
              <w:rPr>
                <w:sz w:val="16"/>
              </w:rPr>
              <w:t xml:space="preserve"> - </w:t>
            </w:r>
            <w:r w:rsidRPr="00DA6E22">
              <w:rPr>
                <w:rStyle w:val="screenelement"/>
                <w:sz w:val="16"/>
              </w:rPr>
              <w:t>Projects</w:t>
            </w:r>
            <w:r w:rsidRPr="00DA6E22">
              <w:rPr>
                <w:sz w:val="16"/>
              </w:rPr>
              <w:t xml:space="preserve"> </w:t>
            </w:r>
            <w:r w:rsidRPr="00DA6E22">
              <w:rPr>
                <w:rStyle w:val="CourierNew"/>
                <w:sz w:val="16"/>
              </w:rPr>
              <w:t>(CJB1)</w:t>
            </w:r>
          </w:p>
        </w:tc>
        <w:tc>
          <w:tcPr>
            <w:tcW w:w="0" w:type="auto"/>
          </w:tcPr>
          <w:p w14:paraId="3A7C425B" w14:textId="77777777" w:rsidR="00247F75" w:rsidRPr="00DA6E22" w:rsidRDefault="005652CB">
            <w:pPr>
              <w:rPr>
                <w:sz w:val="16"/>
              </w:rPr>
            </w:pPr>
            <w:r w:rsidRPr="00DA6E22">
              <w:rPr>
                <w:sz w:val="16"/>
              </w:rPr>
              <w:t>Settlement rules are generated for investment type projects.</w:t>
            </w:r>
          </w:p>
        </w:tc>
      </w:tr>
      <w:tr w:rsidR="00247F75" w:rsidRPr="00DA6E22" w14:paraId="3F92F3FD" w14:textId="77777777" w:rsidTr="00DA6E22">
        <w:tc>
          <w:tcPr>
            <w:tcW w:w="0" w:type="auto"/>
          </w:tcPr>
          <w:p w14:paraId="481E0F9D" w14:textId="53E8E0A9" w:rsidR="00247F75" w:rsidRPr="00DA6E22" w:rsidRDefault="005652CB">
            <w:pPr>
              <w:rPr>
                <w:sz w:val="16"/>
              </w:rPr>
            </w:pPr>
            <w:hyperlink r:id="rId21" w:history="1">
              <w:r w:rsidRPr="00DA6E22">
                <w:rPr>
                  <w:sz w:val="16"/>
                </w:rPr>
                <w:t xml:space="preserve">Final Settlement of the Investment Project </w:t>
              </w:r>
            </w:hyperlink>
            <w:r w:rsidRPr="00DA6E22">
              <w:rPr>
                <w:sz w:val="16"/>
              </w:rPr>
              <w:t xml:space="preserve">  [page ] </w:t>
            </w:r>
            <w:r w:rsidRPr="00DA6E22">
              <w:rPr>
                <w:sz w:val="16"/>
              </w:rPr>
              <w:fldChar w:fldCharType="begin"/>
            </w:r>
            <w:r w:rsidRPr="00DA6E22">
              <w:rPr>
                <w:sz w:val="16"/>
              </w:rPr>
              <w:instrText xml:space="preserve"> PAGEREF unique_32 </w:instrText>
            </w:r>
            <w:r w:rsidRPr="00DA6E22">
              <w:rPr>
                <w:sz w:val="16"/>
              </w:rPr>
              <w:fldChar w:fldCharType="separate"/>
            </w:r>
            <w:r w:rsidR="00DA6E22">
              <w:rPr>
                <w:noProof/>
                <w:sz w:val="16"/>
              </w:rPr>
              <w:t>39</w:t>
            </w:r>
            <w:r w:rsidRPr="00DA6E22">
              <w:rPr>
                <w:sz w:val="16"/>
              </w:rPr>
              <w:fldChar w:fldCharType="end"/>
            </w:r>
          </w:p>
        </w:tc>
        <w:tc>
          <w:tcPr>
            <w:tcW w:w="0" w:type="auto"/>
          </w:tcPr>
          <w:p w14:paraId="4449C3FD" w14:textId="77777777" w:rsidR="00247F75" w:rsidRPr="00DA6E22" w:rsidRDefault="005652CB">
            <w:pPr>
              <w:rPr>
                <w:sz w:val="16"/>
              </w:rPr>
            </w:pPr>
            <w:r w:rsidRPr="00DA6E22">
              <w:rPr>
                <w:sz w:val="16"/>
              </w:rPr>
              <w:t>Cost Accountant - Overhead</w:t>
            </w:r>
          </w:p>
        </w:tc>
        <w:tc>
          <w:tcPr>
            <w:tcW w:w="0" w:type="auto"/>
          </w:tcPr>
          <w:p w14:paraId="5CF0A576" w14:textId="77777777" w:rsidR="00247F75" w:rsidRPr="00DA6E22" w:rsidRDefault="005652CB">
            <w:pPr>
              <w:rPr>
                <w:sz w:val="16"/>
              </w:rPr>
            </w:pPr>
            <w:r w:rsidRPr="00DA6E22">
              <w:rPr>
                <w:rStyle w:val="screenelement"/>
                <w:sz w:val="16"/>
              </w:rPr>
              <w:t>Schedule Overhead Accounting Jobs</w:t>
            </w:r>
            <w:r w:rsidRPr="00DA6E22">
              <w:rPr>
                <w:sz w:val="16"/>
              </w:rPr>
              <w:t xml:space="preserve"> </w:t>
            </w:r>
            <w:r w:rsidRPr="00DA6E22">
              <w:rPr>
                <w:rStyle w:val="CourierNew"/>
                <w:sz w:val="16"/>
              </w:rPr>
              <w:t>(F3767)</w:t>
            </w:r>
          </w:p>
        </w:tc>
        <w:tc>
          <w:tcPr>
            <w:tcW w:w="0" w:type="auto"/>
          </w:tcPr>
          <w:p w14:paraId="170896EE" w14:textId="77777777" w:rsidR="00247F75" w:rsidRPr="00DA6E22" w:rsidRDefault="005652CB">
            <w:pPr>
              <w:rPr>
                <w:sz w:val="16"/>
              </w:rPr>
            </w:pPr>
            <w:r w:rsidRPr="00DA6E22">
              <w:rPr>
                <w:sz w:val="16"/>
              </w:rPr>
              <w:t>All costs are settled to the assigned receivers.</w:t>
            </w:r>
          </w:p>
        </w:tc>
      </w:tr>
      <w:tr w:rsidR="00247F75" w:rsidRPr="00DA6E22" w14:paraId="472FB729" w14:textId="77777777" w:rsidTr="00DA6E22">
        <w:tc>
          <w:tcPr>
            <w:tcW w:w="0" w:type="auto"/>
          </w:tcPr>
          <w:p w14:paraId="03A70E5A" w14:textId="10F132F3" w:rsidR="00247F75" w:rsidRPr="00DA6E22" w:rsidRDefault="005652CB">
            <w:pPr>
              <w:rPr>
                <w:sz w:val="16"/>
              </w:rPr>
            </w:pPr>
            <w:hyperlink r:id="rId22" w:history="1">
              <w:r w:rsidRPr="00DA6E22">
                <w:rPr>
                  <w:sz w:val="16"/>
                </w:rPr>
                <w:t>Asset Transactions</w:t>
              </w:r>
            </w:hyperlink>
            <w:r w:rsidRPr="00DA6E22">
              <w:rPr>
                <w:sz w:val="16"/>
              </w:rPr>
              <w:t xml:space="preserve">  [page ] </w:t>
            </w:r>
            <w:r w:rsidRPr="00DA6E22">
              <w:rPr>
                <w:sz w:val="16"/>
              </w:rPr>
              <w:fldChar w:fldCharType="begin"/>
            </w:r>
            <w:r w:rsidRPr="00DA6E22">
              <w:rPr>
                <w:sz w:val="16"/>
              </w:rPr>
              <w:instrText xml:space="preserve"> PAGEREF unique_33 </w:instrText>
            </w:r>
            <w:r w:rsidRPr="00DA6E22">
              <w:rPr>
                <w:sz w:val="16"/>
              </w:rPr>
              <w:fldChar w:fldCharType="separate"/>
            </w:r>
            <w:r w:rsidR="00DA6E22">
              <w:rPr>
                <w:noProof/>
                <w:sz w:val="16"/>
              </w:rPr>
              <w:t>42</w:t>
            </w:r>
            <w:r w:rsidRPr="00DA6E22">
              <w:rPr>
                <w:sz w:val="16"/>
              </w:rPr>
              <w:fldChar w:fldCharType="end"/>
            </w:r>
          </w:p>
        </w:tc>
        <w:tc>
          <w:tcPr>
            <w:tcW w:w="0" w:type="auto"/>
          </w:tcPr>
          <w:p w14:paraId="3ADE3337" w14:textId="77777777" w:rsidR="00247F75" w:rsidRPr="00DA6E22" w:rsidRDefault="005652CB">
            <w:pPr>
              <w:rPr>
                <w:sz w:val="16"/>
              </w:rPr>
            </w:pPr>
            <w:r w:rsidRPr="00DA6E22">
              <w:rPr>
                <w:sz w:val="16"/>
              </w:rPr>
              <w:t>Asset Accountant</w:t>
            </w:r>
          </w:p>
        </w:tc>
        <w:tc>
          <w:tcPr>
            <w:tcW w:w="0" w:type="auto"/>
          </w:tcPr>
          <w:p w14:paraId="795F985F" w14:textId="77777777" w:rsidR="00247F75" w:rsidRPr="00DA6E22" w:rsidRDefault="005652CB">
            <w:pPr>
              <w:rPr>
                <w:sz w:val="16"/>
              </w:rPr>
            </w:pPr>
            <w:r w:rsidRPr="00DA6E22">
              <w:rPr>
                <w:rStyle w:val="screenelement"/>
                <w:sz w:val="16"/>
              </w:rPr>
              <w:t>Asset Transactions</w:t>
            </w:r>
            <w:r w:rsidRPr="00DA6E22">
              <w:rPr>
                <w:sz w:val="16"/>
              </w:rPr>
              <w:t xml:space="preserve"> </w:t>
            </w:r>
            <w:r w:rsidRPr="00DA6E22">
              <w:rPr>
                <w:rStyle w:val="CourierNew"/>
                <w:sz w:val="16"/>
              </w:rPr>
              <w:t>(F1614)</w:t>
            </w:r>
          </w:p>
        </w:tc>
        <w:tc>
          <w:tcPr>
            <w:tcW w:w="0" w:type="auto"/>
          </w:tcPr>
          <w:p w14:paraId="63657B15" w14:textId="77777777" w:rsidR="00247F75" w:rsidRPr="00DA6E22" w:rsidRDefault="005652CB">
            <w:pPr>
              <w:rPr>
                <w:sz w:val="16"/>
              </w:rPr>
            </w:pPr>
            <w:r w:rsidRPr="00DA6E22">
              <w:rPr>
                <w:sz w:val="16"/>
              </w:rPr>
              <w:t>You created a report showing all transactions posted in asset accounting.</w:t>
            </w:r>
          </w:p>
        </w:tc>
      </w:tr>
      <w:tr w:rsidR="00247F75" w:rsidRPr="00DA6E22" w14:paraId="2486EB3F" w14:textId="77777777" w:rsidTr="00DA6E22">
        <w:tc>
          <w:tcPr>
            <w:tcW w:w="0" w:type="auto"/>
          </w:tcPr>
          <w:p w14:paraId="0C927444" w14:textId="71D07D58" w:rsidR="00247F75" w:rsidRPr="00DA6E22" w:rsidRDefault="005652CB">
            <w:pPr>
              <w:rPr>
                <w:sz w:val="16"/>
              </w:rPr>
            </w:pPr>
            <w:hyperlink r:id="rId23" w:history="1">
              <w:r w:rsidRPr="00DA6E22">
                <w:rPr>
                  <w:sz w:val="16"/>
                </w:rPr>
                <w:t>Monitor Projects via Project Cost Report</w:t>
              </w:r>
            </w:hyperlink>
            <w:r w:rsidRPr="00DA6E22">
              <w:rPr>
                <w:sz w:val="16"/>
              </w:rPr>
              <w:t xml:space="preserve">  [page ] </w:t>
            </w:r>
            <w:r w:rsidRPr="00DA6E22">
              <w:rPr>
                <w:sz w:val="16"/>
              </w:rPr>
              <w:fldChar w:fldCharType="begin"/>
            </w:r>
            <w:r w:rsidRPr="00DA6E22">
              <w:rPr>
                <w:sz w:val="16"/>
              </w:rPr>
              <w:instrText xml:space="preserve"> PAGEREF unique_34 </w:instrText>
            </w:r>
            <w:r w:rsidRPr="00DA6E22">
              <w:rPr>
                <w:sz w:val="16"/>
              </w:rPr>
              <w:fldChar w:fldCharType="separate"/>
            </w:r>
            <w:r w:rsidR="00DA6E22">
              <w:rPr>
                <w:noProof/>
                <w:sz w:val="16"/>
              </w:rPr>
              <w:t>43</w:t>
            </w:r>
            <w:r w:rsidRPr="00DA6E22">
              <w:rPr>
                <w:sz w:val="16"/>
              </w:rPr>
              <w:fldChar w:fldCharType="end"/>
            </w:r>
          </w:p>
        </w:tc>
        <w:tc>
          <w:tcPr>
            <w:tcW w:w="0" w:type="auto"/>
          </w:tcPr>
          <w:p w14:paraId="69831C68" w14:textId="77777777" w:rsidR="00247F75" w:rsidRPr="00DA6E22" w:rsidRDefault="005652CB">
            <w:pPr>
              <w:rPr>
                <w:sz w:val="16"/>
              </w:rPr>
            </w:pPr>
            <w:r w:rsidRPr="00DA6E22">
              <w:rPr>
                <w:sz w:val="16"/>
              </w:rPr>
              <w:t>Cost Accountant - Overhead</w:t>
            </w:r>
          </w:p>
        </w:tc>
        <w:tc>
          <w:tcPr>
            <w:tcW w:w="0" w:type="auto"/>
          </w:tcPr>
          <w:p w14:paraId="65E5BB76" w14:textId="77777777" w:rsidR="00247F75" w:rsidRPr="00DA6E22" w:rsidRDefault="005652CB">
            <w:pPr>
              <w:rPr>
                <w:sz w:val="16"/>
              </w:rPr>
            </w:pPr>
            <w:r w:rsidRPr="00DA6E22">
              <w:rPr>
                <w:rStyle w:val="screenelement"/>
                <w:sz w:val="16"/>
              </w:rPr>
              <w:t>Projects</w:t>
            </w:r>
            <w:r w:rsidRPr="00DA6E22">
              <w:rPr>
                <w:sz w:val="16"/>
              </w:rPr>
              <w:t xml:space="preserve"> - </w:t>
            </w:r>
            <w:r w:rsidRPr="00DA6E22">
              <w:rPr>
                <w:rStyle w:val="screenelement"/>
                <w:sz w:val="16"/>
              </w:rPr>
              <w:t>Plan/Actual</w:t>
            </w:r>
            <w:r w:rsidRPr="00DA6E22">
              <w:rPr>
                <w:sz w:val="16"/>
              </w:rPr>
              <w:t xml:space="preserve"> </w:t>
            </w:r>
            <w:r w:rsidRPr="00DA6E22">
              <w:rPr>
                <w:rStyle w:val="CourierNew"/>
                <w:sz w:val="16"/>
              </w:rPr>
              <w:t>(W0080)</w:t>
            </w:r>
          </w:p>
        </w:tc>
        <w:tc>
          <w:tcPr>
            <w:tcW w:w="0" w:type="auto"/>
          </w:tcPr>
          <w:p w14:paraId="39559D79" w14:textId="77777777" w:rsidR="00247F75" w:rsidRPr="00DA6E22" w:rsidRDefault="005652CB">
            <w:pPr>
              <w:rPr>
                <w:sz w:val="16"/>
              </w:rPr>
            </w:pPr>
            <w:r w:rsidRPr="00DA6E22">
              <w:rPr>
                <w:sz w:val="16"/>
              </w:rPr>
              <w:t>Details of the project structure and the corresponding planned and actual costs are displayed.</w:t>
            </w:r>
          </w:p>
        </w:tc>
      </w:tr>
      <w:tr w:rsidR="00247F75" w:rsidRPr="00DA6E22" w14:paraId="745216C4" w14:textId="77777777" w:rsidTr="00DA6E22">
        <w:tc>
          <w:tcPr>
            <w:tcW w:w="0" w:type="auto"/>
          </w:tcPr>
          <w:p w14:paraId="66FBA3E1" w14:textId="63169A47" w:rsidR="00247F75" w:rsidRPr="00DA6E22" w:rsidRDefault="005652CB">
            <w:pPr>
              <w:rPr>
                <w:sz w:val="16"/>
              </w:rPr>
            </w:pPr>
            <w:hyperlink r:id="rId24" w:history="1">
              <w:r w:rsidRPr="00DA6E22">
                <w:rPr>
                  <w:sz w:val="16"/>
                </w:rPr>
                <w:t xml:space="preserve">Monitor Projects via Project Budget Report </w:t>
              </w:r>
            </w:hyperlink>
            <w:r w:rsidRPr="00DA6E22">
              <w:rPr>
                <w:sz w:val="16"/>
              </w:rPr>
              <w:t xml:space="preserve">  [page ] </w:t>
            </w:r>
            <w:r w:rsidRPr="00DA6E22">
              <w:rPr>
                <w:sz w:val="16"/>
              </w:rPr>
              <w:fldChar w:fldCharType="begin"/>
            </w:r>
            <w:r w:rsidRPr="00DA6E22">
              <w:rPr>
                <w:sz w:val="16"/>
              </w:rPr>
              <w:instrText xml:space="preserve"> PAGEREF unique_35 </w:instrText>
            </w:r>
            <w:r w:rsidRPr="00DA6E22">
              <w:rPr>
                <w:sz w:val="16"/>
              </w:rPr>
              <w:fldChar w:fldCharType="separate"/>
            </w:r>
            <w:r w:rsidR="00DA6E22">
              <w:rPr>
                <w:noProof/>
                <w:sz w:val="16"/>
              </w:rPr>
              <w:t>44</w:t>
            </w:r>
            <w:r w:rsidRPr="00DA6E22">
              <w:rPr>
                <w:sz w:val="16"/>
              </w:rPr>
              <w:fldChar w:fldCharType="end"/>
            </w:r>
          </w:p>
        </w:tc>
        <w:tc>
          <w:tcPr>
            <w:tcW w:w="0" w:type="auto"/>
          </w:tcPr>
          <w:p w14:paraId="5ECAE054" w14:textId="77777777" w:rsidR="00247F75" w:rsidRPr="00DA6E22" w:rsidRDefault="005652CB">
            <w:pPr>
              <w:rPr>
                <w:sz w:val="16"/>
              </w:rPr>
            </w:pPr>
            <w:r w:rsidRPr="00DA6E22">
              <w:rPr>
                <w:sz w:val="16"/>
              </w:rPr>
              <w:t>Project Financial Controller</w:t>
            </w:r>
          </w:p>
        </w:tc>
        <w:tc>
          <w:tcPr>
            <w:tcW w:w="0" w:type="auto"/>
          </w:tcPr>
          <w:p w14:paraId="280CDE71" w14:textId="77777777" w:rsidR="00247F75" w:rsidRPr="00DA6E22" w:rsidRDefault="005652CB">
            <w:pPr>
              <w:rPr>
                <w:sz w:val="16"/>
              </w:rPr>
            </w:pPr>
            <w:r w:rsidRPr="00DA6E22">
              <w:rPr>
                <w:rStyle w:val="screenelement"/>
                <w:sz w:val="16"/>
              </w:rPr>
              <w:t>Project Budget Report</w:t>
            </w:r>
            <w:r w:rsidRPr="00DA6E22">
              <w:rPr>
                <w:sz w:val="16"/>
              </w:rPr>
              <w:t xml:space="preserve"> </w:t>
            </w:r>
            <w:r w:rsidRPr="00DA6E22">
              <w:rPr>
                <w:rStyle w:val="CourierNew"/>
                <w:sz w:val="16"/>
              </w:rPr>
              <w:t>(F3377)</w:t>
            </w:r>
          </w:p>
        </w:tc>
        <w:tc>
          <w:tcPr>
            <w:tcW w:w="0" w:type="auto"/>
          </w:tcPr>
          <w:p w14:paraId="10BE6C6C" w14:textId="77777777" w:rsidR="00247F75" w:rsidRPr="00DA6E22" w:rsidRDefault="005652CB">
            <w:pPr>
              <w:rPr>
                <w:sz w:val="16"/>
              </w:rPr>
            </w:pPr>
            <w:r w:rsidRPr="00DA6E22">
              <w:rPr>
                <w:sz w:val="16"/>
              </w:rPr>
              <w:t>Monitor Projects and view Project Budget Report.</w:t>
            </w:r>
          </w:p>
        </w:tc>
      </w:tr>
      <w:tr w:rsidR="00247F75" w:rsidRPr="00DA6E22" w14:paraId="774C5769" w14:textId="77777777" w:rsidTr="00DA6E22">
        <w:tc>
          <w:tcPr>
            <w:tcW w:w="0" w:type="auto"/>
          </w:tcPr>
          <w:p w14:paraId="0C404B80" w14:textId="55136456" w:rsidR="00247F75" w:rsidRPr="00DA6E22" w:rsidRDefault="005652CB">
            <w:pPr>
              <w:rPr>
                <w:sz w:val="16"/>
              </w:rPr>
            </w:pPr>
            <w:hyperlink r:id="rId25" w:history="1">
              <w:r w:rsidRPr="00DA6E22">
                <w:rPr>
                  <w:sz w:val="16"/>
                </w:rPr>
                <w:t>Project Financial Booklet - Professional Services</w:t>
              </w:r>
            </w:hyperlink>
            <w:r w:rsidRPr="00DA6E22">
              <w:rPr>
                <w:sz w:val="16"/>
              </w:rPr>
              <w:t xml:space="preserve">  [page ] </w:t>
            </w:r>
            <w:r w:rsidRPr="00DA6E22">
              <w:rPr>
                <w:sz w:val="16"/>
              </w:rPr>
              <w:fldChar w:fldCharType="begin"/>
            </w:r>
            <w:r w:rsidRPr="00DA6E22">
              <w:rPr>
                <w:sz w:val="16"/>
              </w:rPr>
              <w:instrText xml:space="preserve"> PAGEREF unique_36 </w:instrText>
            </w:r>
            <w:r w:rsidRPr="00DA6E22">
              <w:rPr>
                <w:sz w:val="16"/>
              </w:rPr>
              <w:fldChar w:fldCharType="separate"/>
            </w:r>
            <w:r w:rsidR="00DA6E22">
              <w:rPr>
                <w:noProof/>
                <w:sz w:val="16"/>
              </w:rPr>
              <w:t>46</w:t>
            </w:r>
            <w:r w:rsidRPr="00DA6E22">
              <w:rPr>
                <w:sz w:val="16"/>
              </w:rPr>
              <w:fldChar w:fldCharType="end"/>
            </w:r>
          </w:p>
        </w:tc>
        <w:tc>
          <w:tcPr>
            <w:tcW w:w="0" w:type="auto"/>
          </w:tcPr>
          <w:p w14:paraId="199D2F5D" w14:textId="77777777" w:rsidR="00247F75" w:rsidRPr="00DA6E22" w:rsidRDefault="005652CB">
            <w:pPr>
              <w:rPr>
                <w:sz w:val="16"/>
              </w:rPr>
            </w:pPr>
            <w:r w:rsidRPr="00DA6E22">
              <w:rPr>
                <w:sz w:val="16"/>
              </w:rPr>
              <w:t>Cost Accountant - Sales</w:t>
            </w:r>
          </w:p>
        </w:tc>
        <w:tc>
          <w:tcPr>
            <w:tcW w:w="0" w:type="auto"/>
          </w:tcPr>
          <w:p w14:paraId="3E2ECFA9" w14:textId="77777777" w:rsidR="00247F75" w:rsidRPr="00DA6E22" w:rsidRDefault="005652CB">
            <w:pPr>
              <w:rPr>
                <w:sz w:val="16"/>
              </w:rPr>
            </w:pPr>
            <w:r w:rsidRPr="00DA6E22">
              <w:rPr>
                <w:rStyle w:val="screenelement"/>
                <w:sz w:val="16"/>
              </w:rPr>
              <w:t>Project Financial Booklet</w:t>
            </w:r>
            <w:r w:rsidRPr="00DA6E22">
              <w:rPr>
                <w:sz w:val="16"/>
              </w:rPr>
              <w:t xml:space="preserve"> - </w:t>
            </w:r>
            <w:r w:rsidRPr="00DA6E22">
              <w:rPr>
                <w:rStyle w:val="screenelement"/>
                <w:sz w:val="16"/>
              </w:rPr>
              <w:t>Professional Services</w:t>
            </w:r>
            <w:r w:rsidRPr="00DA6E22">
              <w:rPr>
                <w:sz w:val="16"/>
              </w:rPr>
              <w:t xml:space="preserve"> </w:t>
            </w:r>
            <w:r w:rsidRPr="00DA6E22">
              <w:rPr>
                <w:rStyle w:val="CourierNew"/>
                <w:sz w:val="16"/>
              </w:rPr>
              <w:t>(F7479)</w:t>
            </w:r>
          </w:p>
        </w:tc>
        <w:tc>
          <w:tcPr>
            <w:tcW w:w="0" w:type="auto"/>
          </w:tcPr>
          <w:p w14:paraId="24E16E2C" w14:textId="77777777" w:rsidR="00247F75" w:rsidRPr="00DA6E22" w:rsidRDefault="005652CB">
            <w:pPr>
              <w:rPr>
                <w:sz w:val="16"/>
              </w:rPr>
            </w:pPr>
            <w:r w:rsidRPr="00DA6E22">
              <w:rPr>
                <w:sz w:val="16"/>
              </w:rPr>
              <w:t>An overview of different metrics related to the selection criteria displays.</w:t>
            </w:r>
          </w:p>
        </w:tc>
      </w:tr>
      <w:tr w:rsidR="00247F75" w:rsidRPr="00DA6E22" w14:paraId="23921B0A" w14:textId="77777777" w:rsidTr="00DA6E22">
        <w:tc>
          <w:tcPr>
            <w:tcW w:w="0" w:type="auto"/>
          </w:tcPr>
          <w:p w14:paraId="46C257A5" w14:textId="010EC714" w:rsidR="00247F75" w:rsidRPr="00DA6E22" w:rsidRDefault="005652CB">
            <w:pPr>
              <w:rPr>
                <w:sz w:val="16"/>
              </w:rPr>
            </w:pPr>
            <w:hyperlink r:id="rId26" w:history="1">
              <w:r w:rsidRPr="00DA6E22">
                <w:rPr>
                  <w:sz w:val="16"/>
                </w:rPr>
                <w:t xml:space="preserve">Project Financial Booklet - </w:t>
              </w:r>
              <w:r w:rsidRPr="00DA6E22">
                <w:rPr>
                  <w:sz w:val="16"/>
                </w:rPr>
                <w:t>Enterprise Projects</w:t>
              </w:r>
            </w:hyperlink>
            <w:r w:rsidRPr="00DA6E22">
              <w:rPr>
                <w:sz w:val="16"/>
              </w:rPr>
              <w:t xml:space="preserve">  [page ] </w:t>
            </w:r>
            <w:r w:rsidRPr="00DA6E22">
              <w:rPr>
                <w:sz w:val="16"/>
              </w:rPr>
              <w:fldChar w:fldCharType="begin"/>
            </w:r>
            <w:r w:rsidRPr="00DA6E22">
              <w:rPr>
                <w:sz w:val="16"/>
              </w:rPr>
              <w:instrText xml:space="preserve"> PAGEREF unique_37 </w:instrText>
            </w:r>
            <w:r w:rsidRPr="00DA6E22">
              <w:rPr>
                <w:sz w:val="16"/>
              </w:rPr>
              <w:fldChar w:fldCharType="separate"/>
            </w:r>
            <w:r w:rsidR="00DA6E22">
              <w:rPr>
                <w:noProof/>
                <w:sz w:val="16"/>
              </w:rPr>
              <w:t>48</w:t>
            </w:r>
            <w:r w:rsidRPr="00DA6E22">
              <w:rPr>
                <w:sz w:val="16"/>
              </w:rPr>
              <w:fldChar w:fldCharType="end"/>
            </w:r>
          </w:p>
        </w:tc>
        <w:tc>
          <w:tcPr>
            <w:tcW w:w="0" w:type="auto"/>
          </w:tcPr>
          <w:p w14:paraId="28A94290" w14:textId="77777777" w:rsidR="00247F75" w:rsidRPr="00DA6E22" w:rsidRDefault="005652CB">
            <w:pPr>
              <w:rPr>
                <w:sz w:val="16"/>
              </w:rPr>
            </w:pPr>
            <w:r w:rsidRPr="00DA6E22">
              <w:rPr>
                <w:sz w:val="16"/>
              </w:rPr>
              <w:t>Cost Accountant - Sales</w:t>
            </w:r>
          </w:p>
        </w:tc>
        <w:tc>
          <w:tcPr>
            <w:tcW w:w="0" w:type="auto"/>
          </w:tcPr>
          <w:p w14:paraId="006B5E31" w14:textId="77777777" w:rsidR="00247F75" w:rsidRPr="00DA6E22" w:rsidRDefault="005652CB">
            <w:pPr>
              <w:rPr>
                <w:sz w:val="16"/>
              </w:rPr>
            </w:pPr>
            <w:r w:rsidRPr="00DA6E22">
              <w:rPr>
                <w:rStyle w:val="screenelement"/>
                <w:sz w:val="16"/>
              </w:rPr>
              <w:t>Project Financial Booklet</w:t>
            </w:r>
            <w:r w:rsidRPr="00DA6E22">
              <w:rPr>
                <w:sz w:val="16"/>
              </w:rPr>
              <w:t xml:space="preserve"> - </w:t>
            </w:r>
            <w:r w:rsidRPr="00DA6E22">
              <w:rPr>
                <w:rStyle w:val="screenelement"/>
                <w:sz w:val="16"/>
              </w:rPr>
              <w:t>Enterprise Projects</w:t>
            </w:r>
            <w:r w:rsidRPr="00DA6E22">
              <w:rPr>
                <w:sz w:val="16"/>
              </w:rPr>
              <w:t xml:space="preserve"> </w:t>
            </w:r>
            <w:r w:rsidRPr="00DA6E22">
              <w:rPr>
                <w:rStyle w:val="CourierNew"/>
                <w:sz w:val="16"/>
              </w:rPr>
              <w:t>(F8698)</w:t>
            </w:r>
          </w:p>
        </w:tc>
        <w:tc>
          <w:tcPr>
            <w:tcW w:w="0" w:type="auto"/>
          </w:tcPr>
          <w:p w14:paraId="3209230B" w14:textId="77777777" w:rsidR="00247F75" w:rsidRPr="00DA6E22" w:rsidRDefault="005652CB">
            <w:pPr>
              <w:rPr>
                <w:sz w:val="16"/>
              </w:rPr>
            </w:pPr>
            <w:r w:rsidRPr="00DA6E22">
              <w:rPr>
                <w:sz w:val="16"/>
              </w:rPr>
              <w:t>An overview of different metrics related to the selection criteria displays.</w:t>
            </w:r>
          </w:p>
        </w:tc>
      </w:tr>
    </w:tbl>
    <w:p w14:paraId="37241CE5" w14:textId="77777777" w:rsidR="00247F75" w:rsidRDefault="005652CB">
      <w:pPr>
        <w:pStyle w:val="Heading1"/>
      </w:pPr>
      <w:bookmarkStart w:id="50" w:name="unique_38"/>
      <w:bookmarkStart w:id="51" w:name="_Toc237129142"/>
      <w:r>
        <w:lastRenderedPageBreak/>
        <w:t>Test Procedures</w:t>
      </w:r>
      <w:bookmarkEnd w:id="50"/>
      <w:bookmarkEnd w:id="51"/>
    </w:p>
    <w:p w14:paraId="7F755F9B" w14:textId="77777777" w:rsidR="00247F75" w:rsidRDefault="005652CB">
      <w:r>
        <w:t>This section describes test procedures for each process step that belongs to this scope item.</w:t>
      </w:r>
    </w:p>
    <w:p w14:paraId="54E1C0BB" w14:textId="77777777" w:rsidR="00247F75" w:rsidRDefault="005652CB">
      <w:pPr>
        <w:pStyle w:val="Heading2"/>
      </w:pPr>
      <w:bookmarkStart w:id="52" w:name="unique_24"/>
      <w:bookmarkStart w:id="53" w:name="_Toc237129143"/>
      <w:r>
        <w:t>Run Actual Overhead - Projects</w:t>
      </w:r>
      <w:bookmarkEnd w:id="52"/>
      <w:bookmarkEnd w:id="53"/>
    </w:p>
    <w:p w14:paraId="73ABB6D9" w14:textId="77777777" w:rsidR="00247F75" w:rsidRDefault="005652CB">
      <w:pPr>
        <w:pStyle w:val="sectiontitle"/>
      </w:pPr>
      <w:r>
        <w:t>Test Administration</w:t>
      </w:r>
    </w:p>
    <w:p w14:paraId="1D9298C6" w14:textId="77777777" w:rsidR="00247F75" w:rsidRDefault="005652CB">
      <w:r>
        <w:t>Customer project: Fill in the project-specific parts.</w:t>
      </w:r>
    </w:p>
    <w:p w14:paraId="1BFB93D0" w14:textId="77777777" w:rsidR="00247F75" w:rsidRDefault="00247F7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47F75" w:rsidRPr="00DA6E22" w14:paraId="45FAF4DA" w14:textId="77777777" w:rsidTr="00DA6E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6248AA" w14:textId="77777777" w:rsidR="00247F75" w:rsidRPr="00DA6E22" w:rsidRDefault="005652CB">
            <w:pPr>
              <w:rPr>
                <w:sz w:val="12"/>
              </w:rPr>
            </w:pPr>
            <w:r w:rsidRPr="00DA6E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8A5AC7" w14:textId="77777777" w:rsidR="00247F75" w:rsidRPr="00DA6E22" w:rsidRDefault="005652CB">
            <w:pPr>
              <w:rPr>
                <w:sz w:val="12"/>
              </w:rPr>
            </w:pPr>
            <w:r w:rsidRPr="00DA6E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C966E5" w14:textId="77777777" w:rsidR="00247F75" w:rsidRPr="00DA6E22" w:rsidRDefault="005652CB">
            <w:pPr>
              <w:rPr>
                <w:sz w:val="12"/>
              </w:rPr>
            </w:pPr>
            <w:r w:rsidRPr="00DA6E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7D60E4" w14:textId="77777777" w:rsidR="005652CB" w:rsidRPr="00DA6E22" w:rsidRDefault="005652CB">
            <w:pPr>
              <w:rPr>
                <w:sz w:val="12"/>
              </w:rPr>
            </w:pPr>
          </w:p>
        </w:tc>
      </w:tr>
      <w:tr w:rsidR="00247F75" w:rsidRPr="00DA6E22" w14:paraId="5411BAB8"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9029DC" w14:textId="77777777" w:rsidR="00247F75" w:rsidRPr="00DA6E22" w:rsidRDefault="005652CB">
            <w:pPr>
              <w:rPr>
                <w:sz w:val="12"/>
              </w:rPr>
            </w:pPr>
            <w:r w:rsidRPr="00DA6E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A2AE86"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0DF6BC" w14:textId="77777777" w:rsidR="00247F75" w:rsidRPr="00DA6E22" w:rsidRDefault="005652CB">
            <w:pPr>
              <w:rPr>
                <w:sz w:val="12"/>
              </w:rPr>
            </w:pPr>
            <w:r w:rsidRPr="00DA6E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BF8302" w14:textId="77777777" w:rsidR="005652CB" w:rsidRPr="00DA6E22" w:rsidRDefault="005652CB">
            <w:pPr>
              <w:rPr>
                <w:sz w:val="12"/>
              </w:rPr>
            </w:pPr>
          </w:p>
        </w:tc>
      </w:tr>
      <w:tr w:rsidR="00247F75" w:rsidRPr="00DA6E22" w14:paraId="235F01CD"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34FA43" w14:textId="77777777" w:rsidR="00247F75" w:rsidRPr="00DA6E22" w:rsidRDefault="005652CB">
            <w:pPr>
              <w:rPr>
                <w:sz w:val="12"/>
              </w:rPr>
            </w:pPr>
            <w:r w:rsidRPr="00DA6E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71B8E0"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CE4FBA" w14:textId="77777777" w:rsidR="00247F75" w:rsidRPr="00DA6E22" w:rsidRDefault="005652CB">
            <w:pPr>
              <w:rPr>
                <w:sz w:val="12"/>
              </w:rPr>
            </w:pPr>
            <w:r w:rsidRPr="00DA6E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D5710D" w14:textId="77777777" w:rsidR="00247F75" w:rsidRPr="00DA6E22" w:rsidRDefault="005652CB">
            <w:pPr>
              <w:rPr>
                <w:sz w:val="12"/>
              </w:rPr>
            </w:pPr>
            <w:r w:rsidRPr="00DA6E22">
              <w:rPr>
                <w:rStyle w:val="userinput"/>
                <w:sz w:val="12"/>
              </w:rPr>
              <w:t>&lt;State the Service Provider, Customer or Joint Service Provider and Customer&gt;</w:t>
            </w:r>
          </w:p>
        </w:tc>
      </w:tr>
    </w:tbl>
    <w:p w14:paraId="0ED4D58A" w14:textId="77777777" w:rsidR="00247F75" w:rsidRDefault="005652CB">
      <w:pPr>
        <w:pStyle w:val="sectiontitle"/>
      </w:pPr>
      <w:r>
        <w:t>Purpose</w:t>
      </w:r>
    </w:p>
    <w:p w14:paraId="1610CE3A" w14:textId="77777777" w:rsidR="00247F75" w:rsidRDefault="005652CB">
      <w:r>
        <w:t>This activity charges the percentages of actual overheads on the project.</w:t>
      </w:r>
    </w:p>
    <w:tbl>
      <w:tblPr>
        <w:tblStyle w:val="SAPNote"/>
        <w:tblW w:w="4975" w:type="pct"/>
        <w:tblLook w:val="0600" w:firstRow="0" w:lastRow="0" w:firstColumn="0" w:lastColumn="0" w:noHBand="1" w:noVBand="1"/>
      </w:tblPr>
      <w:tblGrid>
        <w:gridCol w:w="14195"/>
      </w:tblGrid>
      <w:tr w:rsidR="00247F75" w14:paraId="0BB0A26A" w14:textId="77777777" w:rsidTr="00DA6E22">
        <w:tc>
          <w:tcPr>
            <w:tcW w:w="0" w:type="auto"/>
          </w:tcPr>
          <w:p w14:paraId="1DC4384D" w14:textId="77777777" w:rsidR="00247F75" w:rsidRDefault="005652CB">
            <w:r>
              <w:rPr>
                <w:rStyle w:val="bold"/>
              </w:rPr>
              <w:t xml:space="preserve">Note </w:t>
            </w:r>
            <w:r>
              <w:t xml:space="preserve">Overheads are now calculated and posted by Ledger. If you keep the Ledger field empty, it would post the same value (from the leading ledger 0L) to all the </w:t>
            </w:r>
            <w:r>
              <w:t>standard ledgers such as 0L, and 2L or 3L (if you have that in FI). If you want to have overhead values calculated per ledger, you have to start overhead calculation for every single ledger (for example, 0L, 2L, or 3L).</w:t>
            </w:r>
          </w:p>
        </w:tc>
      </w:tr>
    </w:tbl>
    <w:p w14:paraId="12537814" w14:textId="77777777" w:rsidR="005652CB" w:rsidRDefault="005652CB">
      <w:pPr>
        <w:spacing w:before="0" w:after="0"/>
        <w:rPr>
          <w:vanish/>
        </w:rPr>
      </w:pPr>
    </w:p>
    <w:tbl>
      <w:tblPr>
        <w:tblStyle w:val="SAPNote"/>
        <w:tblW w:w="4975" w:type="pct"/>
        <w:tblLook w:val="0600" w:firstRow="0" w:lastRow="0" w:firstColumn="0" w:lastColumn="0" w:noHBand="1" w:noVBand="1"/>
      </w:tblPr>
      <w:tblGrid>
        <w:gridCol w:w="14195"/>
      </w:tblGrid>
      <w:tr w:rsidR="00247F75" w14:paraId="51BD31ED" w14:textId="77777777" w:rsidTr="00DA6E22">
        <w:tc>
          <w:tcPr>
            <w:tcW w:w="0" w:type="auto"/>
          </w:tcPr>
          <w:p w14:paraId="27325A41" w14:textId="77777777" w:rsidR="00247F75" w:rsidRDefault="005652CB">
            <w:r>
              <w:rPr>
                <w:rStyle w:val="bold"/>
              </w:rPr>
              <w:t xml:space="preserve">Note </w:t>
            </w:r>
            <w:r>
              <w:t>SAP predelivered costing sheet comes with the overhead base and associated cost element group. Overhead base key Y001-Material is linked to cost element group 1200_CE. You can modify this group to include/exclude any GL account from the base. Also, note that it is now possible to update the predelivered costing sheet and create your own costing sheet via SSCUI 102922.</w:t>
            </w:r>
          </w:p>
        </w:tc>
      </w:tr>
    </w:tbl>
    <w:p w14:paraId="6231216B" w14:textId="77777777" w:rsidR="00247F75" w:rsidRDefault="005652CB">
      <w:pPr>
        <w:pStyle w:val="sectiontitle"/>
      </w:pPr>
      <w:r>
        <w:t>Prerequisite</w:t>
      </w:r>
    </w:p>
    <w:p w14:paraId="11DBFB49" w14:textId="77777777" w:rsidR="00247F75" w:rsidRDefault="005652CB">
      <w:r>
        <w:t>Primary cost booking is done on the project in the prerequisite scope item 1NT: Project Control – Finance or other overhead projects such as 35E: Project Control – Research and Development Projects.</w:t>
      </w:r>
    </w:p>
    <w:p w14:paraId="3F43EB33" w14:textId="77777777" w:rsidR="00247F75" w:rsidRDefault="005652C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1"/>
        <w:gridCol w:w="1142"/>
        <w:gridCol w:w="9461"/>
        <w:gridCol w:w="1982"/>
        <w:gridCol w:w="1038"/>
      </w:tblGrid>
      <w:tr w:rsidR="00247F75" w:rsidRPr="00DA6E22" w14:paraId="128B450A"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2BA2C88A" w14:textId="77777777" w:rsidR="00247F75" w:rsidRPr="00DA6E22" w:rsidRDefault="005652CB">
            <w:pPr>
              <w:pStyle w:val="boldparagraph"/>
              <w:rPr>
                <w:sz w:val="16"/>
              </w:rPr>
            </w:pPr>
            <w:r w:rsidRPr="00DA6E22">
              <w:rPr>
                <w:sz w:val="16"/>
              </w:rPr>
              <w:t>Test Step #</w:t>
            </w:r>
          </w:p>
        </w:tc>
        <w:tc>
          <w:tcPr>
            <w:tcW w:w="0" w:type="auto"/>
          </w:tcPr>
          <w:p w14:paraId="1EF414C6" w14:textId="77777777" w:rsidR="00247F75" w:rsidRPr="00DA6E22" w:rsidRDefault="005652CB">
            <w:pPr>
              <w:pStyle w:val="boldparagraph"/>
              <w:rPr>
                <w:sz w:val="16"/>
              </w:rPr>
            </w:pPr>
            <w:r w:rsidRPr="00DA6E22">
              <w:rPr>
                <w:sz w:val="16"/>
              </w:rPr>
              <w:t>Test Step Name</w:t>
            </w:r>
          </w:p>
        </w:tc>
        <w:tc>
          <w:tcPr>
            <w:tcW w:w="0" w:type="auto"/>
          </w:tcPr>
          <w:p w14:paraId="14CDC414" w14:textId="77777777" w:rsidR="00247F75" w:rsidRPr="00DA6E22" w:rsidRDefault="005652CB">
            <w:pPr>
              <w:pStyle w:val="boldparagraph"/>
              <w:rPr>
                <w:sz w:val="16"/>
              </w:rPr>
            </w:pPr>
            <w:r w:rsidRPr="00DA6E22">
              <w:rPr>
                <w:sz w:val="16"/>
              </w:rPr>
              <w:t>Instruction</w:t>
            </w:r>
          </w:p>
        </w:tc>
        <w:tc>
          <w:tcPr>
            <w:tcW w:w="0" w:type="auto"/>
          </w:tcPr>
          <w:p w14:paraId="34E7E611" w14:textId="77777777" w:rsidR="00247F75" w:rsidRPr="00DA6E22" w:rsidRDefault="005652CB">
            <w:pPr>
              <w:pStyle w:val="boldparagraph"/>
              <w:rPr>
                <w:sz w:val="16"/>
              </w:rPr>
            </w:pPr>
            <w:r w:rsidRPr="00DA6E22">
              <w:rPr>
                <w:sz w:val="16"/>
              </w:rPr>
              <w:t>Expected Result</w:t>
            </w:r>
          </w:p>
        </w:tc>
        <w:tc>
          <w:tcPr>
            <w:tcW w:w="0" w:type="auto"/>
          </w:tcPr>
          <w:p w14:paraId="3F71F9DC" w14:textId="77777777" w:rsidR="00247F75" w:rsidRPr="00DA6E22" w:rsidRDefault="005652CB">
            <w:pPr>
              <w:pStyle w:val="boldparagraph"/>
              <w:rPr>
                <w:sz w:val="16"/>
              </w:rPr>
            </w:pPr>
            <w:r w:rsidRPr="00DA6E22">
              <w:rPr>
                <w:sz w:val="16"/>
              </w:rPr>
              <w:t>Pass / Fail / Comment</w:t>
            </w:r>
          </w:p>
        </w:tc>
      </w:tr>
      <w:tr w:rsidR="00247F75" w:rsidRPr="00DA6E22" w14:paraId="3D5D1DBD" w14:textId="77777777" w:rsidTr="00DA6E22">
        <w:tc>
          <w:tcPr>
            <w:tcW w:w="0" w:type="auto"/>
          </w:tcPr>
          <w:p w14:paraId="03E45B7D" w14:textId="77777777" w:rsidR="00247F75" w:rsidRPr="00DA6E22" w:rsidRDefault="005652CB">
            <w:pPr>
              <w:rPr>
                <w:sz w:val="16"/>
              </w:rPr>
            </w:pPr>
            <w:r w:rsidRPr="00DA6E22">
              <w:rPr>
                <w:sz w:val="16"/>
              </w:rPr>
              <w:t>1</w:t>
            </w:r>
          </w:p>
        </w:tc>
        <w:tc>
          <w:tcPr>
            <w:tcW w:w="0" w:type="auto"/>
          </w:tcPr>
          <w:p w14:paraId="6A968F7E" w14:textId="77777777" w:rsidR="00247F75" w:rsidRPr="00DA6E22" w:rsidRDefault="005652CB">
            <w:pPr>
              <w:rPr>
                <w:sz w:val="16"/>
              </w:rPr>
            </w:pPr>
            <w:r w:rsidRPr="00DA6E22">
              <w:rPr>
                <w:rStyle w:val="bold"/>
                <w:sz w:val="16"/>
              </w:rPr>
              <w:t>Log On</w:t>
            </w:r>
          </w:p>
        </w:tc>
        <w:tc>
          <w:tcPr>
            <w:tcW w:w="0" w:type="auto"/>
          </w:tcPr>
          <w:p w14:paraId="2D0BC0BF" w14:textId="77777777" w:rsidR="00247F75" w:rsidRPr="00DA6E22" w:rsidRDefault="005652CB">
            <w:pPr>
              <w:rPr>
                <w:sz w:val="16"/>
              </w:rPr>
            </w:pPr>
            <w:r w:rsidRPr="00DA6E22">
              <w:rPr>
                <w:sz w:val="16"/>
              </w:rPr>
              <w:t>Log on to the SAP Fiori launchpad as a Cost Accountant - Overhead.</w:t>
            </w:r>
          </w:p>
        </w:tc>
        <w:tc>
          <w:tcPr>
            <w:tcW w:w="0" w:type="auto"/>
          </w:tcPr>
          <w:p w14:paraId="36EE2F69" w14:textId="77777777" w:rsidR="00247F75" w:rsidRPr="00DA6E22" w:rsidRDefault="005652CB">
            <w:pPr>
              <w:rPr>
                <w:sz w:val="16"/>
              </w:rPr>
            </w:pPr>
            <w:r w:rsidRPr="00DA6E22">
              <w:rPr>
                <w:sz w:val="16"/>
              </w:rPr>
              <w:t>The SAP Fiori launchpad displays.</w:t>
            </w:r>
          </w:p>
        </w:tc>
        <w:tc>
          <w:tcPr>
            <w:tcW w:w="0" w:type="auto"/>
          </w:tcPr>
          <w:p w14:paraId="6A9DA8AE" w14:textId="77777777" w:rsidR="00247F75" w:rsidRPr="00DA6E22" w:rsidRDefault="00247F75">
            <w:pPr>
              <w:rPr>
                <w:sz w:val="16"/>
              </w:rPr>
            </w:pPr>
          </w:p>
        </w:tc>
      </w:tr>
      <w:tr w:rsidR="00247F75" w:rsidRPr="00DA6E22" w14:paraId="6DC61A62" w14:textId="77777777" w:rsidTr="00DA6E22">
        <w:tc>
          <w:tcPr>
            <w:tcW w:w="0" w:type="auto"/>
          </w:tcPr>
          <w:p w14:paraId="384A9F2C" w14:textId="77777777" w:rsidR="00247F75" w:rsidRPr="00DA6E22" w:rsidRDefault="005652CB">
            <w:pPr>
              <w:rPr>
                <w:sz w:val="16"/>
              </w:rPr>
            </w:pPr>
            <w:r w:rsidRPr="00DA6E22">
              <w:rPr>
                <w:sz w:val="16"/>
              </w:rPr>
              <w:t>2</w:t>
            </w:r>
          </w:p>
        </w:tc>
        <w:tc>
          <w:tcPr>
            <w:tcW w:w="0" w:type="auto"/>
          </w:tcPr>
          <w:p w14:paraId="21C927B7" w14:textId="77777777" w:rsidR="00247F75" w:rsidRPr="00DA6E22" w:rsidRDefault="005652CB">
            <w:pPr>
              <w:rPr>
                <w:sz w:val="16"/>
              </w:rPr>
            </w:pPr>
            <w:r w:rsidRPr="00DA6E22">
              <w:rPr>
                <w:rStyle w:val="bold"/>
                <w:sz w:val="16"/>
              </w:rPr>
              <w:t>Access the SAP Fiori App</w:t>
            </w:r>
          </w:p>
        </w:tc>
        <w:tc>
          <w:tcPr>
            <w:tcW w:w="0" w:type="auto"/>
          </w:tcPr>
          <w:p w14:paraId="3D054AF5" w14:textId="77777777" w:rsidR="00247F75" w:rsidRPr="00DA6E22" w:rsidRDefault="005652CB">
            <w:pPr>
              <w:rPr>
                <w:sz w:val="16"/>
              </w:rPr>
            </w:pPr>
            <w:r w:rsidRPr="00DA6E22">
              <w:rPr>
                <w:sz w:val="16"/>
              </w:rPr>
              <w:t xml:space="preserve">Open </w:t>
            </w:r>
            <w:r w:rsidRPr="00DA6E22">
              <w:rPr>
                <w:rStyle w:val="screenelement"/>
                <w:sz w:val="16"/>
              </w:rPr>
              <w:t>Schedule Overhead Accounting Jobs</w:t>
            </w:r>
            <w:r w:rsidRPr="00DA6E22">
              <w:rPr>
                <w:sz w:val="16"/>
              </w:rPr>
              <w:t xml:space="preserve"> </w:t>
            </w:r>
            <w:r w:rsidRPr="00DA6E22">
              <w:rPr>
                <w:rStyle w:val="CourierNew"/>
                <w:sz w:val="16"/>
              </w:rPr>
              <w:t>(F3767)</w:t>
            </w:r>
            <w:r w:rsidRPr="00DA6E22">
              <w:rPr>
                <w:sz w:val="16"/>
              </w:rPr>
              <w:t>.</w:t>
            </w:r>
          </w:p>
        </w:tc>
        <w:tc>
          <w:tcPr>
            <w:tcW w:w="0" w:type="auto"/>
          </w:tcPr>
          <w:p w14:paraId="0F196AAE" w14:textId="77777777" w:rsidR="00247F75" w:rsidRPr="00DA6E22" w:rsidRDefault="005652CB">
            <w:pPr>
              <w:rPr>
                <w:sz w:val="16"/>
              </w:rPr>
            </w:pPr>
            <w:r w:rsidRPr="00DA6E22">
              <w:rPr>
                <w:sz w:val="16"/>
              </w:rPr>
              <w:t xml:space="preserve">The </w:t>
            </w:r>
            <w:r w:rsidRPr="00DA6E22">
              <w:rPr>
                <w:rStyle w:val="screenelement"/>
                <w:sz w:val="16"/>
              </w:rPr>
              <w:t>Appplication Jobs</w:t>
            </w:r>
            <w:r w:rsidRPr="00DA6E22">
              <w:rPr>
                <w:sz w:val="16"/>
              </w:rPr>
              <w:t xml:space="preserve"> screen displays.</w:t>
            </w:r>
          </w:p>
        </w:tc>
        <w:tc>
          <w:tcPr>
            <w:tcW w:w="0" w:type="auto"/>
          </w:tcPr>
          <w:p w14:paraId="5D1E483C" w14:textId="77777777" w:rsidR="00247F75" w:rsidRPr="00DA6E22" w:rsidRDefault="00247F75">
            <w:pPr>
              <w:rPr>
                <w:sz w:val="16"/>
              </w:rPr>
            </w:pPr>
          </w:p>
        </w:tc>
      </w:tr>
      <w:tr w:rsidR="00247F75" w:rsidRPr="00DA6E22" w14:paraId="221D3DAD" w14:textId="77777777" w:rsidTr="00DA6E22">
        <w:tc>
          <w:tcPr>
            <w:tcW w:w="0" w:type="auto"/>
          </w:tcPr>
          <w:p w14:paraId="63EF13B7" w14:textId="77777777" w:rsidR="00247F75" w:rsidRPr="00DA6E22" w:rsidRDefault="005652CB">
            <w:pPr>
              <w:rPr>
                <w:sz w:val="16"/>
              </w:rPr>
            </w:pPr>
            <w:r w:rsidRPr="00DA6E22">
              <w:rPr>
                <w:sz w:val="16"/>
              </w:rPr>
              <w:t>3</w:t>
            </w:r>
          </w:p>
        </w:tc>
        <w:tc>
          <w:tcPr>
            <w:tcW w:w="0" w:type="auto"/>
          </w:tcPr>
          <w:p w14:paraId="65D445E5" w14:textId="77777777" w:rsidR="00247F75" w:rsidRPr="00DA6E22" w:rsidRDefault="005652CB">
            <w:pPr>
              <w:rPr>
                <w:sz w:val="16"/>
              </w:rPr>
            </w:pPr>
            <w:r w:rsidRPr="00DA6E22">
              <w:rPr>
                <w:rStyle w:val="bold"/>
                <w:sz w:val="16"/>
              </w:rPr>
              <w:t>Create</w:t>
            </w:r>
          </w:p>
        </w:tc>
        <w:tc>
          <w:tcPr>
            <w:tcW w:w="0" w:type="auto"/>
          </w:tcPr>
          <w:p w14:paraId="1B8A4A0B" w14:textId="77777777" w:rsidR="00247F75" w:rsidRPr="00DA6E22" w:rsidRDefault="005652CB">
            <w:pPr>
              <w:rPr>
                <w:sz w:val="16"/>
              </w:rPr>
            </w:pPr>
            <w:r w:rsidRPr="00DA6E22">
              <w:rPr>
                <w:sz w:val="16"/>
              </w:rPr>
              <w:t xml:space="preserve">Choose the </w:t>
            </w:r>
            <w:r w:rsidRPr="00DA6E22">
              <w:rPr>
                <w:rStyle w:val="screenelement"/>
                <w:sz w:val="16"/>
              </w:rPr>
              <w:t>Create</w:t>
            </w:r>
            <w:r w:rsidRPr="00DA6E22">
              <w:rPr>
                <w:sz w:val="16"/>
              </w:rPr>
              <w:t xml:space="preserve"> button.</w:t>
            </w:r>
          </w:p>
        </w:tc>
        <w:tc>
          <w:tcPr>
            <w:tcW w:w="0" w:type="auto"/>
          </w:tcPr>
          <w:p w14:paraId="23475865" w14:textId="77777777" w:rsidR="00247F75" w:rsidRPr="00DA6E22" w:rsidRDefault="005652CB">
            <w:pPr>
              <w:rPr>
                <w:sz w:val="16"/>
              </w:rPr>
            </w:pPr>
            <w:r w:rsidRPr="00DA6E22">
              <w:rPr>
                <w:sz w:val="16"/>
              </w:rPr>
              <w:t xml:space="preserve">The </w:t>
            </w:r>
            <w:r w:rsidRPr="00DA6E22">
              <w:rPr>
                <w:rStyle w:val="screenelement"/>
                <w:sz w:val="16"/>
              </w:rPr>
              <w:t>New Job</w:t>
            </w:r>
            <w:r w:rsidRPr="00DA6E22">
              <w:rPr>
                <w:sz w:val="16"/>
              </w:rPr>
              <w:t xml:space="preserve"> view displays.</w:t>
            </w:r>
          </w:p>
        </w:tc>
        <w:tc>
          <w:tcPr>
            <w:tcW w:w="0" w:type="auto"/>
          </w:tcPr>
          <w:p w14:paraId="0316F0B7" w14:textId="77777777" w:rsidR="00247F75" w:rsidRPr="00DA6E22" w:rsidRDefault="00247F75">
            <w:pPr>
              <w:rPr>
                <w:sz w:val="16"/>
              </w:rPr>
            </w:pPr>
          </w:p>
        </w:tc>
      </w:tr>
      <w:tr w:rsidR="00247F75" w:rsidRPr="00DA6E22" w14:paraId="38DDB6F3" w14:textId="77777777" w:rsidTr="00DA6E22">
        <w:tc>
          <w:tcPr>
            <w:tcW w:w="0" w:type="auto"/>
          </w:tcPr>
          <w:p w14:paraId="56D3DB3C" w14:textId="77777777" w:rsidR="00247F75" w:rsidRPr="00DA6E22" w:rsidRDefault="005652CB">
            <w:pPr>
              <w:rPr>
                <w:sz w:val="16"/>
              </w:rPr>
            </w:pPr>
            <w:r w:rsidRPr="00DA6E22">
              <w:rPr>
                <w:sz w:val="16"/>
              </w:rPr>
              <w:t>4</w:t>
            </w:r>
          </w:p>
        </w:tc>
        <w:tc>
          <w:tcPr>
            <w:tcW w:w="0" w:type="auto"/>
          </w:tcPr>
          <w:p w14:paraId="188E5EEC" w14:textId="77777777" w:rsidR="00247F75" w:rsidRPr="00DA6E22" w:rsidRDefault="005652CB">
            <w:pPr>
              <w:rPr>
                <w:sz w:val="16"/>
              </w:rPr>
            </w:pPr>
            <w:r w:rsidRPr="00DA6E22">
              <w:rPr>
                <w:rStyle w:val="bold"/>
                <w:sz w:val="16"/>
              </w:rPr>
              <w:t>Enter Selection Criteria</w:t>
            </w:r>
          </w:p>
        </w:tc>
        <w:tc>
          <w:tcPr>
            <w:tcW w:w="0" w:type="auto"/>
          </w:tcPr>
          <w:p w14:paraId="44333CBB" w14:textId="77777777" w:rsidR="00DA6E22" w:rsidRPr="00DA6E22" w:rsidRDefault="005652CB">
            <w:pPr>
              <w:rPr>
                <w:sz w:val="16"/>
              </w:rPr>
            </w:pPr>
            <w:r w:rsidRPr="00DA6E22">
              <w:rPr>
                <w:sz w:val="16"/>
              </w:rPr>
              <w:t xml:space="preserve">In the </w:t>
            </w:r>
            <w:r w:rsidRPr="00DA6E22">
              <w:rPr>
                <w:rStyle w:val="screenelement"/>
                <w:sz w:val="16"/>
              </w:rPr>
              <w:t>Template Selection</w:t>
            </w:r>
            <w:r w:rsidRPr="00DA6E22">
              <w:rPr>
                <w:sz w:val="16"/>
              </w:rPr>
              <w:t xml:space="preserve"> section, make the following entries:</w:t>
            </w:r>
          </w:p>
          <w:p w14:paraId="2C47CC40" w14:textId="77777777" w:rsidR="00DA6E22" w:rsidRPr="00DA6E22" w:rsidRDefault="005652CB">
            <w:pPr>
              <w:rPr>
                <w:sz w:val="16"/>
              </w:rPr>
            </w:pPr>
            <w:r w:rsidRPr="00DA6E22">
              <w:rPr>
                <w:rStyle w:val="screenelement"/>
                <w:sz w:val="16"/>
              </w:rPr>
              <w:t>Job Template</w:t>
            </w:r>
            <w:r w:rsidRPr="00DA6E22">
              <w:rPr>
                <w:sz w:val="16"/>
              </w:rPr>
              <w:t xml:space="preserve">: </w:t>
            </w:r>
            <w:r w:rsidRPr="00DA6E22">
              <w:rPr>
                <w:rStyle w:val="userinput"/>
                <w:sz w:val="16"/>
              </w:rPr>
              <w:t>&lt;Clear the default value and from the dropdown, select Actual Overhead Calculation: Projects (SAP)</w:t>
            </w:r>
            <w:r w:rsidRPr="00DA6E22">
              <w:rPr>
                <w:sz w:val="16"/>
              </w:rPr>
              <w:t>&gt;</w:t>
            </w:r>
          </w:p>
          <w:p w14:paraId="40E73DCE" w14:textId="77777777" w:rsidR="00DA6E22" w:rsidRPr="00DA6E22" w:rsidRDefault="005652CB">
            <w:pPr>
              <w:rPr>
                <w:sz w:val="16"/>
              </w:rPr>
            </w:pPr>
            <w:r w:rsidRPr="00DA6E22">
              <w:rPr>
                <w:rStyle w:val="screenelement"/>
                <w:sz w:val="16"/>
              </w:rPr>
              <w:t>Job Name</w:t>
            </w:r>
            <w:r w:rsidRPr="00DA6E22">
              <w:rPr>
                <w:sz w:val="16"/>
              </w:rPr>
              <w:t xml:space="preserve">: </w:t>
            </w:r>
            <w:r w:rsidRPr="00DA6E22">
              <w:rPr>
                <w:rStyle w:val="userinput"/>
                <w:sz w:val="16"/>
              </w:rPr>
              <w:t>Actual Overhead Calculation: Projects (SAP)</w:t>
            </w:r>
          </w:p>
          <w:p w14:paraId="087C52B3" w14:textId="59738CA3" w:rsidR="00247F75" w:rsidRPr="00DA6E22" w:rsidRDefault="005652CB">
            <w:pPr>
              <w:rPr>
                <w:sz w:val="16"/>
              </w:rPr>
            </w:pPr>
            <w:r w:rsidRPr="00DA6E22">
              <w:rPr>
                <w:sz w:val="16"/>
              </w:rPr>
              <w:t xml:space="preserve">Choose </w:t>
            </w:r>
            <w:r w:rsidRPr="00DA6E22">
              <w:rPr>
                <w:rStyle w:val="screenelement"/>
                <w:sz w:val="16"/>
              </w:rPr>
              <w:t>Step 2</w:t>
            </w:r>
            <w:r w:rsidRPr="00DA6E22">
              <w:rPr>
                <w:sz w:val="16"/>
              </w:rPr>
              <w:t>.</w:t>
            </w:r>
          </w:p>
        </w:tc>
        <w:tc>
          <w:tcPr>
            <w:tcW w:w="0" w:type="auto"/>
          </w:tcPr>
          <w:p w14:paraId="247D63D6" w14:textId="77777777" w:rsidR="00247F75" w:rsidRPr="00DA6E22" w:rsidRDefault="005652CB">
            <w:pPr>
              <w:rPr>
                <w:sz w:val="16"/>
              </w:rPr>
            </w:pPr>
            <w:r w:rsidRPr="00DA6E22">
              <w:rPr>
                <w:sz w:val="16"/>
              </w:rPr>
              <w:t xml:space="preserve">The </w:t>
            </w:r>
            <w:r w:rsidRPr="00DA6E22">
              <w:rPr>
                <w:rStyle w:val="screenelement"/>
                <w:sz w:val="16"/>
              </w:rPr>
              <w:t>Scheduling Options</w:t>
            </w:r>
            <w:r w:rsidRPr="00DA6E22">
              <w:rPr>
                <w:sz w:val="16"/>
              </w:rPr>
              <w:t xml:space="preserve"> view displays.</w:t>
            </w:r>
          </w:p>
        </w:tc>
        <w:tc>
          <w:tcPr>
            <w:tcW w:w="0" w:type="auto"/>
          </w:tcPr>
          <w:p w14:paraId="796BD52A" w14:textId="77777777" w:rsidR="005652CB" w:rsidRPr="00DA6E22" w:rsidRDefault="005652CB">
            <w:pPr>
              <w:rPr>
                <w:sz w:val="16"/>
              </w:rPr>
            </w:pPr>
          </w:p>
        </w:tc>
      </w:tr>
      <w:tr w:rsidR="00247F75" w:rsidRPr="00DA6E22" w14:paraId="7CEC8230" w14:textId="77777777" w:rsidTr="00DA6E22">
        <w:tc>
          <w:tcPr>
            <w:tcW w:w="0" w:type="auto"/>
          </w:tcPr>
          <w:p w14:paraId="2CC06A83" w14:textId="77777777" w:rsidR="00247F75" w:rsidRPr="00DA6E22" w:rsidRDefault="005652CB">
            <w:pPr>
              <w:rPr>
                <w:sz w:val="16"/>
              </w:rPr>
            </w:pPr>
            <w:r w:rsidRPr="00DA6E22">
              <w:rPr>
                <w:sz w:val="16"/>
              </w:rPr>
              <w:t>5</w:t>
            </w:r>
          </w:p>
        </w:tc>
        <w:tc>
          <w:tcPr>
            <w:tcW w:w="0" w:type="auto"/>
          </w:tcPr>
          <w:p w14:paraId="6CC2DC15" w14:textId="77777777" w:rsidR="00247F75" w:rsidRPr="00DA6E22" w:rsidRDefault="005652CB">
            <w:pPr>
              <w:rPr>
                <w:sz w:val="16"/>
              </w:rPr>
            </w:pPr>
            <w:r w:rsidRPr="00DA6E22">
              <w:rPr>
                <w:rStyle w:val="bold"/>
                <w:sz w:val="16"/>
              </w:rPr>
              <w:t>Scheduling Options</w:t>
            </w:r>
          </w:p>
        </w:tc>
        <w:tc>
          <w:tcPr>
            <w:tcW w:w="0" w:type="auto"/>
          </w:tcPr>
          <w:p w14:paraId="0A821030" w14:textId="77777777" w:rsidR="00247F75" w:rsidRPr="00DA6E22" w:rsidRDefault="005652CB">
            <w:pPr>
              <w:rPr>
                <w:sz w:val="16"/>
              </w:rPr>
            </w:pPr>
            <w:r w:rsidRPr="00DA6E22">
              <w:rPr>
                <w:sz w:val="16"/>
              </w:rPr>
              <w:t xml:space="preserve">Select </w:t>
            </w:r>
            <w:r w:rsidRPr="00DA6E22">
              <w:rPr>
                <w:rStyle w:val="screenelement"/>
                <w:sz w:val="16"/>
              </w:rPr>
              <w:t>Start Immediately</w:t>
            </w:r>
            <w:r w:rsidRPr="00DA6E22">
              <w:rPr>
                <w:sz w:val="16"/>
              </w:rPr>
              <w:t xml:space="preserve"> checkbox and choose </w:t>
            </w:r>
            <w:r w:rsidRPr="00DA6E22">
              <w:rPr>
                <w:rStyle w:val="screenelement"/>
                <w:sz w:val="16"/>
              </w:rPr>
              <w:t>Step 3</w:t>
            </w:r>
            <w:r w:rsidRPr="00DA6E22">
              <w:rPr>
                <w:sz w:val="16"/>
              </w:rPr>
              <w:t>.</w:t>
            </w:r>
          </w:p>
        </w:tc>
        <w:tc>
          <w:tcPr>
            <w:tcW w:w="0" w:type="auto"/>
          </w:tcPr>
          <w:p w14:paraId="3AB3ACF9" w14:textId="77777777" w:rsidR="00247F75" w:rsidRPr="00DA6E22" w:rsidRDefault="005652CB">
            <w:pPr>
              <w:rPr>
                <w:sz w:val="16"/>
              </w:rPr>
            </w:pPr>
            <w:r w:rsidRPr="00DA6E22">
              <w:rPr>
                <w:sz w:val="16"/>
              </w:rPr>
              <w:t xml:space="preserve">The </w:t>
            </w:r>
            <w:r w:rsidRPr="00DA6E22">
              <w:rPr>
                <w:rStyle w:val="screenelement"/>
                <w:sz w:val="16"/>
              </w:rPr>
              <w:t>Parameters</w:t>
            </w:r>
            <w:r w:rsidRPr="00DA6E22">
              <w:rPr>
                <w:sz w:val="16"/>
              </w:rPr>
              <w:t xml:space="preserve"> view display.</w:t>
            </w:r>
          </w:p>
        </w:tc>
        <w:tc>
          <w:tcPr>
            <w:tcW w:w="0" w:type="auto"/>
          </w:tcPr>
          <w:p w14:paraId="19FF9464" w14:textId="77777777" w:rsidR="005652CB" w:rsidRPr="00DA6E22" w:rsidRDefault="005652CB">
            <w:pPr>
              <w:rPr>
                <w:sz w:val="16"/>
              </w:rPr>
            </w:pPr>
          </w:p>
        </w:tc>
      </w:tr>
      <w:tr w:rsidR="00247F75" w:rsidRPr="00DA6E22" w14:paraId="4463FD69" w14:textId="77777777" w:rsidTr="00DA6E22">
        <w:tc>
          <w:tcPr>
            <w:tcW w:w="0" w:type="auto"/>
          </w:tcPr>
          <w:p w14:paraId="184B5EAE" w14:textId="77777777" w:rsidR="00247F75" w:rsidRPr="00DA6E22" w:rsidRDefault="005652CB">
            <w:pPr>
              <w:rPr>
                <w:sz w:val="16"/>
              </w:rPr>
            </w:pPr>
            <w:r w:rsidRPr="00DA6E22">
              <w:rPr>
                <w:sz w:val="16"/>
              </w:rPr>
              <w:t>6</w:t>
            </w:r>
          </w:p>
        </w:tc>
        <w:tc>
          <w:tcPr>
            <w:tcW w:w="0" w:type="auto"/>
          </w:tcPr>
          <w:p w14:paraId="1E7BFAC7" w14:textId="77777777" w:rsidR="00247F75" w:rsidRPr="00DA6E22" w:rsidRDefault="005652CB">
            <w:pPr>
              <w:rPr>
                <w:sz w:val="16"/>
              </w:rPr>
            </w:pPr>
            <w:r w:rsidRPr="00DA6E22">
              <w:rPr>
                <w:rStyle w:val="bold"/>
                <w:sz w:val="16"/>
              </w:rPr>
              <w:t>Parameters</w:t>
            </w:r>
          </w:p>
        </w:tc>
        <w:tc>
          <w:tcPr>
            <w:tcW w:w="0" w:type="auto"/>
          </w:tcPr>
          <w:p w14:paraId="25D413D6" w14:textId="77777777" w:rsidR="00DA6E22" w:rsidRPr="00DA6E22" w:rsidRDefault="005652CB">
            <w:pPr>
              <w:rPr>
                <w:sz w:val="16"/>
              </w:rPr>
            </w:pPr>
            <w:r w:rsidRPr="00DA6E22">
              <w:rPr>
                <w:sz w:val="16"/>
              </w:rPr>
              <w:t xml:space="preserve">Make the following entries and choose the </w:t>
            </w:r>
            <w:r w:rsidRPr="00DA6E22">
              <w:rPr>
                <w:rStyle w:val="screenelement"/>
                <w:sz w:val="16"/>
              </w:rPr>
              <w:t>Schedule</w:t>
            </w:r>
            <w:r w:rsidRPr="00DA6E22">
              <w:rPr>
                <w:sz w:val="16"/>
              </w:rPr>
              <w:t xml:space="preserve"> button:</w:t>
            </w:r>
          </w:p>
          <w:p w14:paraId="009D4129" w14:textId="023AD398" w:rsidR="00247F75" w:rsidRPr="00DA6E22" w:rsidRDefault="005652CB">
            <w:pPr>
              <w:rPr>
                <w:sz w:val="16"/>
              </w:rPr>
            </w:pPr>
            <w:r w:rsidRPr="00DA6E22">
              <w:rPr>
                <w:rStyle w:val="screenelement"/>
                <w:sz w:val="16"/>
              </w:rPr>
              <w:t>Period</w:t>
            </w:r>
            <w:r w:rsidRPr="00DA6E22">
              <w:rPr>
                <w:sz w:val="16"/>
              </w:rPr>
              <w:t xml:space="preserve">: </w:t>
            </w:r>
            <w:r w:rsidRPr="00DA6E22">
              <w:rPr>
                <w:rStyle w:val="userinput"/>
                <w:sz w:val="16"/>
              </w:rPr>
              <w:t>&lt;period to be settled&gt;</w:t>
            </w:r>
          </w:p>
          <w:p w14:paraId="2BD983C2" w14:textId="77777777" w:rsidR="00247F75" w:rsidRPr="00DA6E22" w:rsidRDefault="005652CB">
            <w:pPr>
              <w:rPr>
                <w:sz w:val="16"/>
              </w:rPr>
            </w:pPr>
            <w:r w:rsidRPr="00DA6E22">
              <w:rPr>
                <w:rStyle w:val="screenelement"/>
                <w:sz w:val="16"/>
              </w:rPr>
              <w:t>Fiscal Year</w:t>
            </w:r>
            <w:r w:rsidRPr="00DA6E22">
              <w:rPr>
                <w:sz w:val="16"/>
              </w:rPr>
              <w:t xml:space="preserve">: </w:t>
            </w:r>
            <w:r w:rsidRPr="00DA6E22">
              <w:rPr>
                <w:rStyle w:val="userinput"/>
                <w:sz w:val="16"/>
              </w:rPr>
              <w:t>&lt;current fiscal year&gt;</w:t>
            </w:r>
          </w:p>
          <w:p w14:paraId="52A0765A" w14:textId="77777777" w:rsidR="00247F75" w:rsidRPr="00DA6E22" w:rsidRDefault="005652CB">
            <w:pPr>
              <w:rPr>
                <w:sz w:val="16"/>
              </w:rPr>
            </w:pPr>
            <w:r w:rsidRPr="00DA6E22">
              <w:rPr>
                <w:rStyle w:val="screenelement"/>
                <w:sz w:val="16"/>
              </w:rPr>
              <w:t>Ledger</w:t>
            </w:r>
            <w:r w:rsidRPr="00DA6E22">
              <w:rPr>
                <w:sz w:val="16"/>
              </w:rPr>
              <w:t xml:space="preserve">: </w:t>
            </w:r>
            <w:r w:rsidRPr="00DA6E22">
              <w:rPr>
                <w:rStyle w:val="userinput"/>
                <w:sz w:val="16"/>
              </w:rPr>
              <w:t>&lt;0L, for example&gt;</w:t>
            </w:r>
          </w:p>
          <w:tbl>
            <w:tblPr>
              <w:tblW w:w="4975" w:type="pct"/>
              <w:tblCellMar>
                <w:left w:w="10" w:type="dxa"/>
                <w:right w:w="10" w:type="dxa"/>
              </w:tblCellMar>
              <w:tblLook w:val="04A0" w:firstRow="1" w:lastRow="0" w:firstColumn="1" w:lastColumn="0" w:noHBand="0" w:noVBand="1"/>
            </w:tblPr>
            <w:tblGrid>
              <w:gridCol w:w="9253"/>
            </w:tblGrid>
            <w:tr w:rsidR="00247F75" w:rsidRPr="00DA6E22" w14:paraId="41612193"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E94DF8" w14:textId="77777777" w:rsidR="00247F75" w:rsidRPr="00DA6E22" w:rsidRDefault="005652CB">
                  <w:pPr>
                    <w:rPr>
                      <w:sz w:val="16"/>
                    </w:rPr>
                  </w:pPr>
                  <w:r w:rsidRPr="00DA6E22">
                    <w:rPr>
                      <w:rStyle w:val="bold"/>
                      <w:sz w:val="16"/>
                    </w:rPr>
                    <w:t xml:space="preserve">Note </w:t>
                  </w:r>
                  <w:r w:rsidRPr="00DA6E22">
                    <w:rPr>
                      <w:sz w:val="16"/>
                    </w:rPr>
                    <w:t>Overheads are now posted by Ledger. If you keep the Ledger field empty, it would post to all the standard Ledgers such as 0L, and 2L or 3L (if you have that in FI). If you want to have overhead values calculated per ledger, you have to start overhead calculation for every single ledger (for example, 0L, 2L, or 3L).</w:t>
                  </w:r>
                </w:p>
              </w:tc>
            </w:tr>
          </w:tbl>
          <w:p w14:paraId="4651CF41" w14:textId="77777777" w:rsidR="00247F75" w:rsidRPr="00DA6E22" w:rsidRDefault="005652CB">
            <w:pPr>
              <w:rPr>
                <w:sz w:val="16"/>
              </w:rPr>
            </w:pPr>
            <w:r w:rsidRPr="00DA6E22">
              <w:rPr>
                <w:rStyle w:val="screenelement"/>
                <w:sz w:val="16"/>
              </w:rPr>
              <w:t>Company Code</w:t>
            </w:r>
            <w:r w:rsidRPr="00DA6E22">
              <w:rPr>
                <w:sz w:val="16"/>
              </w:rPr>
              <w:t xml:space="preserve">: </w:t>
            </w:r>
            <w:r w:rsidRPr="00DA6E22">
              <w:rPr>
                <w:rStyle w:val="userinput"/>
                <w:sz w:val="16"/>
              </w:rPr>
              <w:t>3310</w:t>
            </w:r>
          </w:p>
          <w:p w14:paraId="4B88DC0F" w14:textId="77777777" w:rsidR="00247F75" w:rsidRPr="00DA6E22" w:rsidRDefault="005652CB">
            <w:pPr>
              <w:rPr>
                <w:sz w:val="16"/>
              </w:rPr>
            </w:pPr>
            <w:r w:rsidRPr="00DA6E22">
              <w:rPr>
                <w:rStyle w:val="screenelement"/>
                <w:sz w:val="16"/>
              </w:rPr>
              <w:t>Project Definition</w:t>
            </w:r>
            <w:r w:rsidRPr="00DA6E22">
              <w:rPr>
                <w:sz w:val="16"/>
              </w:rPr>
              <w:t xml:space="preserve">: </w:t>
            </w:r>
            <w:r w:rsidRPr="00DA6E22">
              <w:rPr>
                <w:rStyle w:val="userinput"/>
                <w:sz w:val="16"/>
              </w:rPr>
              <w:t>&lt;Project definition that you created&gt;</w:t>
            </w:r>
          </w:p>
          <w:p w14:paraId="5C6F176B" w14:textId="77777777" w:rsidR="00247F75" w:rsidRPr="00DA6E22" w:rsidRDefault="005652CB">
            <w:pPr>
              <w:rPr>
                <w:sz w:val="16"/>
              </w:rPr>
            </w:pPr>
            <w:r w:rsidRPr="00DA6E22">
              <w:rPr>
                <w:rStyle w:val="screenelement"/>
                <w:sz w:val="16"/>
              </w:rPr>
              <w:t>Actual Overhead Calculation</w:t>
            </w:r>
            <w:r w:rsidRPr="00DA6E22">
              <w:rPr>
                <w:sz w:val="16"/>
              </w:rPr>
              <w:t xml:space="preserve">: </w:t>
            </w:r>
            <w:r w:rsidRPr="00DA6E22">
              <w:rPr>
                <w:rStyle w:val="userinput"/>
                <w:sz w:val="16"/>
              </w:rPr>
              <w:t>Select</w:t>
            </w:r>
          </w:p>
          <w:p w14:paraId="2CE25A42" w14:textId="77777777" w:rsidR="00247F75" w:rsidRPr="00DA6E22" w:rsidRDefault="005652CB">
            <w:pPr>
              <w:rPr>
                <w:sz w:val="16"/>
              </w:rPr>
            </w:pPr>
            <w:r w:rsidRPr="00DA6E22">
              <w:rPr>
                <w:rStyle w:val="screenelement"/>
                <w:sz w:val="16"/>
              </w:rPr>
              <w:t>Test Run</w:t>
            </w:r>
            <w:r w:rsidRPr="00DA6E22">
              <w:rPr>
                <w:sz w:val="16"/>
              </w:rPr>
              <w:t xml:space="preserve">: </w:t>
            </w:r>
            <w:r w:rsidRPr="00DA6E22">
              <w:rPr>
                <w:rStyle w:val="userinput"/>
                <w:sz w:val="16"/>
              </w:rPr>
              <w:t>Deselect</w:t>
            </w:r>
          </w:p>
        </w:tc>
        <w:tc>
          <w:tcPr>
            <w:tcW w:w="0" w:type="auto"/>
          </w:tcPr>
          <w:p w14:paraId="02AD6F85" w14:textId="77777777" w:rsidR="00247F75" w:rsidRPr="00DA6E22" w:rsidRDefault="005652CB">
            <w:pPr>
              <w:rPr>
                <w:sz w:val="16"/>
              </w:rPr>
            </w:pPr>
            <w:r w:rsidRPr="00DA6E22">
              <w:rPr>
                <w:sz w:val="16"/>
              </w:rPr>
              <w:t>Actual overheads calculation for project is posted.</w:t>
            </w:r>
          </w:p>
        </w:tc>
        <w:tc>
          <w:tcPr>
            <w:tcW w:w="0" w:type="auto"/>
          </w:tcPr>
          <w:p w14:paraId="529BF71D" w14:textId="77777777" w:rsidR="00247F75" w:rsidRPr="00DA6E22" w:rsidRDefault="00247F75">
            <w:pPr>
              <w:rPr>
                <w:sz w:val="16"/>
              </w:rPr>
            </w:pPr>
          </w:p>
        </w:tc>
      </w:tr>
    </w:tbl>
    <w:p w14:paraId="4AFD88E0" w14:textId="77777777" w:rsidR="00247F75" w:rsidRDefault="005652CB">
      <w:pPr>
        <w:pStyle w:val="Heading2"/>
      </w:pPr>
      <w:bookmarkStart w:id="54" w:name="unique_39"/>
      <w:bookmarkStart w:id="55" w:name="_Toc237129144"/>
      <w:r>
        <w:t xml:space="preserve">Period-End Process: </w:t>
      </w:r>
      <w:r>
        <w:t>Internal Cost Projects</w:t>
      </w:r>
      <w:bookmarkEnd w:id="54"/>
      <w:bookmarkEnd w:id="55"/>
    </w:p>
    <w:tbl>
      <w:tblPr>
        <w:tblStyle w:val="SAPNote"/>
        <w:tblW w:w="4975" w:type="pct"/>
        <w:tblLook w:val="0600" w:firstRow="0" w:lastRow="0" w:firstColumn="0" w:lastColumn="0" w:noHBand="1" w:noVBand="1"/>
      </w:tblPr>
      <w:tblGrid>
        <w:gridCol w:w="14195"/>
      </w:tblGrid>
      <w:tr w:rsidR="00247F75" w14:paraId="3FD24B03" w14:textId="77777777" w:rsidTr="00DA6E22">
        <w:tc>
          <w:tcPr>
            <w:tcW w:w="0" w:type="auto"/>
          </w:tcPr>
          <w:p w14:paraId="7B78CA25" w14:textId="77777777" w:rsidR="00247F75" w:rsidRDefault="005652CB">
            <w:r>
              <w:rPr>
                <w:rStyle w:val="bold"/>
              </w:rPr>
              <w:t>Note</w:t>
            </w:r>
          </w:p>
          <w:p w14:paraId="63EFE64D" w14:textId="77777777" w:rsidR="00247F75" w:rsidRDefault="005652CB">
            <w:pPr>
              <w:pStyle w:val="listpara1"/>
              <w:numPr>
                <w:ilvl w:val="0"/>
                <w:numId w:val="32"/>
              </w:numPr>
            </w:pPr>
            <w:r>
              <w:lastRenderedPageBreak/>
              <w:t>If you have revenue booked on a project, settlement is not required for revenue projects.</w:t>
            </w:r>
          </w:p>
          <w:p w14:paraId="0562F15E" w14:textId="22477439" w:rsidR="00247F75" w:rsidRDefault="005652CB">
            <w:pPr>
              <w:pStyle w:val="listpara1"/>
              <w:numPr>
                <w:ilvl w:val="0"/>
                <w:numId w:val="2"/>
              </w:numPr>
            </w:pPr>
            <w:r>
              <w:t xml:space="preserve">Before you execute these steps, refer to the assignment design flow of each project profile to its respective </w:t>
            </w:r>
            <w:r>
              <w:t xml:space="preserve">settlement/allocation </w:t>
            </w:r>
            <w:hyperlink r:id="rId27" w:history="1">
              <w:r>
                <w:t>Project Profile to Settlement Profile Mapping</w:t>
              </w:r>
            </w:hyperlink>
            <w:r>
              <w:t xml:space="preserve">  [page ] </w:t>
            </w:r>
            <w:r>
              <w:fldChar w:fldCharType="begin"/>
            </w:r>
            <w:r>
              <w:instrText xml:space="preserve"> PAGEREF unique_19 </w:instrText>
            </w:r>
            <w:r>
              <w:fldChar w:fldCharType="separate"/>
            </w:r>
            <w:r w:rsidR="00DA6E22">
              <w:rPr>
                <w:noProof/>
              </w:rPr>
              <w:t>20</w:t>
            </w:r>
            <w:r>
              <w:fldChar w:fldCharType="end"/>
            </w:r>
            <w:r>
              <w:t xml:space="preserve"> section.</w:t>
            </w:r>
          </w:p>
        </w:tc>
      </w:tr>
    </w:tbl>
    <w:p w14:paraId="01947DD9" w14:textId="77777777" w:rsidR="005652CB" w:rsidRDefault="005652CB">
      <w:pPr>
        <w:spacing w:before="0" w:after="0"/>
        <w:rPr>
          <w:rFonts w:eastAsia="SimSun"/>
          <w:b/>
          <w:bCs/>
          <w:vanish/>
          <w:sz w:val="30"/>
          <w:szCs w:val="30"/>
        </w:rPr>
      </w:pPr>
    </w:p>
    <w:tbl>
      <w:tblPr>
        <w:tblStyle w:val="SAPCaution"/>
        <w:tblW w:w="4975" w:type="pct"/>
        <w:tblLook w:val="0600" w:firstRow="0" w:lastRow="0" w:firstColumn="0" w:lastColumn="0" w:noHBand="1" w:noVBand="1"/>
      </w:tblPr>
      <w:tblGrid>
        <w:gridCol w:w="14195"/>
      </w:tblGrid>
      <w:tr w:rsidR="00247F75" w14:paraId="4FA15D4C" w14:textId="77777777" w:rsidTr="00DA6E22">
        <w:tc>
          <w:tcPr>
            <w:tcW w:w="0" w:type="auto"/>
          </w:tcPr>
          <w:p w14:paraId="38AC9372" w14:textId="77777777" w:rsidR="00247F75" w:rsidRDefault="005652CB">
            <w:r>
              <w:rPr>
                <w:rStyle w:val="bold"/>
              </w:rPr>
              <w:t xml:space="preserve">Caution </w:t>
            </w:r>
            <w:r>
              <w:t xml:space="preserve">If using Assets under Construction 35F – Project Control – Capital Projects, skip this section and proceed to </w:t>
            </w:r>
            <w:r>
              <w:rPr>
                <w:rStyle w:val="screenelement"/>
              </w:rPr>
              <w:t>Period-End Process: Asset under Construction Projects</w:t>
            </w:r>
            <w:r>
              <w:t xml:space="preserve"> section.</w:t>
            </w:r>
          </w:p>
        </w:tc>
      </w:tr>
    </w:tbl>
    <w:p w14:paraId="7C850C97" w14:textId="77777777" w:rsidR="00247F75" w:rsidRDefault="005652CB">
      <w:pPr>
        <w:pStyle w:val="Heading3"/>
      </w:pPr>
      <w:bookmarkStart w:id="56" w:name="unique_25"/>
      <w:bookmarkStart w:id="57" w:name="_Toc237129145"/>
      <w:r>
        <w:t>Generate Settlement Rule</w:t>
      </w:r>
      <w:bookmarkEnd w:id="56"/>
      <w:bookmarkEnd w:id="57"/>
    </w:p>
    <w:p w14:paraId="1740F0D9" w14:textId="77777777" w:rsidR="00247F75" w:rsidRDefault="005652CB">
      <w:pPr>
        <w:pStyle w:val="sectiontitle"/>
      </w:pPr>
      <w:r>
        <w:t>Test Administration</w:t>
      </w:r>
    </w:p>
    <w:p w14:paraId="31646F34" w14:textId="77777777" w:rsidR="00247F75" w:rsidRDefault="005652CB">
      <w:r>
        <w:t>Customer project: Fill in the project-specific parts.</w:t>
      </w:r>
    </w:p>
    <w:p w14:paraId="750AE478" w14:textId="77777777" w:rsidR="00247F75" w:rsidRDefault="00247F7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47F75" w:rsidRPr="00DA6E22" w14:paraId="772DC65F" w14:textId="77777777" w:rsidTr="00DA6E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EBD3D8" w14:textId="77777777" w:rsidR="00247F75" w:rsidRPr="00DA6E22" w:rsidRDefault="005652CB">
            <w:pPr>
              <w:rPr>
                <w:sz w:val="12"/>
              </w:rPr>
            </w:pPr>
            <w:r w:rsidRPr="00DA6E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2ACFE0" w14:textId="77777777" w:rsidR="00247F75" w:rsidRPr="00DA6E22" w:rsidRDefault="005652CB">
            <w:pPr>
              <w:rPr>
                <w:sz w:val="12"/>
              </w:rPr>
            </w:pPr>
            <w:r w:rsidRPr="00DA6E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58603" w14:textId="77777777" w:rsidR="00247F75" w:rsidRPr="00DA6E22" w:rsidRDefault="005652CB">
            <w:pPr>
              <w:rPr>
                <w:sz w:val="12"/>
              </w:rPr>
            </w:pPr>
            <w:r w:rsidRPr="00DA6E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A2FF6D" w14:textId="77777777" w:rsidR="005652CB" w:rsidRPr="00DA6E22" w:rsidRDefault="005652CB">
            <w:pPr>
              <w:rPr>
                <w:sz w:val="12"/>
              </w:rPr>
            </w:pPr>
          </w:p>
        </w:tc>
      </w:tr>
      <w:tr w:rsidR="00247F75" w:rsidRPr="00DA6E22" w14:paraId="4C6E42F5"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20192F" w14:textId="77777777" w:rsidR="00247F75" w:rsidRPr="00DA6E22" w:rsidRDefault="005652CB">
            <w:pPr>
              <w:rPr>
                <w:sz w:val="12"/>
              </w:rPr>
            </w:pPr>
            <w:r w:rsidRPr="00DA6E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72DE7E"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CE4704" w14:textId="77777777" w:rsidR="00247F75" w:rsidRPr="00DA6E22" w:rsidRDefault="005652CB">
            <w:pPr>
              <w:rPr>
                <w:sz w:val="12"/>
              </w:rPr>
            </w:pPr>
            <w:r w:rsidRPr="00DA6E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87239F" w14:textId="77777777" w:rsidR="005652CB" w:rsidRPr="00DA6E22" w:rsidRDefault="005652CB">
            <w:pPr>
              <w:rPr>
                <w:sz w:val="12"/>
              </w:rPr>
            </w:pPr>
          </w:p>
        </w:tc>
      </w:tr>
      <w:tr w:rsidR="00247F75" w:rsidRPr="00DA6E22" w14:paraId="30C0E4F8"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0B93AF" w14:textId="77777777" w:rsidR="00247F75" w:rsidRPr="00DA6E22" w:rsidRDefault="005652CB">
            <w:pPr>
              <w:rPr>
                <w:sz w:val="12"/>
              </w:rPr>
            </w:pPr>
            <w:r w:rsidRPr="00DA6E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2D82E2"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02D790" w14:textId="77777777" w:rsidR="00247F75" w:rsidRPr="00DA6E22" w:rsidRDefault="005652CB">
            <w:pPr>
              <w:rPr>
                <w:sz w:val="12"/>
              </w:rPr>
            </w:pPr>
            <w:r w:rsidRPr="00DA6E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14A9C0" w14:textId="77777777" w:rsidR="00247F75" w:rsidRPr="00DA6E22" w:rsidRDefault="005652CB">
            <w:pPr>
              <w:rPr>
                <w:sz w:val="12"/>
              </w:rPr>
            </w:pPr>
            <w:r w:rsidRPr="00DA6E22">
              <w:rPr>
                <w:rStyle w:val="userinput"/>
                <w:sz w:val="12"/>
              </w:rPr>
              <w:t>&lt;State the Service Provider, Customer or Joint Service Provider and Customer&gt;</w:t>
            </w:r>
          </w:p>
        </w:tc>
      </w:tr>
    </w:tbl>
    <w:p w14:paraId="731CDD1A" w14:textId="77777777" w:rsidR="00247F75" w:rsidRDefault="005652CB">
      <w:pPr>
        <w:pStyle w:val="sectiontitle"/>
      </w:pPr>
      <w:r>
        <w:t>Purpose</w:t>
      </w:r>
    </w:p>
    <w:p w14:paraId="355B1493" w14:textId="77777777" w:rsidR="00247F75" w:rsidRDefault="005652CB">
      <w:r>
        <w:t>In this process step, you generate the settlement rules for overhead type project such as Investment, Overhead or R&amp;D Projects. If the settlement rules for a project can be represented using a strategy, this function supports your settlement rule generation work. In the case of direct settlement for each WBS element, it reduces maintenance work. If required, the generated settlement rules can be modified (modification of automatic generated rule is covered in 1NT: Project Control – Finance scope item).</w:t>
      </w:r>
    </w:p>
    <w:p w14:paraId="02311510" w14:textId="77777777" w:rsidR="00247F75" w:rsidRDefault="005652CB">
      <w:pPr>
        <w:pStyle w:val="sectiontitle"/>
      </w:pPr>
      <w:r>
        <w:t>Procedure</w:t>
      </w:r>
    </w:p>
    <w:tbl>
      <w:tblPr>
        <w:tblStyle w:val="SAPStandardTable"/>
        <w:tblW w:w="5000" w:type="pct"/>
        <w:tblInd w:w="3" w:type="dxa"/>
        <w:tblLook w:val="0620" w:firstRow="1" w:lastRow="0" w:firstColumn="0" w:lastColumn="0" w:noHBand="1" w:noVBand="1"/>
      </w:tblPr>
      <w:tblGrid>
        <w:gridCol w:w="888"/>
        <w:gridCol w:w="1659"/>
        <w:gridCol w:w="6336"/>
        <w:gridCol w:w="3872"/>
        <w:gridCol w:w="1549"/>
      </w:tblGrid>
      <w:tr w:rsidR="00247F75" w:rsidRPr="00DA6E22" w14:paraId="2D1A1830"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3001A922" w14:textId="77777777" w:rsidR="00247F75" w:rsidRPr="00DA6E22" w:rsidRDefault="005652CB">
            <w:pPr>
              <w:pStyle w:val="boldparagraph"/>
              <w:rPr>
                <w:sz w:val="16"/>
              </w:rPr>
            </w:pPr>
            <w:r w:rsidRPr="00DA6E22">
              <w:rPr>
                <w:sz w:val="16"/>
              </w:rPr>
              <w:t>Test Step #</w:t>
            </w:r>
          </w:p>
        </w:tc>
        <w:tc>
          <w:tcPr>
            <w:tcW w:w="0" w:type="auto"/>
          </w:tcPr>
          <w:p w14:paraId="4AC2382C" w14:textId="77777777" w:rsidR="00247F75" w:rsidRPr="00DA6E22" w:rsidRDefault="005652CB">
            <w:pPr>
              <w:pStyle w:val="boldparagraph"/>
              <w:rPr>
                <w:sz w:val="16"/>
              </w:rPr>
            </w:pPr>
            <w:r w:rsidRPr="00DA6E22">
              <w:rPr>
                <w:sz w:val="16"/>
              </w:rPr>
              <w:t>Test Step Name</w:t>
            </w:r>
          </w:p>
        </w:tc>
        <w:tc>
          <w:tcPr>
            <w:tcW w:w="0" w:type="auto"/>
          </w:tcPr>
          <w:p w14:paraId="17F1D105" w14:textId="77777777" w:rsidR="00247F75" w:rsidRPr="00DA6E22" w:rsidRDefault="005652CB">
            <w:pPr>
              <w:pStyle w:val="boldparagraph"/>
              <w:rPr>
                <w:sz w:val="16"/>
              </w:rPr>
            </w:pPr>
            <w:r w:rsidRPr="00DA6E22">
              <w:rPr>
                <w:sz w:val="16"/>
              </w:rPr>
              <w:t>Instruction</w:t>
            </w:r>
          </w:p>
        </w:tc>
        <w:tc>
          <w:tcPr>
            <w:tcW w:w="0" w:type="auto"/>
          </w:tcPr>
          <w:p w14:paraId="32EC68E9" w14:textId="77777777" w:rsidR="00247F75" w:rsidRPr="00DA6E22" w:rsidRDefault="005652CB">
            <w:pPr>
              <w:pStyle w:val="boldparagraph"/>
              <w:rPr>
                <w:sz w:val="16"/>
              </w:rPr>
            </w:pPr>
            <w:r w:rsidRPr="00DA6E22">
              <w:rPr>
                <w:sz w:val="16"/>
              </w:rPr>
              <w:t>Expected Result</w:t>
            </w:r>
          </w:p>
        </w:tc>
        <w:tc>
          <w:tcPr>
            <w:tcW w:w="0" w:type="auto"/>
          </w:tcPr>
          <w:p w14:paraId="3281800C" w14:textId="77777777" w:rsidR="00247F75" w:rsidRPr="00DA6E22" w:rsidRDefault="005652CB">
            <w:pPr>
              <w:pStyle w:val="boldparagraph"/>
              <w:rPr>
                <w:sz w:val="16"/>
              </w:rPr>
            </w:pPr>
            <w:r w:rsidRPr="00DA6E22">
              <w:rPr>
                <w:sz w:val="16"/>
              </w:rPr>
              <w:t>Pass / Fail / Comment</w:t>
            </w:r>
          </w:p>
        </w:tc>
      </w:tr>
      <w:tr w:rsidR="00247F75" w:rsidRPr="00DA6E22" w14:paraId="5507403B" w14:textId="77777777" w:rsidTr="00DA6E22">
        <w:tc>
          <w:tcPr>
            <w:tcW w:w="0" w:type="auto"/>
          </w:tcPr>
          <w:p w14:paraId="5D1EBC62" w14:textId="77777777" w:rsidR="00247F75" w:rsidRPr="00DA6E22" w:rsidRDefault="005652CB">
            <w:pPr>
              <w:rPr>
                <w:sz w:val="16"/>
              </w:rPr>
            </w:pPr>
            <w:r w:rsidRPr="00DA6E22">
              <w:rPr>
                <w:sz w:val="16"/>
              </w:rPr>
              <w:t>1</w:t>
            </w:r>
          </w:p>
        </w:tc>
        <w:tc>
          <w:tcPr>
            <w:tcW w:w="0" w:type="auto"/>
          </w:tcPr>
          <w:p w14:paraId="7F2DD85C" w14:textId="77777777" w:rsidR="00247F75" w:rsidRPr="00DA6E22" w:rsidRDefault="005652CB">
            <w:pPr>
              <w:rPr>
                <w:sz w:val="16"/>
              </w:rPr>
            </w:pPr>
            <w:r w:rsidRPr="00DA6E22">
              <w:rPr>
                <w:rStyle w:val="bold"/>
                <w:sz w:val="16"/>
              </w:rPr>
              <w:t>Log on</w:t>
            </w:r>
          </w:p>
        </w:tc>
        <w:tc>
          <w:tcPr>
            <w:tcW w:w="0" w:type="auto"/>
          </w:tcPr>
          <w:p w14:paraId="1CD23CAE" w14:textId="77777777" w:rsidR="00247F75" w:rsidRPr="00DA6E22" w:rsidRDefault="005652CB">
            <w:pPr>
              <w:rPr>
                <w:sz w:val="16"/>
              </w:rPr>
            </w:pPr>
            <w:r w:rsidRPr="00DA6E22">
              <w:rPr>
                <w:sz w:val="16"/>
              </w:rPr>
              <w:t>Log onto the SAP Fiori launchpad as a Cost Accountant - Overhead.</w:t>
            </w:r>
          </w:p>
        </w:tc>
        <w:tc>
          <w:tcPr>
            <w:tcW w:w="0" w:type="auto"/>
          </w:tcPr>
          <w:p w14:paraId="486EB168" w14:textId="77777777" w:rsidR="00247F75" w:rsidRPr="00DA6E22" w:rsidRDefault="005652CB">
            <w:pPr>
              <w:rPr>
                <w:sz w:val="16"/>
              </w:rPr>
            </w:pPr>
            <w:r w:rsidRPr="00DA6E22">
              <w:rPr>
                <w:sz w:val="16"/>
              </w:rPr>
              <w:t>The SAP Fiori launchpad displays.</w:t>
            </w:r>
          </w:p>
        </w:tc>
        <w:tc>
          <w:tcPr>
            <w:tcW w:w="0" w:type="auto"/>
          </w:tcPr>
          <w:p w14:paraId="5998C696" w14:textId="77777777" w:rsidR="00247F75" w:rsidRPr="00DA6E22" w:rsidRDefault="00247F75">
            <w:pPr>
              <w:rPr>
                <w:sz w:val="16"/>
              </w:rPr>
            </w:pPr>
          </w:p>
        </w:tc>
      </w:tr>
      <w:tr w:rsidR="00247F75" w:rsidRPr="00DA6E22" w14:paraId="1B546E18" w14:textId="77777777" w:rsidTr="00DA6E22">
        <w:tc>
          <w:tcPr>
            <w:tcW w:w="0" w:type="auto"/>
          </w:tcPr>
          <w:p w14:paraId="12380C2D" w14:textId="77777777" w:rsidR="00247F75" w:rsidRPr="00DA6E22" w:rsidRDefault="005652CB">
            <w:pPr>
              <w:rPr>
                <w:sz w:val="16"/>
              </w:rPr>
            </w:pPr>
            <w:r w:rsidRPr="00DA6E22">
              <w:rPr>
                <w:sz w:val="16"/>
              </w:rPr>
              <w:t>2</w:t>
            </w:r>
          </w:p>
        </w:tc>
        <w:tc>
          <w:tcPr>
            <w:tcW w:w="0" w:type="auto"/>
          </w:tcPr>
          <w:p w14:paraId="0B37CDAD" w14:textId="77777777" w:rsidR="00247F75" w:rsidRPr="00DA6E22" w:rsidRDefault="005652CB">
            <w:pPr>
              <w:rPr>
                <w:sz w:val="16"/>
              </w:rPr>
            </w:pPr>
            <w:r w:rsidRPr="00DA6E22">
              <w:rPr>
                <w:rStyle w:val="bold"/>
                <w:sz w:val="16"/>
              </w:rPr>
              <w:t>Access the SAP Fiori App</w:t>
            </w:r>
          </w:p>
        </w:tc>
        <w:tc>
          <w:tcPr>
            <w:tcW w:w="0" w:type="auto"/>
          </w:tcPr>
          <w:p w14:paraId="76DA2994" w14:textId="77777777" w:rsidR="00247F75" w:rsidRPr="00DA6E22" w:rsidRDefault="005652CB">
            <w:pPr>
              <w:rPr>
                <w:sz w:val="16"/>
              </w:rPr>
            </w:pPr>
            <w:r w:rsidRPr="00DA6E22">
              <w:rPr>
                <w:sz w:val="16"/>
              </w:rPr>
              <w:t xml:space="preserve">Open </w:t>
            </w:r>
            <w:r w:rsidRPr="00DA6E22">
              <w:rPr>
                <w:rStyle w:val="screenelement"/>
                <w:sz w:val="16"/>
              </w:rPr>
              <w:t>Generate Settlement Rules</w:t>
            </w:r>
            <w:r w:rsidRPr="00DA6E22">
              <w:rPr>
                <w:sz w:val="16"/>
              </w:rPr>
              <w:t xml:space="preserve"> - </w:t>
            </w:r>
            <w:r w:rsidRPr="00DA6E22">
              <w:rPr>
                <w:rStyle w:val="screenelement"/>
                <w:sz w:val="16"/>
              </w:rPr>
              <w:t>Projects</w:t>
            </w:r>
            <w:r w:rsidRPr="00DA6E22">
              <w:rPr>
                <w:sz w:val="16"/>
              </w:rPr>
              <w:t xml:space="preserve"> </w:t>
            </w:r>
            <w:r w:rsidRPr="00DA6E22">
              <w:rPr>
                <w:rStyle w:val="CourierNew"/>
                <w:sz w:val="16"/>
              </w:rPr>
              <w:t>(CJB1)</w:t>
            </w:r>
            <w:r w:rsidRPr="00DA6E22">
              <w:rPr>
                <w:sz w:val="16"/>
              </w:rPr>
              <w:t>.</w:t>
            </w:r>
          </w:p>
        </w:tc>
        <w:tc>
          <w:tcPr>
            <w:tcW w:w="0" w:type="auto"/>
          </w:tcPr>
          <w:p w14:paraId="2A7A1AC3" w14:textId="77777777" w:rsidR="00247F75" w:rsidRPr="00DA6E22" w:rsidRDefault="005652CB">
            <w:pPr>
              <w:rPr>
                <w:sz w:val="16"/>
              </w:rPr>
            </w:pPr>
            <w:r w:rsidRPr="00DA6E22">
              <w:rPr>
                <w:sz w:val="16"/>
              </w:rPr>
              <w:t xml:space="preserve">The </w:t>
            </w:r>
            <w:r w:rsidRPr="00DA6E22">
              <w:rPr>
                <w:rStyle w:val="screenelement"/>
                <w:sz w:val="16"/>
              </w:rPr>
              <w:t>Generate Settlement Rules: WBS Elements</w:t>
            </w:r>
            <w:r w:rsidRPr="00DA6E22">
              <w:rPr>
                <w:sz w:val="16"/>
              </w:rPr>
              <w:t xml:space="preserve"> screen displays.</w:t>
            </w:r>
          </w:p>
        </w:tc>
        <w:tc>
          <w:tcPr>
            <w:tcW w:w="0" w:type="auto"/>
          </w:tcPr>
          <w:p w14:paraId="29617864" w14:textId="77777777" w:rsidR="00247F75" w:rsidRPr="00DA6E22" w:rsidRDefault="00247F75">
            <w:pPr>
              <w:rPr>
                <w:sz w:val="16"/>
              </w:rPr>
            </w:pPr>
          </w:p>
        </w:tc>
      </w:tr>
      <w:tr w:rsidR="00247F75" w:rsidRPr="00DA6E22" w14:paraId="6E26BB26" w14:textId="77777777" w:rsidTr="00DA6E22">
        <w:tc>
          <w:tcPr>
            <w:tcW w:w="0" w:type="auto"/>
          </w:tcPr>
          <w:p w14:paraId="1110596D" w14:textId="77777777" w:rsidR="00247F75" w:rsidRPr="00DA6E22" w:rsidRDefault="005652CB">
            <w:pPr>
              <w:rPr>
                <w:sz w:val="16"/>
              </w:rPr>
            </w:pPr>
            <w:r w:rsidRPr="00DA6E22">
              <w:rPr>
                <w:sz w:val="16"/>
              </w:rPr>
              <w:t>3</w:t>
            </w:r>
          </w:p>
        </w:tc>
        <w:tc>
          <w:tcPr>
            <w:tcW w:w="0" w:type="auto"/>
          </w:tcPr>
          <w:p w14:paraId="3B4361BF" w14:textId="77777777" w:rsidR="00247F75" w:rsidRPr="00DA6E22" w:rsidRDefault="005652CB">
            <w:pPr>
              <w:rPr>
                <w:sz w:val="16"/>
              </w:rPr>
            </w:pPr>
            <w:r w:rsidRPr="00DA6E22">
              <w:rPr>
                <w:rStyle w:val="bold"/>
                <w:sz w:val="16"/>
              </w:rPr>
              <w:t>Create Selection Variant</w:t>
            </w:r>
          </w:p>
        </w:tc>
        <w:tc>
          <w:tcPr>
            <w:tcW w:w="0" w:type="auto"/>
          </w:tcPr>
          <w:p w14:paraId="132EFCDD" w14:textId="77777777" w:rsidR="00DA6E22" w:rsidRPr="00DA6E22" w:rsidRDefault="005652CB">
            <w:pPr>
              <w:rPr>
                <w:sz w:val="16"/>
              </w:rPr>
            </w:pPr>
            <w:r w:rsidRPr="00DA6E22">
              <w:rPr>
                <w:sz w:val="16"/>
              </w:rPr>
              <w:t xml:space="preserve">Choose </w:t>
            </w:r>
            <w:r w:rsidRPr="00DA6E22">
              <w:rPr>
                <w:rStyle w:val="screenelement"/>
                <w:sz w:val="16"/>
              </w:rPr>
              <w:t>Create</w:t>
            </w:r>
            <w:r w:rsidRPr="00DA6E22">
              <w:rPr>
                <w:sz w:val="16"/>
              </w:rPr>
              <w:t xml:space="preserve"> on the right of </w:t>
            </w:r>
            <w:r w:rsidRPr="00DA6E22">
              <w:rPr>
                <w:rStyle w:val="screenelement"/>
                <w:sz w:val="16"/>
              </w:rPr>
              <w:t>Selection variant</w:t>
            </w:r>
            <w:r w:rsidRPr="00DA6E22">
              <w:rPr>
                <w:sz w:val="16"/>
              </w:rPr>
              <w:t>.</w:t>
            </w:r>
          </w:p>
          <w:p w14:paraId="0F87C831" w14:textId="77777777" w:rsidR="00DA6E22" w:rsidRPr="00DA6E22" w:rsidRDefault="005652CB">
            <w:pPr>
              <w:rPr>
                <w:sz w:val="16"/>
              </w:rPr>
            </w:pPr>
            <w:r w:rsidRPr="00DA6E22">
              <w:rPr>
                <w:sz w:val="16"/>
              </w:rPr>
              <w:t xml:space="preserve">On the </w:t>
            </w:r>
            <w:r w:rsidRPr="00DA6E22">
              <w:rPr>
                <w:rStyle w:val="screenelement"/>
                <w:sz w:val="16"/>
              </w:rPr>
              <w:t>ABAP: Variants - Initial Screen</w:t>
            </w:r>
            <w:r w:rsidRPr="00DA6E22">
              <w:rPr>
                <w:sz w:val="16"/>
              </w:rPr>
              <w:t xml:space="preserve">, enter the name of the variant you want to create and choose </w:t>
            </w:r>
            <w:r w:rsidRPr="00DA6E22">
              <w:rPr>
                <w:rStyle w:val="screenelement"/>
                <w:sz w:val="16"/>
              </w:rPr>
              <w:t>Create</w:t>
            </w:r>
            <w:r w:rsidRPr="00DA6E22">
              <w:rPr>
                <w:sz w:val="16"/>
              </w:rPr>
              <w:t>.</w:t>
            </w:r>
          </w:p>
          <w:p w14:paraId="13485C57" w14:textId="77777777" w:rsidR="00DA6E22" w:rsidRPr="00DA6E22" w:rsidRDefault="005652CB">
            <w:pPr>
              <w:rPr>
                <w:sz w:val="16"/>
              </w:rPr>
            </w:pPr>
            <w:r w:rsidRPr="00DA6E22">
              <w:rPr>
                <w:sz w:val="16"/>
              </w:rPr>
              <w:t xml:space="preserve">In the </w:t>
            </w:r>
            <w:r w:rsidRPr="00DA6E22">
              <w:rPr>
                <w:rStyle w:val="screenelement"/>
                <w:sz w:val="16"/>
              </w:rPr>
              <w:t>Enter profile</w:t>
            </w:r>
            <w:r w:rsidRPr="00DA6E22">
              <w:rPr>
                <w:sz w:val="16"/>
              </w:rPr>
              <w:t xml:space="preserve"> dialog box, make the following entry and choose </w:t>
            </w:r>
            <w:r w:rsidRPr="00DA6E22">
              <w:rPr>
                <w:rStyle w:val="screenelement"/>
                <w:sz w:val="16"/>
              </w:rPr>
              <w:t>Continue</w:t>
            </w:r>
            <w:r w:rsidRPr="00DA6E22">
              <w:rPr>
                <w:sz w:val="16"/>
              </w:rPr>
              <w:t>:</w:t>
            </w:r>
          </w:p>
          <w:p w14:paraId="78848430" w14:textId="77777777" w:rsidR="00DA6E22" w:rsidRPr="00DA6E22" w:rsidRDefault="005652CB">
            <w:pPr>
              <w:rPr>
                <w:sz w:val="16"/>
              </w:rPr>
            </w:pPr>
            <w:r w:rsidRPr="00DA6E22">
              <w:rPr>
                <w:rStyle w:val="screenelement"/>
                <w:sz w:val="16"/>
              </w:rPr>
              <w:t>Database prof.</w:t>
            </w:r>
            <w:r w:rsidRPr="00DA6E22">
              <w:rPr>
                <w:sz w:val="16"/>
              </w:rPr>
              <w:t xml:space="preserve">: </w:t>
            </w:r>
            <w:r w:rsidRPr="00DA6E22">
              <w:rPr>
                <w:rStyle w:val="userinput"/>
                <w:sz w:val="16"/>
              </w:rPr>
              <w:t>000000000001</w:t>
            </w:r>
          </w:p>
          <w:p w14:paraId="5F9D54A4" w14:textId="77777777" w:rsidR="00DA6E22" w:rsidRPr="00DA6E22" w:rsidRDefault="005652CB">
            <w:pPr>
              <w:rPr>
                <w:sz w:val="16"/>
              </w:rPr>
            </w:pPr>
            <w:r w:rsidRPr="00DA6E22">
              <w:rPr>
                <w:rStyle w:val="userinput"/>
                <w:sz w:val="16"/>
              </w:rPr>
              <w:lastRenderedPageBreak/>
              <w:t>Standard selection (structure)</w:t>
            </w:r>
          </w:p>
          <w:p w14:paraId="6CC47827" w14:textId="77777777" w:rsidR="00DA6E22" w:rsidRPr="00DA6E22" w:rsidRDefault="005652CB">
            <w:pPr>
              <w:rPr>
                <w:sz w:val="16"/>
              </w:rPr>
            </w:pPr>
            <w:r w:rsidRPr="00DA6E22">
              <w:rPr>
                <w:sz w:val="16"/>
              </w:rPr>
              <w:t xml:space="preserve">In the </w:t>
            </w:r>
            <w:r w:rsidRPr="00DA6E22">
              <w:rPr>
                <w:rStyle w:val="screenelement"/>
                <w:sz w:val="16"/>
              </w:rPr>
              <w:t>Project</w:t>
            </w:r>
            <w:r w:rsidRPr="00DA6E22">
              <w:rPr>
                <w:sz w:val="16"/>
              </w:rPr>
              <w:t xml:space="preserve"> field, enter the project definition to be settled.</w:t>
            </w:r>
          </w:p>
          <w:p w14:paraId="334BD2D2" w14:textId="77777777" w:rsidR="00DA6E22" w:rsidRPr="00DA6E22" w:rsidRDefault="005652CB">
            <w:pPr>
              <w:rPr>
                <w:sz w:val="16"/>
              </w:rPr>
            </w:pPr>
            <w:r w:rsidRPr="00DA6E22">
              <w:rPr>
                <w:sz w:val="16"/>
              </w:rPr>
              <w:t xml:space="preserve">Choose </w:t>
            </w:r>
            <w:r w:rsidRPr="00DA6E22">
              <w:rPr>
                <w:rStyle w:val="screenelement"/>
                <w:sz w:val="16"/>
              </w:rPr>
              <w:t>Attributes</w:t>
            </w:r>
            <w:r w:rsidRPr="00DA6E22">
              <w:rPr>
                <w:sz w:val="16"/>
              </w:rPr>
              <w:t>.</w:t>
            </w:r>
          </w:p>
          <w:p w14:paraId="7B3D22ED" w14:textId="77777777" w:rsidR="00DA6E22" w:rsidRPr="00DA6E22" w:rsidRDefault="005652CB">
            <w:pPr>
              <w:rPr>
                <w:sz w:val="16"/>
              </w:rPr>
            </w:pPr>
            <w:r w:rsidRPr="00DA6E22">
              <w:rPr>
                <w:sz w:val="16"/>
              </w:rPr>
              <w:t xml:space="preserve">Enter a description and choose </w:t>
            </w:r>
            <w:r w:rsidRPr="00DA6E22">
              <w:rPr>
                <w:rStyle w:val="screenelement"/>
                <w:sz w:val="16"/>
              </w:rPr>
              <w:t>Save</w:t>
            </w:r>
            <w:r w:rsidRPr="00DA6E22">
              <w:rPr>
                <w:sz w:val="16"/>
              </w:rPr>
              <w:t>.</w:t>
            </w:r>
          </w:p>
          <w:p w14:paraId="0065B44D" w14:textId="7EE390F6" w:rsidR="00247F75" w:rsidRPr="00DA6E22" w:rsidRDefault="005652CB">
            <w:pPr>
              <w:rPr>
                <w:sz w:val="16"/>
              </w:rPr>
            </w:pPr>
            <w:r w:rsidRPr="00DA6E22">
              <w:rPr>
                <w:sz w:val="16"/>
              </w:rPr>
              <w:t xml:space="preserve">Choose </w:t>
            </w:r>
            <w:r w:rsidRPr="00DA6E22">
              <w:rPr>
                <w:rStyle w:val="screenelement"/>
                <w:sz w:val="16"/>
              </w:rPr>
              <w:t>Back</w:t>
            </w:r>
            <w:r w:rsidRPr="00DA6E22">
              <w:rPr>
                <w:sz w:val="16"/>
              </w:rPr>
              <w:t xml:space="preserve"> twice.</w:t>
            </w:r>
          </w:p>
        </w:tc>
        <w:tc>
          <w:tcPr>
            <w:tcW w:w="0" w:type="auto"/>
          </w:tcPr>
          <w:p w14:paraId="58C28BCB" w14:textId="77777777" w:rsidR="00247F75" w:rsidRPr="00DA6E22" w:rsidRDefault="005652CB">
            <w:pPr>
              <w:rPr>
                <w:sz w:val="16"/>
              </w:rPr>
            </w:pPr>
            <w:r w:rsidRPr="00DA6E22">
              <w:rPr>
                <w:sz w:val="16"/>
              </w:rPr>
              <w:lastRenderedPageBreak/>
              <w:t>The selection variant is created.</w:t>
            </w:r>
          </w:p>
        </w:tc>
        <w:tc>
          <w:tcPr>
            <w:tcW w:w="0" w:type="auto"/>
          </w:tcPr>
          <w:p w14:paraId="3A79CFD4" w14:textId="77777777" w:rsidR="00247F75" w:rsidRPr="00DA6E22" w:rsidRDefault="00247F75">
            <w:pPr>
              <w:rPr>
                <w:sz w:val="16"/>
              </w:rPr>
            </w:pPr>
          </w:p>
        </w:tc>
      </w:tr>
      <w:tr w:rsidR="00247F75" w:rsidRPr="00DA6E22" w14:paraId="4D2E2ACE" w14:textId="77777777" w:rsidTr="00DA6E22">
        <w:tc>
          <w:tcPr>
            <w:tcW w:w="0" w:type="auto"/>
          </w:tcPr>
          <w:p w14:paraId="5EE6976A" w14:textId="77777777" w:rsidR="00247F75" w:rsidRPr="00DA6E22" w:rsidRDefault="005652CB">
            <w:pPr>
              <w:rPr>
                <w:sz w:val="16"/>
              </w:rPr>
            </w:pPr>
            <w:r w:rsidRPr="00DA6E22">
              <w:rPr>
                <w:sz w:val="16"/>
              </w:rPr>
              <w:t>4</w:t>
            </w:r>
          </w:p>
        </w:tc>
        <w:tc>
          <w:tcPr>
            <w:tcW w:w="0" w:type="auto"/>
          </w:tcPr>
          <w:p w14:paraId="4F4BAC07" w14:textId="77777777" w:rsidR="00247F75" w:rsidRPr="00DA6E22" w:rsidRDefault="005652CB">
            <w:pPr>
              <w:rPr>
                <w:sz w:val="16"/>
              </w:rPr>
            </w:pPr>
            <w:r w:rsidRPr="00DA6E22">
              <w:rPr>
                <w:rStyle w:val="bold"/>
                <w:sz w:val="16"/>
              </w:rPr>
              <w:t xml:space="preserve">Enter </w:t>
            </w:r>
            <w:r w:rsidRPr="00DA6E22">
              <w:rPr>
                <w:rStyle w:val="bold"/>
                <w:sz w:val="16"/>
              </w:rPr>
              <w:t>Processing Data</w:t>
            </w:r>
          </w:p>
        </w:tc>
        <w:tc>
          <w:tcPr>
            <w:tcW w:w="0" w:type="auto"/>
          </w:tcPr>
          <w:p w14:paraId="726441FA" w14:textId="77777777" w:rsidR="00DA6E22" w:rsidRPr="00DA6E22" w:rsidRDefault="005652CB">
            <w:pPr>
              <w:rPr>
                <w:sz w:val="16"/>
              </w:rPr>
            </w:pPr>
            <w:r w:rsidRPr="00DA6E22">
              <w:rPr>
                <w:sz w:val="16"/>
              </w:rPr>
              <w:t>Make the following entries:</w:t>
            </w:r>
          </w:p>
          <w:p w14:paraId="4A3A6489" w14:textId="77777777" w:rsidR="00DA6E22" w:rsidRPr="00DA6E22" w:rsidRDefault="005652CB">
            <w:pPr>
              <w:rPr>
                <w:sz w:val="16"/>
              </w:rPr>
            </w:pPr>
            <w:r w:rsidRPr="00DA6E22">
              <w:rPr>
                <w:rStyle w:val="screenelement"/>
                <w:sz w:val="16"/>
              </w:rPr>
              <w:t>Selection variant</w:t>
            </w:r>
            <w:r w:rsidRPr="00DA6E22">
              <w:rPr>
                <w:sz w:val="16"/>
              </w:rPr>
              <w:t xml:space="preserve">: </w:t>
            </w:r>
            <w:r w:rsidRPr="00DA6E22">
              <w:rPr>
                <w:rStyle w:val="userinput"/>
                <w:sz w:val="16"/>
              </w:rPr>
              <w:t>Selection variant created in the above step</w:t>
            </w:r>
          </w:p>
          <w:p w14:paraId="69C459F0" w14:textId="77777777" w:rsidR="00DA6E22" w:rsidRPr="00DA6E22" w:rsidRDefault="005652CB">
            <w:pPr>
              <w:rPr>
                <w:sz w:val="16"/>
              </w:rPr>
            </w:pPr>
            <w:r w:rsidRPr="00DA6E22">
              <w:rPr>
                <w:rStyle w:val="screenelement"/>
                <w:sz w:val="16"/>
              </w:rPr>
              <w:t>Period</w:t>
            </w:r>
            <w:r w:rsidRPr="00DA6E22">
              <w:rPr>
                <w:sz w:val="16"/>
              </w:rPr>
              <w:t xml:space="preserve">: </w:t>
            </w:r>
            <w:r w:rsidRPr="00DA6E22">
              <w:rPr>
                <w:rStyle w:val="userinput"/>
                <w:sz w:val="16"/>
              </w:rPr>
              <w:t>&lt;enter the period&gt;</w:t>
            </w:r>
          </w:p>
          <w:p w14:paraId="255DAD4F" w14:textId="77777777" w:rsidR="00DA6E22" w:rsidRPr="00DA6E22" w:rsidRDefault="005652CB">
            <w:pPr>
              <w:rPr>
                <w:sz w:val="16"/>
              </w:rPr>
            </w:pPr>
            <w:r w:rsidRPr="00DA6E22">
              <w:rPr>
                <w:rStyle w:val="screenelement"/>
                <w:sz w:val="16"/>
              </w:rPr>
              <w:t>Fiscal year</w:t>
            </w:r>
            <w:r w:rsidRPr="00DA6E22">
              <w:rPr>
                <w:sz w:val="16"/>
              </w:rPr>
              <w:t xml:space="preserve">: </w:t>
            </w:r>
            <w:r w:rsidRPr="00DA6E22">
              <w:rPr>
                <w:rStyle w:val="userinput"/>
                <w:sz w:val="16"/>
              </w:rPr>
              <w:t>&lt;enter the fiscal year&gt;</w:t>
            </w:r>
          </w:p>
          <w:p w14:paraId="2B8E5233" w14:textId="77777777" w:rsidR="00DA6E22" w:rsidRPr="00DA6E22" w:rsidRDefault="005652CB">
            <w:pPr>
              <w:rPr>
                <w:sz w:val="16"/>
              </w:rPr>
            </w:pPr>
            <w:r w:rsidRPr="00DA6E22">
              <w:rPr>
                <w:rStyle w:val="screenelement"/>
                <w:sz w:val="16"/>
              </w:rPr>
              <w:t>Test Run</w:t>
            </w:r>
            <w:r w:rsidRPr="00DA6E22">
              <w:rPr>
                <w:sz w:val="16"/>
              </w:rPr>
              <w:t xml:space="preserve">: </w:t>
            </w:r>
            <w:r w:rsidRPr="00DA6E22">
              <w:rPr>
                <w:rStyle w:val="userinput"/>
                <w:sz w:val="16"/>
              </w:rPr>
              <w:t>Deselect</w:t>
            </w:r>
          </w:p>
          <w:p w14:paraId="28F069C8" w14:textId="15CE6F3E" w:rsidR="00247F75" w:rsidRPr="00DA6E22" w:rsidRDefault="005652CB">
            <w:pPr>
              <w:rPr>
                <w:sz w:val="16"/>
              </w:rPr>
            </w:pPr>
            <w:r w:rsidRPr="00DA6E22">
              <w:rPr>
                <w:rStyle w:val="screenelement"/>
                <w:sz w:val="16"/>
              </w:rPr>
              <w:t>Detail List</w:t>
            </w:r>
            <w:r w:rsidRPr="00DA6E22">
              <w:rPr>
                <w:sz w:val="16"/>
              </w:rPr>
              <w:t xml:space="preserve">: </w:t>
            </w:r>
            <w:r w:rsidRPr="00DA6E22">
              <w:rPr>
                <w:rStyle w:val="userinput"/>
                <w:sz w:val="16"/>
              </w:rPr>
              <w:t>Select</w:t>
            </w:r>
          </w:p>
        </w:tc>
        <w:tc>
          <w:tcPr>
            <w:tcW w:w="0" w:type="auto"/>
          </w:tcPr>
          <w:p w14:paraId="2A16EB82" w14:textId="77777777" w:rsidR="00247F75" w:rsidRPr="00DA6E22" w:rsidRDefault="005652CB">
            <w:pPr>
              <w:rPr>
                <w:sz w:val="16"/>
              </w:rPr>
            </w:pPr>
            <w:r w:rsidRPr="00DA6E22">
              <w:rPr>
                <w:sz w:val="16"/>
              </w:rPr>
              <w:t>You have created a selection variant.</w:t>
            </w:r>
          </w:p>
          <w:p w14:paraId="4C55A980" w14:textId="77777777" w:rsidR="00247F75" w:rsidRPr="00DA6E22" w:rsidRDefault="00247F75">
            <w:pPr>
              <w:rPr>
                <w:sz w:val="16"/>
              </w:rPr>
            </w:pPr>
          </w:p>
          <w:tbl>
            <w:tblPr>
              <w:tblW w:w="4975" w:type="pct"/>
              <w:tblCellMar>
                <w:left w:w="10" w:type="dxa"/>
                <w:right w:w="10" w:type="dxa"/>
              </w:tblCellMar>
              <w:tblLook w:val="04A0" w:firstRow="1" w:lastRow="0" w:firstColumn="1" w:lastColumn="0" w:noHBand="0" w:noVBand="1"/>
            </w:tblPr>
            <w:tblGrid>
              <w:gridCol w:w="3691"/>
            </w:tblGrid>
            <w:tr w:rsidR="00247F75" w:rsidRPr="00DA6E22" w14:paraId="7BF628A2"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547416" w14:textId="77777777" w:rsidR="00247F75" w:rsidRPr="00DA6E22" w:rsidRDefault="005652CB">
                  <w:pPr>
                    <w:rPr>
                      <w:sz w:val="16"/>
                    </w:rPr>
                  </w:pPr>
                  <w:r w:rsidRPr="00DA6E22">
                    <w:rPr>
                      <w:rStyle w:val="bold"/>
                      <w:sz w:val="16"/>
                    </w:rPr>
                    <w:t xml:space="preserve">Note </w:t>
                  </w:r>
                  <w:r w:rsidRPr="00DA6E22">
                    <w:rPr>
                      <w:sz w:val="16"/>
                    </w:rPr>
                    <w:t>Settlement rule is the same for all ledgers.</w:t>
                  </w:r>
                </w:p>
              </w:tc>
            </w:tr>
          </w:tbl>
          <w:p w14:paraId="2D81DB58" w14:textId="77777777" w:rsidR="005652CB" w:rsidRPr="00DA6E22" w:rsidRDefault="005652CB">
            <w:pPr>
              <w:rPr>
                <w:sz w:val="16"/>
              </w:rPr>
            </w:pPr>
          </w:p>
        </w:tc>
        <w:tc>
          <w:tcPr>
            <w:tcW w:w="0" w:type="auto"/>
          </w:tcPr>
          <w:p w14:paraId="69C8889F" w14:textId="77777777" w:rsidR="00247F75" w:rsidRPr="00DA6E22" w:rsidRDefault="00247F75">
            <w:pPr>
              <w:rPr>
                <w:sz w:val="16"/>
              </w:rPr>
            </w:pPr>
          </w:p>
        </w:tc>
      </w:tr>
      <w:tr w:rsidR="00247F75" w:rsidRPr="00DA6E22" w14:paraId="16191A0A" w14:textId="77777777" w:rsidTr="00DA6E22">
        <w:tc>
          <w:tcPr>
            <w:tcW w:w="0" w:type="auto"/>
          </w:tcPr>
          <w:p w14:paraId="7F2D0204" w14:textId="77777777" w:rsidR="00247F75" w:rsidRPr="00DA6E22" w:rsidRDefault="005652CB">
            <w:pPr>
              <w:rPr>
                <w:sz w:val="16"/>
              </w:rPr>
            </w:pPr>
            <w:r w:rsidRPr="00DA6E22">
              <w:rPr>
                <w:sz w:val="16"/>
              </w:rPr>
              <w:t>5</w:t>
            </w:r>
          </w:p>
        </w:tc>
        <w:tc>
          <w:tcPr>
            <w:tcW w:w="0" w:type="auto"/>
          </w:tcPr>
          <w:p w14:paraId="7CB343D8" w14:textId="77777777" w:rsidR="00247F75" w:rsidRPr="00DA6E22" w:rsidRDefault="005652CB">
            <w:pPr>
              <w:rPr>
                <w:sz w:val="16"/>
              </w:rPr>
            </w:pPr>
            <w:r w:rsidRPr="00DA6E22">
              <w:rPr>
                <w:rStyle w:val="bold"/>
                <w:sz w:val="16"/>
              </w:rPr>
              <w:t>Select Execution Type</w:t>
            </w:r>
          </w:p>
        </w:tc>
        <w:tc>
          <w:tcPr>
            <w:tcW w:w="0" w:type="auto"/>
          </w:tcPr>
          <w:p w14:paraId="043EA0FF" w14:textId="77777777" w:rsidR="00247F75" w:rsidRPr="00DA6E22" w:rsidRDefault="005652CB">
            <w:pPr>
              <w:rPr>
                <w:sz w:val="16"/>
              </w:rPr>
            </w:pPr>
            <w:r w:rsidRPr="00DA6E22">
              <w:rPr>
                <w:sz w:val="16"/>
              </w:rPr>
              <w:t xml:space="preserve">Choose </w:t>
            </w:r>
            <w:r w:rsidRPr="00DA6E22">
              <w:rPr>
                <w:rStyle w:val="screenelement"/>
                <w:sz w:val="16"/>
              </w:rPr>
              <w:t>Execute</w:t>
            </w:r>
            <w:r w:rsidRPr="00DA6E22">
              <w:rPr>
                <w:sz w:val="16"/>
              </w:rPr>
              <w:t>.</w:t>
            </w:r>
          </w:p>
        </w:tc>
        <w:tc>
          <w:tcPr>
            <w:tcW w:w="0" w:type="auto"/>
          </w:tcPr>
          <w:p w14:paraId="71B2FCEC" w14:textId="77777777" w:rsidR="00247F75" w:rsidRPr="00DA6E22" w:rsidRDefault="00247F75">
            <w:pPr>
              <w:rPr>
                <w:sz w:val="16"/>
              </w:rPr>
            </w:pPr>
          </w:p>
        </w:tc>
        <w:tc>
          <w:tcPr>
            <w:tcW w:w="0" w:type="auto"/>
          </w:tcPr>
          <w:p w14:paraId="7A9DE2F7" w14:textId="77777777" w:rsidR="00247F75" w:rsidRPr="00DA6E22" w:rsidRDefault="00247F75">
            <w:pPr>
              <w:rPr>
                <w:sz w:val="16"/>
              </w:rPr>
            </w:pPr>
          </w:p>
        </w:tc>
      </w:tr>
    </w:tbl>
    <w:p w14:paraId="5C08B24B" w14:textId="77777777" w:rsidR="00247F75" w:rsidRDefault="005652CB">
      <w:pPr>
        <w:pStyle w:val="Heading3"/>
      </w:pPr>
      <w:bookmarkStart w:id="58" w:name="unique_26"/>
      <w:bookmarkStart w:id="59" w:name="_Toc237129146"/>
      <w:r>
        <w:t>Actual Project Settlement</w:t>
      </w:r>
      <w:bookmarkEnd w:id="58"/>
      <w:bookmarkEnd w:id="59"/>
    </w:p>
    <w:p w14:paraId="54ACDE15" w14:textId="77777777" w:rsidR="00247F75" w:rsidRDefault="005652CB">
      <w:pPr>
        <w:pStyle w:val="sectiontitle"/>
      </w:pPr>
      <w:r>
        <w:t>Test Administration</w:t>
      </w:r>
    </w:p>
    <w:p w14:paraId="06D0A89E" w14:textId="77777777" w:rsidR="00247F75" w:rsidRDefault="005652CB">
      <w:r>
        <w:t>Customer project: Fill in the project-specific parts.</w:t>
      </w:r>
    </w:p>
    <w:p w14:paraId="0DE178D6" w14:textId="77777777" w:rsidR="00247F75" w:rsidRDefault="00247F7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47F75" w:rsidRPr="00DA6E22" w14:paraId="25643774" w14:textId="77777777" w:rsidTr="00DA6E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E56F81" w14:textId="77777777" w:rsidR="00247F75" w:rsidRPr="00DA6E22" w:rsidRDefault="005652CB">
            <w:pPr>
              <w:rPr>
                <w:sz w:val="12"/>
              </w:rPr>
            </w:pPr>
            <w:r w:rsidRPr="00DA6E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35F77" w14:textId="77777777" w:rsidR="00247F75" w:rsidRPr="00DA6E22" w:rsidRDefault="005652CB">
            <w:pPr>
              <w:rPr>
                <w:sz w:val="12"/>
              </w:rPr>
            </w:pPr>
            <w:r w:rsidRPr="00DA6E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A2032A" w14:textId="77777777" w:rsidR="00247F75" w:rsidRPr="00DA6E22" w:rsidRDefault="005652CB">
            <w:pPr>
              <w:rPr>
                <w:sz w:val="12"/>
              </w:rPr>
            </w:pPr>
            <w:r w:rsidRPr="00DA6E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03F2B" w14:textId="77777777" w:rsidR="005652CB" w:rsidRPr="00DA6E22" w:rsidRDefault="005652CB">
            <w:pPr>
              <w:rPr>
                <w:sz w:val="12"/>
              </w:rPr>
            </w:pPr>
          </w:p>
        </w:tc>
      </w:tr>
      <w:tr w:rsidR="00247F75" w:rsidRPr="00DA6E22" w14:paraId="075CFD06"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B02706" w14:textId="77777777" w:rsidR="00247F75" w:rsidRPr="00DA6E22" w:rsidRDefault="005652CB">
            <w:pPr>
              <w:rPr>
                <w:sz w:val="12"/>
              </w:rPr>
            </w:pPr>
            <w:r w:rsidRPr="00DA6E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D5C867"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75EC3D" w14:textId="77777777" w:rsidR="00247F75" w:rsidRPr="00DA6E22" w:rsidRDefault="005652CB">
            <w:pPr>
              <w:rPr>
                <w:sz w:val="12"/>
              </w:rPr>
            </w:pPr>
            <w:r w:rsidRPr="00DA6E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F4AB51" w14:textId="77777777" w:rsidR="005652CB" w:rsidRPr="00DA6E22" w:rsidRDefault="005652CB">
            <w:pPr>
              <w:rPr>
                <w:sz w:val="12"/>
              </w:rPr>
            </w:pPr>
          </w:p>
        </w:tc>
      </w:tr>
      <w:tr w:rsidR="00247F75" w:rsidRPr="00DA6E22" w14:paraId="1AF613F9"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63844F" w14:textId="77777777" w:rsidR="00247F75" w:rsidRPr="00DA6E22" w:rsidRDefault="005652CB">
            <w:pPr>
              <w:rPr>
                <w:sz w:val="12"/>
              </w:rPr>
            </w:pPr>
            <w:r w:rsidRPr="00DA6E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D775DC"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D14460" w14:textId="77777777" w:rsidR="00247F75" w:rsidRPr="00DA6E22" w:rsidRDefault="005652CB">
            <w:pPr>
              <w:rPr>
                <w:sz w:val="12"/>
              </w:rPr>
            </w:pPr>
            <w:r w:rsidRPr="00DA6E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38ED57" w14:textId="77777777" w:rsidR="00247F75" w:rsidRPr="00DA6E22" w:rsidRDefault="005652CB">
            <w:pPr>
              <w:rPr>
                <w:sz w:val="12"/>
              </w:rPr>
            </w:pPr>
            <w:r w:rsidRPr="00DA6E22">
              <w:rPr>
                <w:rStyle w:val="userinput"/>
                <w:sz w:val="12"/>
              </w:rPr>
              <w:t xml:space="preserve">&lt;State the Service </w:t>
            </w:r>
            <w:r w:rsidRPr="00DA6E22">
              <w:rPr>
                <w:rStyle w:val="userinput"/>
                <w:sz w:val="12"/>
              </w:rPr>
              <w:t>Provider, Customer or Joint Service Provider and Customer&gt;</w:t>
            </w:r>
          </w:p>
        </w:tc>
      </w:tr>
    </w:tbl>
    <w:p w14:paraId="6D690A7A" w14:textId="77777777" w:rsidR="00247F75" w:rsidRDefault="005652CB">
      <w:pPr>
        <w:pStyle w:val="sectiontitle"/>
      </w:pPr>
      <w:r>
        <w:t>Context</w:t>
      </w:r>
    </w:p>
    <w:p w14:paraId="71C3CE0C" w14:textId="77777777" w:rsidR="00247F75" w:rsidRDefault="005652CB">
      <w:r>
        <w:t>Costs are collected in projects only temporarily. They are settled to one or more receivers as part of period-end processing. This step demonstrates settlement to a cost center.</w:t>
      </w:r>
    </w:p>
    <w:p w14:paraId="7FC49991" w14:textId="77777777" w:rsidR="00247F75" w:rsidRDefault="005652C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0"/>
        <w:gridCol w:w="1147"/>
        <w:gridCol w:w="9445"/>
        <w:gridCol w:w="1927"/>
        <w:gridCol w:w="1085"/>
      </w:tblGrid>
      <w:tr w:rsidR="00247F75" w:rsidRPr="00DA6E22" w14:paraId="3C38F00D"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34444F94" w14:textId="77777777" w:rsidR="00247F75" w:rsidRPr="00DA6E22" w:rsidRDefault="005652CB">
            <w:pPr>
              <w:pStyle w:val="boldparagraph"/>
              <w:rPr>
                <w:sz w:val="16"/>
              </w:rPr>
            </w:pPr>
            <w:r w:rsidRPr="00DA6E22">
              <w:rPr>
                <w:sz w:val="16"/>
              </w:rPr>
              <w:t>Test Step #</w:t>
            </w:r>
          </w:p>
        </w:tc>
        <w:tc>
          <w:tcPr>
            <w:tcW w:w="0" w:type="auto"/>
          </w:tcPr>
          <w:p w14:paraId="3BADBD01" w14:textId="77777777" w:rsidR="00247F75" w:rsidRPr="00DA6E22" w:rsidRDefault="005652CB">
            <w:pPr>
              <w:pStyle w:val="boldparagraph"/>
              <w:rPr>
                <w:sz w:val="16"/>
              </w:rPr>
            </w:pPr>
            <w:r w:rsidRPr="00DA6E22">
              <w:rPr>
                <w:sz w:val="16"/>
              </w:rPr>
              <w:t>Test Step Name</w:t>
            </w:r>
          </w:p>
        </w:tc>
        <w:tc>
          <w:tcPr>
            <w:tcW w:w="0" w:type="auto"/>
          </w:tcPr>
          <w:p w14:paraId="133899D8" w14:textId="77777777" w:rsidR="00247F75" w:rsidRPr="00DA6E22" w:rsidRDefault="005652CB">
            <w:pPr>
              <w:pStyle w:val="boldparagraph"/>
              <w:rPr>
                <w:sz w:val="16"/>
              </w:rPr>
            </w:pPr>
            <w:r w:rsidRPr="00DA6E22">
              <w:rPr>
                <w:sz w:val="16"/>
              </w:rPr>
              <w:t>Instruction</w:t>
            </w:r>
          </w:p>
        </w:tc>
        <w:tc>
          <w:tcPr>
            <w:tcW w:w="0" w:type="auto"/>
          </w:tcPr>
          <w:p w14:paraId="7D72BC12" w14:textId="77777777" w:rsidR="00247F75" w:rsidRPr="00DA6E22" w:rsidRDefault="005652CB">
            <w:pPr>
              <w:pStyle w:val="boldparagraph"/>
              <w:rPr>
                <w:sz w:val="16"/>
              </w:rPr>
            </w:pPr>
            <w:r w:rsidRPr="00DA6E22">
              <w:rPr>
                <w:sz w:val="16"/>
              </w:rPr>
              <w:t>Expected Result</w:t>
            </w:r>
          </w:p>
        </w:tc>
        <w:tc>
          <w:tcPr>
            <w:tcW w:w="0" w:type="auto"/>
          </w:tcPr>
          <w:p w14:paraId="35A5FF1E" w14:textId="77777777" w:rsidR="00247F75" w:rsidRPr="00DA6E22" w:rsidRDefault="005652CB">
            <w:pPr>
              <w:pStyle w:val="boldparagraph"/>
              <w:rPr>
                <w:sz w:val="16"/>
              </w:rPr>
            </w:pPr>
            <w:r w:rsidRPr="00DA6E22">
              <w:rPr>
                <w:sz w:val="16"/>
              </w:rPr>
              <w:t>Pass / Fail / Comment</w:t>
            </w:r>
          </w:p>
        </w:tc>
      </w:tr>
      <w:tr w:rsidR="00247F75" w:rsidRPr="00DA6E22" w14:paraId="437D3206" w14:textId="77777777" w:rsidTr="00DA6E22">
        <w:tc>
          <w:tcPr>
            <w:tcW w:w="0" w:type="auto"/>
          </w:tcPr>
          <w:p w14:paraId="6F5DE781" w14:textId="77777777" w:rsidR="00247F75" w:rsidRPr="00DA6E22" w:rsidRDefault="005652CB">
            <w:pPr>
              <w:rPr>
                <w:sz w:val="16"/>
              </w:rPr>
            </w:pPr>
            <w:r w:rsidRPr="00DA6E22">
              <w:rPr>
                <w:sz w:val="16"/>
              </w:rPr>
              <w:t>1</w:t>
            </w:r>
          </w:p>
        </w:tc>
        <w:tc>
          <w:tcPr>
            <w:tcW w:w="0" w:type="auto"/>
          </w:tcPr>
          <w:p w14:paraId="00873654" w14:textId="77777777" w:rsidR="00247F75" w:rsidRPr="00DA6E22" w:rsidRDefault="005652CB">
            <w:pPr>
              <w:rPr>
                <w:sz w:val="16"/>
              </w:rPr>
            </w:pPr>
            <w:r w:rsidRPr="00DA6E22">
              <w:rPr>
                <w:rStyle w:val="bold"/>
                <w:sz w:val="16"/>
              </w:rPr>
              <w:t>Log On</w:t>
            </w:r>
          </w:p>
        </w:tc>
        <w:tc>
          <w:tcPr>
            <w:tcW w:w="0" w:type="auto"/>
          </w:tcPr>
          <w:p w14:paraId="5E3BEEBC" w14:textId="77777777" w:rsidR="00247F75" w:rsidRPr="00DA6E22" w:rsidRDefault="005652CB">
            <w:pPr>
              <w:rPr>
                <w:sz w:val="16"/>
              </w:rPr>
            </w:pPr>
            <w:r w:rsidRPr="00DA6E22">
              <w:rPr>
                <w:sz w:val="16"/>
              </w:rPr>
              <w:t>Log onto the SAP Fiori launchpad as a Cost Accountant - Overhead.</w:t>
            </w:r>
          </w:p>
        </w:tc>
        <w:tc>
          <w:tcPr>
            <w:tcW w:w="0" w:type="auto"/>
          </w:tcPr>
          <w:p w14:paraId="3C42814F" w14:textId="77777777" w:rsidR="00247F75" w:rsidRPr="00DA6E22" w:rsidRDefault="005652CB">
            <w:pPr>
              <w:rPr>
                <w:sz w:val="16"/>
              </w:rPr>
            </w:pPr>
            <w:r w:rsidRPr="00DA6E22">
              <w:rPr>
                <w:sz w:val="16"/>
              </w:rPr>
              <w:t>The SAP Fiori launchpad displays.</w:t>
            </w:r>
          </w:p>
        </w:tc>
        <w:tc>
          <w:tcPr>
            <w:tcW w:w="0" w:type="auto"/>
          </w:tcPr>
          <w:p w14:paraId="5E677EED" w14:textId="77777777" w:rsidR="00247F75" w:rsidRPr="00DA6E22" w:rsidRDefault="00247F75">
            <w:pPr>
              <w:rPr>
                <w:sz w:val="16"/>
              </w:rPr>
            </w:pPr>
          </w:p>
        </w:tc>
      </w:tr>
      <w:tr w:rsidR="00247F75" w:rsidRPr="00DA6E22" w14:paraId="3F2BA7B9" w14:textId="77777777" w:rsidTr="00DA6E22">
        <w:tc>
          <w:tcPr>
            <w:tcW w:w="0" w:type="auto"/>
          </w:tcPr>
          <w:p w14:paraId="34F4E78C" w14:textId="77777777" w:rsidR="00247F75" w:rsidRPr="00DA6E22" w:rsidRDefault="005652CB">
            <w:pPr>
              <w:rPr>
                <w:sz w:val="16"/>
              </w:rPr>
            </w:pPr>
            <w:r w:rsidRPr="00DA6E22">
              <w:rPr>
                <w:sz w:val="16"/>
              </w:rPr>
              <w:t>2</w:t>
            </w:r>
          </w:p>
        </w:tc>
        <w:tc>
          <w:tcPr>
            <w:tcW w:w="0" w:type="auto"/>
          </w:tcPr>
          <w:p w14:paraId="3263B7C2" w14:textId="77777777" w:rsidR="00247F75" w:rsidRPr="00DA6E22" w:rsidRDefault="005652CB">
            <w:pPr>
              <w:rPr>
                <w:sz w:val="16"/>
              </w:rPr>
            </w:pPr>
            <w:r w:rsidRPr="00DA6E22">
              <w:rPr>
                <w:rStyle w:val="bold"/>
                <w:sz w:val="16"/>
              </w:rPr>
              <w:t>Access the SAP Fiori App</w:t>
            </w:r>
          </w:p>
        </w:tc>
        <w:tc>
          <w:tcPr>
            <w:tcW w:w="0" w:type="auto"/>
          </w:tcPr>
          <w:p w14:paraId="368D5569" w14:textId="77777777" w:rsidR="00247F75" w:rsidRPr="00DA6E22" w:rsidRDefault="005652CB">
            <w:pPr>
              <w:rPr>
                <w:sz w:val="16"/>
              </w:rPr>
            </w:pPr>
            <w:r w:rsidRPr="00DA6E22">
              <w:rPr>
                <w:sz w:val="16"/>
              </w:rPr>
              <w:t xml:space="preserve">Open </w:t>
            </w:r>
            <w:r w:rsidRPr="00DA6E22">
              <w:rPr>
                <w:rStyle w:val="screenelement"/>
                <w:sz w:val="16"/>
              </w:rPr>
              <w:t>Run Settlement</w:t>
            </w:r>
            <w:r w:rsidRPr="00DA6E22">
              <w:rPr>
                <w:sz w:val="16"/>
              </w:rPr>
              <w:t xml:space="preserve"> - </w:t>
            </w:r>
            <w:r w:rsidRPr="00DA6E22">
              <w:rPr>
                <w:rStyle w:val="screenelement"/>
                <w:sz w:val="16"/>
              </w:rPr>
              <w:t>Actual</w:t>
            </w:r>
            <w:r w:rsidRPr="00DA6E22">
              <w:rPr>
                <w:sz w:val="16"/>
              </w:rPr>
              <w:t xml:space="preserve"> </w:t>
            </w:r>
            <w:r w:rsidRPr="00DA6E22">
              <w:rPr>
                <w:rStyle w:val="CourierNew"/>
                <w:sz w:val="16"/>
              </w:rPr>
              <w:t>(F4568)</w:t>
            </w:r>
            <w:r w:rsidRPr="00DA6E22">
              <w:rPr>
                <w:sz w:val="16"/>
              </w:rPr>
              <w:t>.</w:t>
            </w:r>
          </w:p>
        </w:tc>
        <w:tc>
          <w:tcPr>
            <w:tcW w:w="0" w:type="auto"/>
          </w:tcPr>
          <w:p w14:paraId="67125F01" w14:textId="77777777" w:rsidR="00247F75" w:rsidRPr="00DA6E22" w:rsidRDefault="005652CB">
            <w:pPr>
              <w:rPr>
                <w:sz w:val="16"/>
              </w:rPr>
            </w:pPr>
            <w:r w:rsidRPr="00DA6E22">
              <w:rPr>
                <w:sz w:val="16"/>
              </w:rPr>
              <w:t xml:space="preserve">The </w:t>
            </w:r>
            <w:r w:rsidRPr="00DA6E22">
              <w:rPr>
                <w:rStyle w:val="screenelement"/>
                <w:sz w:val="16"/>
              </w:rPr>
              <w:t>Run Settlement - Actual</w:t>
            </w:r>
            <w:r w:rsidRPr="00DA6E22">
              <w:rPr>
                <w:sz w:val="16"/>
              </w:rPr>
              <w:t xml:space="preserve"> screen displays.</w:t>
            </w:r>
          </w:p>
        </w:tc>
        <w:tc>
          <w:tcPr>
            <w:tcW w:w="0" w:type="auto"/>
          </w:tcPr>
          <w:p w14:paraId="46D39C9A" w14:textId="77777777" w:rsidR="00247F75" w:rsidRPr="00DA6E22" w:rsidRDefault="00247F75">
            <w:pPr>
              <w:rPr>
                <w:sz w:val="16"/>
              </w:rPr>
            </w:pPr>
          </w:p>
        </w:tc>
      </w:tr>
      <w:tr w:rsidR="00247F75" w:rsidRPr="00DA6E22" w14:paraId="1BDC7598" w14:textId="77777777" w:rsidTr="00DA6E22">
        <w:tc>
          <w:tcPr>
            <w:tcW w:w="0" w:type="auto"/>
          </w:tcPr>
          <w:p w14:paraId="08CE2DA4" w14:textId="77777777" w:rsidR="00247F75" w:rsidRPr="00DA6E22" w:rsidRDefault="005652CB">
            <w:pPr>
              <w:rPr>
                <w:sz w:val="16"/>
              </w:rPr>
            </w:pPr>
            <w:r w:rsidRPr="00DA6E22">
              <w:rPr>
                <w:sz w:val="16"/>
              </w:rPr>
              <w:t>3</w:t>
            </w:r>
          </w:p>
        </w:tc>
        <w:tc>
          <w:tcPr>
            <w:tcW w:w="0" w:type="auto"/>
          </w:tcPr>
          <w:p w14:paraId="68B9A05A" w14:textId="77777777" w:rsidR="00247F75" w:rsidRPr="00DA6E22" w:rsidRDefault="005652CB">
            <w:pPr>
              <w:rPr>
                <w:sz w:val="16"/>
              </w:rPr>
            </w:pPr>
            <w:r w:rsidRPr="00DA6E22">
              <w:rPr>
                <w:rStyle w:val="bold"/>
                <w:sz w:val="16"/>
              </w:rPr>
              <w:t>Select Type</w:t>
            </w:r>
          </w:p>
        </w:tc>
        <w:tc>
          <w:tcPr>
            <w:tcW w:w="0" w:type="auto"/>
          </w:tcPr>
          <w:p w14:paraId="34498A3E" w14:textId="77777777" w:rsidR="00247F75" w:rsidRPr="00DA6E22" w:rsidRDefault="005652CB">
            <w:pPr>
              <w:rPr>
                <w:sz w:val="16"/>
              </w:rPr>
            </w:pPr>
            <w:r w:rsidRPr="00DA6E22">
              <w:rPr>
                <w:sz w:val="16"/>
              </w:rPr>
              <w:t xml:space="preserve">Make the following selection and choose </w:t>
            </w:r>
            <w:r w:rsidRPr="00DA6E22">
              <w:rPr>
                <w:rStyle w:val="screenelement"/>
                <w:sz w:val="16"/>
              </w:rPr>
              <w:t>Go</w:t>
            </w:r>
            <w:r w:rsidRPr="00DA6E22">
              <w:rPr>
                <w:sz w:val="16"/>
              </w:rPr>
              <w:t>.</w:t>
            </w:r>
          </w:p>
          <w:p w14:paraId="0449356F" w14:textId="77777777" w:rsidR="00247F75" w:rsidRPr="00DA6E22" w:rsidRDefault="005652CB">
            <w:pPr>
              <w:pStyle w:val="listpara1"/>
              <w:numPr>
                <w:ilvl w:val="0"/>
                <w:numId w:val="33"/>
              </w:numPr>
              <w:rPr>
                <w:sz w:val="16"/>
              </w:rPr>
            </w:pPr>
            <w:r w:rsidRPr="00DA6E22">
              <w:rPr>
                <w:rStyle w:val="screenelement"/>
                <w:sz w:val="16"/>
              </w:rPr>
              <w:t>Cost Object Type</w:t>
            </w:r>
            <w:r w:rsidRPr="00DA6E22">
              <w:rPr>
                <w:sz w:val="16"/>
              </w:rPr>
              <w:t xml:space="preserve">: </w:t>
            </w:r>
            <w:r w:rsidRPr="00DA6E22">
              <w:rPr>
                <w:rStyle w:val="userinput"/>
                <w:sz w:val="16"/>
              </w:rPr>
              <w:t>&lt;Select the project you want to settle&gt;</w:t>
            </w:r>
          </w:p>
        </w:tc>
        <w:tc>
          <w:tcPr>
            <w:tcW w:w="0" w:type="auto"/>
          </w:tcPr>
          <w:p w14:paraId="07938CB0" w14:textId="77777777" w:rsidR="00247F75" w:rsidRPr="00DA6E22" w:rsidRDefault="005652CB">
            <w:pPr>
              <w:rPr>
                <w:sz w:val="16"/>
              </w:rPr>
            </w:pPr>
            <w:r w:rsidRPr="00DA6E22">
              <w:rPr>
                <w:sz w:val="16"/>
              </w:rPr>
              <w:t>A list of projects displays.</w:t>
            </w:r>
          </w:p>
        </w:tc>
        <w:tc>
          <w:tcPr>
            <w:tcW w:w="0" w:type="auto"/>
          </w:tcPr>
          <w:p w14:paraId="4288F99B" w14:textId="77777777" w:rsidR="00247F75" w:rsidRPr="00DA6E22" w:rsidRDefault="00247F75">
            <w:pPr>
              <w:rPr>
                <w:sz w:val="16"/>
              </w:rPr>
            </w:pPr>
          </w:p>
        </w:tc>
      </w:tr>
      <w:tr w:rsidR="00247F75" w:rsidRPr="00DA6E22" w14:paraId="206164A5" w14:textId="77777777" w:rsidTr="00DA6E22">
        <w:tc>
          <w:tcPr>
            <w:tcW w:w="0" w:type="auto"/>
          </w:tcPr>
          <w:p w14:paraId="73980A3A" w14:textId="77777777" w:rsidR="00247F75" w:rsidRPr="00DA6E22" w:rsidRDefault="005652CB">
            <w:pPr>
              <w:rPr>
                <w:sz w:val="16"/>
              </w:rPr>
            </w:pPr>
            <w:r w:rsidRPr="00DA6E22">
              <w:rPr>
                <w:sz w:val="16"/>
              </w:rPr>
              <w:t>4</w:t>
            </w:r>
          </w:p>
        </w:tc>
        <w:tc>
          <w:tcPr>
            <w:tcW w:w="0" w:type="auto"/>
          </w:tcPr>
          <w:p w14:paraId="2ACD5440" w14:textId="77777777" w:rsidR="00247F75" w:rsidRPr="00DA6E22" w:rsidRDefault="005652CB">
            <w:pPr>
              <w:rPr>
                <w:sz w:val="16"/>
              </w:rPr>
            </w:pPr>
            <w:r w:rsidRPr="00DA6E22">
              <w:rPr>
                <w:rStyle w:val="bold"/>
                <w:sz w:val="16"/>
              </w:rPr>
              <w:t>Create a Settlement Run</w:t>
            </w:r>
          </w:p>
        </w:tc>
        <w:tc>
          <w:tcPr>
            <w:tcW w:w="0" w:type="auto"/>
          </w:tcPr>
          <w:p w14:paraId="2225D46C" w14:textId="77777777" w:rsidR="00247F75" w:rsidRPr="00DA6E22" w:rsidRDefault="005652CB">
            <w:pPr>
              <w:rPr>
                <w:sz w:val="16"/>
              </w:rPr>
            </w:pPr>
            <w:r w:rsidRPr="00DA6E22">
              <w:rPr>
                <w:sz w:val="16"/>
              </w:rPr>
              <w:t xml:space="preserve">Select the project you created in the prerequisite script as stated in the Business </w:t>
            </w:r>
            <w:r w:rsidRPr="00DA6E22">
              <w:rPr>
                <w:sz w:val="16"/>
              </w:rPr>
              <w:t xml:space="preserve">Conditions section. Choose </w:t>
            </w:r>
            <w:r w:rsidRPr="00DA6E22">
              <w:rPr>
                <w:rStyle w:val="screenelement"/>
                <w:sz w:val="16"/>
              </w:rPr>
              <w:t>Run</w:t>
            </w:r>
            <w:r w:rsidRPr="00DA6E22">
              <w:rPr>
                <w:sz w:val="16"/>
              </w:rPr>
              <w:t xml:space="preserve"> or </w:t>
            </w:r>
            <w:r w:rsidRPr="00DA6E22">
              <w:rPr>
                <w:rStyle w:val="screenelement"/>
                <w:sz w:val="16"/>
              </w:rPr>
              <w:t>Test Run</w:t>
            </w:r>
            <w:r w:rsidRPr="00DA6E22">
              <w:rPr>
                <w:sz w:val="16"/>
              </w:rPr>
              <w:t>.</w:t>
            </w:r>
          </w:p>
        </w:tc>
        <w:tc>
          <w:tcPr>
            <w:tcW w:w="0" w:type="auto"/>
          </w:tcPr>
          <w:p w14:paraId="2052FD6A" w14:textId="77777777" w:rsidR="00247F75" w:rsidRPr="00DA6E22" w:rsidRDefault="00247F75">
            <w:pPr>
              <w:rPr>
                <w:sz w:val="16"/>
              </w:rPr>
            </w:pPr>
          </w:p>
        </w:tc>
        <w:tc>
          <w:tcPr>
            <w:tcW w:w="0" w:type="auto"/>
          </w:tcPr>
          <w:p w14:paraId="2AD09E9B" w14:textId="77777777" w:rsidR="00247F75" w:rsidRPr="00DA6E22" w:rsidRDefault="00247F75">
            <w:pPr>
              <w:rPr>
                <w:sz w:val="16"/>
              </w:rPr>
            </w:pPr>
          </w:p>
        </w:tc>
      </w:tr>
      <w:tr w:rsidR="00247F75" w:rsidRPr="00DA6E22" w14:paraId="611A8F68" w14:textId="77777777" w:rsidTr="00DA6E22">
        <w:tc>
          <w:tcPr>
            <w:tcW w:w="0" w:type="auto"/>
          </w:tcPr>
          <w:p w14:paraId="535EDA98" w14:textId="77777777" w:rsidR="00247F75" w:rsidRPr="00DA6E22" w:rsidRDefault="005652CB">
            <w:pPr>
              <w:rPr>
                <w:sz w:val="16"/>
              </w:rPr>
            </w:pPr>
            <w:r w:rsidRPr="00DA6E22">
              <w:rPr>
                <w:sz w:val="16"/>
              </w:rPr>
              <w:t>5</w:t>
            </w:r>
          </w:p>
        </w:tc>
        <w:tc>
          <w:tcPr>
            <w:tcW w:w="0" w:type="auto"/>
          </w:tcPr>
          <w:p w14:paraId="78F4CC16" w14:textId="77777777" w:rsidR="00247F75" w:rsidRPr="00DA6E22" w:rsidRDefault="005652CB">
            <w:pPr>
              <w:rPr>
                <w:sz w:val="16"/>
              </w:rPr>
            </w:pPr>
            <w:r w:rsidRPr="00DA6E22">
              <w:rPr>
                <w:rStyle w:val="bold"/>
                <w:sz w:val="16"/>
              </w:rPr>
              <w:t>Run the Settlement</w:t>
            </w:r>
          </w:p>
        </w:tc>
        <w:tc>
          <w:tcPr>
            <w:tcW w:w="0" w:type="auto"/>
          </w:tcPr>
          <w:p w14:paraId="6DC5C41F" w14:textId="77777777" w:rsidR="00DA6E22" w:rsidRPr="00DA6E22" w:rsidRDefault="005652CB">
            <w:pPr>
              <w:rPr>
                <w:sz w:val="16"/>
              </w:rPr>
            </w:pPr>
            <w:r w:rsidRPr="00DA6E22">
              <w:rPr>
                <w:sz w:val="16"/>
              </w:rPr>
              <w:t xml:space="preserve">In the corresponding </w:t>
            </w:r>
            <w:r w:rsidRPr="00DA6E22">
              <w:rPr>
                <w:rStyle w:val="screenelement"/>
                <w:sz w:val="16"/>
              </w:rPr>
              <w:t>Settlement Test Run</w:t>
            </w:r>
            <w:r w:rsidRPr="00DA6E22">
              <w:rPr>
                <w:sz w:val="16"/>
              </w:rPr>
              <w:t xml:space="preserve"> view, make the following entries and choose </w:t>
            </w:r>
            <w:r w:rsidRPr="00DA6E22">
              <w:rPr>
                <w:rStyle w:val="screenelement"/>
                <w:sz w:val="16"/>
              </w:rPr>
              <w:t>Confirm</w:t>
            </w:r>
            <w:r w:rsidRPr="00DA6E22">
              <w:rPr>
                <w:sz w:val="16"/>
              </w:rPr>
              <w:t>:</w:t>
            </w:r>
          </w:p>
          <w:p w14:paraId="7C28E599" w14:textId="77777777" w:rsidR="00DA6E22" w:rsidRPr="00DA6E22" w:rsidRDefault="005652CB">
            <w:pPr>
              <w:rPr>
                <w:sz w:val="16"/>
              </w:rPr>
            </w:pPr>
            <w:r w:rsidRPr="00DA6E22">
              <w:rPr>
                <w:rStyle w:val="screenelement"/>
                <w:sz w:val="16"/>
              </w:rPr>
              <w:t>Settlement Period</w:t>
            </w:r>
            <w:r w:rsidRPr="00DA6E22">
              <w:rPr>
                <w:sz w:val="16"/>
              </w:rPr>
              <w:t xml:space="preserve">: </w:t>
            </w:r>
            <w:r w:rsidRPr="00DA6E22">
              <w:rPr>
                <w:rStyle w:val="userinput"/>
                <w:sz w:val="16"/>
              </w:rPr>
              <w:t>&lt;current period&gt;</w:t>
            </w:r>
          </w:p>
          <w:p w14:paraId="54D4F3DE" w14:textId="77777777" w:rsidR="00DA6E22" w:rsidRPr="00DA6E22" w:rsidRDefault="005652CB">
            <w:pPr>
              <w:rPr>
                <w:sz w:val="16"/>
              </w:rPr>
            </w:pPr>
            <w:r w:rsidRPr="00DA6E22">
              <w:rPr>
                <w:rStyle w:val="screenelement"/>
                <w:sz w:val="16"/>
              </w:rPr>
              <w:t>Fiscal Year</w:t>
            </w:r>
            <w:r w:rsidRPr="00DA6E22">
              <w:rPr>
                <w:sz w:val="16"/>
              </w:rPr>
              <w:t xml:space="preserve">: </w:t>
            </w:r>
            <w:r w:rsidRPr="00DA6E22">
              <w:rPr>
                <w:rStyle w:val="userinput"/>
                <w:sz w:val="16"/>
              </w:rPr>
              <w:t>&lt;current year&gt;</w:t>
            </w:r>
          </w:p>
          <w:p w14:paraId="723EE5F8" w14:textId="77777777" w:rsidR="00DA6E22" w:rsidRPr="00DA6E22" w:rsidRDefault="005652CB">
            <w:pPr>
              <w:rPr>
                <w:sz w:val="16"/>
              </w:rPr>
            </w:pPr>
            <w:r w:rsidRPr="00DA6E22">
              <w:rPr>
                <w:rStyle w:val="screenelement"/>
                <w:sz w:val="16"/>
              </w:rPr>
              <w:t>Processing Type</w:t>
            </w:r>
            <w:r w:rsidRPr="00DA6E22">
              <w:rPr>
                <w:sz w:val="16"/>
              </w:rPr>
              <w:t xml:space="preserve">: </w:t>
            </w:r>
            <w:r w:rsidRPr="00DA6E22">
              <w:rPr>
                <w:rStyle w:val="userinput"/>
                <w:sz w:val="16"/>
              </w:rPr>
              <w:t>Automatic</w:t>
            </w:r>
          </w:p>
          <w:p w14:paraId="19B68715" w14:textId="089C60EC" w:rsidR="00247F75" w:rsidRPr="00DA6E22" w:rsidRDefault="005652CB">
            <w:pPr>
              <w:rPr>
                <w:sz w:val="16"/>
              </w:rPr>
            </w:pPr>
            <w:r w:rsidRPr="00DA6E22">
              <w:rPr>
                <w:rStyle w:val="screenelement"/>
                <w:sz w:val="16"/>
              </w:rPr>
              <w:t>Ledger</w:t>
            </w:r>
            <w:r w:rsidRPr="00DA6E22">
              <w:rPr>
                <w:sz w:val="16"/>
              </w:rPr>
              <w:t xml:space="preserve">: </w:t>
            </w:r>
            <w:r w:rsidRPr="00DA6E22">
              <w:rPr>
                <w:rStyle w:val="userinput"/>
                <w:sz w:val="16"/>
              </w:rPr>
              <w:t>0L</w:t>
            </w:r>
          </w:p>
          <w:p w14:paraId="0A68EC20" w14:textId="77777777" w:rsidR="00247F75" w:rsidRPr="00DA6E22" w:rsidRDefault="00247F75">
            <w:pPr>
              <w:rPr>
                <w:sz w:val="16"/>
              </w:rPr>
            </w:pPr>
          </w:p>
          <w:tbl>
            <w:tblPr>
              <w:tblW w:w="4975" w:type="pct"/>
              <w:tblCellMar>
                <w:left w:w="10" w:type="dxa"/>
                <w:right w:w="10" w:type="dxa"/>
              </w:tblCellMar>
              <w:tblLook w:val="04A0" w:firstRow="1" w:lastRow="0" w:firstColumn="1" w:lastColumn="0" w:noHBand="0" w:noVBand="1"/>
            </w:tblPr>
            <w:tblGrid>
              <w:gridCol w:w="9237"/>
            </w:tblGrid>
            <w:tr w:rsidR="00247F75" w:rsidRPr="00DA6E22" w14:paraId="412AD760"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3743A4" w14:textId="77777777" w:rsidR="00247F75" w:rsidRPr="00DA6E22" w:rsidRDefault="005652CB">
                  <w:pPr>
                    <w:rPr>
                      <w:sz w:val="16"/>
                    </w:rPr>
                  </w:pPr>
                  <w:r w:rsidRPr="00DA6E22">
                    <w:rPr>
                      <w:rStyle w:val="bold"/>
                      <w:sz w:val="16"/>
                    </w:rPr>
                    <w:t xml:space="preserve">Note </w:t>
                  </w:r>
                  <w:r w:rsidRPr="00DA6E22">
                    <w:rPr>
                      <w:sz w:val="16"/>
                    </w:rPr>
                    <w:t>For projects created before 2105, keep the Ledger blank and it would settle the same values to all ledgers but for new projects created after 2105, settlement must be executed by each Ledger independently. Repeat these steps for 2L or 3L ledger. Settlements are now run by Ledger.</w:t>
                  </w:r>
                </w:p>
              </w:tc>
            </w:tr>
          </w:tbl>
          <w:p w14:paraId="23954DD3" w14:textId="77777777" w:rsidR="005652CB" w:rsidRPr="00DA6E22" w:rsidRDefault="005652CB">
            <w:pPr>
              <w:rPr>
                <w:sz w:val="16"/>
              </w:rPr>
            </w:pPr>
          </w:p>
        </w:tc>
        <w:tc>
          <w:tcPr>
            <w:tcW w:w="0" w:type="auto"/>
          </w:tcPr>
          <w:p w14:paraId="31D76A39" w14:textId="77777777" w:rsidR="00247F75" w:rsidRPr="00DA6E22" w:rsidRDefault="005652CB">
            <w:pPr>
              <w:rPr>
                <w:sz w:val="16"/>
              </w:rPr>
            </w:pPr>
            <w:r w:rsidRPr="00DA6E22">
              <w:rPr>
                <w:sz w:val="16"/>
              </w:rPr>
              <w:t>The results display.</w:t>
            </w:r>
          </w:p>
        </w:tc>
        <w:tc>
          <w:tcPr>
            <w:tcW w:w="0" w:type="auto"/>
          </w:tcPr>
          <w:p w14:paraId="3012ECFE" w14:textId="77777777" w:rsidR="00247F75" w:rsidRPr="00DA6E22" w:rsidRDefault="00247F75">
            <w:pPr>
              <w:rPr>
                <w:sz w:val="16"/>
              </w:rPr>
            </w:pPr>
          </w:p>
        </w:tc>
      </w:tr>
    </w:tbl>
    <w:p w14:paraId="52FC7F64" w14:textId="77777777" w:rsidR="00247F75" w:rsidRDefault="005652CB">
      <w:pPr>
        <w:pStyle w:val="Heading2"/>
      </w:pPr>
      <w:bookmarkStart w:id="60" w:name="unique_40"/>
      <w:bookmarkStart w:id="61" w:name="_Toc237129147"/>
      <w:r>
        <w:t>Period-End Process: Assets under Construction Projects</w:t>
      </w:r>
      <w:bookmarkEnd w:id="60"/>
      <w:bookmarkEnd w:id="61"/>
    </w:p>
    <w:tbl>
      <w:tblPr>
        <w:tblStyle w:val="SAPNote"/>
        <w:tblW w:w="4975" w:type="pct"/>
        <w:tblLook w:val="0600" w:firstRow="0" w:lastRow="0" w:firstColumn="0" w:lastColumn="0" w:noHBand="1" w:noVBand="1"/>
      </w:tblPr>
      <w:tblGrid>
        <w:gridCol w:w="14195"/>
      </w:tblGrid>
      <w:tr w:rsidR="00247F75" w14:paraId="6C0D34BA" w14:textId="77777777" w:rsidTr="00DA6E22">
        <w:tc>
          <w:tcPr>
            <w:tcW w:w="0" w:type="auto"/>
          </w:tcPr>
          <w:p w14:paraId="3BB00DC6" w14:textId="508C78EF" w:rsidR="00247F75" w:rsidRDefault="005652CB">
            <w:r>
              <w:rPr>
                <w:rStyle w:val="bold"/>
              </w:rPr>
              <w:t xml:space="preserve">Note </w:t>
            </w:r>
            <w:r>
              <w:t xml:space="preserve">Before you execute these steps, refer to the assignment design flow of each project profile to its </w:t>
            </w:r>
            <w:r>
              <w:t xml:space="preserve">respective settlement/allocation </w:t>
            </w:r>
            <w:hyperlink r:id="rId28" w:history="1">
              <w:r>
                <w:t>Project Profile to Settlement Profile Mapping</w:t>
              </w:r>
            </w:hyperlink>
            <w:r>
              <w:t xml:space="preserve">  [page ] </w:t>
            </w:r>
            <w:r>
              <w:fldChar w:fldCharType="begin"/>
            </w:r>
            <w:r>
              <w:instrText xml:space="preserve"> PAGEREF unique_19 </w:instrText>
            </w:r>
            <w:r>
              <w:fldChar w:fldCharType="separate"/>
            </w:r>
            <w:r w:rsidR="00DA6E22">
              <w:rPr>
                <w:noProof/>
              </w:rPr>
              <w:t>20</w:t>
            </w:r>
            <w:r>
              <w:fldChar w:fldCharType="end"/>
            </w:r>
            <w:r>
              <w:t xml:space="preserve"> section.</w:t>
            </w:r>
          </w:p>
        </w:tc>
      </w:tr>
    </w:tbl>
    <w:p w14:paraId="51ACAE91" w14:textId="77777777" w:rsidR="00247F75" w:rsidRDefault="005652CB">
      <w:pPr>
        <w:pStyle w:val="Heading3"/>
      </w:pPr>
      <w:bookmarkStart w:id="62" w:name="unique_27"/>
      <w:bookmarkStart w:id="63" w:name="_Toc237129148"/>
      <w:r>
        <w:t>Assets under Construction Settlement</w:t>
      </w:r>
      <w:bookmarkEnd w:id="62"/>
      <w:bookmarkEnd w:id="63"/>
    </w:p>
    <w:p w14:paraId="68B1D933" w14:textId="77777777" w:rsidR="00247F75" w:rsidRDefault="005652CB">
      <w:pPr>
        <w:pStyle w:val="sectiontitle"/>
      </w:pPr>
      <w:r>
        <w:t>Test Administration</w:t>
      </w:r>
    </w:p>
    <w:p w14:paraId="09E66248" w14:textId="77777777" w:rsidR="00247F75" w:rsidRDefault="005652CB">
      <w:r>
        <w:t>Customer project: Fill in the project-specific parts.</w:t>
      </w:r>
    </w:p>
    <w:p w14:paraId="66551515" w14:textId="77777777" w:rsidR="00247F75" w:rsidRDefault="00247F7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47F75" w:rsidRPr="00DA6E22" w14:paraId="2C04EB3D" w14:textId="77777777" w:rsidTr="00DA6E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16B7EB" w14:textId="77777777" w:rsidR="00247F75" w:rsidRPr="00DA6E22" w:rsidRDefault="005652CB">
            <w:pPr>
              <w:rPr>
                <w:sz w:val="12"/>
              </w:rPr>
            </w:pPr>
            <w:r w:rsidRPr="00DA6E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9AA4CA" w14:textId="77777777" w:rsidR="00247F75" w:rsidRPr="00DA6E22" w:rsidRDefault="005652CB">
            <w:pPr>
              <w:rPr>
                <w:sz w:val="12"/>
              </w:rPr>
            </w:pPr>
            <w:r w:rsidRPr="00DA6E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B09ADE" w14:textId="77777777" w:rsidR="00247F75" w:rsidRPr="00DA6E22" w:rsidRDefault="005652CB">
            <w:pPr>
              <w:rPr>
                <w:sz w:val="12"/>
              </w:rPr>
            </w:pPr>
            <w:r w:rsidRPr="00DA6E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22D68" w14:textId="77777777" w:rsidR="005652CB" w:rsidRPr="00DA6E22" w:rsidRDefault="005652CB">
            <w:pPr>
              <w:rPr>
                <w:sz w:val="12"/>
              </w:rPr>
            </w:pPr>
          </w:p>
        </w:tc>
      </w:tr>
      <w:tr w:rsidR="00247F75" w:rsidRPr="00DA6E22" w14:paraId="0B5E0A5A"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C151C2" w14:textId="77777777" w:rsidR="00247F75" w:rsidRPr="00DA6E22" w:rsidRDefault="005652CB">
            <w:pPr>
              <w:rPr>
                <w:sz w:val="12"/>
              </w:rPr>
            </w:pPr>
            <w:r w:rsidRPr="00DA6E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6A6E12"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0D8647" w14:textId="77777777" w:rsidR="00247F75" w:rsidRPr="00DA6E22" w:rsidRDefault="005652CB">
            <w:pPr>
              <w:rPr>
                <w:sz w:val="12"/>
              </w:rPr>
            </w:pPr>
            <w:r w:rsidRPr="00DA6E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E50E2F" w14:textId="77777777" w:rsidR="005652CB" w:rsidRPr="00DA6E22" w:rsidRDefault="005652CB">
            <w:pPr>
              <w:rPr>
                <w:sz w:val="12"/>
              </w:rPr>
            </w:pPr>
          </w:p>
        </w:tc>
      </w:tr>
      <w:tr w:rsidR="00247F75" w:rsidRPr="00DA6E22" w14:paraId="1EF6EE5E"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BFDA0A" w14:textId="77777777" w:rsidR="00247F75" w:rsidRPr="00DA6E22" w:rsidRDefault="005652CB">
            <w:pPr>
              <w:rPr>
                <w:sz w:val="12"/>
              </w:rPr>
            </w:pPr>
            <w:r w:rsidRPr="00DA6E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1C8614"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507BF0" w14:textId="77777777" w:rsidR="00247F75" w:rsidRPr="00DA6E22" w:rsidRDefault="005652CB">
            <w:pPr>
              <w:rPr>
                <w:sz w:val="12"/>
              </w:rPr>
            </w:pPr>
            <w:r w:rsidRPr="00DA6E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AF9BC0" w14:textId="77777777" w:rsidR="00247F75" w:rsidRPr="00DA6E22" w:rsidRDefault="005652CB">
            <w:pPr>
              <w:rPr>
                <w:sz w:val="12"/>
              </w:rPr>
            </w:pPr>
            <w:r w:rsidRPr="00DA6E22">
              <w:rPr>
                <w:rStyle w:val="userinput"/>
                <w:sz w:val="12"/>
              </w:rPr>
              <w:t>&lt;State the Service Provider, Customer or Joint Service Provider and Customer&gt;</w:t>
            </w:r>
          </w:p>
        </w:tc>
      </w:tr>
    </w:tbl>
    <w:p w14:paraId="022348EB" w14:textId="77777777" w:rsidR="005652CB" w:rsidRDefault="005652CB">
      <w:pPr>
        <w:spacing w:before="0" w:after="0"/>
        <w:rPr>
          <w:vanish/>
        </w:rPr>
      </w:pPr>
    </w:p>
    <w:tbl>
      <w:tblPr>
        <w:tblStyle w:val="SAPNote"/>
        <w:tblW w:w="4975" w:type="pct"/>
        <w:tblLook w:val="0600" w:firstRow="0" w:lastRow="0" w:firstColumn="0" w:lastColumn="0" w:noHBand="1" w:noVBand="1"/>
      </w:tblPr>
      <w:tblGrid>
        <w:gridCol w:w="14195"/>
      </w:tblGrid>
      <w:tr w:rsidR="00247F75" w14:paraId="0BF5EBF2" w14:textId="77777777" w:rsidTr="00DA6E22">
        <w:tc>
          <w:tcPr>
            <w:tcW w:w="0" w:type="auto"/>
          </w:tcPr>
          <w:p w14:paraId="1EB11EC3" w14:textId="3399EB5F" w:rsidR="00247F75" w:rsidRDefault="005652CB">
            <w:r>
              <w:rPr>
                <w:rStyle w:val="bold"/>
              </w:rPr>
              <w:t xml:space="preserve">Note </w:t>
            </w:r>
            <w:r>
              <w:t xml:space="preserve">Skip this step if you are working with Internal Cost Project and have already done the </w:t>
            </w:r>
            <w:hyperlink r:id="rId29" w:history="1">
              <w:r>
                <w:t>Period-End Process: Internal Cost Projects</w:t>
              </w:r>
            </w:hyperlink>
            <w:r>
              <w:t xml:space="preserve">  [page ] </w:t>
            </w:r>
            <w:r>
              <w:fldChar w:fldCharType="begin"/>
            </w:r>
            <w:r>
              <w:instrText xml:space="preserve"> PAGEREF unique_39 </w:instrText>
            </w:r>
            <w:r>
              <w:fldChar w:fldCharType="separate"/>
            </w:r>
            <w:r w:rsidR="00DA6E22">
              <w:rPr>
                <w:noProof/>
              </w:rPr>
              <w:t>29</w:t>
            </w:r>
            <w:r>
              <w:fldChar w:fldCharType="end"/>
            </w:r>
            <w:r>
              <w:t>.</w:t>
            </w:r>
          </w:p>
        </w:tc>
      </w:tr>
    </w:tbl>
    <w:p w14:paraId="746969DE" w14:textId="77777777" w:rsidR="00247F75" w:rsidRDefault="005652CB">
      <w:pPr>
        <w:pStyle w:val="sectiontitle"/>
      </w:pPr>
      <w:r>
        <w:t>Purpose</w:t>
      </w:r>
    </w:p>
    <w:p w14:paraId="0B0F6A61" w14:textId="77777777" w:rsidR="00247F75" w:rsidRDefault="005652CB">
      <w:r>
        <w:t xml:space="preserve">In contrast to assessment, you cannot perform settlement across fiscal year boundaries. The system automatically determines the posting date from the posting </w:t>
      </w:r>
      <w:r>
        <w:t>period/fiscal year using the last day of the posting period. There are three processing types defined for settlement:</w:t>
      </w:r>
    </w:p>
    <w:p w14:paraId="6970C11C" w14:textId="77777777" w:rsidR="00247F75" w:rsidRDefault="005652CB">
      <w:pPr>
        <w:pStyle w:val="listpara1"/>
        <w:numPr>
          <w:ilvl w:val="0"/>
          <w:numId w:val="34"/>
        </w:numPr>
      </w:pPr>
      <w:r>
        <w:t>Automatic: The system selects all the distribution rules for a sender.</w:t>
      </w:r>
    </w:p>
    <w:p w14:paraId="25AD4004" w14:textId="77777777" w:rsidR="00247F75" w:rsidRDefault="005652CB">
      <w:pPr>
        <w:pStyle w:val="listpara1"/>
        <w:numPr>
          <w:ilvl w:val="0"/>
          <w:numId w:val="3"/>
        </w:numPr>
      </w:pPr>
      <w:r>
        <w:t>Periodic: All distribution rules with settlement types PER and AuC are selected. PER rules are applied first. In investment measures, this is followed by settlement to assets under construction.</w:t>
      </w:r>
    </w:p>
    <w:p w14:paraId="027DA210" w14:textId="77777777" w:rsidR="00247F75" w:rsidRDefault="005652CB">
      <w:pPr>
        <w:pStyle w:val="listpara1"/>
        <w:numPr>
          <w:ilvl w:val="0"/>
          <w:numId w:val="3"/>
        </w:numPr>
      </w:pPr>
      <w:r>
        <w:t>Partial capitalization: Use this processing type if you want to partially capitalize an investment measure which is not yet complete, that is if you want to settle part of the overall cost to finished assets.</w:t>
      </w:r>
    </w:p>
    <w:p w14:paraId="28BEF3AA" w14:textId="77777777" w:rsidR="00247F75" w:rsidRDefault="005652CB">
      <w:r>
        <w:t>With this process step, a periodic settlement is executed. All costs collected on the investment project would be settled to the automatically created asset under construction (AuC).</w:t>
      </w:r>
    </w:p>
    <w:p w14:paraId="40968EE9" w14:textId="77777777" w:rsidR="00247F75" w:rsidRDefault="005652CB">
      <w:pPr>
        <w:pStyle w:val="sectiontitle"/>
      </w:pPr>
      <w:r>
        <w:t>Prerequisite</w:t>
      </w:r>
    </w:p>
    <w:p w14:paraId="6AF55C6E" w14:textId="77777777" w:rsidR="00247F75" w:rsidRDefault="005652CB">
      <w:r>
        <w:t>All previous process steps from scope item 35F - Project Control – Capital Projects O5F - Project Control – Capital Projects or similar are completed successfully.</w:t>
      </w:r>
    </w:p>
    <w:p w14:paraId="61E7D55B" w14:textId="77777777" w:rsidR="00247F75" w:rsidRDefault="00247F75"/>
    <w:tbl>
      <w:tblPr>
        <w:tblStyle w:val="SAPStandardTable"/>
        <w:tblW w:w="5000" w:type="pct"/>
        <w:tblInd w:w="0" w:type="dxa"/>
        <w:tblLook w:val="0620" w:firstRow="1" w:lastRow="0" w:firstColumn="0" w:lastColumn="0" w:noHBand="1" w:noVBand="1"/>
      </w:tblPr>
      <w:tblGrid>
        <w:gridCol w:w="14304"/>
      </w:tblGrid>
      <w:tr w:rsidR="00247F75" w:rsidRPr="00DA6E22" w14:paraId="559D054B"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15F0E565" w14:textId="77777777" w:rsidR="005652CB" w:rsidRPr="00DA6E22" w:rsidRDefault="005652CB">
            <w:pPr>
              <w:rPr>
                <w:sz w:val="16"/>
              </w:rPr>
            </w:pPr>
          </w:p>
        </w:tc>
      </w:tr>
    </w:tbl>
    <w:p w14:paraId="03E0F188" w14:textId="77777777" w:rsidR="00247F75" w:rsidRDefault="005652CB">
      <w:r>
        <w:t xml:space="preserve">Skip this step if you are using the event-based investment profile EB0001 or any other profile marked as an </w:t>
      </w:r>
      <w:r>
        <w:rPr>
          <w:rStyle w:val="bold"/>
        </w:rPr>
        <w:t>Investment Measure</w:t>
      </w:r>
      <w:r>
        <w:t xml:space="preserve"> with </w:t>
      </w:r>
      <w:r>
        <w:rPr>
          <w:rStyle w:val="bold"/>
        </w:rPr>
        <w:t>Event-Based Settlement to AuC</w:t>
      </w:r>
      <w:r>
        <w:t>. With event-based, AuC is automatically settled by line item during primary or secondary cost posting, Event-based settlement only supports 100% allocation to AuC.</w:t>
      </w:r>
    </w:p>
    <w:p w14:paraId="679E955E" w14:textId="77777777" w:rsidR="00247F75" w:rsidRDefault="005652CB">
      <w:pPr>
        <w:pStyle w:val="sectiontitle"/>
      </w:pPr>
      <w:r>
        <w:t>Procedure</w:t>
      </w:r>
    </w:p>
    <w:tbl>
      <w:tblPr>
        <w:tblStyle w:val="SAPStandardTable"/>
        <w:tblW w:w="5000" w:type="pct"/>
        <w:tblInd w:w="3" w:type="dxa"/>
        <w:tblLook w:val="0620" w:firstRow="1" w:lastRow="0" w:firstColumn="0" w:lastColumn="0" w:noHBand="1" w:noVBand="1"/>
      </w:tblPr>
      <w:tblGrid>
        <w:gridCol w:w="646"/>
        <w:gridCol w:w="1080"/>
        <w:gridCol w:w="10174"/>
        <w:gridCol w:w="1453"/>
        <w:gridCol w:w="951"/>
      </w:tblGrid>
      <w:tr w:rsidR="00247F75" w:rsidRPr="00DA6E22" w14:paraId="15B91D86"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49D5225F" w14:textId="77777777" w:rsidR="00247F75" w:rsidRPr="00DA6E22" w:rsidRDefault="005652CB">
            <w:pPr>
              <w:pStyle w:val="boldparagraph"/>
              <w:rPr>
                <w:sz w:val="16"/>
              </w:rPr>
            </w:pPr>
            <w:r w:rsidRPr="00DA6E22">
              <w:rPr>
                <w:sz w:val="16"/>
              </w:rPr>
              <w:t>Test Step #</w:t>
            </w:r>
          </w:p>
        </w:tc>
        <w:tc>
          <w:tcPr>
            <w:tcW w:w="0" w:type="auto"/>
          </w:tcPr>
          <w:p w14:paraId="10946D95" w14:textId="77777777" w:rsidR="00247F75" w:rsidRPr="00DA6E22" w:rsidRDefault="005652CB">
            <w:pPr>
              <w:pStyle w:val="boldparagraph"/>
              <w:rPr>
                <w:sz w:val="16"/>
              </w:rPr>
            </w:pPr>
            <w:r w:rsidRPr="00DA6E22">
              <w:rPr>
                <w:sz w:val="16"/>
              </w:rPr>
              <w:t>Test Step Name</w:t>
            </w:r>
          </w:p>
        </w:tc>
        <w:tc>
          <w:tcPr>
            <w:tcW w:w="0" w:type="auto"/>
          </w:tcPr>
          <w:p w14:paraId="293CA327" w14:textId="77777777" w:rsidR="00247F75" w:rsidRPr="00DA6E22" w:rsidRDefault="005652CB">
            <w:pPr>
              <w:pStyle w:val="boldparagraph"/>
              <w:rPr>
                <w:sz w:val="16"/>
              </w:rPr>
            </w:pPr>
            <w:r w:rsidRPr="00DA6E22">
              <w:rPr>
                <w:sz w:val="16"/>
              </w:rPr>
              <w:t>Instruction</w:t>
            </w:r>
          </w:p>
        </w:tc>
        <w:tc>
          <w:tcPr>
            <w:tcW w:w="0" w:type="auto"/>
          </w:tcPr>
          <w:p w14:paraId="164BE796" w14:textId="77777777" w:rsidR="00247F75" w:rsidRPr="00DA6E22" w:rsidRDefault="005652CB">
            <w:pPr>
              <w:pStyle w:val="boldparagraph"/>
              <w:rPr>
                <w:sz w:val="16"/>
              </w:rPr>
            </w:pPr>
            <w:r w:rsidRPr="00DA6E22">
              <w:rPr>
                <w:sz w:val="16"/>
              </w:rPr>
              <w:t>Expected Result</w:t>
            </w:r>
          </w:p>
        </w:tc>
        <w:tc>
          <w:tcPr>
            <w:tcW w:w="0" w:type="auto"/>
          </w:tcPr>
          <w:p w14:paraId="790025DA" w14:textId="77777777" w:rsidR="00247F75" w:rsidRPr="00DA6E22" w:rsidRDefault="005652CB">
            <w:pPr>
              <w:pStyle w:val="boldparagraph"/>
              <w:rPr>
                <w:sz w:val="16"/>
              </w:rPr>
            </w:pPr>
            <w:r w:rsidRPr="00DA6E22">
              <w:rPr>
                <w:sz w:val="16"/>
              </w:rPr>
              <w:t>Pass / Fail / Comment</w:t>
            </w:r>
          </w:p>
        </w:tc>
      </w:tr>
      <w:tr w:rsidR="00247F75" w:rsidRPr="00DA6E22" w14:paraId="089416BF" w14:textId="77777777" w:rsidTr="00DA6E22">
        <w:tc>
          <w:tcPr>
            <w:tcW w:w="0" w:type="auto"/>
          </w:tcPr>
          <w:p w14:paraId="79AE64EF" w14:textId="77777777" w:rsidR="00247F75" w:rsidRPr="00DA6E22" w:rsidRDefault="005652CB">
            <w:pPr>
              <w:rPr>
                <w:sz w:val="16"/>
              </w:rPr>
            </w:pPr>
            <w:r w:rsidRPr="00DA6E22">
              <w:rPr>
                <w:sz w:val="16"/>
              </w:rPr>
              <w:t>1</w:t>
            </w:r>
          </w:p>
        </w:tc>
        <w:tc>
          <w:tcPr>
            <w:tcW w:w="0" w:type="auto"/>
          </w:tcPr>
          <w:p w14:paraId="32631B10" w14:textId="77777777" w:rsidR="00247F75" w:rsidRPr="00DA6E22" w:rsidRDefault="005652CB">
            <w:pPr>
              <w:rPr>
                <w:sz w:val="16"/>
              </w:rPr>
            </w:pPr>
            <w:r w:rsidRPr="00DA6E22">
              <w:rPr>
                <w:rStyle w:val="bold"/>
                <w:sz w:val="16"/>
              </w:rPr>
              <w:t>Log On</w:t>
            </w:r>
          </w:p>
        </w:tc>
        <w:tc>
          <w:tcPr>
            <w:tcW w:w="0" w:type="auto"/>
          </w:tcPr>
          <w:p w14:paraId="1F120091" w14:textId="77777777" w:rsidR="00247F75" w:rsidRPr="00DA6E22" w:rsidRDefault="005652CB">
            <w:pPr>
              <w:rPr>
                <w:sz w:val="16"/>
              </w:rPr>
            </w:pPr>
            <w:r w:rsidRPr="00DA6E22">
              <w:rPr>
                <w:sz w:val="16"/>
              </w:rPr>
              <w:t>Log on to the SAP Fiori launchpad as a Cost Accountant - Overhead.</w:t>
            </w:r>
          </w:p>
        </w:tc>
        <w:tc>
          <w:tcPr>
            <w:tcW w:w="0" w:type="auto"/>
          </w:tcPr>
          <w:p w14:paraId="10AC86A8" w14:textId="77777777" w:rsidR="00247F75" w:rsidRPr="00DA6E22" w:rsidRDefault="005652CB">
            <w:pPr>
              <w:rPr>
                <w:sz w:val="16"/>
              </w:rPr>
            </w:pPr>
            <w:r w:rsidRPr="00DA6E22">
              <w:rPr>
                <w:sz w:val="16"/>
              </w:rPr>
              <w:t>The SAP Fiori launchpad displays.</w:t>
            </w:r>
          </w:p>
        </w:tc>
        <w:tc>
          <w:tcPr>
            <w:tcW w:w="0" w:type="auto"/>
          </w:tcPr>
          <w:p w14:paraId="45B6958D" w14:textId="77777777" w:rsidR="00247F75" w:rsidRPr="00DA6E22" w:rsidRDefault="00247F75">
            <w:pPr>
              <w:rPr>
                <w:sz w:val="16"/>
              </w:rPr>
            </w:pPr>
          </w:p>
        </w:tc>
      </w:tr>
      <w:tr w:rsidR="00247F75" w:rsidRPr="00DA6E22" w14:paraId="0AA57AEC" w14:textId="77777777" w:rsidTr="00DA6E22">
        <w:tc>
          <w:tcPr>
            <w:tcW w:w="0" w:type="auto"/>
          </w:tcPr>
          <w:p w14:paraId="34394CAB" w14:textId="77777777" w:rsidR="00247F75" w:rsidRPr="00DA6E22" w:rsidRDefault="005652CB">
            <w:pPr>
              <w:rPr>
                <w:sz w:val="16"/>
              </w:rPr>
            </w:pPr>
            <w:r w:rsidRPr="00DA6E22">
              <w:rPr>
                <w:sz w:val="16"/>
              </w:rPr>
              <w:lastRenderedPageBreak/>
              <w:t>2</w:t>
            </w:r>
          </w:p>
        </w:tc>
        <w:tc>
          <w:tcPr>
            <w:tcW w:w="0" w:type="auto"/>
          </w:tcPr>
          <w:p w14:paraId="153F0734" w14:textId="77777777" w:rsidR="00247F75" w:rsidRPr="00DA6E22" w:rsidRDefault="005652CB">
            <w:pPr>
              <w:rPr>
                <w:sz w:val="16"/>
              </w:rPr>
            </w:pPr>
            <w:r w:rsidRPr="00DA6E22">
              <w:rPr>
                <w:rStyle w:val="bold"/>
                <w:sz w:val="16"/>
              </w:rPr>
              <w:t>Access the SAP Fiori App</w:t>
            </w:r>
          </w:p>
        </w:tc>
        <w:tc>
          <w:tcPr>
            <w:tcW w:w="0" w:type="auto"/>
          </w:tcPr>
          <w:p w14:paraId="2E040985" w14:textId="77777777" w:rsidR="00247F75" w:rsidRPr="00DA6E22" w:rsidRDefault="005652CB">
            <w:pPr>
              <w:rPr>
                <w:sz w:val="16"/>
              </w:rPr>
            </w:pPr>
            <w:r w:rsidRPr="00DA6E22">
              <w:rPr>
                <w:sz w:val="16"/>
              </w:rPr>
              <w:t xml:space="preserve">Open </w:t>
            </w:r>
            <w:r w:rsidRPr="00DA6E22">
              <w:rPr>
                <w:rStyle w:val="screenelement"/>
                <w:sz w:val="16"/>
              </w:rPr>
              <w:t>Schedule Overhead Accounting Jobs</w:t>
            </w:r>
            <w:r w:rsidRPr="00DA6E22">
              <w:rPr>
                <w:sz w:val="16"/>
              </w:rPr>
              <w:t xml:space="preserve"> </w:t>
            </w:r>
            <w:r w:rsidRPr="00DA6E22">
              <w:rPr>
                <w:rStyle w:val="CourierNew"/>
                <w:sz w:val="16"/>
              </w:rPr>
              <w:t>(F3767)</w:t>
            </w:r>
            <w:r w:rsidRPr="00DA6E22">
              <w:rPr>
                <w:sz w:val="16"/>
              </w:rPr>
              <w:t>.</w:t>
            </w:r>
          </w:p>
        </w:tc>
        <w:tc>
          <w:tcPr>
            <w:tcW w:w="0" w:type="auto"/>
          </w:tcPr>
          <w:p w14:paraId="6BEDEC8F" w14:textId="77777777" w:rsidR="00247F75" w:rsidRPr="00DA6E22" w:rsidRDefault="005652CB">
            <w:pPr>
              <w:rPr>
                <w:sz w:val="16"/>
              </w:rPr>
            </w:pPr>
            <w:r w:rsidRPr="00DA6E22">
              <w:rPr>
                <w:sz w:val="16"/>
              </w:rPr>
              <w:t xml:space="preserve">The </w:t>
            </w:r>
            <w:r w:rsidRPr="00DA6E22">
              <w:rPr>
                <w:rStyle w:val="screenelement"/>
                <w:sz w:val="16"/>
              </w:rPr>
              <w:t>Application Jobs</w:t>
            </w:r>
            <w:r w:rsidRPr="00DA6E22">
              <w:rPr>
                <w:sz w:val="16"/>
              </w:rPr>
              <w:t xml:space="preserve"> view displays.</w:t>
            </w:r>
          </w:p>
        </w:tc>
        <w:tc>
          <w:tcPr>
            <w:tcW w:w="0" w:type="auto"/>
          </w:tcPr>
          <w:p w14:paraId="21992176" w14:textId="77777777" w:rsidR="00247F75" w:rsidRPr="00DA6E22" w:rsidRDefault="00247F75">
            <w:pPr>
              <w:rPr>
                <w:sz w:val="16"/>
              </w:rPr>
            </w:pPr>
          </w:p>
        </w:tc>
      </w:tr>
      <w:tr w:rsidR="00247F75" w:rsidRPr="00DA6E22" w14:paraId="5BE06E97" w14:textId="77777777" w:rsidTr="00DA6E22">
        <w:tc>
          <w:tcPr>
            <w:tcW w:w="0" w:type="auto"/>
          </w:tcPr>
          <w:p w14:paraId="0969550D" w14:textId="77777777" w:rsidR="00247F75" w:rsidRPr="00DA6E22" w:rsidRDefault="005652CB">
            <w:pPr>
              <w:rPr>
                <w:sz w:val="16"/>
              </w:rPr>
            </w:pPr>
            <w:r w:rsidRPr="00DA6E22">
              <w:rPr>
                <w:sz w:val="16"/>
              </w:rPr>
              <w:t>3</w:t>
            </w:r>
          </w:p>
        </w:tc>
        <w:tc>
          <w:tcPr>
            <w:tcW w:w="0" w:type="auto"/>
          </w:tcPr>
          <w:p w14:paraId="28F098BC" w14:textId="77777777" w:rsidR="00247F75" w:rsidRPr="00DA6E22" w:rsidRDefault="005652CB">
            <w:pPr>
              <w:rPr>
                <w:sz w:val="16"/>
              </w:rPr>
            </w:pPr>
            <w:r w:rsidRPr="00DA6E22">
              <w:rPr>
                <w:rStyle w:val="bold"/>
                <w:sz w:val="16"/>
              </w:rPr>
              <w:t>Enter Processing Data</w:t>
            </w:r>
          </w:p>
        </w:tc>
        <w:tc>
          <w:tcPr>
            <w:tcW w:w="0" w:type="auto"/>
          </w:tcPr>
          <w:p w14:paraId="695CC2AC" w14:textId="77777777" w:rsidR="00DA6E22" w:rsidRPr="00DA6E22" w:rsidRDefault="005652CB">
            <w:pPr>
              <w:rPr>
                <w:sz w:val="16"/>
              </w:rPr>
            </w:pPr>
            <w:r w:rsidRPr="00DA6E22">
              <w:rPr>
                <w:sz w:val="16"/>
              </w:rPr>
              <w:t xml:space="preserve">Choose </w:t>
            </w:r>
            <w:r w:rsidRPr="00DA6E22">
              <w:rPr>
                <w:rStyle w:val="screenelement"/>
                <w:sz w:val="16"/>
              </w:rPr>
              <w:t>Create</w:t>
            </w:r>
            <w:r w:rsidRPr="00DA6E22">
              <w:rPr>
                <w:sz w:val="16"/>
              </w:rPr>
              <w:t xml:space="preserve"> and make the following entries:</w:t>
            </w:r>
          </w:p>
          <w:p w14:paraId="2848A44F" w14:textId="77777777" w:rsidR="00DA6E22" w:rsidRPr="00DA6E22" w:rsidRDefault="005652CB">
            <w:pPr>
              <w:rPr>
                <w:sz w:val="16"/>
              </w:rPr>
            </w:pPr>
            <w:r w:rsidRPr="00DA6E22">
              <w:rPr>
                <w:rStyle w:val="screenelement"/>
                <w:sz w:val="16"/>
              </w:rPr>
              <w:t>Job Template</w:t>
            </w:r>
            <w:r w:rsidRPr="00DA6E22">
              <w:rPr>
                <w:sz w:val="16"/>
              </w:rPr>
              <w:t xml:space="preserve">: </w:t>
            </w:r>
            <w:r w:rsidRPr="00DA6E22">
              <w:rPr>
                <w:rStyle w:val="userinput"/>
                <w:sz w:val="16"/>
              </w:rPr>
              <w:t>Actual Settlement: Projects (SAP)</w:t>
            </w:r>
          </w:p>
          <w:p w14:paraId="36262F8E" w14:textId="77777777" w:rsidR="00DA6E22" w:rsidRPr="00DA6E22" w:rsidRDefault="005652CB">
            <w:pPr>
              <w:rPr>
                <w:sz w:val="16"/>
              </w:rPr>
            </w:pPr>
            <w:r w:rsidRPr="00DA6E22">
              <w:rPr>
                <w:rStyle w:val="screenelement"/>
                <w:sz w:val="16"/>
              </w:rPr>
              <w:t>Job Name</w:t>
            </w:r>
            <w:r w:rsidRPr="00DA6E22">
              <w:rPr>
                <w:sz w:val="16"/>
              </w:rPr>
              <w:t xml:space="preserve">: </w:t>
            </w:r>
            <w:r w:rsidRPr="00DA6E22">
              <w:rPr>
                <w:rStyle w:val="userinput"/>
                <w:sz w:val="16"/>
              </w:rPr>
              <w:t>&lt;enter a name&gt;</w:t>
            </w:r>
          </w:p>
          <w:p w14:paraId="4AE3A49E" w14:textId="77777777" w:rsidR="00DA6E22" w:rsidRPr="00DA6E22" w:rsidRDefault="005652CB">
            <w:pPr>
              <w:rPr>
                <w:sz w:val="16"/>
              </w:rPr>
            </w:pPr>
            <w:r w:rsidRPr="00DA6E22">
              <w:rPr>
                <w:sz w:val="16"/>
              </w:rPr>
              <w:t xml:space="preserve">Choose </w:t>
            </w:r>
            <w:r w:rsidRPr="00DA6E22">
              <w:rPr>
                <w:rStyle w:val="screenelement"/>
                <w:sz w:val="16"/>
              </w:rPr>
              <w:t>Step 2</w:t>
            </w:r>
            <w:r w:rsidRPr="00DA6E22">
              <w:rPr>
                <w:sz w:val="16"/>
              </w:rPr>
              <w:t xml:space="preserve"> and make the following entry:</w:t>
            </w:r>
          </w:p>
          <w:p w14:paraId="1C79C1BB" w14:textId="77777777" w:rsidR="00DA6E22" w:rsidRPr="00DA6E22" w:rsidRDefault="005652CB">
            <w:pPr>
              <w:rPr>
                <w:sz w:val="16"/>
              </w:rPr>
            </w:pPr>
            <w:r w:rsidRPr="00DA6E22">
              <w:rPr>
                <w:rStyle w:val="screenelement"/>
                <w:sz w:val="16"/>
              </w:rPr>
              <w:t>Start Immediately</w:t>
            </w:r>
            <w:r w:rsidRPr="00DA6E22">
              <w:rPr>
                <w:sz w:val="16"/>
              </w:rPr>
              <w:t xml:space="preserve">: </w:t>
            </w:r>
            <w:r w:rsidRPr="00DA6E22">
              <w:rPr>
                <w:rStyle w:val="userinput"/>
                <w:sz w:val="16"/>
              </w:rPr>
              <w:t>&lt;Select the checkbox&gt;</w:t>
            </w:r>
          </w:p>
          <w:p w14:paraId="44CEF0A8" w14:textId="77777777" w:rsidR="00DA6E22" w:rsidRPr="00DA6E22" w:rsidRDefault="005652CB">
            <w:pPr>
              <w:rPr>
                <w:sz w:val="16"/>
              </w:rPr>
            </w:pPr>
            <w:r w:rsidRPr="00DA6E22">
              <w:rPr>
                <w:sz w:val="16"/>
              </w:rPr>
              <w:t xml:space="preserve">Choose </w:t>
            </w:r>
            <w:r w:rsidRPr="00DA6E22">
              <w:rPr>
                <w:rStyle w:val="screenelement"/>
                <w:sz w:val="16"/>
              </w:rPr>
              <w:t>Step 3</w:t>
            </w:r>
            <w:r w:rsidRPr="00DA6E22">
              <w:rPr>
                <w:sz w:val="16"/>
              </w:rPr>
              <w:t xml:space="preserve"> and make the following entries:</w:t>
            </w:r>
          </w:p>
          <w:p w14:paraId="7D053E3A" w14:textId="77777777" w:rsidR="00DA6E22" w:rsidRPr="00DA6E22" w:rsidRDefault="005652CB">
            <w:pPr>
              <w:rPr>
                <w:sz w:val="16"/>
              </w:rPr>
            </w:pPr>
            <w:r w:rsidRPr="00DA6E22">
              <w:rPr>
                <w:rStyle w:val="screenelement"/>
                <w:sz w:val="16"/>
              </w:rPr>
              <w:t>Parameters</w:t>
            </w:r>
            <w:r w:rsidRPr="00DA6E22">
              <w:rPr>
                <w:sz w:val="16"/>
              </w:rPr>
              <w:t>:</w:t>
            </w:r>
          </w:p>
          <w:p w14:paraId="762D72A3" w14:textId="77777777" w:rsidR="00DA6E22" w:rsidRPr="00DA6E22" w:rsidRDefault="005652CB">
            <w:pPr>
              <w:rPr>
                <w:sz w:val="16"/>
              </w:rPr>
            </w:pPr>
            <w:r w:rsidRPr="00DA6E22">
              <w:rPr>
                <w:rStyle w:val="screenelement"/>
                <w:sz w:val="16"/>
              </w:rPr>
              <w:t>Settlement Period</w:t>
            </w:r>
            <w:r w:rsidRPr="00DA6E22">
              <w:rPr>
                <w:sz w:val="16"/>
              </w:rPr>
              <w:t xml:space="preserve">: </w:t>
            </w:r>
            <w:r w:rsidRPr="00DA6E22">
              <w:rPr>
                <w:rStyle w:val="userinput"/>
                <w:sz w:val="16"/>
              </w:rPr>
              <w:t>&lt;enter current period, for example 002&gt;</w:t>
            </w:r>
          </w:p>
          <w:p w14:paraId="688B6EC2" w14:textId="77777777" w:rsidR="00DA6E22" w:rsidRPr="00DA6E22" w:rsidRDefault="005652CB">
            <w:pPr>
              <w:rPr>
                <w:sz w:val="16"/>
              </w:rPr>
            </w:pPr>
            <w:r w:rsidRPr="00DA6E22">
              <w:rPr>
                <w:rStyle w:val="screenelement"/>
                <w:sz w:val="16"/>
              </w:rPr>
              <w:t>Fiscal Year</w:t>
            </w:r>
            <w:r w:rsidRPr="00DA6E22">
              <w:rPr>
                <w:sz w:val="16"/>
              </w:rPr>
              <w:t xml:space="preserve">: </w:t>
            </w:r>
            <w:r w:rsidRPr="00DA6E22">
              <w:rPr>
                <w:rStyle w:val="userinput"/>
                <w:sz w:val="16"/>
              </w:rPr>
              <w:t>&lt;enter current year, for example 2020&gt;</w:t>
            </w:r>
          </w:p>
          <w:p w14:paraId="33E951AA" w14:textId="4893C8CE" w:rsidR="00247F75" w:rsidRPr="00DA6E22" w:rsidRDefault="005652CB">
            <w:pPr>
              <w:rPr>
                <w:sz w:val="16"/>
              </w:rPr>
            </w:pPr>
            <w:r w:rsidRPr="00DA6E22">
              <w:rPr>
                <w:rStyle w:val="screenelement"/>
                <w:sz w:val="16"/>
              </w:rPr>
              <w:t>Ledger</w:t>
            </w:r>
            <w:r w:rsidRPr="00DA6E22">
              <w:rPr>
                <w:sz w:val="16"/>
              </w:rPr>
              <w:t xml:space="preserve">: </w:t>
            </w:r>
            <w:r w:rsidRPr="00DA6E22">
              <w:rPr>
                <w:rStyle w:val="userinput"/>
                <w:sz w:val="16"/>
              </w:rPr>
              <w:t xml:space="preserve">&lt;for </w:t>
            </w:r>
            <w:r w:rsidRPr="00DA6E22">
              <w:rPr>
                <w:rStyle w:val="userinput"/>
                <w:sz w:val="16"/>
              </w:rPr>
              <w:t>example, 0L or your lead ledger&gt;</w:t>
            </w:r>
          </w:p>
          <w:p w14:paraId="18EEAC4B" w14:textId="77777777" w:rsidR="00247F75" w:rsidRPr="00DA6E22" w:rsidRDefault="00247F75">
            <w:pPr>
              <w:rPr>
                <w:sz w:val="16"/>
              </w:rPr>
            </w:pPr>
          </w:p>
          <w:tbl>
            <w:tblPr>
              <w:tblW w:w="4975" w:type="pct"/>
              <w:tblCellMar>
                <w:left w:w="10" w:type="dxa"/>
                <w:right w:w="10" w:type="dxa"/>
              </w:tblCellMar>
              <w:tblLook w:val="04A0" w:firstRow="1" w:lastRow="0" w:firstColumn="1" w:lastColumn="0" w:noHBand="0" w:noVBand="1"/>
            </w:tblPr>
            <w:tblGrid>
              <w:gridCol w:w="9962"/>
            </w:tblGrid>
            <w:tr w:rsidR="00247F75" w:rsidRPr="00DA6E22" w14:paraId="4825BD54"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6BF126" w14:textId="77777777" w:rsidR="00DA6E22" w:rsidRPr="00DA6E22" w:rsidRDefault="005652CB">
                  <w:pPr>
                    <w:rPr>
                      <w:sz w:val="16"/>
                    </w:rPr>
                  </w:pPr>
                  <w:r w:rsidRPr="00DA6E22">
                    <w:rPr>
                      <w:rStyle w:val="bold"/>
                      <w:sz w:val="16"/>
                    </w:rPr>
                    <w:t xml:space="preserve">Note </w:t>
                  </w:r>
                  <w:r w:rsidRPr="00DA6E22">
                    <w:rPr>
                      <w:sz w:val="16"/>
                    </w:rPr>
                    <w:t>If you have a combination of projects created before 2105 and projects created after 2105 for the same project type, you must execute the collective settlement:</w:t>
                  </w:r>
                </w:p>
                <w:p w14:paraId="1042004F" w14:textId="77777777" w:rsidR="00DA6E22" w:rsidRPr="00DA6E22" w:rsidRDefault="005652CB">
                  <w:pPr>
                    <w:rPr>
                      <w:sz w:val="16"/>
                    </w:rPr>
                  </w:pPr>
                  <w:r w:rsidRPr="00DA6E22">
                    <w:rPr>
                      <w:sz w:val="16"/>
                    </w:rPr>
                    <w:t>1. Settlement with Lead Ledger would ensure all projects (old and new projects) are settled. For projects created before 2105, the app would settle the same values to all ledgers as the older project settlement rule is not configured for settlement with parallel ledger. For new projects with parallel settlement rule, Lead Ledger ONLY settles to Lead Ledger and you would require additional jobs for Ledger 2L OR 3L.</w:t>
                  </w:r>
                </w:p>
                <w:p w14:paraId="6491CB00" w14:textId="7B0F2D19" w:rsidR="00247F75" w:rsidRPr="00DA6E22" w:rsidRDefault="005652CB">
                  <w:pPr>
                    <w:rPr>
                      <w:sz w:val="16"/>
                    </w:rPr>
                  </w:pPr>
                  <w:r w:rsidRPr="00DA6E22">
                    <w:rPr>
                      <w:sz w:val="16"/>
                    </w:rPr>
                    <w:t>2. For projects created after 2105, create settlement job for any additional ledgers 2L or 3L (if you have that in FI), otherwise balances would remain in Ledger and not specifically settled. Each ledger needs to be settled separately.</w:t>
                  </w:r>
                </w:p>
              </w:tc>
            </w:tr>
          </w:tbl>
          <w:p w14:paraId="6ADD22CB" w14:textId="77777777" w:rsidR="00247F75" w:rsidRPr="00DA6E22" w:rsidRDefault="00247F75">
            <w:pPr>
              <w:rPr>
                <w:sz w:val="16"/>
              </w:rPr>
            </w:pPr>
          </w:p>
          <w:p w14:paraId="191D060D" w14:textId="77777777" w:rsidR="00DA6E22" w:rsidRPr="00DA6E22" w:rsidRDefault="005652CB">
            <w:pPr>
              <w:rPr>
                <w:sz w:val="16"/>
              </w:rPr>
            </w:pPr>
            <w:r w:rsidRPr="00DA6E22">
              <w:rPr>
                <w:rStyle w:val="screenelement"/>
                <w:sz w:val="16"/>
              </w:rPr>
              <w:t>Company Code</w:t>
            </w:r>
            <w:r w:rsidRPr="00DA6E22">
              <w:rPr>
                <w:sz w:val="16"/>
              </w:rPr>
              <w:t xml:space="preserve">: </w:t>
            </w:r>
            <w:r w:rsidRPr="00DA6E22">
              <w:rPr>
                <w:rStyle w:val="userinput"/>
                <w:sz w:val="16"/>
              </w:rPr>
              <w:t>3310</w:t>
            </w:r>
          </w:p>
          <w:p w14:paraId="3DEE9B6C" w14:textId="77777777" w:rsidR="00DA6E22" w:rsidRPr="00DA6E22" w:rsidRDefault="005652CB">
            <w:pPr>
              <w:rPr>
                <w:sz w:val="16"/>
              </w:rPr>
            </w:pPr>
            <w:r w:rsidRPr="00DA6E22">
              <w:rPr>
                <w:rStyle w:val="screenelement"/>
                <w:sz w:val="16"/>
              </w:rPr>
              <w:t>Processing Type</w:t>
            </w:r>
            <w:r w:rsidRPr="00DA6E22">
              <w:rPr>
                <w:sz w:val="16"/>
              </w:rPr>
              <w:t xml:space="preserve">: </w:t>
            </w:r>
            <w:r w:rsidRPr="00DA6E22">
              <w:rPr>
                <w:rStyle w:val="userinput"/>
                <w:sz w:val="16"/>
              </w:rPr>
              <w:t>&lt;keep the default setting&gt;</w:t>
            </w:r>
          </w:p>
          <w:p w14:paraId="2E65C8DB" w14:textId="77777777" w:rsidR="00DA6E22" w:rsidRPr="00DA6E22" w:rsidRDefault="005652CB">
            <w:pPr>
              <w:rPr>
                <w:sz w:val="16"/>
              </w:rPr>
            </w:pPr>
            <w:r w:rsidRPr="00DA6E22">
              <w:rPr>
                <w:rStyle w:val="screenelement"/>
                <w:sz w:val="16"/>
              </w:rPr>
              <w:t>Projects</w:t>
            </w:r>
            <w:r w:rsidRPr="00DA6E22">
              <w:rPr>
                <w:sz w:val="16"/>
              </w:rPr>
              <w:t>:</w:t>
            </w:r>
          </w:p>
          <w:p w14:paraId="0B6B0FF5" w14:textId="77777777" w:rsidR="00DA6E22" w:rsidRPr="00DA6E22" w:rsidRDefault="005652CB">
            <w:pPr>
              <w:rPr>
                <w:sz w:val="16"/>
              </w:rPr>
            </w:pPr>
            <w:r w:rsidRPr="00DA6E22">
              <w:rPr>
                <w:rStyle w:val="screenelement"/>
                <w:sz w:val="16"/>
              </w:rPr>
              <w:t>Project Definition</w:t>
            </w:r>
            <w:r w:rsidRPr="00DA6E22">
              <w:rPr>
                <w:sz w:val="16"/>
              </w:rPr>
              <w:t xml:space="preserve">: </w:t>
            </w:r>
            <w:r w:rsidRPr="00DA6E22">
              <w:rPr>
                <w:rStyle w:val="userinput"/>
                <w:sz w:val="16"/>
              </w:rPr>
              <w:t>&lt;Project definition that you created&gt;</w:t>
            </w:r>
          </w:p>
          <w:p w14:paraId="02D1164B" w14:textId="77777777" w:rsidR="00DA6E22" w:rsidRPr="00DA6E22" w:rsidRDefault="005652CB">
            <w:pPr>
              <w:rPr>
                <w:sz w:val="16"/>
              </w:rPr>
            </w:pPr>
            <w:r w:rsidRPr="00DA6E22">
              <w:rPr>
                <w:rStyle w:val="screenelement"/>
                <w:sz w:val="16"/>
              </w:rPr>
              <w:t>Actual Settlement</w:t>
            </w:r>
            <w:r w:rsidRPr="00DA6E22">
              <w:rPr>
                <w:sz w:val="16"/>
              </w:rPr>
              <w:t xml:space="preserve">: </w:t>
            </w:r>
            <w:r w:rsidRPr="00DA6E22">
              <w:rPr>
                <w:rStyle w:val="userinput"/>
                <w:sz w:val="16"/>
              </w:rPr>
              <w:t>Select</w:t>
            </w:r>
          </w:p>
          <w:p w14:paraId="7C5652BA" w14:textId="77777777" w:rsidR="00DA6E22" w:rsidRPr="00DA6E22" w:rsidRDefault="005652CB">
            <w:pPr>
              <w:rPr>
                <w:sz w:val="16"/>
              </w:rPr>
            </w:pPr>
            <w:r w:rsidRPr="00DA6E22">
              <w:rPr>
                <w:rStyle w:val="screenelement"/>
                <w:sz w:val="16"/>
              </w:rPr>
              <w:t>Test Run</w:t>
            </w:r>
            <w:r w:rsidRPr="00DA6E22">
              <w:rPr>
                <w:sz w:val="16"/>
              </w:rPr>
              <w:t xml:space="preserve">: </w:t>
            </w:r>
            <w:r w:rsidRPr="00DA6E22">
              <w:rPr>
                <w:rStyle w:val="userinput"/>
                <w:sz w:val="16"/>
              </w:rPr>
              <w:t>Deselect</w:t>
            </w:r>
          </w:p>
          <w:p w14:paraId="0A979D81" w14:textId="2A50E462" w:rsidR="00247F75" w:rsidRPr="00DA6E22" w:rsidRDefault="005652CB">
            <w:pPr>
              <w:rPr>
                <w:sz w:val="16"/>
              </w:rPr>
            </w:pPr>
            <w:r w:rsidRPr="00DA6E22">
              <w:rPr>
                <w:sz w:val="16"/>
              </w:rPr>
              <w:t xml:space="preserve">Choose the </w:t>
            </w:r>
            <w:r w:rsidRPr="00DA6E22">
              <w:rPr>
                <w:rStyle w:val="screenelement"/>
                <w:sz w:val="16"/>
              </w:rPr>
              <w:t>Schedule</w:t>
            </w:r>
            <w:r w:rsidRPr="00DA6E22">
              <w:rPr>
                <w:sz w:val="16"/>
              </w:rPr>
              <w:t xml:space="preserve"> button.</w:t>
            </w:r>
          </w:p>
        </w:tc>
        <w:tc>
          <w:tcPr>
            <w:tcW w:w="0" w:type="auto"/>
          </w:tcPr>
          <w:p w14:paraId="758220EC" w14:textId="77777777" w:rsidR="00247F75" w:rsidRPr="00DA6E22" w:rsidRDefault="00247F75">
            <w:pPr>
              <w:rPr>
                <w:sz w:val="16"/>
              </w:rPr>
            </w:pPr>
          </w:p>
        </w:tc>
        <w:tc>
          <w:tcPr>
            <w:tcW w:w="0" w:type="auto"/>
          </w:tcPr>
          <w:p w14:paraId="1C35ED61" w14:textId="77777777" w:rsidR="00247F75" w:rsidRPr="00DA6E22" w:rsidRDefault="00247F75">
            <w:pPr>
              <w:rPr>
                <w:sz w:val="16"/>
              </w:rPr>
            </w:pPr>
          </w:p>
        </w:tc>
      </w:tr>
    </w:tbl>
    <w:p w14:paraId="4BFF7437" w14:textId="77777777" w:rsidR="00247F75" w:rsidRDefault="005652CB">
      <w:pPr>
        <w:pStyle w:val="Heading3"/>
      </w:pPr>
      <w:bookmarkStart w:id="64" w:name="unique_28"/>
      <w:bookmarkStart w:id="65" w:name="_Toc237129149"/>
      <w:r>
        <w:lastRenderedPageBreak/>
        <w:t>Optional: Postprocess Event-Based Postings – Settlement (only relevant with Event-Based Settlement Profile)</w:t>
      </w:r>
      <w:bookmarkEnd w:id="64"/>
      <w:bookmarkEnd w:id="65"/>
    </w:p>
    <w:p w14:paraId="221A4842" w14:textId="77777777" w:rsidR="00247F75" w:rsidRDefault="005652CB">
      <w:pPr>
        <w:pStyle w:val="sectiontitle"/>
      </w:pPr>
      <w:r>
        <w:t>Test Administration</w:t>
      </w:r>
    </w:p>
    <w:p w14:paraId="6552E37E" w14:textId="77777777" w:rsidR="00247F75" w:rsidRDefault="005652CB">
      <w:r>
        <w:t>Customer project: Fill in the project-specific parts.</w:t>
      </w:r>
    </w:p>
    <w:p w14:paraId="37EE389C" w14:textId="77777777" w:rsidR="00247F75" w:rsidRDefault="00247F7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47F75" w:rsidRPr="00DA6E22" w14:paraId="75B704DD" w14:textId="77777777" w:rsidTr="00DA6E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FE785C" w14:textId="77777777" w:rsidR="00247F75" w:rsidRPr="00DA6E22" w:rsidRDefault="005652CB">
            <w:pPr>
              <w:rPr>
                <w:sz w:val="12"/>
              </w:rPr>
            </w:pPr>
            <w:r w:rsidRPr="00DA6E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5C4A65" w14:textId="77777777" w:rsidR="00247F75" w:rsidRPr="00DA6E22" w:rsidRDefault="005652CB">
            <w:pPr>
              <w:rPr>
                <w:sz w:val="12"/>
              </w:rPr>
            </w:pPr>
            <w:r w:rsidRPr="00DA6E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EF0E4" w14:textId="77777777" w:rsidR="00247F75" w:rsidRPr="00DA6E22" w:rsidRDefault="005652CB">
            <w:pPr>
              <w:rPr>
                <w:sz w:val="12"/>
              </w:rPr>
            </w:pPr>
            <w:r w:rsidRPr="00DA6E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8C1966" w14:textId="77777777" w:rsidR="005652CB" w:rsidRPr="00DA6E22" w:rsidRDefault="005652CB">
            <w:pPr>
              <w:rPr>
                <w:sz w:val="12"/>
              </w:rPr>
            </w:pPr>
          </w:p>
        </w:tc>
      </w:tr>
      <w:tr w:rsidR="00247F75" w:rsidRPr="00DA6E22" w14:paraId="72F134EC"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4295F0" w14:textId="77777777" w:rsidR="00247F75" w:rsidRPr="00DA6E22" w:rsidRDefault="005652CB">
            <w:pPr>
              <w:rPr>
                <w:sz w:val="12"/>
              </w:rPr>
            </w:pPr>
            <w:r w:rsidRPr="00DA6E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7ED135"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2CC0DC" w14:textId="77777777" w:rsidR="00247F75" w:rsidRPr="00DA6E22" w:rsidRDefault="005652CB">
            <w:pPr>
              <w:rPr>
                <w:sz w:val="12"/>
              </w:rPr>
            </w:pPr>
            <w:r w:rsidRPr="00DA6E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EF9343" w14:textId="77777777" w:rsidR="005652CB" w:rsidRPr="00DA6E22" w:rsidRDefault="005652CB">
            <w:pPr>
              <w:rPr>
                <w:sz w:val="12"/>
              </w:rPr>
            </w:pPr>
          </w:p>
        </w:tc>
      </w:tr>
      <w:tr w:rsidR="00247F75" w:rsidRPr="00DA6E22" w14:paraId="45E10795"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883BCB" w14:textId="77777777" w:rsidR="00247F75" w:rsidRPr="00DA6E22" w:rsidRDefault="005652CB">
            <w:pPr>
              <w:rPr>
                <w:sz w:val="12"/>
              </w:rPr>
            </w:pPr>
            <w:r w:rsidRPr="00DA6E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6AB08A"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037725" w14:textId="77777777" w:rsidR="00247F75" w:rsidRPr="00DA6E22" w:rsidRDefault="005652CB">
            <w:pPr>
              <w:rPr>
                <w:sz w:val="12"/>
              </w:rPr>
            </w:pPr>
            <w:r w:rsidRPr="00DA6E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FEBE8E" w14:textId="77777777" w:rsidR="00247F75" w:rsidRPr="00DA6E22" w:rsidRDefault="005652CB">
            <w:pPr>
              <w:rPr>
                <w:sz w:val="12"/>
              </w:rPr>
            </w:pPr>
            <w:r w:rsidRPr="00DA6E22">
              <w:rPr>
                <w:rStyle w:val="userinput"/>
                <w:sz w:val="12"/>
              </w:rPr>
              <w:t>&lt;State the Service Provider, Customer or Joint Service Provider and Customer&gt;</w:t>
            </w:r>
          </w:p>
        </w:tc>
      </w:tr>
    </w:tbl>
    <w:p w14:paraId="64ECA93B" w14:textId="77777777" w:rsidR="00247F75" w:rsidRDefault="005652CB">
      <w:pPr>
        <w:pStyle w:val="sectiontitle"/>
      </w:pPr>
      <w:r>
        <w:t>Purpose</w:t>
      </w:r>
    </w:p>
    <w:p w14:paraId="66252EEC" w14:textId="77777777" w:rsidR="00247F75" w:rsidRDefault="005652CB">
      <w:r>
        <w:t>In this activity, you run the report to review, correct/post or reverse the AuC settlement.</w:t>
      </w:r>
    </w:p>
    <w:p w14:paraId="3B86028E" w14:textId="77777777" w:rsidR="00247F75" w:rsidRDefault="00247F75"/>
    <w:tbl>
      <w:tblPr>
        <w:tblStyle w:val="SAPStandardTable"/>
        <w:tblW w:w="5000" w:type="pct"/>
        <w:tblInd w:w="0" w:type="dxa"/>
        <w:tblLook w:val="0620" w:firstRow="1" w:lastRow="0" w:firstColumn="0" w:lastColumn="0" w:noHBand="1" w:noVBand="1"/>
      </w:tblPr>
      <w:tblGrid>
        <w:gridCol w:w="14304"/>
      </w:tblGrid>
      <w:tr w:rsidR="00247F75" w:rsidRPr="00DA6E22" w14:paraId="2F126DAE"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1F1CCDDE" w14:textId="77777777" w:rsidR="005652CB" w:rsidRPr="00DA6E22" w:rsidRDefault="005652CB">
            <w:pPr>
              <w:rPr>
                <w:sz w:val="16"/>
              </w:rPr>
            </w:pPr>
          </w:p>
        </w:tc>
      </w:tr>
    </w:tbl>
    <w:p w14:paraId="7106703E" w14:textId="77777777" w:rsidR="00247F75" w:rsidRDefault="005652CB">
      <w:r>
        <w:t xml:space="preserve">This is only relevant for the event-based investment profile EB0001 or any other profile marked as an investment measure with event-based </w:t>
      </w:r>
      <w:r>
        <w:t>settlement to AuC.</w:t>
      </w:r>
    </w:p>
    <w:p w14:paraId="1F0CF808" w14:textId="77777777" w:rsidR="00247F75" w:rsidRDefault="005652CB">
      <w:pPr>
        <w:pStyle w:val="sectiontitle"/>
      </w:pPr>
      <w:r>
        <w:t>Procedure</w:t>
      </w:r>
    </w:p>
    <w:tbl>
      <w:tblPr>
        <w:tblStyle w:val="SAPStandardTable"/>
        <w:tblW w:w="5000" w:type="pct"/>
        <w:tblInd w:w="3" w:type="dxa"/>
        <w:tblLook w:val="0620" w:firstRow="1" w:lastRow="0" w:firstColumn="0" w:lastColumn="0" w:noHBand="1" w:noVBand="1"/>
      </w:tblPr>
      <w:tblGrid>
        <w:gridCol w:w="754"/>
        <w:gridCol w:w="2160"/>
        <w:gridCol w:w="6261"/>
        <w:gridCol w:w="3912"/>
        <w:gridCol w:w="1217"/>
      </w:tblGrid>
      <w:tr w:rsidR="00247F75" w:rsidRPr="00DA6E22" w14:paraId="22352B98"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4F9407F9" w14:textId="77777777" w:rsidR="00247F75" w:rsidRPr="00DA6E22" w:rsidRDefault="005652CB">
            <w:pPr>
              <w:pStyle w:val="boldparagraph"/>
              <w:rPr>
                <w:sz w:val="16"/>
              </w:rPr>
            </w:pPr>
            <w:r w:rsidRPr="00DA6E22">
              <w:rPr>
                <w:sz w:val="16"/>
              </w:rPr>
              <w:t>Test Step #</w:t>
            </w:r>
          </w:p>
        </w:tc>
        <w:tc>
          <w:tcPr>
            <w:tcW w:w="0" w:type="auto"/>
          </w:tcPr>
          <w:p w14:paraId="7D02B6B7" w14:textId="77777777" w:rsidR="00247F75" w:rsidRPr="00DA6E22" w:rsidRDefault="005652CB">
            <w:pPr>
              <w:pStyle w:val="boldparagraph"/>
              <w:rPr>
                <w:sz w:val="16"/>
              </w:rPr>
            </w:pPr>
            <w:r w:rsidRPr="00DA6E22">
              <w:rPr>
                <w:sz w:val="16"/>
              </w:rPr>
              <w:t>Test Step Name</w:t>
            </w:r>
          </w:p>
        </w:tc>
        <w:tc>
          <w:tcPr>
            <w:tcW w:w="0" w:type="auto"/>
          </w:tcPr>
          <w:p w14:paraId="6C2893D2" w14:textId="77777777" w:rsidR="00247F75" w:rsidRPr="00DA6E22" w:rsidRDefault="005652CB">
            <w:pPr>
              <w:pStyle w:val="boldparagraph"/>
              <w:rPr>
                <w:sz w:val="16"/>
              </w:rPr>
            </w:pPr>
            <w:r w:rsidRPr="00DA6E22">
              <w:rPr>
                <w:sz w:val="16"/>
              </w:rPr>
              <w:t>Instruction</w:t>
            </w:r>
          </w:p>
        </w:tc>
        <w:tc>
          <w:tcPr>
            <w:tcW w:w="0" w:type="auto"/>
          </w:tcPr>
          <w:p w14:paraId="6BBBDD8A" w14:textId="77777777" w:rsidR="00247F75" w:rsidRPr="00DA6E22" w:rsidRDefault="005652CB">
            <w:pPr>
              <w:pStyle w:val="boldparagraph"/>
              <w:rPr>
                <w:sz w:val="16"/>
              </w:rPr>
            </w:pPr>
            <w:r w:rsidRPr="00DA6E22">
              <w:rPr>
                <w:sz w:val="16"/>
              </w:rPr>
              <w:t>Expected Result</w:t>
            </w:r>
          </w:p>
        </w:tc>
        <w:tc>
          <w:tcPr>
            <w:tcW w:w="0" w:type="auto"/>
          </w:tcPr>
          <w:p w14:paraId="212EF9E3" w14:textId="77777777" w:rsidR="00247F75" w:rsidRPr="00DA6E22" w:rsidRDefault="005652CB">
            <w:pPr>
              <w:pStyle w:val="boldparagraph"/>
              <w:rPr>
                <w:sz w:val="16"/>
              </w:rPr>
            </w:pPr>
            <w:r w:rsidRPr="00DA6E22">
              <w:rPr>
                <w:sz w:val="16"/>
              </w:rPr>
              <w:t>Pass / Fail / Comment</w:t>
            </w:r>
          </w:p>
        </w:tc>
      </w:tr>
      <w:tr w:rsidR="00247F75" w:rsidRPr="00DA6E22" w14:paraId="66DA7318" w14:textId="77777777" w:rsidTr="00DA6E22">
        <w:tc>
          <w:tcPr>
            <w:tcW w:w="0" w:type="auto"/>
          </w:tcPr>
          <w:p w14:paraId="6CD62D8C" w14:textId="77777777" w:rsidR="00247F75" w:rsidRPr="00DA6E22" w:rsidRDefault="005652CB">
            <w:pPr>
              <w:rPr>
                <w:sz w:val="16"/>
              </w:rPr>
            </w:pPr>
            <w:r w:rsidRPr="00DA6E22">
              <w:rPr>
                <w:sz w:val="16"/>
              </w:rPr>
              <w:t>1</w:t>
            </w:r>
          </w:p>
        </w:tc>
        <w:tc>
          <w:tcPr>
            <w:tcW w:w="0" w:type="auto"/>
          </w:tcPr>
          <w:p w14:paraId="6F9E5110" w14:textId="77777777" w:rsidR="00247F75" w:rsidRPr="00DA6E22" w:rsidRDefault="005652CB">
            <w:pPr>
              <w:rPr>
                <w:sz w:val="16"/>
              </w:rPr>
            </w:pPr>
            <w:r w:rsidRPr="00DA6E22">
              <w:rPr>
                <w:rStyle w:val="bold"/>
                <w:sz w:val="16"/>
              </w:rPr>
              <w:t>Log On</w:t>
            </w:r>
          </w:p>
        </w:tc>
        <w:tc>
          <w:tcPr>
            <w:tcW w:w="0" w:type="auto"/>
          </w:tcPr>
          <w:p w14:paraId="2798C0BC" w14:textId="77777777" w:rsidR="00247F75" w:rsidRPr="00DA6E22" w:rsidRDefault="005652CB">
            <w:pPr>
              <w:rPr>
                <w:sz w:val="16"/>
              </w:rPr>
            </w:pPr>
            <w:r w:rsidRPr="00DA6E22">
              <w:rPr>
                <w:sz w:val="16"/>
              </w:rPr>
              <w:t>Log on to the SAP Fiori launchpad as a Cost Accountant - Overhead.</w:t>
            </w:r>
          </w:p>
        </w:tc>
        <w:tc>
          <w:tcPr>
            <w:tcW w:w="0" w:type="auto"/>
          </w:tcPr>
          <w:p w14:paraId="2A26B1C2" w14:textId="77777777" w:rsidR="00247F75" w:rsidRPr="00DA6E22" w:rsidRDefault="005652CB">
            <w:pPr>
              <w:rPr>
                <w:sz w:val="16"/>
              </w:rPr>
            </w:pPr>
            <w:r w:rsidRPr="00DA6E22">
              <w:rPr>
                <w:sz w:val="16"/>
              </w:rPr>
              <w:t>The SAP Fiori launchpad displays.</w:t>
            </w:r>
          </w:p>
        </w:tc>
        <w:tc>
          <w:tcPr>
            <w:tcW w:w="0" w:type="auto"/>
          </w:tcPr>
          <w:p w14:paraId="297E2191" w14:textId="77777777" w:rsidR="00247F75" w:rsidRPr="00DA6E22" w:rsidRDefault="00247F75">
            <w:pPr>
              <w:rPr>
                <w:sz w:val="16"/>
              </w:rPr>
            </w:pPr>
          </w:p>
        </w:tc>
      </w:tr>
      <w:tr w:rsidR="00247F75" w:rsidRPr="00DA6E22" w14:paraId="64149F4C" w14:textId="77777777" w:rsidTr="00DA6E22">
        <w:tc>
          <w:tcPr>
            <w:tcW w:w="0" w:type="auto"/>
          </w:tcPr>
          <w:p w14:paraId="657E3B21" w14:textId="77777777" w:rsidR="00247F75" w:rsidRPr="00DA6E22" w:rsidRDefault="005652CB">
            <w:pPr>
              <w:rPr>
                <w:sz w:val="16"/>
              </w:rPr>
            </w:pPr>
            <w:r w:rsidRPr="00DA6E22">
              <w:rPr>
                <w:sz w:val="16"/>
              </w:rPr>
              <w:t>2</w:t>
            </w:r>
          </w:p>
        </w:tc>
        <w:tc>
          <w:tcPr>
            <w:tcW w:w="0" w:type="auto"/>
          </w:tcPr>
          <w:p w14:paraId="36AF51E8" w14:textId="77777777" w:rsidR="00247F75" w:rsidRPr="00DA6E22" w:rsidRDefault="005652CB">
            <w:pPr>
              <w:rPr>
                <w:sz w:val="16"/>
              </w:rPr>
            </w:pPr>
            <w:r w:rsidRPr="00DA6E22">
              <w:rPr>
                <w:rStyle w:val="bold"/>
                <w:sz w:val="16"/>
              </w:rPr>
              <w:t>Access the SAP Fiori App</w:t>
            </w:r>
          </w:p>
        </w:tc>
        <w:tc>
          <w:tcPr>
            <w:tcW w:w="0" w:type="auto"/>
          </w:tcPr>
          <w:p w14:paraId="7EE600DA" w14:textId="77777777" w:rsidR="00247F75" w:rsidRPr="00DA6E22" w:rsidRDefault="005652CB">
            <w:pPr>
              <w:rPr>
                <w:sz w:val="16"/>
              </w:rPr>
            </w:pPr>
            <w:r w:rsidRPr="00DA6E22">
              <w:rPr>
                <w:sz w:val="16"/>
              </w:rPr>
              <w:t xml:space="preserve">Open </w:t>
            </w:r>
            <w:r w:rsidRPr="00DA6E22">
              <w:rPr>
                <w:rStyle w:val="screenelement"/>
                <w:sz w:val="16"/>
              </w:rPr>
              <w:t>Postprocess Event-Based Postings - Settlement</w:t>
            </w:r>
            <w:r w:rsidRPr="00DA6E22">
              <w:rPr>
                <w:sz w:val="16"/>
              </w:rPr>
              <w:t xml:space="preserve"> </w:t>
            </w:r>
            <w:r w:rsidRPr="00DA6E22">
              <w:rPr>
                <w:rStyle w:val="CourierNew"/>
                <w:sz w:val="16"/>
              </w:rPr>
              <w:t>(F8485)</w:t>
            </w:r>
            <w:r w:rsidRPr="00DA6E22">
              <w:rPr>
                <w:sz w:val="16"/>
              </w:rPr>
              <w:t>.</w:t>
            </w:r>
          </w:p>
        </w:tc>
        <w:tc>
          <w:tcPr>
            <w:tcW w:w="0" w:type="auto"/>
          </w:tcPr>
          <w:p w14:paraId="58BBA7A6" w14:textId="77777777" w:rsidR="00247F75" w:rsidRPr="00DA6E22" w:rsidRDefault="005652CB">
            <w:pPr>
              <w:rPr>
                <w:sz w:val="16"/>
              </w:rPr>
            </w:pPr>
            <w:r w:rsidRPr="00DA6E22">
              <w:rPr>
                <w:sz w:val="16"/>
              </w:rPr>
              <w:t xml:space="preserve">The </w:t>
            </w:r>
            <w:r w:rsidRPr="00DA6E22">
              <w:rPr>
                <w:rStyle w:val="screenelement"/>
                <w:sz w:val="16"/>
              </w:rPr>
              <w:t>Postprocess Event-Based Postings - Settlement</w:t>
            </w:r>
            <w:r w:rsidRPr="00DA6E22">
              <w:rPr>
                <w:sz w:val="16"/>
              </w:rPr>
              <w:t>screen displays.</w:t>
            </w:r>
          </w:p>
        </w:tc>
        <w:tc>
          <w:tcPr>
            <w:tcW w:w="0" w:type="auto"/>
          </w:tcPr>
          <w:p w14:paraId="321B8045" w14:textId="77777777" w:rsidR="00247F75" w:rsidRPr="00DA6E22" w:rsidRDefault="00247F75">
            <w:pPr>
              <w:rPr>
                <w:sz w:val="16"/>
              </w:rPr>
            </w:pPr>
          </w:p>
        </w:tc>
      </w:tr>
      <w:tr w:rsidR="00247F75" w:rsidRPr="00DA6E22" w14:paraId="658B26C1" w14:textId="77777777" w:rsidTr="00DA6E22">
        <w:tc>
          <w:tcPr>
            <w:tcW w:w="0" w:type="auto"/>
          </w:tcPr>
          <w:p w14:paraId="06300459" w14:textId="77777777" w:rsidR="00247F75" w:rsidRPr="00DA6E22" w:rsidRDefault="005652CB">
            <w:pPr>
              <w:rPr>
                <w:sz w:val="16"/>
              </w:rPr>
            </w:pPr>
            <w:r w:rsidRPr="00DA6E22">
              <w:rPr>
                <w:sz w:val="16"/>
              </w:rPr>
              <w:t>3</w:t>
            </w:r>
          </w:p>
        </w:tc>
        <w:tc>
          <w:tcPr>
            <w:tcW w:w="0" w:type="auto"/>
          </w:tcPr>
          <w:p w14:paraId="7B2386B9" w14:textId="77777777" w:rsidR="00247F75" w:rsidRPr="00DA6E22" w:rsidRDefault="005652CB">
            <w:pPr>
              <w:rPr>
                <w:sz w:val="16"/>
              </w:rPr>
            </w:pPr>
            <w:r w:rsidRPr="00DA6E22">
              <w:rPr>
                <w:rStyle w:val="bold"/>
                <w:sz w:val="16"/>
              </w:rPr>
              <w:t>Enter Selection Parameters</w:t>
            </w:r>
          </w:p>
        </w:tc>
        <w:tc>
          <w:tcPr>
            <w:tcW w:w="0" w:type="auto"/>
          </w:tcPr>
          <w:p w14:paraId="0F0CA9AF" w14:textId="77777777" w:rsidR="00DA6E22" w:rsidRPr="00DA6E22" w:rsidRDefault="005652CB">
            <w:pPr>
              <w:rPr>
                <w:sz w:val="16"/>
              </w:rPr>
            </w:pPr>
            <w:r w:rsidRPr="00DA6E22">
              <w:rPr>
                <w:sz w:val="16"/>
              </w:rPr>
              <w:t xml:space="preserve">Make the following entries and choose </w:t>
            </w:r>
            <w:r w:rsidRPr="00DA6E22">
              <w:rPr>
                <w:rStyle w:val="screenelement"/>
                <w:sz w:val="16"/>
              </w:rPr>
              <w:t>Go</w:t>
            </w:r>
            <w:r w:rsidRPr="00DA6E22">
              <w:rPr>
                <w:sz w:val="16"/>
              </w:rPr>
              <w:t>:</w:t>
            </w:r>
          </w:p>
          <w:p w14:paraId="7E47C336" w14:textId="77777777" w:rsidR="00DA6E22" w:rsidRPr="00DA6E22" w:rsidRDefault="005652CB">
            <w:pPr>
              <w:rPr>
                <w:sz w:val="16"/>
              </w:rPr>
            </w:pPr>
            <w:r w:rsidRPr="00DA6E22">
              <w:rPr>
                <w:rStyle w:val="screenelement"/>
                <w:sz w:val="16"/>
              </w:rPr>
              <w:t>Company Code</w:t>
            </w:r>
            <w:r w:rsidRPr="00DA6E22">
              <w:rPr>
                <w:sz w:val="16"/>
              </w:rPr>
              <w:t xml:space="preserve">: </w:t>
            </w:r>
            <w:r w:rsidRPr="00DA6E22">
              <w:rPr>
                <w:rStyle w:val="userinput"/>
                <w:sz w:val="16"/>
              </w:rPr>
              <w:t>3310</w:t>
            </w:r>
          </w:p>
          <w:p w14:paraId="33326D28" w14:textId="77777777" w:rsidR="00DA6E22" w:rsidRPr="00DA6E22" w:rsidRDefault="005652CB">
            <w:pPr>
              <w:rPr>
                <w:sz w:val="16"/>
              </w:rPr>
            </w:pPr>
            <w:r w:rsidRPr="00DA6E22">
              <w:rPr>
                <w:rStyle w:val="screenelement"/>
                <w:sz w:val="16"/>
              </w:rPr>
              <w:t>Plant</w:t>
            </w:r>
            <w:r w:rsidRPr="00DA6E22">
              <w:rPr>
                <w:sz w:val="16"/>
              </w:rPr>
              <w:t xml:space="preserve">: </w:t>
            </w:r>
            <w:r w:rsidRPr="00DA6E22">
              <w:rPr>
                <w:rStyle w:val="userinput"/>
                <w:sz w:val="16"/>
              </w:rPr>
              <w:t>3310</w:t>
            </w:r>
          </w:p>
          <w:p w14:paraId="7A201D31" w14:textId="77777777" w:rsidR="00DA6E22" w:rsidRPr="00DA6E22" w:rsidRDefault="005652CB">
            <w:pPr>
              <w:rPr>
                <w:sz w:val="16"/>
              </w:rPr>
            </w:pPr>
            <w:r w:rsidRPr="00DA6E22">
              <w:rPr>
                <w:rStyle w:val="screenelement"/>
                <w:sz w:val="16"/>
              </w:rPr>
              <w:t>Posting Date</w:t>
            </w:r>
            <w:r w:rsidRPr="00DA6E22">
              <w:rPr>
                <w:sz w:val="16"/>
              </w:rPr>
              <w:t xml:space="preserve">: </w:t>
            </w:r>
            <w:r w:rsidRPr="00DA6E22">
              <w:rPr>
                <w:rStyle w:val="userinput"/>
                <w:sz w:val="16"/>
              </w:rPr>
              <w:t>&lt;Keep the default (the current period-end date of leading ledger)&gt;</w:t>
            </w:r>
          </w:p>
          <w:p w14:paraId="381F04A7" w14:textId="30925DAA" w:rsidR="00247F75" w:rsidRPr="00DA6E22" w:rsidRDefault="005652CB">
            <w:pPr>
              <w:rPr>
                <w:sz w:val="16"/>
              </w:rPr>
            </w:pPr>
            <w:r w:rsidRPr="00DA6E22">
              <w:rPr>
                <w:rStyle w:val="screenelement"/>
                <w:sz w:val="16"/>
              </w:rPr>
              <w:t>WBS Element:</w:t>
            </w:r>
            <w:r w:rsidRPr="00DA6E22">
              <w:rPr>
                <w:sz w:val="16"/>
              </w:rPr>
              <w:t xml:space="preserve"> </w:t>
            </w:r>
            <w:r w:rsidRPr="00DA6E22">
              <w:rPr>
                <w:rStyle w:val="userinput"/>
                <w:sz w:val="16"/>
              </w:rPr>
              <w:t>&lt;Enter the WBS relevant for AuC&gt;</w:t>
            </w:r>
          </w:p>
        </w:tc>
        <w:tc>
          <w:tcPr>
            <w:tcW w:w="0" w:type="auto"/>
          </w:tcPr>
          <w:p w14:paraId="19025602" w14:textId="77777777" w:rsidR="00247F75" w:rsidRPr="00DA6E22" w:rsidRDefault="00247F75">
            <w:pPr>
              <w:rPr>
                <w:sz w:val="16"/>
              </w:rPr>
            </w:pPr>
          </w:p>
        </w:tc>
        <w:tc>
          <w:tcPr>
            <w:tcW w:w="0" w:type="auto"/>
          </w:tcPr>
          <w:p w14:paraId="09AA4E51" w14:textId="77777777" w:rsidR="00247F75" w:rsidRPr="00DA6E22" w:rsidRDefault="00247F75">
            <w:pPr>
              <w:rPr>
                <w:sz w:val="16"/>
              </w:rPr>
            </w:pPr>
          </w:p>
        </w:tc>
      </w:tr>
      <w:tr w:rsidR="00247F75" w:rsidRPr="00DA6E22" w14:paraId="789E3D4D" w14:textId="77777777" w:rsidTr="00DA6E22">
        <w:tc>
          <w:tcPr>
            <w:tcW w:w="0" w:type="auto"/>
          </w:tcPr>
          <w:p w14:paraId="265AB632" w14:textId="77777777" w:rsidR="00247F75" w:rsidRPr="00DA6E22" w:rsidRDefault="005652CB">
            <w:pPr>
              <w:rPr>
                <w:sz w:val="16"/>
              </w:rPr>
            </w:pPr>
            <w:r w:rsidRPr="00DA6E22">
              <w:rPr>
                <w:sz w:val="16"/>
              </w:rPr>
              <w:t>4</w:t>
            </w:r>
          </w:p>
        </w:tc>
        <w:tc>
          <w:tcPr>
            <w:tcW w:w="0" w:type="auto"/>
          </w:tcPr>
          <w:p w14:paraId="010C6E37" w14:textId="77777777" w:rsidR="00247F75" w:rsidRPr="00DA6E22" w:rsidRDefault="005652CB">
            <w:pPr>
              <w:rPr>
                <w:sz w:val="16"/>
              </w:rPr>
            </w:pPr>
            <w:r w:rsidRPr="00DA6E22">
              <w:rPr>
                <w:rStyle w:val="bold"/>
                <w:sz w:val="16"/>
              </w:rPr>
              <w:t>Postprocess Event-Based Postings - Settlement</w:t>
            </w:r>
          </w:p>
        </w:tc>
        <w:tc>
          <w:tcPr>
            <w:tcW w:w="0" w:type="auto"/>
          </w:tcPr>
          <w:p w14:paraId="33824547" w14:textId="77777777" w:rsidR="00DA6E22" w:rsidRPr="00DA6E22" w:rsidRDefault="005652CB">
            <w:pPr>
              <w:rPr>
                <w:sz w:val="16"/>
              </w:rPr>
            </w:pPr>
            <w:r w:rsidRPr="00DA6E22">
              <w:rPr>
                <w:sz w:val="16"/>
              </w:rPr>
              <w:t>At the bottom of the screen, select the WBS and decide whether to reverse the settlement or, if the error is resolved, proceed with posting the settlement.</w:t>
            </w:r>
          </w:p>
          <w:p w14:paraId="0F6EC800" w14:textId="3D0CEA38" w:rsidR="00247F75" w:rsidRPr="00DA6E22" w:rsidRDefault="005652CB">
            <w:pPr>
              <w:rPr>
                <w:sz w:val="16"/>
              </w:rPr>
            </w:pPr>
            <w:r w:rsidRPr="00DA6E22">
              <w:rPr>
                <w:sz w:val="16"/>
              </w:rPr>
              <w:lastRenderedPageBreak/>
              <w:t xml:space="preserve">On the dialog box, select reversal reason and posting date, and choose </w:t>
            </w:r>
            <w:r w:rsidRPr="00DA6E22">
              <w:rPr>
                <w:rStyle w:val="screenelement"/>
                <w:sz w:val="16"/>
              </w:rPr>
              <w:t>Reverse</w:t>
            </w:r>
            <w:r w:rsidRPr="00DA6E22">
              <w:rPr>
                <w:sz w:val="16"/>
              </w:rPr>
              <w:t xml:space="preserve"> or </w:t>
            </w:r>
            <w:r w:rsidRPr="00DA6E22">
              <w:rPr>
                <w:rStyle w:val="screenelement"/>
                <w:sz w:val="16"/>
              </w:rPr>
              <w:t>Post settlement</w:t>
            </w:r>
            <w:r w:rsidRPr="00DA6E22">
              <w:rPr>
                <w:sz w:val="16"/>
              </w:rPr>
              <w:t>.</w:t>
            </w:r>
          </w:p>
        </w:tc>
        <w:tc>
          <w:tcPr>
            <w:tcW w:w="0" w:type="auto"/>
          </w:tcPr>
          <w:p w14:paraId="27FB5A5B" w14:textId="77777777" w:rsidR="00247F75" w:rsidRPr="00DA6E22" w:rsidRDefault="005652CB">
            <w:pPr>
              <w:rPr>
                <w:sz w:val="16"/>
              </w:rPr>
            </w:pPr>
            <w:r w:rsidRPr="00DA6E22">
              <w:rPr>
                <w:sz w:val="16"/>
              </w:rPr>
              <w:lastRenderedPageBreak/>
              <w:t>This app shows you postings on WBS with AuC that do not result in automatic AuC posting.</w:t>
            </w:r>
          </w:p>
        </w:tc>
        <w:tc>
          <w:tcPr>
            <w:tcW w:w="0" w:type="auto"/>
          </w:tcPr>
          <w:p w14:paraId="70C60AEE" w14:textId="77777777" w:rsidR="00247F75" w:rsidRPr="00DA6E22" w:rsidRDefault="00247F75">
            <w:pPr>
              <w:rPr>
                <w:sz w:val="16"/>
              </w:rPr>
            </w:pPr>
          </w:p>
        </w:tc>
      </w:tr>
    </w:tbl>
    <w:p w14:paraId="69A2A217" w14:textId="77777777" w:rsidR="00247F75" w:rsidRDefault="005652CB">
      <w:pPr>
        <w:pStyle w:val="Heading3"/>
      </w:pPr>
      <w:bookmarkStart w:id="66" w:name="unique_29"/>
      <w:bookmarkStart w:id="67" w:name="_Toc237129150"/>
      <w:r>
        <w:t>Create Assets for Complete AuC Settlement</w:t>
      </w:r>
      <w:bookmarkEnd w:id="66"/>
      <w:bookmarkEnd w:id="67"/>
    </w:p>
    <w:p w14:paraId="1F313495" w14:textId="77777777" w:rsidR="00247F75" w:rsidRDefault="005652CB">
      <w:pPr>
        <w:pStyle w:val="sectiontitle"/>
      </w:pPr>
      <w:r>
        <w:t>Test Administration</w:t>
      </w:r>
    </w:p>
    <w:p w14:paraId="3DBB0501" w14:textId="77777777" w:rsidR="00247F75" w:rsidRDefault="005652CB">
      <w:r>
        <w:t>Customer project: Fill in the project-specific parts.</w:t>
      </w:r>
    </w:p>
    <w:p w14:paraId="4ABBDF23" w14:textId="77777777" w:rsidR="00247F75" w:rsidRDefault="00247F7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47F75" w:rsidRPr="00DA6E22" w14:paraId="7A836EBD" w14:textId="77777777" w:rsidTr="00DA6E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6C3183" w14:textId="77777777" w:rsidR="00247F75" w:rsidRPr="00DA6E22" w:rsidRDefault="005652CB">
            <w:pPr>
              <w:rPr>
                <w:sz w:val="12"/>
              </w:rPr>
            </w:pPr>
            <w:r w:rsidRPr="00DA6E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B4225D" w14:textId="77777777" w:rsidR="00247F75" w:rsidRPr="00DA6E22" w:rsidRDefault="005652CB">
            <w:pPr>
              <w:rPr>
                <w:sz w:val="12"/>
              </w:rPr>
            </w:pPr>
            <w:r w:rsidRPr="00DA6E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973754" w14:textId="77777777" w:rsidR="00247F75" w:rsidRPr="00DA6E22" w:rsidRDefault="005652CB">
            <w:pPr>
              <w:rPr>
                <w:sz w:val="12"/>
              </w:rPr>
            </w:pPr>
            <w:r w:rsidRPr="00DA6E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3280C9" w14:textId="77777777" w:rsidR="005652CB" w:rsidRPr="00DA6E22" w:rsidRDefault="005652CB">
            <w:pPr>
              <w:rPr>
                <w:sz w:val="12"/>
              </w:rPr>
            </w:pPr>
          </w:p>
        </w:tc>
      </w:tr>
      <w:tr w:rsidR="00247F75" w:rsidRPr="00DA6E22" w14:paraId="2CBB7083"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3C530E" w14:textId="77777777" w:rsidR="00247F75" w:rsidRPr="00DA6E22" w:rsidRDefault="005652CB">
            <w:pPr>
              <w:rPr>
                <w:sz w:val="12"/>
              </w:rPr>
            </w:pPr>
            <w:r w:rsidRPr="00DA6E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4B0671"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430C65" w14:textId="77777777" w:rsidR="00247F75" w:rsidRPr="00DA6E22" w:rsidRDefault="005652CB">
            <w:pPr>
              <w:rPr>
                <w:sz w:val="12"/>
              </w:rPr>
            </w:pPr>
            <w:r w:rsidRPr="00DA6E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3F5563" w14:textId="77777777" w:rsidR="005652CB" w:rsidRPr="00DA6E22" w:rsidRDefault="005652CB">
            <w:pPr>
              <w:rPr>
                <w:sz w:val="12"/>
              </w:rPr>
            </w:pPr>
          </w:p>
        </w:tc>
      </w:tr>
      <w:tr w:rsidR="00247F75" w:rsidRPr="00DA6E22" w14:paraId="5B31A70A"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D81840" w14:textId="77777777" w:rsidR="00247F75" w:rsidRPr="00DA6E22" w:rsidRDefault="005652CB">
            <w:pPr>
              <w:rPr>
                <w:sz w:val="12"/>
              </w:rPr>
            </w:pPr>
            <w:r w:rsidRPr="00DA6E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270DBD"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46F83B" w14:textId="77777777" w:rsidR="00247F75" w:rsidRPr="00DA6E22" w:rsidRDefault="005652CB">
            <w:pPr>
              <w:rPr>
                <w:sz w:val="12"/>
              </w:rPr>
            </w:pPr>
            <w:r w:rsidRPr="00DA6E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ADD0D7" w14:textId="77777777" w:rsidR="00247F75" w:rsidRPr="00DA6E22" w:rsidRDefault="005652CB">
            <w:pPr>
              <w:rPr>
                <w:sz w:val="12"/>
              </w:rPr>
            </w:pPr>
            <w:r w:rsidRPr="00DA6E22">
              <w:rPr>
                <w:rStyle w:val="userinput"/>
                <w:sz w:val="12"/>
              </w:rPr>
              <w:t>&lt;State the Service Provider, Customer or Joint Service Provider and Customer&gt;</w:t>
            </w:r>
          </w:p>
        </w:tc>
      </w:tr>
    </w:tbl>
    <w:p w14:paraId="1AE209CB" w14:textId="77777777" w:rsidR="00247F75" w:rsidRDefault="005652CB">
      <w:pPr>
        <w:pStyle w:val="sectiontitle"/>
      </w:pPr>
      <w:r>
        <w:t>Purpose</w:t>
      </w:r>
    </w:p>
    <w:p w14:paraId="6C9E7E72" w14:textId="77777777" w:rsidR="00247F75" w:rsidRDefault="005652CB">
      <w:r>
        <w:t>In this activity, you create one or more assets for complete AuC settlement.</w:t>
      </w:r>
    </w:p>
    <w:p w14:paraId="1765C31E" w14:textId="77777777" w:rsidR="00247F75" w:rsidRDefault="005652CB">
      <w:pPr>
        <w:pStyle w:val="sectiontitle"/>
      </w:pPr>
      <w:r>
        <w:t>Procedure</w:t>
      </w:r>
    </w:p>
    <w:p w14:paraId="35FB185C" w14:textId="77777777" w:rsidR="00247F75" w:rsidRDefault="005652CB">
      <w:r>
        <w:t xml:space="preserve">For this activity, run the Create Asset - MDS master data script, using </w:t>
      </w:r>
      <w:r>
        <w:rPr>
          <w:rStyle w:val="screenelement"/>
        </w:rPr>
        <w:t>Asset Class</w:t>
      </w:r>
      <w:r>
        <w:t xml:space="preserve"> </w:t>
      </w:r>
      <w:r>
        <w:rPr>
          <w:rStyle w:val="userinput"/>
        </w:rPr>
        <w:t>2000</w:t>
      </w:r>
      <w:r>
        <w:t xml:space="preserve"> and </w:t>
      </w:r>
      <w:r>
        <w:rPr>
          <w:rStyle w:val="screenelement"/>
        </w:rPr>
        <w:t>Company Code</w:t>
      </w:r>
      <w:r>
        <w:t xml:space="preserve"> </w:t>
      </w:r>
      <w:r>
        <w:rPr>
          <w:rStyle w:val="userinput"/>
        </w:rPr>
        <w:t>3310</w:t>
      </w:r>
      <w:r>
        <w:t xml:space="preserve">. Also, use </w:t>
      </w:r>
      <w:r>
        <w:rPr>
          <w:rStyle w:val="screenelement"/>
        </w:rPr>
        <w:t>Cost Center</w:t>
      </w:r>
      <w:r>
        <w:t xml:space="preserve"> </w:t>
      </w:r>
      <w:r>
        <w:rPr>
          <w:rStyle w:val="userinput"/>
        </w:rPr>
        <w:t>33101001</w:t>
      </w:r>
      <w:r>
        <w:t xml:space="preserve"> in the </w:t>
      </w:r>
      <w:r>
        <w:rPr>
          <w:rStyle w:val="screenelement"/>
        </w:rPr>
        <w:t>Time-dependent</w:t>
      </w:r>
      <w:r>
        <w:t xml:space="preserve"> tab.</w:t>
      </w:r>
    </w:p>
    <w:p w14:paraId="7CE25FAE" w14:textId="77777777" w:rsidR="00247F75" w:rsidRDefault="00247F75"/>
    <w:tbl>
      <w:tblPr>
        <w:tblStyle w:val="SAPNote"/>
        <w:tblW w:w="4975" w:type="pct"/>
        <w:tblLook w:val="0600" w:firstRow="0" w:lastRow="0" w:firstColumn="0" w:lastColumn="0" w:noHBand="1" w:noVBand="1"/>
      </w:tblPr>
      <w:tblGrid>
        <w:gridCol w:w="14195"/>
      </w:tblGrid>
      <w:tr w:rsidR="00247F75" w14:paraId="5126131A" w14:textId="77777777" w:rsidTr="00DA6E22">
        <w:tc>
          <w:tcPr>
            <w:tcW w:w="0" w:type="auto"/>
          </w:tcPr>
          <w:p w14:paraId="137D8362" w14:textId="77777777" w:rsidR="00247F75" w:rsidRDefault="005652CB">
            <w:r>
              <w:rPr>
                <w:rStyle w:val="bold"/>
              </w:rPr>
              <w:t xml:space="preserve">Note </w:t>
            </w:r>
            <w:r>
              <w:t>You can use a different cost center, but ensure that you maintain a consistent combination of cost center and profit center (see the Overview of assignments table in the Master Data, Organizational Data, and Other Data section). Additionally, you must use the same assignment of cost center and profit center for the asset and the investment project.</w:t>
            </w:r>
          </w:p>
        </w:tc>
      </w:tr>
    </w:tbl>
    <w:p w14:paraId="3CB7B7BE" w14:textId="77777777" w:rsidR="00247F75" w:rsidRDefault="005652CB">
      <w:pPr>
        <w:pStyle w:val="Heading3"/>
      </w:pPr>
      <w:bookmarkStart w:id="68" w:name="unique_30"/>
      <w:bookmarkStart w:id="69" w:name="_Toc237129151"/>
      <w:r>
        <w:t>Maintain Settlement Rule for Final Settlement</w:t>
      </w:r>
      <w:bookmarkEnd w:id="68"/>
      <w:bookmarkEnd w:id="69"/>
    </w:p>
    <w:p w14:paraId="6F10D20E" w14:textId="77777777" w:rsidR="00247F75" w:rsidRDefault="005652CB">
      <w:pPr>
        <w:pStyle w:val="sectiontitle"/>
      </w:pPr>
      <w:r>
        <w:t>Test Administration</w:t>
      </w:r>
    </w:p>
    <w:p w14:paraId="735761B6" w14:textId="77777777" w:rsidR="00247F75" w:rsidRDefault="005652CB">
      <w:r>
        <w:t xml:space="preserve">Customer project: Fill in the </w:t>
      </w:r>
      <w:r>
        <w:t>project-specific parts.</w:t>
      </w:r>
    </w:p>
    <w:p w14:paraId="7A4C826B" w14:textId="77777777" w:rsidR="00247F75" w:rsidRDefault="00247F7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47F75" w:rsidRPr="00DA6E22" w14:paraId="7F7FC49C" w14:textId="77777777" w:rsidTr="00DA6E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343416" w14:textId="77777777" w:rsidR="00247F75" w:rsidRPr="00DA6E22" w:rsidRDefault="005652CB">
            <w:pPr>
              <w:rPr>
                <w:sz w:val="12"/>
              </w:rPr>
            </w:pPr>
            <w:r w:rsidRPr="00DA6E2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BF1B84" w14:textId="77777777" w:rsidR="00247F75" w:rsidRPr="00DA6E22" w:rsidRDefault="005652CB">
            <w:pPr>
              <w:rPr>
                <w:sz w:val="12"/>
              </w:rPr>
            </w:pPr>
            <w:r w:rsidRPr="00DA6E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8F6387" w14:textId="77777777" w:rsidR="00247F75" w:rsidRPr="00DA6E22" w:rsidRDefault="005652CB">
            <w:pPr>
              <w:rPr>
                <w:sz w:val="12"/>
              </w:rPr>
            </w:pPr>
            <w:r w:rsidRPr="00DA6E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EA244F" w14:textId="77777777" w:rsidR="005652CB" w:rsidRPr="00DA6E22" w:rsidRDefault="005652CB">
            <w:pPr>
              <w:rPr>
                <w:sz w:val="12"/>
              </w:rPr>
            </w:pPr>
          </w:p>
        </w:tc>
      </w:tr>
      <w:tr w:rsidR="00247F75" w:rsidRPr="00DA6E22" w14:paraId="2678D3E0"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A693AC" w14:textId="77777777" w:rsidR="00247F75" w:rsidRPr="00DA6E22" w:rsidRDefault="005652CB">
            <w:pPr>
              <w:rPr>
                <w:sz w:val="12"/>
              </w:rPr>
            </w:pPr>
            <w:r w:rsidRPr="00DA6E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7C2932"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45125F" w14:textId="77777777" w:rsidR="00247F75" w:rsidRPr="00DA6E22" w:rsidRDefault="005652CB">
            <w:pPr>
              <w:rPr>
                <w:sz w:val="12"/>
              </w:rPr>
            </w:pPr>
            <w:r w:rsidRPr="00DA6E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DE8A9F" w14:textId="77777777" w:rsidR="005652CB" w:rsidRPr="00DA6E22" w:rsidRDefault="005652CB">
            <w:pPr>
              <w:rPr>
                <w:sz w:val="12"/>
              </w:rPr>
            </w:pPr>
          </w:p>
        </w:tc>
      </w:tr>
      <w:tr w:rsidR="00247F75" w:rsidRPr="00DA6E22" w14:paraId="071A243F"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64F140" w14:textId="77777777" w:rsidR="00247F75" w:rsidRPr="00DA6E22" w:rsidRDefault="005652CB">
            <w:pPr>
              <w:rPr>
                <w:sz w:val="12"/>
              </w:rPr>
            </w:pPr>
            <w:r w:rsidRPr="00DA6E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87D28F"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A5752B" w14:textId="77777777" w:rsidR="00247F75" w:rsidRPr="00DA6E22" w:rsidRDefault="005652CB">
            <w:pPr>
              <w:rPr>
                <w:sz w:val="12"/>
              </w:rPr>
            </w:pPr>
            <w:r w:rsidRPr="00DA6E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8CB575" w14:textId="77777777" w:rsidR="00247F75" w:rsidRPr="00DA6E22" w:rsidRDefault="005652CB">
            <w:pPr>
              <w:rPr>
                <w:sz w:val="12"/>
              </w:rPr>
            </w:pPr>
            <w:r w:rsidRPr="00DA6E22">
              <w:rPr>
                <w:rStyle w:val="userinput"/>
                <w:sz w:val="12"/>
              </w:rPr>
              <w:t>&lt;State the Service Provider, Customer or Joint Service Provider and Customer&gt;</w:t>
            </w:r>
          </w:p>
        </w:tc>
      </w:tr>
    </w:tbl>
    <w:p w14:paraId="10ED3718" w14:textId="77777777" w:rsidR="00247F75" w:rsidRDefault="005652CB">
      <w:pPr>
        <w:pStyle w:val="sectiontitle"/>
      </w:pPr>
      <w:r>
        <w:t>Purpose</w:t>
      </w:r>
    </w:p>
    <w:p w14:paraId="77673BA7" w14:textId="77777777" w:rsidR="00247F75" w:rsidRDefault="005652CB">
      <w:r>
        <w:t>In this process step, the settlement rules for the final settlement are maintained and the status of the investment project will be set to technically complete that allows the final settlement of the project.</w:t>
      </w:r>
    </w:p>
    <w:p w14:paraId="4E686EC0" w14:textId="77777777" w:rsidR="00247F75" w:rsidRDefault="005652CB">
      <w:pPr>
        <w:pStyle w:val="sectiontitle"/>
      </w:pPr>
      <w:r>
        <w:t>Prerequisite</w:t>
      </w:r>
    </w:p>
    <w:p w14:paraId="176DA9F9" w14:textId="77777777" w:rsidR="00247F75" w:rsidRDefault="005652CB">
      <w:r>
        <w:t>All previous process steps are completed successfully.</w:t>
      </w:r>
    </w:p>
    <w:p w14:paraId="651E7059" w14:textId="77777777" w:rsidR="00247F75" w:rsidRDefault="005652CB">
      <w:pPr>
        <w:pStyle w:val="sectiontitle"/>
      </w:pPr>
      <w:r>
        <w:t>Procedure</w:t>
      </w:r>
    </w:p>
    <w:tbl>
      <w:tblPr>
        <w:tblStyle w:val="SAPStandardTable"/>
        <w:tblW w:w="5000" w:type="pct"/>
        <w:tblInd w:w="3" w:type="dxa"/>
        <w:tblLook w:val="0620" w:firstRow="1" w:lastRow="0" w:firstColumn="0" w:lastColumn="0" w:noHBand="1" w:noVBand="1"/>
      </w:tblPr>
      <w:tblGrid>
        <w:gridCol w:w="646"/>
        <w:gridCol w:w="1012"/>
        <w:gridCol w:w="3657"/>
        <w:gridCol w:w="8035"/>
        <w:gridCol w:w="954"/>
      </w:tblGrid>
      <w:tr w:rsidR="00247F75" w:rsidRPr="00DA6E22" w14:paraId="523EC6F3"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5BC8FDB1" w14:textId="77777777" w:rsidR="00247F75" w:rsidRPr="00DA6E22" w:rsidRDefault="005652CB">
            <w:pPr>
              <w:pStyle w:val="boldparagraph"/>
              <w:rPr>
                <w:sz w:val="16"/>
              </w:rPr>
            </w:pPr>
            <w:r w:rsidRPr="00DA6E22">
              <w:rPr>
                <w:sz w:val="16"/>
              </w:rPr>
              <w:t>Test Step #</w:t>
            </w:r>
          </w:p>
        </w:tc>
        <w:tc>
          <w:tcPr>
            <w:tcW w:w="0" w:type="auto"/>
          </w:tcPr>
          <w:p w14:paraId="48B956B4" w14:textId="77777777" w:rsidR="00247F75" w:rsidRPr="00DA6E22" w:rsidRDefault="005652CB">
            <w:pPr>
              <w:pStyle w:val="boldparagraph"/>
              <w:rPr>
                <w:sz w:val="16"/>
              </w:rPr>
            </w:pPr>
            <w:r w:rsidRPr="00DA6E22">
              <w:rPr>
                <w:sz w:val="16"/>
              </w:rPr>
              <w:t>Test Step Name</w:t>
            </w:r>
          </w:p>
        </w:tc>
        <w:tc>
          <w:tcPr>
            <w:tcW w:w="0" w:type="auto"/>
          </w:tcPr>
          <w:p w14:paraId="09400458" w14:textId="77777777" w:rsidR="00247F75" w:rsidRPr="00DA6E22" w:rsidRDefault="005652CB">
            <w:pPr>
              <w:pStyle w:val="boldparagraph"/>
              <w:rPr>
                <w:sz w:val="16"/>
              </w:rPr>
            </w:pPr>
            <w:r w:rsidRPr="00DA6E22">
              <w:rPr>
                <w:sz w:val="16"/>
              </w:rPr>
              <w:t>Instruction</w:t>
            </w:r>
          </w:p>
        </w:tc>
        <w:tc>
          <w:tcPr>
            <w:tcW w:w="0" w:type="auto"/>
          </w:tcPr>
          <w:p w14:paraId="77F36C59" w14:textId="77777777" w:rsidR="00247F75" w:rsidRPr="00DA6E22" w:rsidRDefault="005652CB">
            <w:pPr>
              <w:pStyle w:val="boldparagraph"/>
              <w:rPr>
                <w:sz w:val="16"/>
              </w:rPr>
            </w:pPr>
            <w:r w:rsidRPr="00DA6E22">
              <w:rPr>
                <w:sz w:val="16"/>
              </w:rPr>
              <w:t>Expected Result</w:t>
            </w:r>
          </w:p>
        </w:tc>
        <w:tc>
          <w:tcPr>
            <w:tcW w:w="0" w:type="auto"/>
          </w:tcPr>
          <w:p w14:paraId="50907E01" w14:textId="77777777" w:rsidR="00247F75" w:rsidRPr="00DA6E22" w:rsidRDefault="005652CB">
            <w:pPr>
              <w:pStyle w:val="boldparagraph"/>
              <w:rPr>
                <w:sz w:val="16"/>
              </w:rPr>
            </w:pPr>
            <w:r w:rsidRPr="00DA6E22">
              <w:rPr>
                <w:sz w:val="16"/>
              </w:rPr>
              <w:t>Pass / Fail / Comment</w:t>
            </w:r>
          </w:p>
        </w:tc>
      </w:tr>
      <w:tr w:rsidR="00247F75" w:rsidRPr="00DA6E22" w14:paraId="495EF8A6" w14:textId="77777777" w:rsidTr="00DA6E22">
        <w:tc>
          <w:tcPr>
            <w:tcW w:w="0" w:type="auto"/>
          </w:tcPr>
          <w:p w14:paraId="4D634945" w14:textId="77777777" w:rsidR="00247F75" w:rsidRPr="00DA6E22" w:rsidRDefault="005652CB">
            <w:pPr>
              <w:rPr>
                <w:sz w:val="16"/>
              </w:rPr>
            </w:pPr>
            <w:r w:rsidRPr="00DA6E22">
              <w:rPr>
                <w:sz w:val="16"/>
              </w:rPr>
              <w:t>1</w:t>
            </w:r>
          </w:p>
        </w:tc>
        <w:tc>
          <w:tcPr>
            <w:tcW w:w="0" w:type="auto"/>
          </w:tcPr>
          <w:p w14:paraId="74FEB29B" w14:textId="77777777" w:rsidR="00247F75" w:rsidRPr="00DA6E22" w:rsidRDefault="005652CB">
            <w:pPr>
              <w:rPr>
                <w:sz w:val="16"/>
              </w:rPr>
            </w:pPr>
            <w:r w:rsidRPr="00DA6E22">
              <w:rPr>
                <w:rStyle w:val="bold"/>
                <w:sz w:val="16"/>
              </w:rPr>
              <w:t>Log On</w:t>
            </w:r>
          </w:p>
        </w:tc>
        <w:tc>
          <w:tcPr>
            <w:tcW w:w="0" w:type="auto"/>
          </w:tcPr>
          <w:p w14:paraId="6A16DCA4" w14:textId="77777777" w:rsidR="00247F75" w:rsidRPr="00DA6E22" w:rsidRDefault="005652CB">
            <w:pPr>
              <w:rPr>
                <w:sz w:val="16"/>
              </w:rPr>
            </w:pPr>
            <w:r w:rsidRPr="00DA6E22">
              <w:rPr>
                <w:sz w:val="16"/>
              </w:rPr>
              <w:t>Log on to the SAP Fiori launchpad as a Cost Accountant - Overhead.</w:t>
            </w:r>
          </w:p>
        </w:tc>
        <w:tc>
          <w:tcPr>
            <w:tcW w:w="0" w:type="auto"/>
          </w:tcPr>
          <w:p w14:paraId="0A1B74FF" w14:textId="77777777" w:rsidR="00247F75" w:rsidRPr="00DA6E22" w:rsidRDefault="005652CB">
            <w:pPr>
              <w:rPr>
                <w:sz w:val="16"/>
              </w:rPr>
            </w:pPr>
            <w:r w:rsidRPr="00DA6E22">
              <w:rPr>
                <w:sz w:val="16"/>
              </w:rPr>
              <w:t>The SAP Fiori launchpad displays.</w:t>
            </w:r>
          </w:p>
        </w:tc>
        <w:tc>
          <w:tcPr>
            <w:tcW w:w="0" w:type="auto"/>
          </w:tcPr>
          <w:p w14:paraId="5A63FFF3" w14:textId="77777777" w:rsidR="00247F75" w:rsidRPr="00DA6E22" w:rsidRDefault="00247F75">
            <w:pPr>
              <w:rPr>
                <w:sz w:val="16"/>
              </w:rPr>
            </w:pPr>
          </w:p>
        </w:tc>
      </w:tr>
      <w:tr w:rsidR="00247F75" w:rsidRPr="00DA6E22" w14:paraId="6D6D9E51" w14:textId="77777777" w:rsidTr="00DA6E22">
        <w:tc>
          <w:tcPr>
            <w:tcW w:w="0" w:type="auto"/>
          </w:tcPr>
          <w:p w14:paraId="5B75DD4F" w14:textId="77777777" w:rsidR="00247F75" w:rsidRPr="00DA6E22" w:rsidRDefault="005652CB">
            <w:pPr>
              <w:rPr>
                <w:sz w:val="16"/>
              </w:rPr>
            </w:pPr>
            <w:r w:rsidRPr="00DA6E22">
              <w:rPr>
                <w:sz w:val="16"/>
              </w:rPr>
              <w:t>2</w:t>
            </w:r>
          </w:p>
        </w:tc>
        <w:tc>
          <w:tcPr>
            <w:tcW w:w="0" w:type="auto"/>
          </w:tcPr>
          <w:p w14:paraId="53B7F3D8" w14:textId="77777777" w:rsidR="00247F75" w:rsidRPr="00DA6E22" w:rsidRDefault="005652CB">
            <w:pPr>
              <w:rPr>
                <w:sz w:val="16"/>
              </w:rPr>
            </w:pPr>
            <w:r w:rsidRPr="00DA6E22">
              <w:rPr>
                <w:rStyle w:val="bold"/>
                <w:sz w:val="16"/>
              </w:rPr>
              <w:t>Access the SAP Fiori App</w:t>
            </w:r>
          </w:p>
        </w:tc>
        <w:tc>
          <w:tcPr>
            <w:tcW w:w="0" w:type="auto"/>
          </w:tcPr>
          <w:p w14:paraId="53127EA2" w14:textId="77777777" w:rsidR="00247F75" w:rsidRPr="00DA6E22" w:rsidRDefault="005652CB">
            <w:pPr>
              <w:rPr>
                <w:sz w:val="16"/>
              </w:rPr>
            </w:pPr>
            <w:r w:rsidRPr="00DA6E22">
              <w:rPr>
                <w:sz w:val="16"/>
              </w:rPr>
              <w:t xml:space="preserve">Open </w:t>
            </w:r>
            <w:r w:rsidRPr="00DA6E22">
              <w:rPr>
                <w:rStyle w:val="screenelement"/>
                <w:sz w:val="16"/>
              </w:rPr>
              <w:t>Project Control - Enterprise Projects</w:t>
            </w:r>
            <w:r w:rsidRPr="00DA6E22">
              <w:rPr>
                <w:sz w:val="16"/>
              </w:rPr>
              <w:t xml:space="preserve"> </w:t>
            </w:r>
            <w:r w:rsidRPr="00DA6E22">
              <w:rPr>
                <w:rStyle w:val="CourierNew"/>
                <w:sz w:val="16"/>
              </w:rPr>
              <w:t>(F3215)</w:t>
            </w:r>
            <w:r w:rsidRPr="00DA6E22">
              <w:rPr>
                <w:sz w:val="16"/>
              </w:rPr>
              <w:t>.</w:t>
            </w:r>
          </w:p>
        </w:tc>
        <w:tc>
          <w:tcPr>
            <w:tcW w:w="0" w:type="auto"/>
          </w:tcPr>
          <w:p w14:paraId="0790EC8A" w14:textId="77777777" w:rsidR="00247F75" w:rsidRPr="00DA6E22" w:rsidRDefault="005652CB">
            <w:pPr>
              <w:rPr>
                <w:sz w:val="16"/>
              </w:rPr>
            </w:pPr>
            <w:r w:rsidRPr="00DA6E22">
              <w:rPr>
                <w:sz w:val="16"/>
              </w:rPr>
              <w:t xml:space="preserve">The </w:t>
            </w:r>
            <w:r w:rsidRPr="00DA6E22">
              <w:rPr>
                <w:rStyle w:val="screenelement"/>
                <w:sz w:val="16"/>
              </w:rPr>
              <w:t>Project Builder</w:t>
            </w:r>
            <w:r w:rsidRPr="00DA6E22">
              <w:rPr>
                <w:sz w:val="16"/>
              </w:rPr>
              <w:t xml:space="preserve"> view displays.</w:t>
            </w:r>
          </w:p>
        </w:tc>
        <w:tc>
          <w:tcPr>
            <w:tcW w:w="0" w:type="auto"/>
          </w:tcPr>
          <w:p w14:paraId="5DCF1BE2" w14:textId="77777777" w:rsidR="00247F75" w:rsidRPr="00DA6E22" w:rsidRDefault="00247F75">
            <w:pPr>
              <w:rPr>
                <w:sz w:val="16"/>
              </w:rPr>
            </w:pPr>
          </w:p>
        </w:tc>
      </w:tr>
      <w:tr w:rsidR="00247F75" w:rsidRPr="00DA6E22" w14:paraId="130CAC33" w14:textId="77777777" w:rsidTr="00DA6E22">
        <w:tc>
          <w:tcPr>
            <w:tcW w:w="0" w:type="auto"/>
          </w:tcPr>
          <w:p w14:paraId="215F74E0" w14:textId="77777777" w:rsidR="00247F75" w:rsidRPr="00DA6E22" w:rsidRDefault="005652CB">
            <w:pPr>
              <w:rPr>
                <w:sz w:val="16"/>
              </w:rPr>
            </w:pPr>
            <w:r w:rsidRPr="00DA6E22">
              <w:rPr>
                <w:sz w:val="16"/>
              </w:rPr>
              <w:t>3</w:t>
            </w:r>
          </w:p>
        </w:tc>
        <w:tc>
          <w:tcPr>
            <w:tcW w:w="0" w:type="auto"/>
          </w:tcPr>
          <w:p w14:paraId="66137B22" w14:textId="77777777" w:rsidR="00247F75" w:rsidRPr="00DA6E22" w:rsidRDefault="005652CB">
            <w:pPr>
              <w:rPr>
                <w:sz w:val="16"/>
              </w:rPr>
            </w:pPr>
            <w:r w:rsidRPr="00DA6E22">
              <w:rPr>
                <w:rStyle w:val="bold"/>
                <w:sz w:val="16"/>
              </w:rPr>
              <w:t>Open Project Details</w:t>
            </w:r>
          </w:p>
        </w:tc>
        <w:tc>
          <w:tcPr>
            <w:tcW w:w="0" w:type="auto"/>
          </w:tcPr>
          <w:p w14:paraId="0940C558" w14:textId="77777777" w:rsidR="00DA6E22" w:rsidRPr="00DA6E22" w:rsidRDefault="005652CB">
            <w:pPr>
              <w:rPr>
                <w:sz w:val="16"/>
              </w:rPr>
            </w:pPr>
            <w:r w:rsidRPr="00DA6E22">
              <w:rPr>
                <w:sz w:val="16"/>
              </w:rPr>
              <w:t xml:space="preserve">Choose the </w:t>
            </w:r>
            <w:r w:rsidRPr="00DA6E22">
              <w:rPr>
                <w:rStyle w:val="screenelement"/>
                <w:sz w:val="16"/>
              </w:rPr>
              <w:t>Open</w:t>
            </w:r>
            <w:r w:rsidRPr="00DA6E22">
              <w:rPr>
                <w:sz w:val="16"/>
              </w:rPr>
              <w:t xml:space="preserve"> button and make the following entry:</w:t>
            </w:r>
          </w:p>
          <w:p w14:paraId="5D96D329" w14:textId="77777777" w:rsidR="00DA6E22" w:rsidRPr="00DA6E22" w:rsidRDefault="005652CB">
            <w:pPr>
              <w:rPr>
                <w:sz w:val="16"/>
              </w:rPr>
            </w:pPr>
            <w:r w:rsidRPr="00DA6E22">
              <w:rPr>
                <w:rStyle w:val="screenelement"/>
                <w:sz w:val="16"/>
              </w:rPr>
              <w:t>Project Definition</w:t>
            </w:r>
            <w:r w:rsidRPr="00DA6E22">
              <w:rPr>
                <w:sz w:val="16"/>
              </w:rPr>
              <w:t xml:space="preserve">: </w:t>
            </w:r>
            <w:r w:rsidRPr="00DA6E22">
              <w:rPr>
                <w:rStyle w:val="userinput"/>
                <w:sz w:val="16"/>
              </w:rPr>
              <w:t>Your AuC project created in scope item 1NT</w:t>
            </w:r>
          </w:p>
          <w:p w14:paraId="3DF7E3FF" w14:textId="14DF824F" w:rsidR="00247F75" w:rsidRPr="00DA6E22" w:rsidRDefault="005652CB">
            <w:pPr>
              <w:rPr>
                <w:sz w:val="16"/>
              </w:rPr>
            </w:pPr>
            <w:r w:rsidRPr="00DA6E22">
              <w:rPr>
                <w:sz w:val="16"/>
              </w:rPr>
              <w:t xml:space="preserve">Choose </w:t>
            </w:r>
            <w:r w:rsidRPr="00DA6E22">
              <w:rPr>
                <w:rStyle w:val="screenelement"/>
                <w:sz w:val="16"/>
              </w:rPr>
              <w:t>Enter</w:t>
            </w:r>
            <w:r w:rsidRPr="00DA6E22">
              <w:rPr>
                <w:sz w:val="16"/>
              </w:rPr>
              <w:t>.</w:t>
            </w:r>
          </w:p>
        </w:tc>
        <w:tc>
          <w:tcPr>
            <w:tcW w:w="0" w:type="auto"/>
          </w:tcPr>
          <w:p w14:paraId="69F28B38" w14:textId="77777777" w:rsidR="00247F75" w:rsidRPr="00DA6E22" w:rsidRDefault="005652CB">
            <w:pPr>
              <w:rPr>
                <w:sz w:val="16"/>
              </w:rPr>
            </w:pPr>
            <w:r w:rsidRPr="00DA6E22">
              <w:rPr>
                <w:sz w:val="16"/>
              </w:rPr>
              <w:t>Project details open in Change mode.</w:t>
            </w:r>
          </w:p>
        </w:tc>
        <w:tc>
          <w:tcPr>
            <w:tcW w:w="0" w:type="auto"/>
          </w:tcPr>
          <w:p w14:paraId="18D3DE87" w14:textId="77777777" w:rsidR="00247F75" w:rsidRPr="00DA6E22" w:rsidRDefault="00247F75">
            <w:pPr>
              <w:rPr>
                <w:sz w:val="16"/>
              </w:rPr>
            </w:pPr>
          </w:p>
        </w:tc>
      </w:tr>
      <w:tr w:rsidR="00247F75" w:rsidRPr="00DA6E22" w14:paraId="536FCA0B" w14:textId="77777777" w:rsidTr="00DA6E22">
        <w:tc>
          <w:tcPr>
            <w:tcW w:w="0" w:type="auto"/>
          </w:tcPr>
          <w:p w14:paraId="6836DB1F" w14:textId="77777777" w:rsidR="00247F75" w:rsidRPr="00DA6E22" w:rsidRDefault="005652CB">
            <w:pPr>
              <w:rPr>
                <w:sz w:val="16"/>
              </w:rPr>
            </w:pPr>
            <w:r w:rsidRPr="00DA6E22">
              <w:rPr>
                <w:sz w:val="16"/>
              </w:rPr>
              <w:t>4</w:t>
            </w:r>
          </w:p>
        </w:tc>
        <w:tc>
          <w:tcPr>
            <w:tcW w:w="0" w:type="auto"/>
          </w:tcPr>
          <w:p w14:paraId="1B810FC0" w14:textId="77777777" w:rsidR="00247F75" w:rsidRPr="00DA6E22" w:rsidRDefault="005652CB">
            <w:pPr>
              <w:rPr>
                <w:sz w:val="16"/>
              </w:rPr>
            </w:pPr>
            <w:r w:rsidRPr="00DA6E22">
              <w:rPr>
                <w:rStyle w:val="bold"/>
                <w:sz w:val="16"/>
              </w:rPr>
              <w:t>Maintain Settlement Rule</w:t>
            </w:r>
          </w:p>
        </w:tc>
        <w:tc>
          <w:tcPr>
            <w:tcW w:w="0" w:type="auto"/>
          </w:tcPr>
          <w:p w14:paraId="41460A46" w14:textId="77777777" w:rsidR="00247F75" w:rsidRPr="00DA6E22" w:rsidRDefault="005652CB">
            <w:pPr>
              <w:rPr>
                <w:sz w:val="16"/>
              </w:rPr>
            </w:pPr>
            <w:r w:rsidRPr="00DA6E22">
              <w:rPr>
                <w:sz w:val="16"/>
              </w:rPr>
              <w:t xml:space="preserve">In the left pane, select the </w:t>
            </w:r>
            <w:r w:rsidRPr="00DA6E22">
              <w:rPr>
                <w:rStyle w:val="screenelement"/>
                <w:sz w:val="16"/>
              </w:rPr>
              <w:t>WBS Element</w:t>
            </w:r>
            <w:r w:rsidRPr="00DA6E22">
              <w:rPr>
                <w:sz w:val="16"/>
              </w:rPr>
              <w:t xml:space="preserve"> (second below below the project) and then choose </w:t>
            </w:r>
            <w:r w:rsidRPr="00DA6E22">
              <w:rPr>
                <w:rStyle w:val="screenelement"/>
                <w:sz w:val="16"/>
              </w:rPr>
              <w:t>More &gt; Edit &gt; Costs &gt; Settlement rule</w:t>
            </w:r>
            <w:r w:rsidRPr="00DA6E22">
              <w:rPr>
                <w:sz w:val="16"/>
              </w:rPr>
              <w:t>.</w:t>
            </w:r>
          </w:p>
        </w:tc>
        <w:tc>
          <w:tcPr>
            <w:tcW w:w="0" w:type="auto"/>
          </w:tcPr>
          <w:p w14:paraId="3704EAE2" w14:textId="77777777" w:rsidR="00247F75" w:rsidRPr="00DA6E22" w:rsidRDefault="005652CB">
            <w:pPr>
              <w:rPr>
                <w:sz w:val="16"/>
              </w:rPr>
            </w:pPr>
            <w:r w:rsidRPr="00DA6E22">
              <w:rPr>
                <w:sz w:val="16"/>
              </w:rPr>
              <w:t xml:space="preserve">The </w:t>
            </w:r>
            <w:r w:rsidRPr="00DA6E22">
              <w:rPr>
                <w:rStyle w:val="screenelement"/>
                <w:sz w:val="16"/>
              </w:rPr>
              <w:t>Maintain Settlement Rule: Overview</w:t>
            </w:r>
            <w:r w:rsidRPr="00DA6E22">
              <w:rPr>
                <w:sz w:val="16"/>
              </w:rPr>
              <w:t xml:space="preserve"> screen appears.</w:t>
            </w:r>
          </w:p>
        </w:tc>
        <w:tc>
          <w:tcPr>
            <w:tcW w:w="0" w:type="auto"/>
          </w:tcPr>
          <w:p w14:paraId="52B3B691" w14:textId="77777777" w:rsidR="00247F75" w:rsidRPr="00DA6E22" w:rsidRDefault="00247F75">
            <w:pPr>
              <w:rPr>
                <w:sz w:val="16"/>
              </w:rPr>
            </w:pPr>
          </w:p>
        </w:tc>
      </w:tr>
      <w:tr w:rsidR="00247F75" w:rsidRPr="00DA6E22" w14:paraId="5F20981D" w14:textId="77777777" w:rsidTr="00DA6E22">
        <w:tc>
          <w:tcPr>
            <w:tcW w:w="0" w:type="auto"/>
          </w:tcPr>
          <w:p w14:paraId="02A6DB05" w14:textId="77777777" w:rsidR="00247F75" w:rsidRPr="00DA6E22" w:rsidRDefault="005652CB">
            <w:pPr>
              <w:rPr>
                <w:sz w:val="16"/>
              </w:rPr>
            </w:pPr>
            <w:r w:rsidRPr="00DA6E22">
              <w:rPr>
                <w:sz w:val="16"/>
              </w:rPr>
              <w:t>5</w:t>
            </w:r>
          </w:p>
        </w:tc>
        <w:tc>
          <w:tcPr>
            <w:tcW w:w="0" w:type="auto"/>
          </w:tcPr>
          <w:p w14:paraId="562D0C2F" w14:textId="77777777" w:rsidR="00247F75" w:rsidRPr="00DA6E22" w:rsidRDefault="005652CB">
            <w:pPr>
              <w:rPr>
                <w:sz w:val="16"/>
              </w:rPr>
            </w:pPr>
            <w:r w:rsidRPr="00DA6E22">
              <w:rPr>
                <w:rStyle w:val="bold"/>
                <w:sz w:val="16"/>
              </w:rPr>
              <w:t>Enter Distribution Rules</w:t>
            </w:r>
          </w:p>
        </w:tc>
        <w:tc>
          <w:tcPr>
            <w:tcW w:w="0" w:type="auto"/>
          </w:tcPr>
          <w:p w14:paraId="059F8758" w14:textId="77777777" w:rsidR="00DA6E22" w:rsidRPr="00DA6E22" w:rsidRDefault="005652CB">
            <w:pPr>
              <w:rPr>
                <w:sz w:val="16"/>
              </w:rPr>
            </w:pPr>
            <w:r w:rsidRPr="00DA6E22">
              <w:rPr>
                <w:sz w:val="16"/>
              </w:rPr>
              <w:t xml:space="preserve">Under the </w:t>
            </w:r>
            <w:r w:rsidRPr="00DA6E22">
              <w:rPr>
                <w:rStyle w:val="screenelement"/>
                <w:sz w:val="16"/>
              </w:rPr>
              <w:t>Distribution rules</w:t>
            </w:r>
            <w:r w:rsidRPr="00DA6E22">
              <w:rPr>
                <w:sz w:val="16"/>
              </w:rPr>
              <w:t xml:space="preserve"> section, add the following two rows:</w:t>
            </w:r>
          </w:p>
          <w:p w14:paraId="3323B41B" w14:textId="77777777" w:rsidR="00DA6E22" w:rsidRPr="00DA6E22" w:rsidRDefault="005652CB">
            <w:pPr>
              <w:rPr>
                <w:sz w:val="16"/>
              </w:rPr>
            </w:pPr>
            <w:r w:rsidRPr="00DA6E22">
              <w:rPr>
                <w:rStyle w:val="bold"/>
                <w:sz w:val="16"/>
              </w:rPr>
              <w:t>1st row:</w:t>
            </w:r>
          </w:p>
          <w:p w14:paraId="41D42FBC" w14:textId="77777777" w:rsidR="00DA6E22" w:rsidRPr="00DA6E22" w:rsidRDefault="005652CB">
            <w:pPr>
              <w:rPr>
                <w:sz w:val="16"/>
              </w:rPr>
            </w:pPr>
            <w:r w:rsidRPr="00DA6E22">
              <w:rPr>
                <w:rStyle w:val="screenelement"/>
                <w:sz w:val="16"/>
              </w:rPr>
              <w:t>Cat</w:t>
            </w:r>
            <w:r w:rsidRPr="00DA6E22">
              <w:rPr>
                <w:sz w:val="16"/>
              </w:rPr>
              <w:t xml:space="preserve">: </w:t>
            </w:r>
            <w:r w:rsidRPr="00DA6E22">
              <w:rPr>
                <w:rStyle w:val="userinput"/>
                <w:sz w:val="16"/>
              </w:rPr>
              <w:t>FXA</w:t>
            </w:r>
          </w:p>
          <w:p w14:paraId="7706A6F0" w14:textId="77777777" w:rsidR="00DA6E22" w:rsidRPr="00DA6E22" w:rsidRDefault="005652CB">
            <w:pPr>
              <w:rPr>
                <w:sz w:val="16"/>
              </w:rPr>
            </w:pPr>
            <w:r w:rsidRPr="00DA6E22">
              <w:rPr>
                <w:rStyle w:val="screenelement"/>
                <w:sz w:val="16"/>
              </w:rPr>
              <w:t>Settlement Receiver</w:t>
            </w:r>
            <w:r w:rsidRPr="00DA6E22">
              <w:rPr>
                <w:sz w:val="16"/>
              </w:rPr>
              <w:t>:</w:t>
            </w:r>
            <w:r w:rsidRPr="00DA6E22">
              <w:rPr>
                <w:rStyle w:val="userinput"/>
                <w:sz w:val="16"/>
              </w:rPr>
              <w:t>Asset no. created in previous step</w:t>
            </w:r>
          </w:p>
          <w:p w14:paraId="732E4EEC" w14:textId="77777777" w:rsidR="00DA6E22" w:rsidRPr="00DA6E22" w:rsidRDefault="005652CB">
            <w:pPr>
              <w:rPr>
                <w:sz w:val="16"/>
              </w:rPr>
            </w:pPr>
            <w:r w:rsidRPr="00DA6E22">
              <w:rPr>
                <w:rStyle w:val="screenelement"/>
                <w:sz w:val="16"/>
              </w:rPr>
              <w:lastRenderedPageBreak/>
              <w:t>%</w:t>
            </w:r>
            <w:r w:rsidRPr="00DA6E22">
              <w:rPr>
                <w:sz w:val="16"/>
              </w:rPr>
              <w:t xml:space="preserve">: </w:t>
            </w:r>
            <w:r w:rsidRPr="00DA6E22">
              <w:rPr>
                <w:rStyle w:val="userinput"/>
                <w:sz w:val="16"/>
              </w:rPr>
              <w:t>Portion of AUC APC that can be capitalized, e.g. 90</w:t>
            </w:r>
          </w:p>
          <w:p w14:paraId="7A06356B" w14:textId="77777777" w:rsidR="00DA6E22" w:rsidRPr="00DA6E22" w:rsidRDefault="005652CB">
            <w:pPr>
              <w:rPr>
                <w:sz w:val="16"/>
              </w:rPr>
            </w:pPr>
            <w:r w:rsidRPr="00DA6E22">
              <w:rPr>
                <w:rStyle w:val="screenelement"/>
                <w:sz w:val="16"/>
              </w:rPr>
              <w:t>Settlement Type</w:t>
            </w:r>
            <w:r w:rsidRPr="00DA6E22">
              <w:rPr>
                <w:sz w:val="16"/>
              </w:rPr>
              <w:t xml:space="preserve">: </w:t>
            </w:r>
            <w:r w:rsidRPr="00DA6E22">
              <w:rPr>
                <w:rStyle w:val="userinput"/>
                <w:sz w:val="16"/>
              </w:rPr>
              <w:t>Full Settlement</w:t>
            </w:r>
          </w:p>
          <w:p w14:paraId="30B0C6B8" w14:textId="77777777" w:rsidR="00DA6E22" w:rsidRPr="00DA6E22" w:rsidRDefault="005652CB">
            <w:pPr>
              <w:rPr>
                <w:sz w:val="16"/>
              </w:rPr>
            </w:pPr>
            <w:r w:rsidRPr="00DA6E22">
              <w:rPr>
                <w:rStyle w:val="bold"/>
                <w:sz w:val="16"/>
              </w:rPr>
              <w:t>2nd row:</w:t>
            </w:r>
          </w:p>
          <w:p w14:paraId="6F8460FE" w14:textId="77777777" w:rsidR="00DA6E22" w:rsidRPr="00DA6E22" w:rsidRDefault="005652CB">
            <w:pPr>
              <w:rPr>
                <w:sz w:val="16"/>
              </w:rPr>
            </w:pPr>
            <w:r w:rsidRPr="00DA6E22">
              <w:rPr>
                <w:rStyle w:val="screenelement"/>
                <w:sz w:val="16"/>
              </w:rPr>
              <w:t>Cat</w:t>
            </w:r>
            <w:r w:rsidRPr="00DA6E22">
              <w:rPr>
                <w:sz w:val="16"/>
              </w:rPr>
              <w:t xml:space="preserve">: </w:t>
            </w:r>
            <w:r w:rsidRPr="00DA6E22">
              <w:rPr>
                <w:rStyle w:val="userinput"/>
                <w:sz w:val="16"/>
              </w:rPr>
              <w:t>CTR</w:t>
            </w:r>
          </w:p>
          <w:p w14:paraId="7B73A322" w14:textId="77777777" w:rsidR="00DA6E22" w:rsidRPr="00DA6E22" w:rsidRDefault="005652CB">
            <w:pPr>
              <w:rPr>
                <w:sz w:val="16"/>
              </w:rPr>
            </w:pPr>
            <w:r w:rsidRPr="00DA6E22">
              <w:rPr>
                <w:rStyle w:val="screenelement"/>
                <w:sz w:val="16"/>
              </w:rPr>
              <w:t>Settlement Receiver</w:t>
            </w:r>
            <w:r w:rsidRPr="00DA6E22">
              <w:rPr>
                <w:sz w:val="16"/>
              </w:rPr>
              <w:t xml:space="preserve">: </w:t>
            </w:r>
            <w:r w:rsidRPr="00DA6E22">
              <w:rPr>
                <w:rStyle w:val="userinput"/>
                <w:sz w:val="16"/>
              </w:rPr>
              <w:t>Any Cost Center</w:t>
            </w:r>
          </w:p>
          <w:p w14:paraId="0C18D8E2" w14:textId="77777777" w:rsidR="00DA6E22" w:rsidRPr="00DA6E22" w:rsidRDefault="005652CB">
            <w:pPr>
              <w:rPr>
                <w:sz w:val="16"/>
              </w:rPr>
            </w:pPr>
            <w:r w:rsidRPr="00DA6E22">
              <w:rPr>
                <w:rStyle w:val="screenelement"/>
                <w:sz w:val="16"/>
              </w:rPr>
              <w:t>%</w:t>
            </w:r>
            <w:r w:rsidRPr="00DA6E22">
              <w:rPr>
                <w:sz w:val="16"/>
              </w:rPr>
              <w:t xml:space="preserve">: </w:t>
            </w:r>
            <w:r w:rsidRPr="00DA6E22">
              <w:rPr>
                <w:rStyle w:val="userinput"/>
                <w:sz w:val="16"/>
              </w:rPr>
              <w:t>Portion of AUC APC that can be capitalized, e.g. 10</w:t>
            </w:r>
          </w:p>
          <w:p w14:paraId="644DDBC5" w14:textId="77777777" w:rsidR="00DA6E22" w:rsidRPr="00DA6E22" w:rsidRDefault="005652CB">
            <w:pPr>
              <w:rPr>
                <w:sz w:val="16"/>
              </w:rPr>
            </w:pPr>
            <w:r w:rsidRPr="00DA6E22">
              <w:rPr>
                <w:rStyle w:val="screenelement"/>
                <w:sz w:val="16"/>
              </w:rPr>
              <w:t>Settlement Type</w:t>
            </w:r>
            <w:r w:rsidRPr="00DA6E22">
              <w:rPr>
                <w:sz w:val="16"/>
              </w:rPr>
              <w:t xml:space="preserve">: </w:t>
            </w:r>
            <w:r w:rsidRPr="00DA6E22">
              <w:rPr>
                <w:rStyle w:val="userinput"/>
                <w:sz w:val="16"/>
              </w:rPr>
              <w:t>Full Settlement</w:t>
            </w:r>
          </w:p>
          <w:p w14:paraId="2DCB59B2" w14:textId="30450E99" w:rsidR="00247F75" w:rsidRPr="00DA6E22" w:rsidRDefault="005652CB">
            <w:pPr>
              <w:rPr>
                <w:sz w:val="16"/>
              </w:rPr>
            </w:pPr>
            <w:r w:rsidRPr="00DA6E22">
              <w:rPr>
                <w:sz w:val="16"/>
              </w:rPr>
              <w:t xml:space="preserve">Choose </w:t>
            </w:r>
            <w:r w:rsidRPr="00DA6E22">
              <w:rPr>
                <w:rStyle w:val="screenelement"/>
                <w:sz w:val="16"/>
              </w:rPr>
              <w:t>OK</w:t>
            </w:r>
            <w:r w:rsidRPr="00DA6E22">
              <w:rPr>
                <w:sz w:val="16"/>
              </w:rPr>
              <w:t>.</w:t>
            </w:r>
          </w:p>
          <w:p w14:paraId="6D3CCE63" w14:textId="77777777" w:rsidR="00247F75" w:rsidRPr="00DA6E22" w:rsidRDefault="00247F75">
            <w:pPr>
              <w:rPr>
                <w:sz w:val="16"/>
              </w:rPr>
            </w:pPr>
          </w:p>
          <w:tbl>
            <w:tblPr>
              <w:tblW w:w="4975" w:type="pct"/>
              <w:tblCellMar>
                <w:left w:w="10" w:type="dxa"/>
                <w:right w:w="10" w:type="dxa"/>
              </w:tblCellMar>
              <w:tblLook w:val="04A0" w:firstRow="1" w:lastRow="0" w:firstColumn="1" w:lastColumn="0" w:noHBand="0" w:noVBand="1"/>
            </w:tblPr>
            <w:tblGrid>
              <w:gridCol w:w="3478"/>
            </w:tblGrid>
            <w:tr w:rsidR="00247F75" w:rsidRPr="00DA6E22" w14:paraId="70C7BF5D"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C6AC2B" w14:textId="77777777" w:rsidR="00247F75" w:rsidRPr="00DA6E22" w:rsidRDefault="005652CB">
                  <w:pPr>
                    <w:rPr>
                      <w:sz w:val="16"/>
                    </w:rPr>
                  </w:pPr>
                  <w:r w:rsidRPr="00DA6E22">
                    <w:rPr>
                      <w:rStyle w:val="bold"/>
                      <w:sz w:val="16"/>
                    </w:rPr>
                    <w:t xml:space="preserve">Note </w:t>
                  </w:r>
                  <w:r w:rsidRPr="00DA6E22">
                    <w:rPr>
                      <w:sz w:val="16"/>
                    </w:rPr>
                    <w:t>Settlement rules are common for all the standard ledgers and not different by Ledger.</w:t>
                  </w:r>
                </w:p>
              </w:tc>
            </w:tr>
          </w:tbl>
          <w:p w14:paraId="3A055982" w14:textId="77777777" w:rsidR="005652CB" w:rsidRPr="00DA6E22" w:rsidRDefault="005652CB">
            <w:pPr>
              <w:rPr>
                <w:sz w:val="16"/>
              </w:rPr>
            </w:pPr>
          </w:p>
        </w:tc>
        <w:tc>
          <w:tcPr>
            <w:tcW w:w="0" w:type="auto"/>
          </w:tcPr>
          <w:p w14:paraId="7A479A7A" w14:textId="77777777" w:rsidR="00247F75" w:rsidRPr="00DA6E22" w:rsidRDefault="005652CB">
            <w:pPr>
              <w:rPr>
                <w:sz w:val="16"/>
              </w:rPr>
            </w:pPr>
            <w:r w:rsidRPr="00DA6E22">
              <w:rPr>
                <w:sz w:val="16"/>
              </w:rPr>
              <w:lastRenderedPageBreak/>
              <w:t xml:space="preserve">If you use investment profile investment </w:t>
            </w:r>
            <w:r w:rsidRPr="00DA6E22">
              <w:rPr>
                <w:sz w:val="16"/>
              </w:rPr>
              <w:t>profile YS0001 with source structure YS, you must maintain the distribution rule by source structure. If you assign investment profile YS0001 with source structure YS to your project, distribution rules by each source is possible and you can select the source line ID in such cases.</w:t>
            </w:r>
          </w:p>
        </w:tc>
        <w:tc>
          <w:tcPr>
            <w:tcW w:w="0" w:type="auto"/>
          </w:tcPr>
          <w:p w14:paraId="27FE3AC0" w14:textId="77777777" w:rsidR="00247F75" w:rsidRPr="00DA6E22" w:rsidRDefault="00247F75">
            <w:pPr>
              <w:rPr>
                <w:sz w:val="16"/>
              </w:rPr>
            </w:pPr>
          </w:p>
        </w:tc>
      </w:tr>
      <w:tr w:rsidR="00247F75" w:rsidRPr="00DA6E22" w14:paraId="456CC9A1" w14:textId="77777777" w:rsidTr="00DA6E22">
        <w:tc>
          <w:tcPr>
            <w:tcW w:w="0" w:type="auto"/>
          </w:tcPr>
          <w:p w14:paraId="00786B81" w14:textId="77777777" w:rsidR="00247F75" w:rsidRPr="00DA6E22" w:rsidRDefault="005652CB">
            <w:pPr>
              <w:rPr>
                <w:sz w:val="16"/>
              </w:rPr>
            </w:pPr>
            <w:r w:rsidRPr="00DA6E22">
              <w:rPr>
                <w:sz w:val="16"/>
              </w:rPr>
              <w:t>6</w:t>
            </w:r>
          </w:p>
        </w:tc>
        <w:tc>
          <w:tcPr>
            <w:tcW w:w="0" w:type="auto"/>
          </w:tcPr>
          <w:p w14:paraId="26C0D49C" w14:textId="77777777" w:rsidR="00247F75" w:rsidRPr="00DA6E22" w:rsidRDefault="005652CB">
            <w:pPr>
              <w:rPr>
                <w:sz w:val="16"/>
              </w:rPr>
            </w:pPr>
            <w:r w:rsidRPr="00DA6E22">
              <w:rPr>
                <w:rStyle w:val="bold"/>
                <w:sz w:val="16"/>
              </w:rPr>
              <w:t>Save</w:t>
            </w:r>
          </w:p>
        </w:tc>
        <w:tc>
          <w:tcPr>
            <w:tcW w:w="0" w:type="auto"/>
          </w:tcPr>
          <w:p w14:paraId="4EA9269C" w14:textId="77777777" w:rsidR="00247F75" w:rsidRPr="00DA6E22" w:rsidRDefault="005652CB">
            <w:pPr>
              <w:rPr>
                <w:sz w:val="16"/>
              </w:rPr>
            </w:pPr>
            <w:r w:rsidRPr="00DA6E22">
              <w:rPr>
                <w:sz w:val="16"/>
              </w:rPr>
              <w:t xml:space="preserve">Choose </w:t>
            </w:r>
            <w:r w:rsidRPr="00DA6E22">
              <w:rPr>
                <w:rStyle w:val="screenelement"/>
                <w:sz w:val="16"/>
              </w:rPr>
              <w:t>Enter</w:t>
            </w:r>
            <w:r w:rsidRPr="00DA6E22">
              <w:rPr>
                <w:sz w:val="16"/>
              </w:rPr>
              <w:t xml:space="preserve"> and go back to save the entries.</w:t>
            </w:r>
          </w:p>
        </w:tc>
        <w:tc>
          <w:tcPr>
            <w:tcW w:w="0" w:type="auto"/>
          </w:tcPr>
          <w:p w14:paraId="4A3B0E05" w14:textId="77777777" w:rsidR="00247F75" w:rsidRPr="00DA6E22" w:rsidRDefault="00247F75">
            <w:pPr>
              <w:rPr>
                <w:sz w:val="16"/>
              </w:rPr>
            </w:pPr>
          </w:p>
        </w:tc>
        <w:tc>
          <w:tcPr>
            <w:tcW w:w="0" w:type="auto"/>
          </w:tcPr>
          <w:p w14:paraId="5695A1CB" w14:textId="77777777" w:rsidR="00247F75" w:rsidRPr="00DA6E22" w:rsidRDefault="00247F75">
            <w:pPr>
              <w:rPr>
                <w:sz w:val="16"/>
              </w:rPr>
            </w:pPr>
          </w:p>
        </w:tc>
      </w:tr>
    </w:tbl>
    <w:p w14:paraId="797FFA01" w14:textId="77777777" w:rsidR="00247F75" w:rsidRDefault="005652CB">
      <w:pPr>
        <w:pStyle w:val="Heading3"/>
      </w:pPr>
      <w:bookmarkStart w:id="70" w:name="unique_31"/>
      <w:bookmarkStart w:id="71" w:name="_Toc237129152"/>
      <w:r>
        <w:t>Optional: Generate Settlement Rule (only relevant for investment projects with pass-down option selected for settlement rule maintenance)</w:t>
      </w:r>
      <w:bookmarkEnd w:id="70"/>
      <w:bookmarkEnd w:id="71"/>
    </w:p>
    <w:p w14:paraId="3DA6F45F" w14:textId="77777777" w:rsidR="00247F75" w:rsidRDefault="005652CB">
      <w:pPr>
        <w:pStyle w:val="sectiontitle"/>
      </w:pPr>
      <w:r>
        <w:t xml:space="preserve">Test </w:t>
      </w:r>
      <w:r>
        <w:t>Administration</w:t>
      </w:r>
    </w:p>
    <w:p w14:paraId="48F9ABAA" w14:textId="77777777" w:rsidR="00247F75" w:rsidRDefault="005652CB">
      <w:r>
        <w:t>Customer project: Fill in the project-specific parts.</w:t>
      </w:r>
    </w:p>
    <w:p w14:paraId="2D3B79B7" w14:textId="77777777" w:rsidR="00247F75" w:rsidRDefault="00247F7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47F75" w:rsidRPr="00DA6E22" w14:paraId="007E3CC5" w14:textId="77777777" w:rsidTr="00DA6E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B93CF7" w14:textId="77777777" w:rsidR="00247F75" w:rsidRPr="00DA6E22" w:rsidRDefault="005652CB">
            <w:pPr>
              <w:rPr>
                <w:sz w:val="12"/>
              </w:rPr>
            </w:pPr>
            <w:r w:rsidRPr="00DA6E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4C79E" w14:textId="77777777" w:rsidR="00247F75" w:rsidRPr="00DA6E22" w:rsidRDefault="005652CB">
            <w:pPr>
              <w:rPr>
                <w:sz w:val="12"/>
              </w:rPr>
            </w:pPr>
            <w:r w:rsidRPr="00DA6E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AC3DB" w14:textId="77777777" w:rsidR="00247F75" w:rsidRPr="00DA6E22" w:rsidRDefault="005652CB">
            <w:pPr>
              <w:rPr>
                <w:sz w:val="12"/>
              </w:rPr>
            </w:pPr>
            <w:r w:rsidRPr="00DA6E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4858A9" w14:textId="77777777" w:rsidR="005652CB" w:rsidRPr="00DA6E22" w:rsidRDefault="005652CB">
            <w:pPr>
              <w:rPr>
                <w:sz w:val="12"/>
              </w:rPr>
            </w:pPr>
          </w:p>
        </w:tc>
      </w:tr>
      <w:tr w:rsidR="00247F75" w:rsidRPr="00DA6E22" w14:paraId="58E91A10"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EDEEDE" w14:textId="77777777" w:rsidR="00247F75" w:rsidRPr="00DA6E22" w:rsidRDefault="005652CB">
            <w:pPr>
              <w:rPr>
                <w:sz w:val="12"/>
              </w:rPr>
            </w:pPr>
            <w:r w:rsidRPr="00DA6E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F16EF4"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3A3D5F" w14:textId="77777777" w:rsidR="00247F75" w:rsidRPr="00DA6E22" w:rsidRDefault="005652CB">
            <w:pPr>
              <w:rPr>
                <w:sz w:val="12"/>
              </w:rPr>
            </w:pPr>
            <w:r w:rsidRPr="00DA6E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513EF5" w14:textId="77777777" w:rsidR="005652CB" w:rsidRPr="00DA6E22" w:rsidRDefault="005652CB">
            <w:pPr>
              <w:rPr>
                <w:sz w:val="12"/>
              </w:rPr>
            </w:pPr>
          </w:p>
        </w:tc>
      </w:tr>
      <w:tr w:rsidR="00247F75" w:rsidRPr="00DA6E22" w14:paraId="63A30617"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99C895" w14:textId="77777777" w:rsidR="00247F75" w:rsidRPr="00DA6E22" w:rsidRDefault="005652CB">
            <w:pPr>
              <w:rPr>
                <w:sz w:val="12"/>
              </w:rPr>
            </w:pPr>
            <w:r w:rsidRPr="00DA6E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B0BDC5"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6CE68A" w14:textId="77777777" w:rsidR="00247F75" w:rsidRPr="00DA6E22" w:rsidRDefault="005652CB">
            <w:pPr>
              <w:rPr>
                <w:sz w:val="12"/>
              </w:rPr>
            </w:pPr>
            <w:r w:rsidRPr="00DA6E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D51568" w14:textId="77777777" w:rsidR="00247F75" w:rsidRPr="00DA6E22" w:rsidRDefault="005652CB">
            <w:pPr>
              <w:rPr>
                <w:sz w:val="12"/>
              </w:rPr>
            </w:pPr>
            <w:r w:rsidRPr="00DA6E22">
              <w:rPr>
                <w:rStyle w:val="userinput"/>
                <w:sz w:val="12"/>
              </w:rPr>
              <w:t>&lt;State the Service Provider, Customer or Joint Service Provider and Customer&gt;</w:t>
            </w:r>
          </w:p>
        </w:tc>
      </w:tr>
    </w:tbl>
    <w:p w14:paraId="002D979C" w14:textId="77777777" w:rsidR="00247F75" w:rsidRDefault="005652CB">
      <w:pPr>
        <w:pStyle w:val="sectiontitle"/>
      </w:pPr>
      <w:r>
        <w:t>Purpose</w:t>
      </w:r>
    </w:p>
    <w:p w14:paraId="68F70913" w14:textId="77777777" w:rsidR="00DA6E22" w:rsidRDefault="005652CB">
      <w:r>
        <w:t>In this process step, you generate the settlement rules for investment type projects. In the case of direct settlement for each WBS element, it reduces maintenance work. This step is only required if you have selected investment Project WBS with pass-down option for the Settlement Rule Maintenance field. In this case, settlement rules are completely copied down/taken from settlement element to all elements of subtree settled to same receiver during this run.</w:t>
      </w:r>
    </w:p>
    <w:p w14:paraId="051B7FAF" w14:textId="19F50CC1" w:rsidR="00247F75" w:rsidRDefault="005652CB">
      <w:r>
        <w:t>This functionality only copies settlement rule but each lower level WBS element has its own AuC created and settle individually, and this is not a cost roll-up feature.</w:t>
      </w:r>
    </w:p>
    <w:p w14:paraId="0AFE02CB" w14:textId="77777777" w:rsidR="00247F75" w:rsidRDefault="00247F75"/>
    <w:tbl>
      <w:tblPr>
        <w:tblStyle w:val="SAPNote"/>
        <w:tblW w:w="4975" w:type="pct"/>
        <w:tblLook w:val="0600" w:firstRow="0" w:lastRow="0" w:firstColumn="0" w:lastColumn="0" w:noHBand="1" w:noVBand="1"/>
      </w:tblPr>
      <w:tblGrid>
        <w:gridCol w:w="14195"/>
      </w:tblGrid>
      <w:tr w:rsidR="00247F75" w14:paraId="052C8970" w14:textId="77777777" w:rsidTr="00DA6E22">
        <w:tc>
          <w:tcPr>
            <w:tcW w:w="0" w:type="auto"/>
          </w:tcPr>
          <w:p w14:paraId="4DBDCB49" w14:textId="77777777" w:rsidR="00247F75" w:rsidRDefault="005652CB">
            <w:r>
              <w:rPr>
                <w:rStyle w:val="bold"/>
              </w:rPr>
              <w:t xml:space="preserve">Note </w:t>
            </w:r>
            <w:r>
              <w:t>Pass-down settlement rule functionality is not possible with amount settlement.</w:t>
            </w:r>
          </w:p>
        </w:tc>
      </w:tr>
    </w:tbl>
    <w:p w14:paraId="18A13FF8" w14:textId="77777777" w:rsidR="00247F75" w:rsidRDefault="005652CB">
      <w:pPr>
        <w:pStyle w:val="sectiontitle"/>
      </w:pPr>
      <w:r>
        <w:t>Procedure</w:t>
      </w:r>
    </w:p>
    <w:tbl>
      <w:tblPr>
        <w:tblStyle w:val="SAPStandardTable"/>
        <w:tblW w:w="5000" w:type="pct"/>
        <w:tblInd w:w="3" w:type="dxa"/>
        <w:tblLook w:val="0620" w:firstRow="1" w:lastRow="0" w:firstColumn="0" w:lastColumn="0" w:noHBand="1" w:noVBand="1"/>
      </w:tblPr>
      <w:tblGrid>
        <w:gridCol w:w="888"/>
        <w:gridCol w:w="1659"/>
        <w:gridCol w:w="6336"/>
        <w:gridCol w:w="3872"/>
        <w:gridCol w:w="1549"/>
      </w:tblGrid>
      <w:tr w:rsidR="00247F75" w:rsidRPr="00DA6E22" w14:paraId="3D56D314"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7D1FBBFF" w14:textId="77777777" w:rsidR="00247F75" w:rsidRPr="00DA6E22" w:rsidRDefault="005652CB">
            <w:pPr>
              <w:pStyle w:val="boldparagraph"/>
              <w:rPr>
                <w:sz w:val="16"/>
              </w:rPr>
            </w:pPr>
            <w:r w:rsidRPr="00DA6E22">
              <w:rPr>
                <w:sz w:val="16"/>
              </w:rPr>
              <w:t>Test Step #</w:t>
            </w:r>
          </w:p>
        </w:tc>
        <w:tc>
          <w:tcPr>
            <w:tcW w:w="0" w:type="auto"/>
          </w:tcPr>
          <w:p w14:paraId="457C1A9A" w14:textId="77777777" w:rsidR="00247F75" w:rsidRPr="00DA6E22" w:rsidRDefault="005652CB">
            <w:pPr>
              <w:pStyle w:val="boldparagraph"/>
              <w:rPr>
                <w:sz w:val="16"/>
              </w:rPr>
            </w:pPr>
            <w:r w:rsidRPr="00DA6E22">
              <w:rPr>
                <w:sz w:val="16"/>
              </w:rPr>
              <w:t xml:space="preserve">Test Step </w:t>
            </w:r>
            <w:r w:rsidRPr="00DA6E22">
              <w:rPr>
                <w:sz w:val="16"/>
              </w:rPr>
              <w:t>Name</w:t>
            </w:r>
          </w:p>
        </w:tc>
        <w:tc>
          <w:tcPr>
            <w:tcW w:w="0" w:type="auto"/>
          </w:tcPr>
          <w:p w14:paraId="45154E40" w14:textId="77777777" w:rsidR="00247F75" w:rsidRPr="00DA6E22" w:rsidRDefault="005652CB">
            <w:pPr>
              <w:pStyle w:val="boldparagraph"/>
              <w:rPr>
                <w:sz w:val="16"/>
              </w:rPr>
            </w:pPr>
            <w:r w:rsidRPr="00DA6E22">
              <w:rPr>
                <w:sz w:val="16"/>
              </w:rPr>
              <w:t>Instruction</w:t>
            </w:r>
          </w:p>
        </w:tc>
        <w:tc>
          <w:tcPr>
            <w:tcW w:w="0" w:type="auto"/>
          </w:tcPr>
          <w:p w14:paraId="5D67D1F4" w14:textId="77777777" w:rsidR="00247F75" w:rsidRPr="00DA6E22" w:rsidRDefault="005652CB">
            <w:pPr>
              <w:pStyle w:val="boldparagraph"/>
              <w:rPr>
                <w:sz w:val="16"/>
              </w:rPr>
            </w:pPr>
            <w:r w:rsidRPr="00DA6E22">
              <w:rPr>
                <w:sz w:val="16"/>
              </w:rPr>
              <w:t>Expected Result</w:t>
            </w:r>
          </w:p>
        </w:tc>
        <w:tc>
          <w:tcPr>
            <w:tcW w:w="0" w:type="auto"/>
          </w:tcPr>
          <w:p w14:paraId="72EE5C46" w14:textId="77777777" w:rsidR="00247F75" w:rsidRPr="00DA6E22" w:rsidRDefault="005652CB">
            <w:pPr>
              <w:pStyle w:val="boldparagraph"/>
              <w:rPr>
                <w:sz w:val="16"/>
              </w:rPr>
            </w:pPr>
            <w:r w:rsidRPr="00DA6E22">
              <w:rPr>
                <w:sz w:val="16"/>
              </w:rPr>
              <w:t>Pass / Fail / Comment</w:t>
            </w:r>
          </w:p>
        </w:tc>
      </w:tr>
      <w:tr w:rsidR="00247F75" w:rsidRPr="00DA6E22" w14:paraId="07FA7A48" w14:textId="77777777" w:rsidTr="00DA6E22">
        <w:tc>
          <w:tcPr>
            <w:tcW w:w="0" w:type="auto"/>
          </w:tcPr>
          <w:p w14:paraId="46EC849A" w14:textId="77777777" w:rsidR="00247F75" w:rsidRPr="00DA6E22" w:rsidRDefault="005652CB">
            <w:pPr>
              <w:rPr>
                <w:sz w:val="16"/>
              </w:rPr>
            </w:pPr>
            <w:r w:rsidRPr="00DA6E22">
              <w:rPr>
                <w:sz w:val="16"/>
              </w:rPr>
              <w:t>1</w:t>
            </w:r>
          </w:p>
        </w:tc>
        <w:tc>
          <w:tcPr>
            <w:tcW w:w="0" w:type="auto"/>
          </w:tcPr>
          <w:p w14:paraId="7AA7D5B8" w14:textId="77777777" w:rsidR="00247F75" w:rsidRPr="00DA6E22" w:rsidRDefault="005652CB">
            <w:pPr>
              <w:rPr>
                <w:sz w:val="16"/>
              </w:rPr>
            </w:pPr>
            <w:r w:rsidRPr="00DA6E22">
              <w:rPr>
                <w:rStyle w:val="bold"/>
                <w:sz w:val="16"/>
              </w:rPr>
              <w:t>Log On</w:t>
            </w:r>
          </w:p>
        </w:tc>
        <w:tc>
          <w:tcPr>
            <w:tcW w:w="0" w:type="auto"/>
          </w:tcPr>
          <w:p w14:paraId="13BEE284" w14:textId="77777777" w:rsidR="00247F75" w:rsidRPr="00DA6E22" w:rsidRDefault="005652CB">
            <w:pPr>
              <w:rPr>
                <w:sz w:val="16"/>
              </w:rPr>
            </w:pPr>
            <w:r w:rsidRPr="00DA6E22">
              <w:rPr>
                <w:sz w:val="16"/>
              </w:rPr>
              <w:t>Log on to the SAP Fiori launchpad as a Cost Accountant - Overhead.</w:t>
            </w:r>
          </w:p>
        </w:tc>
        <w:tc>
          <w:tcPr>
            <w:tcW w:w="0" w:type="auto"/>
          </w:tcPr>
          <w:p w14:paraId="1D04A05F" w14:textId="77777777" w:rsidR="00247F75" w:rsidRPr="00DA6E22" w:rsidRDefault="005652CB">
            <w:pPr>
              <w:rPr>
                <w:sz w:val="16"/>
              </w:rPr>
            </w:pPr>
            <w:r w:rsidRPr="00DA6E22">
              <w:rPr>
                <w:sz w:val="16"/>
              </w:rPr>
              <w:t>The SAP Fiori launchpad displays.</w:t>
            </w:r>
          </w:p>
        </w:tc>
        <w:tc>
          <w:tcPr>
            <w:tcW w:w="0" w:type="auto"/>
          </w:tcPr>
          <w:p w14:paraId="55891BC0" w14:textId="77777777" w:rsidR="00247F75" w:rsidRPr="00DA6E22" w:rsidRDefault="00247F75">
            <w:pPr>
              <w:rPr>
                <w:sz w:val="16"/>
              </w:rPr>
            </w:pPr>
          </w:p>
        </w:tc>
      </w:tr>
      <w:tr w:rsidR="00247F75" w:rsidRPr="00DA6E22" w14:paraId="363A9D16" w14:textId="77777777" w:rsidTr="00DA6E22">
        <w:tc>
          <w:tcPr>
            <w:tcW w:w="0" w:type="auto"/>
          </w:tcPr>
          <w:p w14:paraId="2F31D45B" w14:textId="77777777" w:rsidR="00247F75" w:rsidRPr="00DA6E22" w:rsidRDefault="005652CB">
            <w:pPr>
              <w:rPr>
                <w:sz w:val="16"/>
              </w:rPr>
            </w:pPr>
            <w:r w:rsidRPr="00DA6E22">
              <w:rPr>
                <w:sz w:val="16"/>
              </w:rPr>
              <w:t>2</w:t>
            </w:r>
          </w:p>
        </w:tc>
        <w:tc>
          <w:tcPr>
            <w:tcW w:w="0" w:type="auto"/>
          </w:tcPr>
          <w:p w14:paraId="25AC6361" w14:textId="77777777" w:rsidR="00247F75" w:rsidRPr="00DA6E22" w:rsidRDefault="005652CB">
            <w:pPr>
              <w:rPr>
                <w:sz w:val="16"/>
              </w:rPr>
            </w:pPr>
            <w:r w:rsidRPr="00DA6E22">
              <w:rPr>
                <w:rStyle w:val="bold"/>
                <w:sz w:val="16"/>
              </w:rPr>
              <w:t>Access the SAP Fiori App</w:t>
            </w:r>
          </w:p>
        </w:tc>
        <w:tc>
          <w:tcPr>
            <w:tcW w:w="0" w:type="auto"/>
          </w:tcPr>
          <w:p w14:paraId="616D3C2E" w14:textId="77777777" w:rsidR="00247F75" w:rsidRPr="00DA6E22" w:rsidRDefault="005652CB">
            <w:pPr>
              <w:rPr>
                <w:sz w:val="16"/>
              </w:rPr>
            </w:pPr>
            <w:r w:rsidRPr="00DA6E22">
              <w:rPr>
                <w:sz w:val="16"/>
              </w:rPr>
              <w:t xml:space="preserve">Open </w:t>
            </w:r>
            <w:r w:rsidRPr="00DA6E22">
              <w:rPr>
                <w:rStyle w:val="screenelement"/>
                <w:sz w:val="16"/>
              </w:rPr>
              <w:t>Generate Settlement Rules</w:t>
            </w:r>
            <w:r w:rsidRPr="00DA6E22">
              <w:rPr>
                <w:sz w:val="16"/>
              </w:rPr>
              <w:t xml:space="preserve"> - </w:t>
            </w:r>
            <w:r w:rsidRPr="00DA6E22">
              <w:rPr>
                <w:rStyle w:val="screenelement"/>
                <w:sz w:val="16"/>
              </w:rPr>
              <w:t>Projects</w:t>
            </w:r>
            <w:r w:rsidRPr="00DA6E22">
              <w:rPr>
                <w:sz w:val="16"/>
              </w:rPr>
              <w:t xml:space="preserve"> </w:t>
            </w:r>
            <w:r w:rsidRPr="00DA6E22">
              <w:rPr>
                <w:rStyle w:val="CourierNew"/>
                <w:sz w:val="16"/>
              </w:rPr>
              <w:t>(CJB1)</w:t>
            </w:r>
            <w:r w:rsidRPr="00DA6E22">
              <w:rPr>
                <w:sz w:val="16"/>
              </w:rPr>
              <w:t>.</w:t>
            </w:r>
          </w:p>
        </w:tc>
        <w:tc>
          <w:tcPr>
            <w:tcW w:w="0" w:type="auto"/>
          </w:tcPr>
          <w:p w14:paraId="36AA968A" w14:textId="77777777" w:rsidR="00247F75" w:rsidRPr="00DA6E22" w:rsidRDefault="005652CB">
            <w:pPr>
              <w:rPr>
                <w:sz w:val="16"/>
              </w:rPr>
            </w:pPr>
            <w:r w:rsidRPr="00DA6E22">
              <w:rPr>
                <w:sz w:val="16"/>
              </w:rPr>
              <w:t xml:space="preserve">The </w:t>
            </w:r>
            <w:r w:rsidRPr="00DA6E22">
              <w:rPr>
                <w:rStyle w:val="screenelement"/>
                <w:sz w:val="16"/>
              </w:rPr>
              <w:t xml:space="preserve">Generate Settlement Rules: WBS Elements </w:t>
            </w:r>
            <w:r w:rsidRPr="00DA6E22">
              <w:rPr>
                <w:sz w:val="16"/>
              </w:rPr>
              <w:t>screen displays.</w:t>
            </w:r>
          </w:p>
        </w:tc>
        <w:tc>
          <w:tcPr>
            <w:tcW w:w="0" w:type="auto"/>
          </w:tcPr>
          <w:p w14:paraId="495E0034" w14:textId="77777777" w:rsidR="00247F75" w:rsidRPr="00DA6E22" w:rsidRDefault="00247F75">
            <w:pPr>
              <w:rPr>
                <w:sz w:val="16"/>
              </w:rPr>
            </w:pPr>
          </w:p>
        </w:tc>
      </w:tr>
      <w:tr w:rsidR="00247F75" w:rsidRPr="00DA6E22" w14:paraId="5BBA1B1E" w14:textId="77777777" w:rsidTr="00DA6E22">
        <w:tc>
          <w:tcPr>
            <w:tcW w:w="0" w:type="auto"/>
          </w:tcPr>
          <w:p w14:paraId="01A938CD" w14:textId="77777777" w:rsidR="00247F75" w:rsidRPr="00DA6E22" w:rsidRDefault="005652CB">
            <w:pPr>
              <w:rPr>
                <w:sz w:val="16"/>
              </w:rPr>
            </w:pPr>
            <w:r w:rsidRPr="00DA6E22">
              <w:rPr>
                <w:sz w:val="16"/>
              </w:rPr>
              <w:t>3</w:t>
            </w:r>
          </w:p>
        </w:tc>
        <w:tc>
          <w:tcPr>
            <w:tcW w:w="0" w:type="auto"/>
          </w:tcPr>
          <w:p w14:paraId="53F4C1D9" w14:textId="77777777" w:rsidR="00247F75" w:rsidRPr="00DA6E22" w:rsidRDefault="005652CB">
            <w:pPr>
              <w:rPr>
                <w:sz w:val="16"/>
              </w:rPr>
            </w:pPr>
            <w:r w:rsidRPr="00DA6E22">
              <w:rPr>
                <w:rStyle w:val="bold"/>
                <w:sz w:val="16"/>
              </w:rPr>
              <w:t>Create Selection Variant</w:t>
            </w:r>
          </w:p>
        </w:tc>
        <w:tc>
          <w:tcPr>
            <w:tcW w:w="0" w:type="auto"/>
          </w:tcPr>
          <w:p w14:paraId="49AA05C0" w14:textId="77777777" w:rsidR="00DA6E22" w:rsidRPr="00DA6E22" w:rsidRDefault="005652CB">
            <w:pPr>
              <w:rPr>
                <w:sz w:val="16"/>
              </w:rPr>
            </w:pPr>
            <w:r w:rsidRPr="00DA6E22">
              <w:rPr>
                <w:sz w:val="16"/>
              </w:rPr>
              <w:t xml:space="preserve">Choose </w:t>
            </w:r>
            <w:r w:rsidRPr="00DA6E22">
              <w:rPr>
                <w:rStyle w:val="screenelement"/>
                <w:sz w:val="16"/>
              </w:rPr>
              <w:t>Create</w:t>
            </w:r>
            <w:r w:rsidRPr="00DA6E22">
              <w:rPr>
                <w:sz w:val="16"/>
              </w:rPr>
              <w:t xml:space="preserve"> on the right of </w:t>
            </w:r>
            <w:r w:rsidRPr="00DA6E22">
              <w:rPr>
                <w:rStyle w:val="screenelement"/>
                <w:sz w:val="16"/>
              </w:rPr>
              <w:t>Selection variant</w:t>
            </w:r>
            <w:r w:rsidRPr="00DA6E22">
              <w:rPr>
                <w:sz w:val="16"/>
              </w:rPr>
              <w:t>.</w:t>
            </w:r>
          </w:p>
          <w:p w14:paraId="40A8E465" w14:textId="77777777" w:rsidR="00DA6E22" w:rsidRPr="00DA6E22" w:rsidRDefault="005652CB">
            <w:pPr>
              <w:rPr>
                <w:sz w:val="16"/>
              </w:rPr>
            </w:pPr>
            <w:r w:rsidRPr="00DA6E22">
              <w:rPr>
                <w:sz w:val="16"/>
              </w:rPr>
              <w:t xml:space="preserve">On the </w:t>
            </w:r>
            <w:r w:rsidRPr="00DA6E22">
              <w:rPr>
                <w:rStyle w:val="screenelement"/>
                <w:sz w:val="16"/>
              </w:rPr>
              <w:t>ABAP: Variants - Initial Screen</w:t>
            </w:r>
            <w:r w:rsidRPr="00DA6E22">
              <w:rPr>
                <w:sz w:val="16"/>
              </w:rPr>
              <w:t xml:space="preserve">, enter the name of the variant you want to create and choose </w:t>
            </w:r>
            <w:r w:rsidRPr="00DA6E22">
              <w:rPr>
                <w:rStyle w:val="screenelement"/>
                <w:sz w:val="16"/>
              </w:rPr>
              <w:t>Create</w:t>
            </w:r>
            <w:r w:rsidRPr="00DA6E22">
              <w:rPr>
                <w:sz w:val="16"/>
              </w:rPr>
              <w:t>.</w:t>
            </w:r>
          </w:p>
          <w:p w14:paraId="2C6665CC" w14:textId="77777777" w:rsidR="00DA6E22" w:rsidRPr="00DA6E22" w:rsidRDefault="005652CB">
            <w:pPr>
              <w:rPr>
                <w:sz w:val="16"/>
              </w:rPr>
            </w:pPr>
            <w:r w:rsidRPr="00DA6E22">
              <w:rPr>
                <w:sz w:val="16"/>
              </w:rPr>
              <w:t xml:space="preserve">In the </w:t>
            </w:r>
            <w:r w:rsidRPr="00DA6E22">
              <w:rPr>
                <w:rStyle w:val="screenelement"/>
                <w:sz w:val="16"/>
              </w:rPr>
              <w:t>Enter profile</w:t>
            </w:r>
            <w:r w:rsidRPr="00DA6E22">
              <w:rPr>
                <w:sz w:val="16"/>
              </w:rPr>
              <w:t xml:space="preserve"> dialog box, make the following entry and choose </w:t>
            </w:r>
            <w:r w:rsidRPr="00DA6E22">
              <w:rPr>
                <w:rStyle w:val="screenelement"/>
                <w:sz w:val="16"/>
              </w:rPr>
              <w:t>Continue</w:t>
            </w:r>
            <w:r w:rsidRPr="00DA6E22">
              <w:rPr>
                <w:sz w:val="16"/>
              </w:rPr>
              <w:t>:</w:t>
            </w:r>
          </w:p>
          <w:p w14:paraId="3776FA00" w14:textId="77777777" w:rsidR="00DA6E22" w:rsidRPr="00DA6E22" w:rsidRDefault="005652CB">
            <w:pPr>
              <w:rPr>
                <w:sz w:val="16"/>
              </w:rPr>
            </w:pPr>
            <w:r w:rsidRPr="00DA6E22">
              <w:rPr>
                <w:rStyle w:val="screenelement"/>
                <w:sz w:val="16"/>
              </w:rPr>
              <w:t>Database prof.</w:t>
            </w:r>
            <w:r w:rsidRPr="00DA6E22">
              <w:rPr>
                <w:sz w:val="16"/>
              </w:rPr>
              <w:t xml:space="preserve">: </w:t>
            </w:r>
            <w:r w:rsidRPr="00DA6E22">
              <w:rPr>
                <w:rStyle w:val="userinput"/>
                <w:sz w:val="16"/>
              </w:rPr>
              <w:t>000000000001</w:t>
            </w:r>
          </w:p>
          <w:p w14:paraId="3D8645BF" w14:textId="77777777" w:rsidR="00DA6E22" w:rsidRPr="00DA6E22" w:rsidRDefault="005652CB">
            <w:pPr>
              <w:rPr>
                <w:sz w:val="16"/>
              </w:rPr>
            </w:pPr>
            <w:r w:rsidRPr="00DA6E22">
              <w:rPr>
                <w:rStyle w:val="userinput"/>
                <w:sz w:val="16"/>
              </w:rPr>
              <w:t>Standard selection (structure)</w:t>
            </w:r>
          </w:p>
          <w:p w14:paraId="0BC46162" w14:textId="77777777" w:rsidR="00DA6E22" w:rsidRPr="00DA6E22" w:rsidRDefault="005652CB">
            <w:pPr>
              <w:rPr>
                <w:sz w:val="16"/>
              </w:rPr>
            </w:pPr>
            <w:r w:rsidRPr="00DA6E22">
              <w:rPr>
                <w:sz w:val="16"/>
              </w:rPr>
              <w:t xml:space="preserve">In the </w:t>
            </w:r>
            <w:r w:rsidRPr="00DA6E22">
              <w:rPr>
                <w:rStyle w:val="screenelement"/>
                <w:sz w:val="16"/>
              </w:rPr>
              <w:t>Project</w:t>
            </w:r>
            <w:r w:rsidRPr="00DA6E22">
              <w:rPr>
                <w:sz w:val="16"/>
              </w:rPr>
              <w:t xml:space="preserve"> field, enter the project definition to be settled.</w:t>
            </w:r>
          </w:p>
          <w:p w14:paraId="1DA16402" w14:textId="77777777" w:rsidR="00DA6E22" w:rsidRPr="00DA6E22" w:rsidRDefault="005652CB">
            <w:pPr>
              <w:rPr>
                <w:sz w:val="16"/>
              </w:rPr>
            </w:pPr>
            <w:r w:rsidRPr="00DA6E22">
              <w:rPr>
                <w:sz w:val="16"/>
              </w:rPr>
              <w:t xml:space="preserve">Choose </w:t>
            </w:r>
            <w:r w:rsidRPr="00DA6E22">
              <w:rPr>
                <w:rStyle w:val="screenelement"/>
                <w:sz w:val="16"/>
              </w:rPr>
              <w:t>Attributes</w:t>
            </w:r>
            <w:r w:rsidRPr="00DA6E22">
              <w:rPr>
                <w:sz w:val="16"/>
              </w:rPr>
              <w:t>.</w:t>
            </w:r>
          </w:p>
          <w:p w14:paraId="64C35044" w14:textId="77777777" w:rsidR="00DA6E22" w:rsidRPr="00DA6E22" w:rsidRDefault="005652CB">
            <w:pPr>
              <w:rPr>
                <w:sz w:val="16"/>
              </w:rPr>
            </w:pPr>
            <w:r w:rsidRPr="00DA6E22">
              <w:rPr>
                <w:sz w:val="16"/>
              </w:rPr>
              <w:t xml:space="preserve">Enter a description and choose </w:t>
            </w:r>
            <w:r w:rsidRPr="00DA6E22">
              <w:rPr>
                <w:rStyle w:val="screenelement"/>
                <w:sz w:val="16"/>
              </w:rPr>
              <w:t>Save</w:t>
            </w:r>
            <w:r w:rsidRPr="00DA6E22">
              <w:rPr>
                <w:sz w:val="16"/>
              </w:rPr>
              <w:t>.</w:t>
            </w:r>
          </w:p>
          <w:p w14:paraId="72E0500E" w14:textId="53865DA4" w:rsidR="00247F75" w:rsidRPr="00DA6E22" w:rsidRDefault="005652CB">
            <w:pPr>
              <w:rPr>
                <w:sz w:val="16"/>
              </w:rPr>
            </w:pPr>
            <w:r w:rsidRPr="00DA6E22">
              <w:rPr>
                <w:sz w:val="16"/>
              </w:rPr>
              <w:t xml:space="preserve">Choose </w:t>
            </w:r>
            <w:r w:rsidRPr="00DA6E22">
              <w:rPr>
                <w:rStyle w:val="screenelement"/>
                <w:sz w:val="16"/>
              </w:rPr>
              <w:t>Back</w:t>
            </w:r>
            <w:r w:rsidRPr="00DA6E22">
              <w:rPr>
                <w:sz w:val="16"/>
              </w:rPr>
              <w:t xml:space="preserve"> twice.</w:t>
            </w:r>
          </w:p>
        </w:tc>
        <w:tc>
          <w:tcPr>
            <w:tcW w:w="0" w:type="auto"/>
          </w:tcPr>
          <w:p w14:paraId="226C2F5C" w14:textId="77777777" w:rsidR="00247F75" w:rsidRPr="00DA6E22" w:rsidRDefault="005652CB">
            <w:pPr>
              <w:rPr>
                <w:sz w:val="16"/>
              </w:rPr>
            </w:pPr>
            <w:r w:rsidRPr="00DA6E22">
              <w:rPr>
                <w:sz w:val="16"/>
              </w:rPr>
              <w:t>The selection variant is created.</w:t>
            </w:r>
          </w:p>
        </w:tc>
        <w:tc>
          <w:tcPr>
            <w:tcW w:w="0" w:type="auto"/>
          </w:tcPr>
          <w:p w14:paraId="2B61A315" w14:textId="77777777" w:rsidR="00247F75" w:rsidRPr="00DA6E22" w:rsidRDefault="00247F75">
            <w:pPr>
              <w:rPr>
                <w:sz w:val="16"/>
              </w:rPr>
            </w:pPr>
          </w:p>
        </w:tc>
      </w:tr>
      <w:tr w:rsidR="00247F75" w:rsidRPr="00DA6E22" w14:paraId="406FDF7D" w14:textId="77777777" w:rsidTr="00DA6E22">
        <w:tc>
          <w:tcPr>
            <w:tcW w:w="0" w:type="auto"/>
          </w:tcPr>
          <w:p w14:paraId="0DAF3A79" w14:textId="77777777" w:rsidR="00247F75" w:rsidRPr="00DA6E22" w:rsidRDefault="005652CB">
            <w:pPr>
              <w:rPr>
                <w:sz w:val="16"/>
              </w:rPr>
            </w:pPr>
            <w:r w:rsidRPr="00DA6E22">
              <w:rPr>
                <w:sz w:val="16"/>
              </w:rPr>
              <w:t>4</w:t>
            </w:r>
          </w:p>
        </w:tc>
        <w:tc>
          <w:tcPr>
            <w:tcW w:w="0" w:type="auto"/>
          </w:tcPr>
          <w:p w14:paraId="1662EF01" w14:textId="77777777" w:rsidR="00247F75" w:rsidRPr="00DA6E22" w:rsidRDefault="005652CB">
            <w:pPr>
              <w:rPr>
                <w:sz w:val="16"/>
              </w:rPr>
            </w:pPr>
            <w:r w:rsidRPr="00DA6E22">
              <w:rPr>
                <w:rStyle w:val="bold"/>
                <w:sz w:val="16"/>
              </w:rPr>
              <w:t>Enter Processing Data</w:t>
            </w:r>
          </w:p>
        </w:tc>
        <w:tc>
          <w:tcPr>
            <w:tcW w:w="0" w:type="auto"/>
          </w:tcPr>
          <w:p w14:paraId="6000FA2A" w14:textId="77777777" w:rsidR="00DA6E22" w:rsidRPr="00DA6E22" w:rsidRDefault="005652CB">
            <w:pPr>
              <w:rPr>
                <w:sz w:val="16"/>
              </w:rPr>
            </w:pPr>
            <w:r w:rsidRPr="00DA6E22">
              <w:rPr>
                <w:sz w:val="16"/>
              </w:rPr>
              <w:t>Make the following entries:</w:t>
            </w:r>
          </w:p>
          <w:p w14:paraId="683B075B" w14:textId="77777777" w:rsidR="00DA6E22" w:rsidRPr="00DA6E22" w:rsidRDefault="005652CB">
            <w:pPr>
              <w:rPr>
                <w:sz w:val="16"/>
              </w:rPr>
            </w:pPr>
            <w:r w:rsidRPr="00DA6E22">
              <w:rPr>
                <w:rStyle w:val="screenelement"/>
                <w:sz w:val="16"/>
              </w:rPr>
              <w:t>Selection variant</w:t>
            </w:r>
            <w:r w:rsidRPr="00DA6E22">
              <w:rPr>
                <w:sz w:val="16"/>
              </w:rPr>
              <w:t xml:space="preserve">: </w:t>
            </w:r>
            <w:r w:rsidRPr="00DA6E22">
              <w:rPr>
                <w:rStyle w:val="userinput"/>
                <w:sz w:val="16"/>
              </w:rPr>
              <w:t>Selection variant created in the above step</w:t>
            </w:r>
          </w:p>
          <w:p w14:paraId="07A83DFC" w14:textId="77777777" w:rsidR="00DA6E22" w:rsidRPr="00DA6E22" w:rsidRDefault="005652CB">
            <w:pPr>
              <w:rPr>
                <w:sz w:val="16"/>
              </w:rPr>
            </w:pPr>
            <w:r w:rsidRPr="00DA6E22">
              <w:rPr>
                <w:rStyle w:val="screenelement"/>
                <w:sz w:val="16"/>
              </w:rPr>
              <w:t>Period</w:t>
            </w:r>
            <w:r w:rsidRPr="00DA6E22">
              <w:rPr>
                <w:sz w:val="16"/>
              </w:rPr>
              <w:t xml:space="preserve">: </w:t>
            </w:r>
            <w:r w:rsidRPr="00DA6E22">
              <w:rPr>
                <w:rStyle w:val="userinput"/>
                <w:sz w:val="16"/>
              </w:rPr>
              <w:t>&lt;enter the period&gt;</w:t>
            </w:r>
          </w:p>
          <w:p w14:paraId="381EF5F8" w14:textId="77777777" w:rsidR="00DA6E22" w:rsidRPr="00DA6E22" w:rsidRDefault="005652CB">
            <w:pPr>
              <w:rPr>
                <w:sz w:val="16"/>
              </w:rPr>
            </w:pPr>
            <w:r w:rsidRPr="00DA6E22">
              <w:rPr>
                <w:rStyle w:val="screenelement"/>
                <w:sz w:val="16"/>
              </w:rPr>
              <w:t>Fiscal year</w:t>
            </w:r>
            <w:r w:rsidRPr="00DA6E22">
              <w:rPr>
                <w:sz w:val="16"/>
              </w:rPr>
              <w:t xml:space="preserve">: </w:t>
            </w:r>
            <w:r w:rsidRPr="00DA6E22">
              <w:rPr>
                <w:rStyle w:val="userinput"/>
                <w:sz w:val="16"/>
              </w:rPr>
              <w:t>&lt;enter the fiscal year&gt;</w:t>
            </w:r>
          </w:p>
          <w:p w14:paraId="1E1720D8" w14:textId="77777777" w:rsidR="00DA6E22" w:rsidRPr="00DA6E22" w:rsidRDefault="005652CB">
            <w:pPr>
              <w:rPr>
                <w:sz w:val="16"/>
              </w:rPr>
            </w:pPr>
            <w:r w:rsidRPr="00DA6E22">
              <w:rPr>
                <w:rStyle w:val="screenelement"/>
                <w:sz w:val="16"/>
              </w:rPr>
              <w:t>Test Run</w:t>
            </w:r>
            <w:r w:rsidRPr="00DA6E22">
              <w:rPr>
                <w:sz w:val="16"/>
              </w:rPr>
              <w:t xml:space="preserve">: </w:t>
            </w:r>
            <w:r w:rsidRPr="00DA6E22">
              <w:rPr>
                <w:rStyle w:val="userinput"/>
                <w:sz w:val="16"/>
              </w:rPr>
              <w:t>Deselect</w:t>
            </w:r>
          </w:p>
          <w:p w14:paraId="611B043C" w14:textId="16CEFEF1" w:rsidR="00247F75" w:rsidRPr="00DA6E22" w:rsidRDefault="005652CB">
            <w:pPr>
              <w:rPr>
                <w:sz w:val="16"/>
              </w:rPr>
            </w:pPr>
            <w:r w:rsidRPr="00DA6E22">
              <w:rPr>
                <w:rStyle w:val="screenelement"/>
                <w:sz w:val="16"/>
              </w:rPr>
              <w:t>Detail List</w:t>
            </w:r>
            <w:r w:rsidRPr="00DA6E22">
              <w:rPr>
                <w:sz w:val="16"/>
              </w:rPr>
              <w:t xml:space="preserve">: </w:t>
            </w:r>
            <w:r w:rsidRPr="00DA6E22">
              <w:rPr>
                <w:rStyle w:val="userinput"/>
                <w:sz w:val="16"/>
              </w:rPr>
              <w:t>Select</w:t>
            </w:r>
          </w:p>
        </w:tc>
        <w:tc>
          <w:tcPr>
            <w:tcW w:w="0" w:type="auto"/>
          </w:tcPr>
          <w:p w14:paraId="647E5D51" w14:textId="77777777" w:rsidR="00247F75" w:rsidRPr="00DA6E22" w:rsidRDefault="005652CB">
            <w:pPr>
              <w:rPr>
                <w:sz w:val="16"/>
              </w:rPr>
            </w:pPr>
            <w:r w:rsidRPr="00DA6E22">
              <w:rPr>
                <w:sz w:val="16"/>
              </w:rPr>
              <w:t>You have created a selection variant.</w:t>
            </w:r>
          </w:p>
          <w:p w14:paraId="5ECEDF5D" w14:textId="77777777" w:rsidR="00247F75" w:rsidRPr="00DA6E22" w:rsidRDefault="00247F75">
            <w:pPr>
              <w:rPr>
                <w:sz w:val="16"/>
              </w:rPr>
            </w:pPr>
          </w:p>
          <w:tbl>
            <w:tblPr>
              <w:tblW w:w="4975" w:type="pct"/>
              <w:tblCellMar>
                <w:left w:w="10" w:type="dxa"/>
                <w:right w:w="10" w:type="dxa"/>
              </w:tblCellMar>
              <w:tblLook w:val="04A0" w:firstRow="1" w:lastRow="0" w:firstColumn="1" w:lastColumn="0" w:noHBand="0" w:noVBand="1"/>
            </w:tblPr>
            <w:tblGrid>
              <w:gridCol w:w="3691"/>
            </w:tblGrid>
            <w:tr w:rsidR="00247F75" w:rsidRPr="00DA6E22" w14:paraId="7D6EFDA2"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5BE50D" w14:textId="77777777" w:rsidR="00247F75" w:rsidRPr="00DA6E22" w:rsidRDefault="005652CB">
                  <w:pPr>
                    <w:rPr>
                      <w:sz w:val="16"/>
                    </w:rPr>
                  </w:pPr>
                  <w:r w:rsidRPr="00DA6E22">
                    <w:rPr>
                      <w:rStyle w:val="bold"/>
                      <w:sz w:val="16"/>
                    </w:rPr>
                    <w:t xml:space="preserve">Note </w:t>
                  </w:r>
                  <w:r w:rsidRPr="00DA6E22">
                    <w:rPr>
                      <w:sz w:val="16"/>
                    </w:rPr>
                    <w:t>Settlement rule is the same for all ledgers.</w:t>
                  </w:r>
                </w:p>
              </w:tc>
            </w:tr>
          </w:tbl>
          <w:p w14:paraId="26052EDB" w14:textId="77777777" w:rsidR="005652CB" w:rsidRPr="00DA6E22" w:rsidRDefault="005652CB">
            <w:pPr>
              <w:rPr>
                <w:sz w:val="16"/>
              </w:rPr>
            </w:pPr>
          </w:p>
        </w:tc>
        <w:tc>
          <w:tcPr>
            <w:tcW w:w="0" w:type="auto"/>
          </w:tcPr>
          <w:p w14:paraId="2FE35CE7" w14:textId="77777777" w:rsidR="00247F75" w:rsidRPr="00DA6E22" w:rsidRDefault="00247F75">
            <w:pPr>
              <w:rPr>
                <w:sz w:val="16"/>
              </w:rPr>
            </w:pPr>
          </w:p>
        </w:tc>
      </w:tr>
      <w:tr w:rsidR="00247F75" w:rsidRPr="00DA6E22" w14:paraId="63F91D63" w14:textId="77777777" w:rsidTr="00DA6E22">
        <w:tc>
          <w:tcPr>
            <w:tcW w:w="0" w:type="auto"/>
          </w:tcPr>
          <w:p w14:paraId="1EDD8286" w14:textId="77777777" w:rsidR="00247F75" w:rsidRPr="00DA6E22" w:rsidRDefault="005652CB">
            <w:pPr>
              <w:rPr>
                <w:sz w:val="16"/>
              </w:rPr>
            </w:pPr>
            <w:r w:rsidRPr="00DA6E22">
              <w:rPr>
                <w:sz w:val="16"/>
              </w:rPr>
              <w:t>5</w:t>
            </w:r>
          </w:p>
        </w:tc>
        <w:tc>
          <w:tcPr>
            <w:tcW w:w="0" w:type="auto"/>
          </w:tcPr>
          <w:p w14:paraId="32E5066D" w14:textId="77777777" w:rsidR="00247F75" w:rsidRPr="00DA6E22" w:rsidRDefault="005652CB">
            <w:pPr>
              <w:rPr>
                <w:sz w:val="16"/>
              </w:rPr>
            </w:pPr>
            <w:r w:rsidRPr="00DA6E22">
              <w:rPr>
                <w:rStyle w:val="bold"/>
                <w:sz w:val="16"/>
              </w:rPr>
              <w:t>Execute</w:t>
            </w:r>
          </w:p>
        </w:tc>
        <w:tc>
          <w:tcPr>
            <w:tcW w:w="0" w:type="auto"/>
          </w:tcPr>
          <w:p w14:paraId="173462D6" w14:textId="77777777" w:rsidR="00247F75" w:rsidRPr="00DA6E22" w:rsidRDefault="005652CB">
            <w:pPr>
              <w:rPr>
                <w:sz w:val="16"/>
              </w:rPr>
            </w:pPr>
            <w:r w:rsidRPr="00DA6E22">
              <w:rPr>
                <w:sz w:val="16"/>
              </w:rPr>
              <w:t xml:space="preserve">Choose </w:t>
            </w:r>
            <w:r w:rsidRPr="00DA6E22">
              <w:rPr>
                <w:rStyle w:val="screenelement"/>
                <w:sz w:val="16"/>
              </w:rPr>
              <w:t>Execute</w:t>
            </w:r>
            <w:r w:rsidRPr="00DA6E22">
              <w:rPr>
                <w:sz w:val="16"/>
              </w:rPr>
              <w:t>.</w:t>
            </w:r>
          </w:p>
        </w:tc>
        <w:tc>
          <w:tcPr>
            <w:tcW w:w="0" w:type="auto"/>
          </w:tcPr>
          <w:p w14:paraId="4FC05A0C" w14:textId="77777777" w:rsidR="00247F75" w:rsidRPr="00DA6E22" w:rsidRDefault="00247F75">
            <w:pPr>
              <w:rPr>
                <w:sz w:val="16"/>
              </w:rPr>
            </w:pPr>
          </w:p>
        </w:tc>
        <w:tc>
          <w:tcPr>
            <w:tcW w:w="0" w:type="auto"/>
          </w:tcPr>
          <w:p w14:paraId="214B61F1" w14:textId="77777777" w:rsidR="00247F75" w:rsidRPr="00DA6E22" w:rsidRDefault="00247F75">
            <w:pPr>
              <w:rPr>
                <w:sz w:val="16"/>
              </w:rPr>
            </w:pPr>
          </w:p>
        </w:tc>
      </w:tr>
    </w:tbl>
    <w:p w14:paraId="66E939B3" w14:textId="77777777" w:rsidR="00247F75" w:rsidRDefault="005652CB">
      <w:pPr>
        <w:pStyle w:val="Heading3"/>
      </w:pPr>
      <w:bookmarkStart w:id="72" w:name="unique_32"/>
      <w:bookmarkStart w:id="73" w:name="_Toc237129153"/>
      <w:r>
        <w:t>Final Settlement of the Investment Project</w:t>
      </w:r>
      <w:bookmarkEnd w:id="72"/>
      <w:bookmarkEnd w:id="73"/>
    </w:p>
    <w:p w14:paraId="1C5786F5" w14:textId="77777777" w:rsidR="00247F75" w:rsidRDefault="005652CB">
      <w:pPr>
        <w:pStyle w:val="sectiontitle"/>
      </w:pPr>
      <w:r>
        <w:t>Test Administration</w:t>
      </w:r>
    </w:p>
    <w:p w14:paraId="64E1334D" w14:textId="77777777" w:rsidR="00247F75" w:rsidRDefault="005652CB">
      <w:r>
        <w:t>Customer project: Fill in the project-specific parts.</w:t>
      </w:r>
    </w:p>
    <w:p w14:paraId="2E7A0A0F" w14:textId="77777777" w:rsidR="00247F75" w:rsidRDefault="00247F7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47F75" w:rsidRPr="00DA6E22" w14:paraId="449E138E" w14:textId="77777777" w:rsidTr="00DA6E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E0A94F" w14:textId="77777777" w:rsidR="00247F75" w:rsidRPr="00DA6E22" w:rsidRDefault="005652CB">
            <w:pPr>
              <w:rPr>
                <w:sz w:val="12"/>
              </w:rPr>
            </w:pPr>
            <w:r w:rsidRPr="00DA6E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CBF698" w14:textId="77777777" w:rsidR="00247F75" w:rsidRPr="00DA6E22" w:rsidRDefault="005652CB">
            <w:pPr>
              <w:rPr>
                <w:sz w:val="12"/>
              </w:rPr>
            </w:pPr>
            <w:r w:rsidRPr="00DA6E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BFF638" w14:textId="77777777" w:rsidR="00247F75" w:rsidRPr="00DA6E22" w:rsidRDefault="005652CB">
            <w:pPr>
              <w:rPr>
                <w:sz w:val="12"/>
              </w:rPr>
            </w:pPr>
            <w:r w:rsidRPr="00DA6E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58362" w14:textId="77777777" w:rsidR="005652CB" w:rsidRPr="00DA6E22" w:rsidRDefault="005652CB">
            <w:pPr>
              <w:rPr>
                <w:sz w:val="12"/>
              </w:rPr>
            </w:pPr>
          </w:p>
        </w:tc>
      </w:tr>
      <w:tr w:rsidR="00247F75" w:rsidRPr="00DA6E22" w14:paraId="0AF26F9B"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60F6F7" w14:textId="77777777" w:rsidR="00247F75" w:rsidRPr="00DA6E22" w:rsidRDefault="005652CB">
            <w:pPr>
              <w:rPr>
                <w:sz w:val="12"/>
              </w:rPr>
            </w:pPr>
            <w:r w:rsidRPr="00DA6E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EF4D67"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794303" w14:textId="77777777" w:rsidR="00247F75" w:rsidRPr="00DA6E22" w:rsidRDefault="005652CB">
            <w:pPr>
              <w:rPr>
                <w:sz w:val="12"/>
              </w:rPr>
            </w:pPr>
            <w:r w:rsidRPr="00DA6E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0C6E5B" w14:textId="77777777" w:rsidR="005652CB" w:rsidRPr="00DA6E22" w:rsidRDefault="005652CB">
            <w:pPr>
              <w:rPr>
                <w:sz w:val="12"/>
              </w:rPr>
            </w:pPr>
          </w:p>
        </w:tc>
      </w:tr>
      <w:tr w:rsidR="00247F75" w:rsidRPr="00DA6E22" w14:paraId="18F1BC0E"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038EC" w14:textId="77777777" w:rsidR="00247F75" w:rsidRPr="00DA6E22" w:rsidRDefault="005652CB">
            <w:pPr>
              <w:rPr>
                <w:sz w:val="12"/>
              </w:rPr>
            </w:pPr>
            <w:r w:rsidRPr="00DA6E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845E46"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21612B" w14:textId="77777777" w:rsidR="00247F75" w:rsidRPr="00DA6E22" w:rsidRDefault="005652CB">
            <w:pPr>
              <w:rPr>
                <w:sz w:val="12"/>
              </w:rPr>
            </w:pPr>
            <w:r w:rsidRPr="00DA6E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99A23C" w14:textId="77777777" w:rsidR="00247F75" w:rsidRPr="00DA6E22" w:rsidRDefault="005652CB">
            <w:pPr>
              <w:rPr>
                <w:sz w:val="12"/>
              </w:rPr>
            </w:pPr>
            <w:r w:rsidRPr="00DA6E22">
              <w:rPr>
                <w:rStyle w:val="userinput"/>
                <w:sz w:val="12"/>
              </w:rPr>
              <w:t xml:space="preserve">&lt;State the </w:t>
            </w:r>
            <w:r w:rsidRPr="00DA6E22">
              <w:rPr>
                <w:rStyle w:val="userinput"/>
                <w:sz w:val="12"/>
              </w:rPr>
              <w:t>Service Provider, Customer or Joint Service Provider and Customer&gt;</w:t>
            </w:r>
          </w:p>
        </w:tc>
      </w:tr>
    </w:tbl>
    <w:p w14:paraId="0CC819EA" w14:textId="77777777" w:rsidR="00247F75" w:rsidRDefault="005652CB">
      <w:pPr>
        <w:pStyle w:val="sectiontitle"/>
      </w:pPr>
      <w:r>
        <w:t>Purpose</w:t>
      </w:r>
    </w:p>
    <w:p w14:paraId="7396DBA7" w14:textId="77777777" w:rsidR="00247F75" w:rsidRDefault="005652CB">
      <w:r>
        <w:t>The final settlement transfers the costs from the AuC asset to the completed asset and to the cost center as specified in the settlement rules. After the final settlement the balance of the investment project and of the AuC is zero.</w:t>
      </w:r>
    </w:p>
    <w:p w14:paraId="7D7597F7" w14:textId="77777777" w:rsidR="00247F75" w:rsidRDefault="005652CB">
      <w:pPr>
        <w:pStyle w:val="sectiontitle"/>
      </w:pPr>
      <w:r>
        <w:t>Prerequisite</w:t>
      </w:r>
    </w:p>
    <w:p w14:paraId="2353DA24" w14:textId="77777777" w:rsidR="00247F75" w:rsidRDefault="005652CB">
      <w:r>
        <w:t xml:space="preserve">The status of the project is set to </w:t>
      </w:r>
      <w:r>
        <w:rPr>
          <w:rStyle w:val="screenelement"/>
        </w:rPr>
        <w:t>technically completed</w:t>
      </w:r>
      <w:r>
        <w:t xml:space="preserve"> and the settlement rules for the final settlement are maintained.</w:t>
      </w:r>
    </w:p>
    <w:p w14:paraId="62E450D9" w14:textId="77777777" w:rsidR="00247F75" w:rsidRDefault="00247F75"/>
    <w:tbl>
      <w:tblPr>
        <w:tblStyle w:val="SAPNote"/>
        <w:tblW w:w="4975" w:type="pct"/>
        <w:tblLook w:val="0600" w:firstRow="0" w:lastRow="0" w:firstColumn="0" w:lastColumn="0" w:noHBand="1" w:noVBand="1"/>
      </w:tblPr>
      <w:tblGrid>
        <w:gridCol w:w="14195"/>
      </w:tblGrid>
      <w:tr w:rsidR="00247F75" w14:paraId="1B2AAB2F" w14:textId="77777777" w:rsidTr="00DA6E22">
        <w:tc>
          <w:tcPr>
            <w:tcW w:w="0" w:type="auto"/>
          </w:tcPr>
          <w:p w14:paraId="6BFE7064" w14:textId="77777777" w:rsidR="00247F75" w:rsidRDefault="005652CB">
            <w:r>
              <w:rPr>
                <w:rStyle w:val="bold"/>
              </w:rPr>
              <w:t xml:space="preserve">Note </w:t>
            </w:r>
            <w:r>
              <w:t>This step must be performed for each Ledger individually, settlements are now run by Ledger. Repeat these steps for any additional standard ledger such as 2L or 3L that you may have for parallel settlement.</w:t>
            </w:r>
          </w:p>
        </w:tc>
      </w:tr>
    </w:tbl>
    <w:p w14:paraId="4EF5F17B" w14:textId="77777777" w:rsidR="00247F75" w:rsidRDefault="00247F75"/>
    <w:tbl>
      <w:tblPr>
        <w:tblStyle w:val="SAPNote"/>
        <w:tblW w:w="4975" w:type="pct"/>
        <w:tblLook w:val="0600" w:firstRow="0" w:lastRow="0" w:firstColumn="0" w:lastColumn="0" w:noHBand="1" w:noVBand="1"/>
      </w:tblPr>
      <w:tblGrid>
        <w:gridCol w:w="14195"/>
      </w:tblGrid>
      <w:tr w:rsidR="00247F75" w14:paraId="7BCDA07E" w14:textId="77777777" w:rsidTr="00DA6E22">
        <w:tc>
          <w:tcPr>
            <w:tcW w:w="0" w:type="auto"/>
          </w:tcPr>
          <w:p w14:paraId="4C3DD97E" w14:textId="77777777" w:rsidR="00247F75" w:rsidRDefault="005652CB">
            <w:r>
              <w:rPr>
                <w:rStyle w:val="bold"/>
              </w:rPr>
              <w:t xml:space="preserve">Note </w:t>
            </w:r>
            <w:r>
              <w:t>RELEVANT FOR EXISTING CUSTOMERS ONLY: For projects created before 2105, collective settlement of leading ledger would settle the same values to all ledgers but for new projects created after 2105, settlement has to has be executed by each Ledger independently.</w:t>
            </w:r>
          </w:p>
        </w:tc>
      </w:tr>
    </w:tbl>
    <w:p w14:paraId="1A930D4B" w14:textId="77777777" w:rsidR="00247F75" w:rsidRDefault="005652CB">
      <w:pPr>
        <w:pStyle w:val="sectiontitle"/>
      </w:pPr>
      <w:r>
        <w:t>Procedure</w:t>
      </w:r>
    </w:p>
    <w:tbl>
      <w:tblPr>
        <w:tblStyle w:val="SAPStandardTable"/>
        <w:tblW w:w="5000" w:type="pct"/>
        <w:tblInd w:w="3" w:type="dxa"/>
        <w:tblLook w:val="0620" w:firstRow="1" w:lastRow="0" w:firstColumn="0" w:lastColumn="0" w:noHBand="1" w:noVBand="1"/>
      </w:tblPr>
      <w:tblGrid>
        <w:gridCol w:w="646"/>
        <w:gridCol w:w="1080"/>
        <w:gridCol w:w="10174"/>
        <w:gridCol w:w="1453"/>
        <w:gridCol w:w="951"/>
      </w:tblGrid>
      <w:tr w:rsidR="00247F75" w:rsidRPr="00DA6E22" w14:paraId="1EB536CC"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1671B21E" w14:textId="77777777" w:rsidR="00247F75" w:rsidRPr="00DA6E22" w:rsidRDefault="005652CB">
            <w:pPr>
              <w:pStyle w:val="boldparagraph"/>
              <w:rPr>
                <w:sz w:val="16"/>
              </w:rPr>
            </w:pPr>
            <w:r w:rsidRPr="00DA6E22">
              <w:rPr>
                <w:sz w:val="16"/>
              </w:rPr>
              <w:t>Test Step #</w:t>
            </w:r>
          </w:p>
        </w:tc>
        <w:tc>
          <w:tcPr>
            <w:tcW w:w="0" w:type="auto"/>
          </w:tcPr>
          <w:p w14:paraId="22CAE165" w14:textId="77777777" w:rsidR="00247F75" w:rsidRPr="00DA6E22" w:rsidRDefault="005652CB">
            <w:pPr>
              <w:pStyle w:val="boldparagraph"/>
              <w:rPr>
                <w:sz w:val="16"/>
              </w:rPr>
            </w:pPr>
            <w:r w:rsidRPr="00DA6E22">
              <w:rPr>
                <w:sz w:val="16"/>
              </w:rPr>
              <w:t>Test Step Name</w:t>
            </w:r>
          </w:p>
        </w:tc>
        <w:tc>
          <w:tcPr>
            <w:tcW w:w="0" w:type="auto"/>
          </w:tcPr>
          <w:p w14:paraId="5C35B7E1" w14:textId="77777777" w:rsidR="00247F75" w:rsidRPr="00DA6E22" w:rsidRDefault="005652CB">
            <w:pPr>
              <w:pStyle w:val="boldparagraph"/>
              <w:rPr>
                <w:sz w:val="16"/>
              </w:rPr>
            </w:pPr>
            <w:r w:rsidRPr="00DA6E22">
              <w:rPr>
                <w:sz w:val="16"/>
              </w:rPr>
              <w:t>Instruction</w:t>
            </w:r>
          </w:p>
        </w:tc>
        <w:tc>
          <w:tcPr>
            <w:tcW w:w="0" w:type="auto"/>
          </w:tcPr>
          <w:p w14:paraId="13DC2AED" w14:textId="77777777" w:rsidR="00247F75" w:rsidRPr="00DA6E22" w:rsidRDefault="005652CB">
            <w:pPr>
              <w:pStyle w:val="boldparagraph"/>
              <w:rPr>
                <w:sz w:val="16"/>
              </w:rPr>
            </w:pPr>
            <w:r w:rsidRPr="00DA6E22">
              <w:rPr>
                <w:sz w:val="16"/>
              </w:rPr>
              <w:t>Expected Result</w:t>
            </w:r>
          </w:p>
        </w:tc>
        <w:tc>
          <w:tcPr>
            <w:tcW w:w="0" w:type="auto"/>
          </w:tcPr>
          <w:p w14:paraId="00678711" w14:textId="77777777" w:rsidR="00247F75" w:rsidRPr="00DA6E22" w:rsidRDefault="005652CB">
            <w:pPr>
              <w:pStyle w:val="boldparagraph"/>
              <w:rPr>
                <w:sz w:val="16"/>
              </w:rPr>
            </w:pPr>
            <w:r w:rsidRPr="00DA6E22">
              <w:rPr>
                <w:sz w:val="16"/>
              </w:rPr>
              <w:t>Pass / Fail / Comment</w:t>
            </w:r>
          </w:p>
        </w:tc>
      </w:tr>
      <w:tr w:rsidR="00247F75" w:rsidRPr="00DA6E22" w14:paraId="6518A078" w14:textId="77777777" w:rsidTr="00DA6E22">
        <w:tc>
          <w:tcPr>
            <w:tcW w:w="0" w:type="auto"/>
          </w:tcPr>
          <w:p w14:paraId="2903FC9D" w14:textId="77777777" w:rsidR="00247F75" w:rsidRPr="00DA6E22" w:rsidRDefault="005652CB">
            <w:pPr>
              <w:rPr>
                <w:sz w:val="16"/>
              </w:rPr>
            </w:pPr>
            <w:r w:rsidRPr="00DA6E22">
              <w:rPr>
                <w:sz w:val="16"/>
              </w:rPr>
              <w:t>1</w:t>
            </w:r>
          </w:p>
        </w:tc>
        <w:tc>
          <w:tcPr>
            <w:tcW w:w="0" w:type="auto"/>
          </w:tcPr>
          <w:p w14:paraId="18FEE65C" w14:textId="77777777" w:rsidR="00247F75" w:rsidRPr="00DA6E22" w:rsidRDefault="005652CB">
            <w:pPr>
              <w:rPr>
                <w:sz w:val="16"/>
              </w:rPr>
            </w:pPr>
            <w:r w:rsidRPr="00DA6E22">
              <w:rPr>
                <w:rStyle w:val="bold"/>
                <w:sz w:val="16"/>
              </w:rPr>
              <w:t>Log On</w:t>
            </w:r>
          </w:p>
        </w:tc>
        <w:tc>
          <w:tcPr>
            <w:tcW w:w="0" w:type="auto"/>
          </w:tcPr>
          <w:p w14:paraId="05D80A4D" w14:textId="77777777" w:rsidR="00247F75" w:rsidRPr="00DA6E22" w:rsidRDefault="005652CB">
            <w:pPr>
              <w:rPr>
                <w:sz w:val="16"/>
              </w:rPr>
            </w:pPr>
            <w:r w:rsidRPr="00DA6E22">
              <w:rPr>
                <w:sz w:val="16"/>
              </w:rPr>
              <w:t>Log on to the SAP Fiori launchpad as a Cost Accountant - Overhead.</w:t>
            </w:r>
          </w:p>
        </w:tc>
        <w:tc>
          <w:tcPr>
            <w:tcW w:w="0" w:type="auto"/>
          </w:tcPr>
          <w:p w14:paraId="4C0FEC43" w14:textId="77777777" w:rsidR="00247F75" w:rsidRPr="00DA6E22" w:rsidRDefault="005652CB">
            <w:pPr>
              <w:rPr>
                <w:sz w:val="16"/>
              </w:rPr>
            </w:pPr>
            <w:r w:rsidRPr="00DA6E22">
              <w:rPr>
                <w:sz w:val="16"/>
              </w:rPr>
              <w:t>The SAP Fiori launchpad displays.</w:t>
            </w:r>
          </w:p>
        </w:tc>
        <w:tc>
          <w:tcPr>
            <w:tcW w:w="0" w:type="auto"/>
          </w:tcPr>
          <w:p w14:paraId="19E79A56" w14:textId="77777777" w:rsidR="00247F75" w:rsidRPr="00DA6E22" w:rsidRDefault="00247F75">
            <w:pPr>
              <w:rPr>
                <w:sz w:val="16"/>
              </w:rPr>
            </w:pPr>
          </w:p>
        </w:tc>
      </w:tr>
      <w:tr w:rsidR="00247F75" w:rsidRPr="00DA6E22" w14:paraId="7F76DD9F" w14:textId="77777777" w:rsidTr="00DA6E22">
        <w:tc>
          <w:tcPr>
            <w:tcW w:w="0" w:type="auto"/>
          </w:tcPr>
          <w:p w14:paraId="7CD10384" w14:textId="77777777" w:rsidR="00247F75" w:rsidRPr="00DA6E22" w:rsidRDefault="005652CB">
            <w:pPr>
              <w:rPr>
                <w:sz w:val="16"/>
              </w:rPr>
            </w:pPr>
            <w:r w:rsidRPr="00DA6E22">
              <w:rPr>
                <w:sz w:val="16"/>
              </w:rPr>
              <w:t>2</w:t>
            </w:r>
          </w:p>
        </w:tc>
        <w:tc>
          <w:tcPr>
            <w:tcW w:w="0" w:type="auto"/>
          </w:tcPr>
          <w:p w14:paraId="7980DCAE" w14:textId="77777777" w:rsidR="00247F75" w:rsidRPr="00DA6E22" w:rsidRDefault="005652CB">
            <w:pPr>
              <w:rPr>
                <w:sz w:val="16"/>
              </w:rPr>
            </w:pPr>
            <w:r w:rsidRPr="00DA6E22">
              <w:rPr>
                <w:rStyle w:val="bold"/>
                <w:sz w:val="16"/>
              </w:rPr>
              <w:t>Access the SAP Fiori App</w:t>
            </w:r>
          </w:p>
        </w:tc>
        <w:tc>
          <w:tcPr>
            <w:tcW w:w="0" w:type="auto"/>
          </w:tcPr>
          <w:p w14:paraId="5F9EF79E" w14:textId="77777777" w:rsidR="00247F75" w:rsidRPr="00DA6E22" w:rsidRDefault="005652CB">
            <w:pPr>
              <w:rPr>
                <w:sz w:val="16"/>
              </w:rPr>
            </w:pPr>
            <w:r w:rsidRPr="00DA6E22">
              <w:rPr>
                <w:sz w:val="16"/>
              </w:rPr>
              <w:t xml:space="preserve">Open </w:t>
            </w:r>
            <w:r w:rsidRPr="00DA6E22">
              <w:rPr>
                <w:rStyle w:val="screenelement"/>
                <w:sz w:val="16"/>
              </w:rPr>
              <w:t>Schedule Overhead Accounting Jobs</w:t>
            </w:r>
            <w:r w:rsidRPr="00DA6E22">
              <w:rPr>
                <w:sz w:val="16"/>
              </w:rPr>
              <w:t xml:space="preserve"> </w:t>
            </w:r>
            <w:r w:rsidRPr="00DA6E22">
              <w:rPr>
                <w:rStyle w:val="CourierNew"/>
                <w:sz w:val="16"/>
              </w:rPr>
              <w:t>(F3767)</w:t>
            </w:r>
            <w:r w:rsidRPr="00DA6E22">
              <w:rPr>
                <w:sz w:val="16"/>
              </w:rPr>
              <w:t>.</w:t>
            </w:r>
          </w:p>
        </w:tc>
        <w:tc>
          <w:tcPr>
            <w:tcW w:w="0" w:type="auto"/>
          </w:tcPr>
          <w:p w14:paraId="708E64B4" w14:textId="77777777" w:rsidR="00247F75" w:rsidRPr="00DA6E22" w:rsidRDefault="005652CB">
            <w:pPr>
              <w:rPr>
                <w:sz w:val="16"/>
              </w:rPr>
            </w:pPr>
            <w:r w:rsidRPr="00DA6E22">
              <w:rPr>
                <w:sz w:val="16"/>
              </w:rPr>
              <w:t xml:space="preserve">The </w:t>
            </w:r>
            <w:r w:rsidRPr="00DA6E22">
              <w:rPr>
                <w:rStyle w:val="screenelement"/>
                <w:sz w:val="16"/>
              </w:rPr>
              <w:t>Application Jobs</w:t>
            </w:r>
            <w:r w:rsidRPr="00DA6E22">
              <w:rPr>
                <w:sz w:val="16"/>
              </w:rPr>
              <w:t xml:space="preserve"> view displays.</w:t>
            </w:r>
          </w:p>
        </w:tc>
        <w:tc>
          <w:tcPr>
            <w:tcW w:w="0" w:type="auto"/>
          </w:tcPr>
          <w:p w14:paraId="21BA3458" w14:textId="77777777" w:rsidR="00247F75" w:rsidRPr="00DA6E22" w:rsidRDefault="00247F75">
            <w:pPr>
              <w:rPr>
                <w:sz w:val="16"/>
              </w:rPr>
            </w:pPr>
          </w:p>
        </w:tc>
      </w:tr>
      <w:tr w:rsidR="00247F75" w:rsidRPr="00DA6E22" w14:paraId="41A11065" w14:textId="77777777" w:rsidTr="00DA6E22">
        <w:tc>
          <w:tcPr>
            <w:tcW w:w="0" w:type="auto"/>
          </w:tcPr>
          <w:p w14:paraId="0E210BCF" w14:textId="77777777" w:rsidR="00247F75" w:rsidRPr="00DA6E22" w:rsidRDefault="005652CB">
            <w:pPr>
              <w:rPr>
                <w:sz w:val="16"/>
              </w:rPr>
            </w:pPr>
            <w:r w:rsidRPr="00DA6E22">
              <w:rPr>
                <w:sz w:val="16"/>
              </w:rPr>
              <w:t>3</w:t>
            </w:r>
          </w:p>
        </w:tc>
        <w:tc>
          <w:tcPr>
            <w:tcW w:w="0" w:type="auto"/>
          </w:tcPr>
          <w:p w14:paraId="24CEBF2B" w14:textId="77777777" w:rsidR="00247F75" w:rsidRPr="00DA6E22" w:rsidRDefault="005652CB">
            <w:pPr>
              <w:rPr>
                <w:sz w:val="16"/>
              </w:rPr>
            </w:pPr>
            <w:r w:rsidRPr="00DA6E22">
              <w:rPr>
                <w:rStyle w:val="bold"/>
                <w:sz w:val="16"/>
              </w:rPr>
              <w:t>Enter Processing Data</w:t>
            </w:r>
          </w:p>
        </w:tc>
        <w:tc>
          <w:tcPr>
            <w:tcW w:w="0" w:type="auto"/>
          </w:tcPr>
          <w:p w14:paraId="4136FC0C" w14:textId="77777777" w:rsidR="00DA6E22" w:rsidRPr="00DA6E22" w:rsidRDefault="005652CB">
            <w:pPr>
              <w:rPr>
                <w:sz w:val="16"/>
              </w:rPr>
            </w:pPr>
            <w:r w:rsidRPr="00DA6E22">
              <w:rPr>
                <w:sz w:val="16"/>
              </w:rPr>
              <w:t xml:space="preserve">Choose </w:t>
            </w:r>
            <w:r w:rsidRPr="00DA6E22">
              <w:rPr>
                <w:rStyle w:val="screenelement"/>
                <w:sz w:val="16"/>
              </w:rPr>
              <w:t>Create</w:t>
            </w:r>
            <w:r w:rsidRPr="00DA6E22">
              <w:rPr>
                <w:sz w:val="16"/>
              </w:rPr>
              <w:t xml:space="preserve"> and make the following entries:</w:t>
            </w:r>
          </w:p>
          <w:p w14:paraId="6C2021C0" w14:textId="77777777" w:rsidR="00DA6E22" w:rsidRPr="00DA6E22" w:rsidRDefault="005652CB">
            <w:pPr>
              <w:rPr>
                <w:sz w:val="16"/>
              </w:rPr>
            </w:pPr>
            <w:r w:rsidRPr="00DA6E22">
              <w:rPr>
                <w:rStyle w:val="screenelement"/>
                <w:sz w:val="16"/>
              </w:rPr>
              <w:t>Job Template</w:t>
            </w:r>
            <w:r w:rsidRPr="00DA6E22">
              <w:rPr>
                <w:sz w:val="16"/>
              </w:rPr>
              <w:t xml:space="preserve">: </w:t>
            </w:r>
            <w:r w:rsidRPr="00DA6E22">
              <w:rPr>
                <w:rStyle w:val="userinput"/>
                <w:sz w:val="16"/>
              </w:rPr>
              <w:t>Actual Settlement: Projects (SAP)</w:t>
            </w:r>
          </w:p>
          <w:p w14:paraId="65110BFA" w14:textId="77777777" w:rsidR="00DA6E22" w:rsidRPr="00DA6E22" w:rsidRDefault="005652CB">
            <w:pPr>
              <w:rPr>
                <w:sz w:val="16"/>
              </w:rPr>
            </w:pPr>
            <w:r w:rsidRPr="00DA6E22">
              <w:rPr>
                <w:rStyle w:val="screenelement"/>
                <w:sz w:val="16"/>
              </w:rPr>
              <w:t>Job Name</w:t>
            </w:r>
            <w:r w:rsidRPr="00DA6E22">
              <w:rPr>
                <w:sz w:val="16"/>
              </w:rPr>
              <w:t xml:space="preserve">: </w:t>
            </w:r>
            <w:r w:rsidRPr="00DA6E22">
              <w:rPr>
                <w:rStyle w:val="userinput"/>
                <w:sz w:val="16"/>
              </w:rPr>
              <w:t>&lt;enter a name&gt;</w:t>
            </w:r>
          </w:p>
          <w:p w14:paraId="1CD5C9A4" w14:textId="77777777" w:rsidR="00DA6E22" w:rsidRPr="00DA6E22" w:rsidRDefault="005652CB">
            <w:pPr>
              <w:rPr>
                <w:sz w:val="16"/>
              </w:rPr>
            </w:pPr>
            <w:r w:rsidRPr="00DA6E22">
              <w:rPr>
                <w:sz w:val="16"/>
              </w:rPr>
              <w:t xml:space="preserve">Choose </w:t>
            </w:r>
            <w:r w:rsidRPr="00DA6E22">
              <w:rPr>
                <w:rStyle w:val="screenelement"/>
                <w:sz w:val="16"/>
              </w:rPr>
              <w:t>Step 2</w:t>
            </w:r>
            <w:r w:rsidRPr="00DA6E22">
              <w:rPr>
                <w:sz w:val="16"/>
              </w:rPr>
              <w:t xml:space="preserve"> and make the following entry:</w:t>
            </w:r>
          </w:p>
          <w:p w14:paraId="72D34AB1" w14:textId="77777777" w:rsidR="00DA6E22" w:rsidRPr="00DA6E22" w:rsidRDefault="005652CB">
            <w:pPr>
              <w:rPr>
                <w:sz w:val="16"/>
              </w:rPr>
            </w:pPr>
            <w:r w:rsidRPr="00DA6E22">
              <w:rPr>
                <w:rStyle w:val="screenelement"/>
                <w:sz w:val="16"/>
              </w:rPr>
              <w:t>Start Immediately</w:t>
            </w:r>
            <w:r w:rsidRPr="00DA6E22">
              <w:rPr>
                <w:sz w:val="16"/>
              </w:rPr>
              <w:t xml:space="preserve">: </w:t>
            </w:r>
            <w:r w:rsidRPr="00DA6E22">
              <w:rPr>
                <w:rStyle w:val="userinput"/>
                <w:sz w:val="16"/>
              </w:rPr>
              <w:t>&lt;Select the checkbox&gt;</w:t>
            </w:r>
          </w:p>
          <w:p w14:paraId="300CA406" w14:textId="77777777" w:rsidR="00DA6E22" w:rsidRPr="00DA6E22" w:rsidRDefault="005652CB">
            <w:pPr>
              <w:rPr>
                <w:sz w:val="16"/>
              </w:rPr>
            </w:pPr>
            <w:r w:rsidRPr="00DA6E22">
              <w:rPr>
                <w:sz w:val="16"/>
              </w:rPr>
              <w:lastRenderedPageBreak/>
              <w:t xml:space="preserve">Choose </w:t>
            </w:r>
            <w:r w:rsidRPr="00DA6E22">
              <w:rPr>
                <w:rStyle w:val="screenelement"/>
                <w:sz w:val="16"/>
              </w:rPr>
              <w:t>Step 3</w:t>
            </w:r>
            <w:r w:rsidRPr="00DA6E22">
              <w:rPr>
                <w:sz w:val="16"/>
              </w:rPr>
              <w:t xml:space="preserve"> and make the following entries:</w:t>
            </w:r>
          </w:p>
          <w:p w14:paraId="64FD3071" w14:textId="77777777" w:rsidR="00DA6E22" w:rsidRPr="00DA6E22" w:rsidRDefault="005652CB">
            <w:pPr>
              <w:rPr>
                <w:sz w:val="16"/>
              </w:rPr>
            </w:pPr>
            <w:r w:rsidRPr="00DA6E22">
              <w:rPr>
                <w:rStyle w:val="screenelement"/>
                <w:sz w:val="16"/>
              </w:rPr>
              <w:t>Parameters</w:t>
            </w:r>
            <w:r w:rsidRPr="00DA6E22">
              <w:rPr>
                <w:sz w:val="16"/>
              </w:rPr>
              <w:t>:</w:t>
            </w:r>
          </w:p>
          <w:p w14:paraId="6C85DF79" w14:textId="77777777" w:rsidR="00DA6E22" w:rsidRPr="00DA6E22" w:rsidRDefault="005652CB">
            <w:pPr>
              <w:rPr>
                <w:sz w:val="16"/>
              </w:rPr>
            </w:pPr>
            <w:r w:rsidRPr="00DA6E22">
              <w:rPr>
                <w:rStyle w:val="screenelement"/>
                <w:sz w:val="16"/>
              </w:rPr>
              <w:t>Settlement Period</w:t>
            </w:r>
            <w:r w:rsidRPr="00DA6E22">
              <w:rPr>
                <w:sz w:val="16"/>
              </w:rPr>
              <w:t xml:space="preserve">: </w:t>
            </w:r>
            <w:r w:rsidRPr="00DA6E22">
              <w:rPr>
                <w:rStyle w:val="userinput"/>
                <w:sz w:val="16"/>
              </w:rPr>
              <w:t>&lt;enter current period, for example 002&gt;</w:t>
            </w:r>
          </w:p>
          <w:p w14:paraId="7FDCEB42" w14:textId="77777777" w:rsidR="00DA6E22" w:rsidRPr="00DA6E22" w:rsidRDefault="005652CB">
            <w:pPr>
              <w:rPr>
                <w:sz w:val="16"/>
              </w:rPr>
            </w:pPr>
            <w:r w:rsidRPr="00DA6E22">
              <w:rPr>
                <w:rStyle w:val="screenelement"/>
                <w:sz w:val="16"/>
              </w:rPr>
              <w:t>Fiscal Year</w:t>
            </w:r>
            <w:r w:rsidRPr="00DA6E22">
              <w:rPr>
                <w:sz w:val="16"/>
              </w:rPr>
              <w:t xml:space="preserve">: </w:t>
            </w:r>
            <w:r w:rsidRPr="00DA6E22">
              <w:rPr>
                <w:rStyle w:val="userinput"/>
                <w:sz w:val="16"/>
              </w:rPr>
              <w:t>&lt;enter current year, for example 2020&gt;</w:t>
            </w:r>
          </w:p>
          <w:p w14:paraId="369AF85F" w14:textId="66DB230F" w:rsidR="00247F75" w:rsidRPr="00DA6E22" w:rsidRDefault="005652CB">
            <w:pPr>
              <w:rPr>
                <w:sz w:val="16"/>
              </w:rPr>
            </w:pPr>
            <w:r w:rsidRPr="00DA6E22">
              <w:rPr>
                <w:rStyle w:val="screenelement"/>
                <w:sz w:val="16"/>
              </w:rPr>
              <w:t>Asset Value Date</w:t>
            </w:r>
            <w:r w:rsidRPr="00DA6E22">
              <w:rPr>
                <w:sz w:val="16"/>
              </w:rPr>
              <w:t xml:space="preserve">: </w:t>
            </w:r>
            <w:r w:rsidRPr="00DA6E22">
              <w:rPr>
                <w:rStyle w:val="userinput"/>
                <w:sz w:val="16"/>
              </w:rPr>
              <w:t>&lt;See the note below&gt;</w:t>
            </w:r>
          </w:p>
          <w:p w14:paraId="72371985" w14:textId="77777777" w:rsidR="00247F75" w:rsidRPr="00DA6E22" w:rsidRDefault="00247F75">
            <w:pPr>
              <w:rPr>
                <w:sz w:val="16"/>
              </w:rPr>
            </w:pPr>
          </w:p>
          <w:tbl>
            <w:tblPr>
              <w:tblW w:w="4975" w:type="pct"/>
              <w:tblCellMar>
                <w:left w:w="10" w:type="dxa"/>
                <w:right w:w="10" w:type="dxa"/>
              </w:tblCellMar>
              <w:tblLook w:val="04A0" w:firstRow="1" w:lastRow="0" w:firstColumn="1" w:lastColumn="0" w:noHBand="0" w:noVBand="1"/>
            </w:tblPr>
            <w:tblGrid>
              <w:gridCol w:w="9962"/>
            </w:tblGrid>
            <w:tr w:rsidR="00247F75" w:rsidRPr="00DA6E22" w14:paraId="570F65EF"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DAE852" w14:textId="77777777" w:rsidR="00247F75" w:rsidRPr="00DA6E22" w:rsidRDefault="005652CB">
                  <w:pPr>
                    <w:rPr>
                      <w:sz w:val="16"/>
                    </w:rPr>
                  </w:pPr>
                  <w:r w:rsidRPr="00DA6E22">
                    <w:rPr>
                      <w:rStyle w:val="bold"/>
                      <w:sz w:val="16"/>
                    </w:rPr>
                    <w:t xml:space="preserve">Note </w:t>
                  </w:r>
                  <w:r w:rsidRPr="00DA6E22">
                    <w:rPr>
                      <w:sz w:val="16"/>
                    </w:rPr>
                    <w:t xml:space="preserve">For testing purposes, the </w:t>
                  </w:r>
                  <w:r w:rsidRPr="00DA6E22">
                    <w:rPr>
                      <w:rStyle w:val="screenelement"/>
                      <w:sz w:val="16"/>
                    </w:rPr>
                    <w:t>Asset Value Date</w:t>
                  </w:r>
                  <w:r w:rsidRPr="00DA6E22">
                    <w:rPr>
                      <w:sz w:val="16"/>
                    </w:rPr>
                    <w:t xml:space="preserve"> needs to be entered with a date that occurs after the asset value date used in step </w:t>
                  </w:r>
                  <w:r w:rsidRPr="00DA6E22">
                    <w:rPr>
                      <w:rStyle w:val="screenelement"/>
                      <w:sz w:val="16"/>
                    </w:rPr>
                    <w:t>Assets under Construction Settlement</w:t>
                  </w:r>
                  <w:r w:rsidRPr="00DA6E22">
                    <w:rPr>
                      <w:sz w:val="16"/>
                    </w:rPr>
                    <w:t>.</w:t>
                  </w:r>
                </w:p>
              </w:tc>
            </w:tr>
          </w:tbl>
          <w:p w14:paraId="04C65AFE" w14:textId="77777777" w:rsidR="00247F75" w:rsidRPr="00DA6E22" w:rsidRDefault="00247F75">
            <w:pPr>
              <w:rPr>
                <w:sz w:val="16"/>
              </w:rPr>
            </w:pPr>
          </w:p>
          <w:p w14:paraId="489D7B98" w14:textId="77777777" w:rsidR="00247F75" w:rsidRPr="00DA6E22" w:rsidRDefault="005652CB">
            <w:pPr>
              <w:rPr>
                <w:sz w:val="16"/>
              </w:rPr>
            </w:pPr>
            <w:r w:rsidRPr="00DA6E22">
              <w:rPr>
                <w:rStyle w:val="screenelement"/>
                <w:sz w:val="16"/>
              </w:rPr>
              <w:t>Ledger</w:t>
            </w:r>
            <w:r w:rsidRPr="00DA6E22">
              <w:rPr>
                <w:sz w:val="16"/>
              </w:rPr>
              <w:t xml:space="preserve">: </w:t>
            </w:r>
            <w:r w:rsidRPr="00DA6E22">
              <w:rPr>
                <w:rStyle w:val="userinput"/>
                <w:sz w:val="16"/>
              </w:rPr>
              <w:t>&lt;for example, 0L or your lead ledger&gt;</w:t>
            </w:r>
          </w:p>
          <w:p w14:paraId="5C9B4E55" w14:textId="77777777" w:rsidR="00247F75" w:rsidRPr="00DA6E22" w:rsidRDefault="00247F75">
            <w:pPr>
              <w:rPr>
                <w:sz w:val="16"/>
              </w:rPr>
            </w:pPr>
          </w:p>
          <w:tbl>
            <w:tblPr>
              <w:tblW w:w="4975" w:type="pct"/>
              <w:tblCellMar>
                <w:left w:w="10" w:type="dxa"/>
                <w:right w:w="10" w:type="dxa"/>
              </w:tblCellMar>
              <w:tblLook w:val="04A0" w:firstRow="1" w:lastRow="0" w:firstColumn="1" w:lastColumn="0" w:noHBand="0" w:noVBand="1"/>
            </w:tblPr>
            <w:tblGrid>
              <w:gridCol w:w="9962"/>
            </w:tblGrid>
            <w:tr w:rsidR="00247F75" w:rsidRPr="00DA6E22" w14:paraId="64F7C628"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35A1C4" w14:textId="77777777" w:rsidR="00DA6E22" w:rsidRPr="00DA6E22" w:rsidRDefault="005652CB">
                  <w:pPr>
                    <w:rPr>
                      <w:sz w:val="16"/>
                    </w:rPr>
                  </w:pPr>
                  <w:r w:rsidRPr="00DA6E22">
                    <w:rPr>
                      <w:rStyle w:val="bold"/>
                      <w:sz w:val="16"/>
                    </w:rPr>
                    <w:t xml:space="preserve">Note </w:t>
                  </w:r>
                  <w:r w:rsidRPr="00DA6E22">
                    <w:rPr>
                      <w:sz w:val="16"/>
                    </w:rPr>
                    <w:t xml:space="preserve">If you have a combination of projects created before 2105 and projects created after 2105 for the same project </w:t>
                  </w:r>
                  <w:r w:rsidRPr="00DA6E22">
                    <w:rPr>
                      <w:sz w:val="16"/>
                    </w:rPr>
                    <w:t>type, you must execute the collective settlement:</w:t>
                  </w:r>
                </w:p>
                <w:p w14:paraId="2863D1BC" w14:textId="77777777" w:rsidR="00DA6E22" w:rsidRPr="00DA6E22" w:rsidRDefault="005652CB">
                  <w:pPr>
                    <w:rPr>
                      <w:sz w:val="16"/>
                    </w:rPr>
                  </w:pPr>
                  <w:r w:rsidRPr="00DA6E22">
                    <w:rPr>
                      <w:sz w:val="16"/>
                    </w:rPr>
                    <w:t>1. Settlement with Lead Ledger would ensure all projects (old and new projects) are settled. For projects created before 2105, the app would settle the same values to all ledgers as the older project settlement rule is not configured for settlement with parallel ledger. For new projects with parallel settlement rule, Lead Ledger ONLY settles to Lead Ledger and you would require additional jobs for Ledger 2L OR 3L.</w:t>
                  </w:r>
                </w:p>
                <w:p w14:paraId="5FF2140B" w14:textId="208BA5C9" w:rsidR="00247F75" w:rsidRPr="00DA6E22" w:rsidRDefault="005652CB">
                  <w:pPr>
                    <w:rPr>
                      <w:sz w:val="16"/>
                    </w:rPr>
                  </w:pPr>
                  <w:r w:rsidRPr="00DA6E22">
                    <w:rPr>
                      <w:sz w:val="16"/>
                    </w:rPr>
                    <w:t xml:space="preserve">2. For projects created after 2105, </w:t>
                  </w:r>
                  <w:r w:rsidRPr="00DA6E22">
                    <w:rPr>
                      <w:sz w:val="16"/>
                    </w:rPr>
                    <w:t>create settlement job for any additional ledgers 2L or 3L (if you have that in FI), otherwise balances would remain in Ledger and not specifically settled. Each ledger needs to be settled separately.</w:t>
                  </w:r>
                </w:p>
              </w:tc>
            </w:tr>
          </w:tbl>
          <w:p w14:paraId="1079D668" w14:textId="77777777" w:rsidR="00247F75" w:rsidRPr="00DA6E22" w:rsidRDefault="00247F75">
            <w:pPr>
              <w:rPr>
                <w:sz w:val="16"/>
              </w:rPr>
            </w:pPr>
          </w:p>
          <w:p w14:paraId="628165D0" w14:textId="77777777" w:rsidR="00DA6E22" w:rsidRPr="00DA6E22" w:rsidRDefault="005652CB">
            <w:pPr>
              <w:rPr>
                <w:sz w:val="16"/>
              </w:rPr>
            </w:pPr>
            <w:r w:rsidRPr="00DA6E22">
              <w:rPr>
                <w:rStyle w:val="screenelement"/>
                <w:sz w:val="16"/>
              </w:rPr>
              <w:t>Company Code</w:t>
            </w:r>
            <w:r w:rsidRPr="00DA6E22">
              <w:rPr>
                <w:sz w:val="16"/>
              </w:rPr>
              <w:t xml:space="preserve">: </w:t>
            </w:r>
            <w:r w:rsidRPr="00DA6E22">
              <w:rPr>
                <w:rStyle w:val="userinput"/>
                <w:sz w:val="16"/>
              </w:rPr>
              <w:t>3310</w:t>
            </w:r>
          </w:p>
          <w:p w14:paraId="402EDA7E" w14:textId="77777777" w:rsidR="00DA6E22" w:rsidRPr="00DA6E22" w:rsidRDefault="005652CB">
            <w:pPr>
              <w:rPr>
                <w:sz w:val="16"/>
              </w:rPr>
            </w:pPr>
            <w:r w:rsidRPr="00DA6E22">
              <w:rPr>
                <w:rStyle w:val="screenelement"/>
                <w:sz w:val="16"/>
              </w:rPr>
              <w:t>Processing Type</w:t>
            </w:r>
            <w:r w:rsidRPr="00DA6E22">
              <w:rPr>
                <w:sz w:val="16"/>
              </w:rPr>
              <w:t xml:space="preserve">: </w:t>
            </w:r>
            <w:r w:rsidRPr="00DA6E22">
              <w:rPr>
                <w:rStyle w:val="userinput"/>
                <w:sz w:val="16"/>
              </w:rPr>
              <w:t>Full Settlement</w:t>
            </w:r>
          </w:p>
          <w:p w14:paraId="4AC9ECFF" w14:textId="77777777" w:rsidR="00DA6E22" w:rsidRPr="00DA6E22" w:rsidRDefault="005652CB">
            <w:pPr>
              <w:rPr>
                <w:sz w:val="16"/>
              </w:rPr>
            </w:pPr>
            <w:r w:rsidRPr="00DA6E22">
              <w:rPr>
                <w:rStyle w:val="screenelement"/>
                <w:sz w:val="16"/>
              </w:rPr>
              <w:t>Projects</w:t>
            </w:r>
            <w:r w:rsidRPr="00DA6E22">
              <w:rPr>
                <w:sz w:val="16"/>
              </w:rPr>
              <w:t>:</w:t>
            </w:r>
          </w:p>
          <w:p w14:paraId="6ED56CE1" w14:textId="77777777" w:rsidR="00DA6E22" w:rsidRPr="00DA6E22" w:rsidRDefault="005652CB">
            <w:pPr>
              <w:rPr>
                <w:sz w:val="16"/>
              </w:rPr>
            </w:pPr>
            <w:r w:rsidRPr="00DA6E22">
              <w:rPr>
                <w:rStyle w:val="screenelement"/>
                <w:sz w:val="16"/>
              </w:rPr>
              <w:t>Project Definition</w:t>
            </w:r>
            <w:r w:rsidRPr="00DA6E22">
              <w:rPr>
                <w:sz w:val="16"/>
              </w:rPr>
              <w:t xml:space="preserve">: </w:t>
            </w:r>
            <w:r w:rsidRPr="00DA6E22">
              <w:rPr>
                <w:rStyle w:val="userinput"/>
                <w:sz w:val="16"/>
              </w:rPr>
              <w:t>&lt;Project definition that you created&gt;</w:t>
            </w:r>
          </w:p>
          <w:p w14:paraId="14A41619" w14:textId="77777777" w:rsidR="00DA6E22" w:rsidRPr="00DA6E22" w:rsidRDefault="005652CB">
            <w:pPr>
              <w:rPr>
                <w:sz w:val="16"/>
              </w:rPr>
            </w:pPr>
            <w:r w:rsidRPr="00DA6E22">
              <w:rPr>
                <w:rStyle w:val="screenelement"/>
                <w:sz w:val="16"/>
              </w:rPr>
              <w:t>Actual Settlement</w:t>
            </w:r>
            <w:r w:rsidRPr="00DA6E22">
              <w:rPr>
                <w:sz w:val="16"/>
              </w:rPr>
              <w:t xml:space="preserve">: </w:t>
            </w:r>
            <w:r w:rsidRPr="00DA6E22">
              <w:rPr>
                <w:rStyle w:val="userinput"/>
                <w:sz w:val="16"/>
              </w:rPr>
              <w:t>Select</w:t>
            </w:r>
          </w:p>
          <w:p w14:paraId="236B9783" w14:textId="77777777" w:rsidR="00DA6E22" w:rsidRPr="00DA6E22" w:rsidRDefault="005652CB">
            <w:pPr>
              <w:rPr>
                <w:sz w:val="16"/>
              </w:rPr>
            </w:pPr>
            <w:r w:rsidRPr="00DA6E22">
              <w:rPr>
                <w:rStyle w:val="screenelement"/>
                <w:sz w:val="16"/>
              </w:rPr>
              <w:t>Test Run</w:t>
            </w:r>
            <w:r w:rsidRPr="00DA6E22">
              <w:rPr>
                <w:sz w:val="16"/>
              </w:rPr>
              <w:t xml:space="preserve">: </w:t>
            </w:r>
            <w:r w:rsidRPr="00DA6E22">
              <w:rPr>
                <w:rStyle w:val="userinput"/>
                <w:sz w:val="16"/>
              </w:rPr>
              <w:t>Deselect</w:t>
            </w:r>
          </w:p>
          <w:p w14:paraId="22EEE82F" w14:textId="75F06BFC" w:rsidR="00247F75" w:rsidRPr="00DA6E22" w:rsidRDefault="005652CB">
            <w:pPr>
              <w:rPr>
                <w:sz w:val="16"/>
              </w:rPr>
            </w:pPr>
            <w:r w:rsidRPr="00DA6E22">
              <w:rPr>
                <w:sz w:val="16"/>
              </w:rPr>
              <w:t xml:space="preserve">Choose the </w:t>
            </w:r>
            <w:r w:rsidRPr="00DA6E22">
              <w:rPr>
                <w:rStyle w:val="screenelement"/>
                <w:sz w:val="16"/>
              </w:rPr>
              <w:t>Schedule</w:t>
            </w:r>
            <w:r w:rsidRPr="00DA6E22">
              <w:rPr>
                <w:sz w:val="16"/>
              </w:rPr>
              <w:t xml:space="preserve"> button.</w:t>
            </w:r>
          </w:p>
        </w:tc>
        <w:tc>
          <w:tcPr>
            <w:tcW w:w="0" w:type="auto"/>
          </w:tcPr>
          <w:p w14:paraId="424E080C" w14:textId="77777777" w:rsidR="00247F75" w:rsidRPr="00DA6E22" w:rsidRDefault="00247F75">
            <w:pPr>
              <w:rPr>
                <w:sz w:val="16"/>
              </w:rPr>
            </w:pPr>
          </w:p>
        </w:tc>
        <w:tc>
          <w:tcPr>
            <w:tcW w:w="0" w:type="auto"/>
          </w:tcPr>
          <w:p w14:paraId="46979E4F" w14:textId="77777777" w:rsidR="00247F75" w:rsidRPr="00DA6E22" w:rsidRDefault="00247F75">
            <w:pPr>
              <w:rPr>
                <w:sz w:val="16"/>
              </w:rPr>
            </w:pPr>
          </w:p>
        </w:tc>
      </w:tr>
    </w:tbl>
    <w:p w14:paraId="5AFEC868" w14:textId="77777777" w:rsidR="00247F75" w:rsidRDefault="005652CB">
      <w:pPr>
        <w:pStyle w:val="Heading3"/>
      </w:pPr>
      <w:bookmarkStart w:id="74" w:name="unique_33"/>
      <w:bookmarkStart w:id="75" w:name="_Toc237129154"/>
      <w:r>
        <w:lastRenderedPageBreak/>
        <w:t>Asset Transactions</w:t>
      </w:r>
      <w:bookmarkEnd w:id="74"/>
      <w:bookmarkEnd w:id="75"/>
    </w:p>
    <w:p w14:paraId="7B5B3630" w14:textId="77777777" w:rsidR="00247F75" w:rsidRDefault="005652CB">
      <w:pPr>
        <w:pStyle w:val="sectiontitle"/>
      </w:pPr>
      <w:r>
        <w:t>Test Administration</w:t>
      </w:r>
    </w:p>
    <w:p w14:paraId="753ACBAA" w14:textId="77777777" w:rsidR="00247F75" w:rsidRDefault="005652CB">
      <w:r>
        <w:t>Customer project: Fill in the project-specific parts.</w:t>
      </w:r>
    </w:p>
    <w:p w14:paraId="6BA43F40" w14:textId="77777777" w:rsidR="00247F75" w:rsidRDefault="00247F7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47F75" w:rsidRPr="00DA6E22" w14:paraId="16E87476" w14:textId="77777777" w:rsidTr="00DA6E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1B7C41" w14:textId="77777777" w:rsidR="00247F75" w:rsidRPr="00DA6E22" w:rsidRDefault="005652CB">
            <w:pPr>
              <w:rPr>
                <w:sz w:val="12"/>
              </w:rPr>
            </w:pPr>
            <w:r w:rsidRPr="00DA6E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7A82C9" w14:textId="77777777" w:rsidR="00247F75" w:rsidRPr="00DA6E22" w:rsidRDefault="005652CB">
            <w:pPr>
              <w:rPr>
                <w:sz w:val="12"/>
              </w:rPr>
            </w:pPr>
            <w:r w:rsidRPr="00DA6E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F82333" w14:textId="77777777" w:rsidR="00247F75" w:rsidRPr="00DA6E22" w:rsidRDefault="005652CB">
            <w:pPr>
              <w:rPr>
                <w:sz w:val="12"/>
              </w:rPr>
            </w:pPr>
            <w:r w:rsidRPr="00DA6E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6B2E9F" w14:textId="77777777" w:rsidR="005652CB" w:rsidRPr="00DA6E22" w:rsidRDefault="005652CB">
            <w:pPr>
              <w:rPr>
                <w:sz w:val="12"/>
              </w:rPr>
            </w:pPr>
          </w:p>
        </w:tc>
      </w:tr>
      <w:tr w:rsidR="00247F75" w:rsidRPr="00DA6E22" w14:paraId="06BEE44F"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C89F84" w14:textId="77777777" w:rsidR="00247F75" w:rsidRPr="00DA6E22" w:rsidRDefault="005652CB">
            <w:pPr>
              <w:rPr>
                <w:sz w:val="12"/>
              </w:rPr>
            </w:pPr>
            <w:r w:rsidRPr="00DA6E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9C8430"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87FB62" w14:textId="77777777" w:rsidR="00247F75" w:rsidRPr="00DA6E22" w:rsidRDefault="005652CB">
            <w:pPr>
              <w:rPr>
                <w:sz w:val="12"/>
              </w:rPr>
            </w:pPr>
            <w:r w:rsidRPr="00DA6E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C39F30" w14:textId="77777777" w:rsidR="005652CB" w:rsidRPr="00DA6E22" w:rsidRDefault="005652CB">
            <w:pPr>
              <w:rPr>
                <w:sz w:val="12"/>
              </w:rPr>
            </w:pPr>
          </w:p>
        </w:tc>
      </w:tr>
      <w:tr w:rsidR="00247F75" w:rsidRPr="00DA6E22" w14:paraId="1C35A6F9"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496571" w14:textId="77777777" w:rsidR="00247F75" w:rsidRPr="00DA6E22" w:rsidRDefault="005652CB">
            <w:pPr>
              <w:rPr>
                <w:sz w:val="12"/>
              </w:rPr>
            </w:pPr>
            <w:r w:rsidRPr="00DA6E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C58979"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37D69A" w14:textId="77777777" w:rsidR="00247F75" w:rsidRPr="00DA6E22" w:rsidRDefault="005652CB">
            <w:pPr>
              <w:rPr>
                <w:sz w:val="12"/>
              </w:rPr>
            </w:pPr>
            <w:r w:rsidRPr="00DA6E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309E4D" w14:textId="77777777" w:rsidR="00247F75" w:rsidRPr="00DA6E22" w:rsidRDefault="005652CB">
            <w:pPr>
              <w:rPr>
                <w:sz w:val="12"/>
              </w:rPr>
            </w:pPr>
            <w:r w:rsidRPr="00DA6E22">
              <w:rPr>
                <w:rStyle w:val="userinput"/>
                <w:sz w:val="12"/>
              </w:rPr>
              <w:t xml:space="preserve">&lt;State the Service Provider, Customer or Joint </w:t>
            </w:r>
            <w:r w:rsidRPr="00DA6E22">
              <w:rPr>
                <w:rStyle w:val="userinput"/>
                <w:sz w:val="12"/>
              </w:rPr>
              <w:t>Service Provider and Customer&gt;</w:t>
            </w:r>
          </w:p>
        </w:tc>
      </w:tr>
    </w:tbl>
    <w:p w14:paraId="51535E5F" w14:textId="77777777" w:rsidR="00247F75" w:rsidRDefault="005652CB">
      <w:pPr>
        <w:pStyle w:val="sectiontitle"/>
      </w:pPr>
      <w:r>
        <w:t>Purpose</w:t>
      </w:r>
    </w:p>
    <w:p w14:paraId="06583A08" w14:textId="77777777" w:rsidR="00247F75" w:rsidRDefault="005652CB">
      <w:r>
        <w:t>In this activity, you can create a report displaying all transactions posted in asset accounting as part of your periodic business.</w:t>
      </w:r>
    </w:p>
    <w:p w14:paraId="01B6FE61" w14:textId="77777777" w:rsidR="00247F75" w:rsidRDefault="00247F75"/>
    <w:tbl>
      <w:tblPr>
        <w:tblStyle w:val="SAPStandardTable"/>
        <w:tblW w:w="5000" w:type="pct"/>
        <w:tblInd w:w="0" w:type="dxa"/>
        <w:tblLook w:val="0620" w:firstRow="1" w:lastRow="0" w:firstColumn="0" w:lastColumn="0" w:noHBand="1" w:noVBand="1"/>
      </w:tblPr>
      <w:tblGrid>
        <w:gridCol w:w="14304"/>
      </w:tblGrid>
      <w:tr w:rsidR="00247F75" w:rsidRPr="00DA6E22" w14:paraId="74FD0312"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64498EED" w14:textId="77777777" w:rsidR="005652CB" w:rsidRPr="00DA6E22" w:rsidRDefault="005652CB">
            <w:pPr>
              <w:rPr>
                <w:sz w:val="16"/>
              </w:rPr>
            </w:pPr>
          </w:p>
        </w:tc>
      </w:tr>
    </w:tbl>
    <w:p w14:paraId="296BCCBD" w14:textId="77777777" w:rsidR="00247F75" w:rsidRDefault="005652CB">
      <w:r>
        <w:t xml:space="preserve">This step is only required if you are using the event-based investment </w:t>
      </w:r>
      <w:r>
        <w:t xml:space="preserve">profile EB0001 or any other profile marked as an </w:t>
      </w:r>
      <w:r>
        <w:rPr>
          <w:rStyle w:val="bold"/>
        </w:rPr>
        <w:t>Investment Measure</w:t>
      </w:r>
      <w:r>
        <w:t xml:space="preserve"> with </w:t>
      </w:r>
      <w:r>
        <w:rPr>
          <w:rStyle w:val="bold"/>
        </w:rPr>
        <w:t>Event-Based Settlement to AuC</w:t>
      </w:r>
      <w:r>
        <w:t>.</w:t>
      </w:r>
    </w:p>
    <w:p w14:paraId="279A4A99" w14:textId="77777777" w:rsidR="00247F75" w:rsidRDefault="005652CB">
      <w:pPr>
        <w:pStyle w:val="sectiontitle"/>
      </w:pPr>
      <w:r>
        <w:t>Procedure</w:t>
      </w:r>
    </w:p>
    <w:tbl>
      <w:tblPr>
        <w:tblStyle w:val="SAPStandardTable"/>
        <w:tblW w:w="5000" w:type="pct"/>
        <w:tblInd w:w="3" w:type="dxa"/>
        <w:tblLook w:val="0620" w:firstRow="1" w:lastRow="0" w:firstColumn="0" w:lastColumn="0" w:noHBand="1" w:noVBand="1"/>
      </w:tblPr>
      <w:tblGrid>
        <w:gridCol w:w="814"/>
        <w:gridCol w:w="1445"/>
        <w:gridCol w:w="7383"/>
        <w:gridCol w:w="3292"/>
        <w:gridCol w:w="1370"/>
      </w:tblGrid>
      <w:tr w:rsidR="00247F75" w:rsidRPr="00DA6E22" w14:paraId="05912113"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652CA48C" w14:textId="77777777" w:rsidR="00247F75" w:rsidRPr="00DA6E22" w:rsidRDefault="005652CB">
            <w:pPr>
              <w:pStyle w:val="boldparagraph"/>
              <w:rPr>
                <w:sz w:val="16"/>
              </w:rPr>
            </w:pPr>
            <w:r w:rsidRPr="00DA6E22">
              <w:rPr>
                <w:sz w:val="16"/>
              </w:rPr>
              <w:t>Test Step #</w:t>
            </w:r>
          </w:p>
        </w:tc>
        <w:tc>
          <w:tcPr>
            <w:tcW w:w="0" w:type="auto"/>
          </w:tcPr>
          <w:p w14:paraId="7CB18E4F" w14:textId="77777777" w:rsidR="00247F75" w:rsidRPr="00DA6E22" w:rsidRDefault="005652CB">
            <w:pPr>
              <w:pStyle w:val="boldparagraph"/>
              <w:rPr>
                <w:sz w:val="16"/>
              </w:rPr>
            </w:pPr>
            <w:r w:rsidRPr="00DA6E22">
              <w:rPr>
                <w:sz w:val="16"/>
              </w:rPr>
              <w:t>Test Step Name</w:t>
            </w:r>
          </w:p>
        </w:tc>
        <w:tc>
          <w:tcPr>
            <w:tcW w:w="0" w:type="auto"/>
          </w:tcPr>
          <w:p w14:paraId="42AD6BC7" w14:textId="77777777" w:rsidR="00247F75" w:rsidRPr="00DA6E22" w:rsidRDefault="005652CB">
            <w:pPr>
              <w:pStyle w:val="boldparagraph"/>
              <w:rPr>
                <w:sz w:val="16"/>
              </w:rPr>
            </w:pPr>
            <w:r w:rsidRPr="00DA6E22">
              <w:rPr>
                <w:sz w:val="16"/>
              </w:rPr>
              <w:t>Instruction</w:t>
            </w:r>
          </w:p>
        </w:tc>
        <w:tc>
          <w:tcPr>
            <w:tcW w:w="0" w:type="auto"/>
          </w:tcPr>
          <w:p w14:paraId="120C8D88" w14:textId="77777777" w:rsidR="00247F75" w:rsidRPr="00DA6E22" w:rsidRDefault="005652CB">
            <w:pPr>
              <w:pStyle w:val="boldparagraph"/>
              <w:rPr>
                <w:sz w:val="16"/>
              </w:rPr>
            </w:pPr>
            <w:r w:rsidRPr="00DA6E22">
              <w:rPr>
                <w:sz w:val="16"/>
              </w:rPr>
              <w:t>Expected Result</w:t>
            </w:r>
          </w:p>
        </w:tc>
        <w:tc>
          <w:tcPr>
            <w:tcW w:w="0" w:type="auto"/>
          </w:tcPr>
          <w:p w14:paraId="069E64E4" w14:textId="77777777" w:rsidR="00247F75" w:rsidRPr="00DA6E22" w:rsidRDefault="005652CB">
            <w:pPr>
              <w:pStyle w:val="boldparagraph"/>
              <w:rPr>
                <w:sz w:val="16"/>
              </w:rPr>
            </w:pPr>
            <w:r w:rsidRPr="00DA6E22">
              <w:rPr>
                <w:sz w:val="16"/>
              </w:rPr>
              <w:t>Pass / Fail / Comment</w:t>
            </w:r>
          </w:p>
        </w:tc>
      </w:tr>
      <w:tr w:rsidR="00247F75" w:rsidRPr="00DA6E22" w14:paraId="65C1AE56" w14:textId="77777777" w:rsidTr="00DA6E22">
        <w:tc>
          <w:tcPr>
            <w:tcW w:w="0" w:type="auto"/>
          </w:tcPr>
          <w:p w14:paraId="2BAE89C1" w14:textId="77777777" w:rsidR="00247F75" w:rsidRPr="00DA6E22" w:rsidRDefault="005652CB">
            <w:pPr>
              <w:rPr>
                <w:sz w:val="16"/>
              </w:rPr>
            </w:pPr>
            <w:r w:rsidRPr="00DA6E22">
              <w:rPr>
                <w:sz w:val="16"/>
              </w:rPr>
              <w:t>1</w:t>
            </w:r>
          </w:p>
        </w:tc>
        <w:tc>
          <w:tcPr>
            <w:tcW w:w="0" w:type="auto"/>
          </w:tcPr>
          <w:p w14:paraId="61E77F43" w14:textId="77777777" w:rsidR="00247F75" w:rsidRPr="00DA6E22" w:rsidRDefault="005652CB">
            <w:pPr>
              <w:rPr>
                <w:sz w:val="16"/>
              </w:rPr>
            </w:pPr>
            <w:r w:rsidRPr="00DA6E22">
              <w:rPr>
                <w:rStyle w:val="bold"/>
                <w:sz w:val="16"/>
              </w:rPr>
              <w:t>Log On</w:t>
            </w:r>
          </w:p>
        </w:tc>
        <w:tc>
          <w:tcPr>
            <w:tcW w:w="0" w:type="auto"/>
          </w:tcPr>
          <w:p w14:paraId="090A187E" w14:textId="77777777" w:rsidR="00247F75" w:rsidRPr="00DA6E22" w:rsidRDefault="005652CB">
            <w:pPr>
              <w:rPr>
                <w:sz w:val="16"/>
              </w:rPr>
            </w:pPr>
            <w:r w:rsidRPr="00DA6E22">
              <w:rPr>
                <w:sz w:val="16"/>
              </w:rPr>
              <w:t>Log on to the SAP Fiori launchpad as an Asset Accountant.</w:t>
            </w:r>
          </w:p>
        </w:tc>
        <w:tc>
          <w:tcPr>
            <w:tcW w:w="0" w:type="auto"/>
          </w:tcPr>
          <w:p w14:paraId="635A4382" w14:textId="77777777" w:rsidR="00247F75" w:rsidRPr="00DA6E22" w:rsidRDefault="00247F75">
            <w:pPr>
              <w:rPr>
                <w:sz w:val="16"/>
              </w:rPr>
            </w:pPr>
          </w:p>
        </w:tc>
        <w:tc>
          <w:tcPr>
            <w:tcW w:w="0" w:type="auto"/>
          </w:tcPr>
          <w:p w14:paraId="18DCB2BD" w14:textId="77777777" w:rsidR="00247F75" w:rsidRPr="00DA6E22" w:rsidRDefault="00247F75">
            <w:pPr>
              <w:rPr>
                <w:sz w:val="16"/>
              </w:rPr>
            </w:pPr>
          </w:p>
        </w:tc>
      </w:tr>
      <w:tr w:rsidR="00247F75" w:rsidRPr="00DA6E22" w14:paraId="5716A7F5" w14:textId="77777777" w:rsidTr="00DA6E22">
        <w:tc>
          <w:tcPr>
            <w:tcW w:w="0" w:type="auto"/>
          </w:tcPr>
          <w:p w14:paraId="524A037D" w14:textId="77777777" w:rsidR="00247F75" w:rsidRPr="00DA6E22" w:rsidRDefault="005652CB">
            <w:pPr>
              <w:rPr>
                <w:sz w:val="16"/>
              </w:rPr>
            </w:pPr>
            <w:r w:rsidRPr="00DA6E22">
              <w:rPr>
                <w:sz w:val="16"/>
              </w:rPr>
              <w:t>2</w:t>
            </w:r>
          </w:p>
        </w:tc>
        <w:tc>
          <w:tcPr>
            <w:tcW w:w="0" w:type="auto"/>
          </w:tcPr>
          <w:p w14:paraId="7C74C1FA" w14:textId="77777777" w:rsidR="00247F75" w:rsidRPr="00DA6E22" w:rsidRDefault="005652CB">
            <w:pPr>
              <w:rPr>
                <w:sz w:val="16"/>
              </w:rPr>
            </w:pPr>
            <w:r w:rsidRPr="00DA6E22">
              <w:rPr>
                <w:rStyle w:val="bold"/>
                <w:sz w:val="16"/>
              </w:rPr>
              <w:t>Access the SAP Fiori app</w:t>
            </w:r>
          </w:p>
        </w:tc>
        <w:tc>
          <w:tcPr>
            <w:tcW w:w="0" w:type="auto"/>
          </w:tcPr>
          <w:p w14:paraId="26427F6B" w14:textId="77777777" w:rsidR="00247F75" w:rsidRPr="00DA6E22" w:rsidRDefault="005652CB">
            <w:pPr>
              <w:rPr>
                <w:sz w:val="16"/>
              </w:rPr>
            </w:pPr>
            <w:r w:rsidRPr="00DA6E22">
              <w:rPr>
                <w:sz w:val="16"/>
              </w:rPr>
              <w:t xml:space="preserve">Open </w:t>
            </w:r>
            <w:r w:rsidRPr="00DA6E22">
              <w:rPr>
                <w:rStyle w:val="screenelement"/>
                <w:sz w:val="16"/>
              </w:rPr>
              <w:t>Asset Transactions</w:t>
            </w:r>
            <w:r w:rsidRPr="00DA6E22">
              <w:rPr>
                <w:sz w:val="16"/>
              </w:rPr>
              <w:t xml:space="preserve"> </w:t>
            </w:r>
            <w:r w:rsidRPr="00DA6E22">
              <w:rPr>
                <w:rStyle w:val="CourierNew"/>
                <w:sz w:val="16"/>
              </w:rPr>
              <w:t>(F1614)</w:t>
            </w:r>
            <w:r w:rsidRPr="00DA6E22">
              <w:rPr>
                <w:sz w:val="16"/>
              </w:rPr>
              <w:t>.</w:t>
            </w:r>
          </w:p>
        </w:tc>
        <w:tc>
          <w:tcPr>
            <w:tcW w:w="0" w:type="auto"/>
          </w:tcPr>
          <w:p w14:paraId="601EFF6A" w14:textId="77777777" w:rsidR="00247F75" w:rsidRPr="00DA6E22" w:rsidRDefault="00247F75">
            <w:pPr>
              <w:rPr>
                <w:sz w:val="16"/>
              </w:rPr>
            </w:pPr>
          </w:p>
        </w:tc>
        <w:tc>
          <w:tcPr>
            <w:tcW w:w="0" w:type="auto"/>
          </w:tcPr>
          <w:p w14:paraId="203973A8" w14:textId="77777777" w:rsidR="00247F75" w:rsidRPr="00DA6E22" w:rsidRDefault="00247F75">
            <w:pPr>
              <w:rPr>
                <w:sz w:val="16"/>
              </w:rPr>
            </w:pPr>
          </w:p>
        </w:tc>
      </w:tr>
      <w:tr w:rsidR="00247F75" w:rsidRPr="00DA6E22" w14:paraId="01D3E5DB" w14:textId="77777777" w:rsidTr="00DA6E22">
        <w:tc>
          <w:tcPr>
            <w:tcW w:w="0" w:type="auto"/>
          </w:tcPr>
          <w:p w14:paraId="1B363720" w14:textId="77777777" w:rsidR="00247F75" w:rsidRPr="00DA6E22" w:rsidRDefault="005652CB">
            <w:pPr>
              <w:rPr>
                <w:sz w:val="16"/>
              </w:rPr>
            </w:pPr>
            <w:r w:rsidRPr="00DA6E22">
              <w:rPr>
                <w:sz w:val="16"/>
              </w:rPr>
              <w:t>3</w:t>
            </w:r>
          </w:p>
        </w:tc>
        <w:tc>
          <w:tcPr>
            <w:tcW w:w="0" w:type="auto"/>
          </w:tcPr>
          <w:p w14:paraId="09ED874B" w14:textId="77777777" w:rsidR="00247F75" w:rsidRPr="00DA6E22" w:rsidRDefault="005652CB">
            <w:pPr>
              <w:rPr>
                <w:sz w:val="16"/>
              </w:rPr>
            </w:pPr>
            <w:r w:rsidRPr="00DA6E22">
              <w:rPr>
                <w:rStyle w:val="bold"/>
                <w:sz w:val="16"/>
              </w:rPr>
              <w:t>Enter Selection Details</w:t>
            </w:r>
          </w:p>
        </w:tc>
        <w:tc>
          <w:tcPr>
            <w:tcW w:w="0" w:type="auto"/>
          </w:tcPr>
          <w:p w14:paraId="2C7FE9E6" w14:textId="77777777" w:rsidR="00DA6E22" w:rsidRPr="00DA6E22" w:rsidRDefault="005652CB">
            <w:pPr>
              <w:rPr>
                <w:sz w:val="16"/>
              </w:rPr>
            </w:pPr>
            <w:r w:rsidRPr="00DA6E22">
              <w:rPr>
                <w:sz w:val="16"/>
              </w:rPr>
              <w:t xml:space="preserve">Make the following entries and choose </w:t>
            </w:r>
            <w:r w:rsidRPr="00DA6E22">
              <w:rPr>
                <w:rStyle w:val="screenelement"/>
                <w:sz w:val="16"/>
              </w:rPr>
              <w:t>Go</w:t>
            </w:r>
            <w:r w:rsidRPr="00DA6E22">
              <w:rPr>
                <w:sz w:val="16"/>
              </w:rPr>
              <w:t>.</w:t>
            </w:r>
          </w:p>
          <w:p w14:paraId="32BD8C4D" w14:textId="77777777" w:rsidR="00DA6E22" w:rsidRPr="00DA6E22" w:rsidRDefault="005652CB">
            <w:pPr>
              <w:rPr>
                <w:sz w:val="16"/>
              </w:rPr>
            </w:pPr>
            <w:r w:rsidRPr="00DA6E22">
              <w:rPr>
                <w:rStyle w:val="screenelement"/>
                <w:sz w:val="16"/>
              </w:rPr>
              <w:t>Key Figure Group</w:t>
            </w:r>
            <w:r w:rsidRPr="00DA6E22">
              <w:rPr>
                <w:sz w:val="16"/>
              </w:rPr>
              <w:t xml:space="preserve">: For example, </w:t>
            </w:r>
            <w:r w:rsidRPr="00DA6E22">
              <w:rPr>
                <w:rStyle w:val="userinput"/>
                <w:sz w:val="16"/>
              </w:rPr>
              <w:t>TRANS_ALL (All Transactions)</w:t>
            </w:r>
            <w:r w:rsidRPr="00DA6E22">
              <w:rPr>
                <w:sz w:val="16"/>
              </w:rPr>
              <w:t>)</w:t>
            </w:r>
          </w:p>
          <w:p w14:paraId="4D8F98BC" w14:textId="77777777" w:rsidR="00DA6E22" w:rsidRPr="00DA6E22" w:rsidRDefault="005652CB">
            <w:pPr>
              <w:rPr>
                <w:sz w:val="16"/>
              </w:rPr>
            </w:pPr>
            <w:r w:rsidRPr="00DA6E22">
              <w:rPr>
                <w:rStyle w:val="screenelement"/>
                <w:sz w:val="16"/>
              </w:rPr>
              <w:t>Company Code</w:t>
            </w:r>
            <w:r w:rsidRPr="00DA6E22">
              <w:rPr>
                <w:sz w:val="16"/>
              </w:rPr>
              <w:t xml:space="preserve">: For example, </w:t>
            </w:r>
            <w:r w:rsidRPr="00DA6E22">
              <w:rPr>
                <w:rStyle w:val="userinput"/>
                <w:sz w:val="16"/>
              </w:rPr>
              <w:t>3310</w:t>
            </w:r>
          </w:p>
          <w:p w14:paraId="5F6F266C" w14:textId="77777777" w:rsidR="00DA6E22" w:rsidRPr="00DA6E22" w:rsidRDefault="005652CB">
            <w:pPr>
              <w:rPr>
                <w:sz w:val="16"/>
              </w:rPr>
            </w:pPr>
            <w:r w:rsidRPr="00DA6E22">
              <w:rPr>
                <w:rStyle w:val="screenelement"/>
                <w:sz w:val="16"/>
              </w:rPr>
              <w:t>Ledger</w:t>
            </w:r>
            <w:r w:rsidRPr="00DA6E22">
              <w:rPr>
                <w:sz w:val="16"/>
              </w:rPr>
              <w:t xml:space="preserve">: For example, </w:t>
            </w:r>
            <w:r w:rsidRPr="00DA6E22">
              <w:rPr>
                <w:rStyle w:val="userinput"/>
                <w:sz w:val="16"/>
              </w:rPr>
              <w:t>0L</w:t>
            </w:r>
          </w:p>
          <w:p w14:paraId="1D0AF125" w14:textId="77777777" w:rsidR="00DA6E22" w:rsidRPr="00DA6E22" w:rsidRDefault="005652CB">
            <w:pPr>
              <w:rPr>
                <w:sz w:val="16"/>
              </w:rPr>
            </w:pPr>
            <w:r w:rsidRPr="00DA6E22">
              <w:rPr>
                <w:rStyle w:val="screenelement"/>
                <w:sz w:val="16"/>
              </w:rPr>
              <w:t>Fisc.Year of Ledger</w:t>
            </w:r>
            <w:r w:rsidRPr="00DA6E22">
              <w:rPr>
                <w:sz w:val="16"/>
              </w:rPr>
              <w:t xml:space="preserve">: For example, </w:t>
            </w:r>
            <w:r w:rsidRPr="00DA6E22">
              <w:rPr>
                <w:rStyle w:val="userinput"/>
                <w:sz w:val="16"/>
              </w:rPr>
              <w:t>2023</w:t>
            </w:r>
          </w:p>
          <w:p w14:paraId="569FC702" w14:textId="77777777" w:rsidR="00DA6E22" w:rsidRPr="00DA6E22" w:rsidRDefault="005652CB">
            <w:pPr>
              <w:rPr>
                <w:sz w:val="16"/>
              </w:rPr>
            </w:pPr>
            <w:r w:rsidRPr="00DA6E22">
              <w:rPr>
                <w:rStyle w:val="screenelement"/>
                <w:sz w:val="16"/>
              </w:rPr>
              <w:t>Depreciation Area</w:t>
            </w:r>
            <w:r w:rsidRPr="00DA6E22">
              <w:rPr>
                <w:sz w:val="16"/>
              </w:rPr>
              <w:t xml:space="preserve">: For example, </w:t>
            </w:r>
            <w:r w:rsidRPr="00DA6E22">
              <w:rPr>
                <w:rStyle w:val="userinput"/>
                <w:sz w:val="16"/>
              </w:rPr>
              <w:t>01</w:t>
            </w:r>
          </w:p>
          <w:p w14:paraId="340894ED" w14:textId="47D1CC84" w:rsidR="00247F75" w:rsidRPr="00DA6E22" w:rsidRDefault="005652CB">
            <w:pPr>
              <w:rPr>
                <w:sz w:val="16"/>
              </w:rPr>
            </w:pPr>
            <w:r w:rsidRPr="00DA6E22">
              <w:rPr>
                <w:rStyle w:val="screenelement"/>
                <w:sz w:val="16"/>
              </w:rPr>
              <w:t>Display Currency</w:t>
            </w:r>
            <w:r w:rsidRPr="00DA6E22">
              <w:rPr>
                <w:sz w:val="16"/>
              </w:rPr>
              <w:t xml:space="preserve">: For example, </w:t>
            </w:r>
            <w:r w:rsidRPr="00DA6E22">
              <w:rPr>
                <w:rStyle w:val="userinput"/>
                <w:sz w:val="16"/>
              </w:rPr>
              <w:t>AED</w:t>
            </w:r>
          </w:p>
        </w:tc>
        <w:tc>
          <w:tcPr>
            <w:tcW w:w="0" w:type="auto"/>
          </w:tcPr>
          <w:p w14:paraId="4846132D" w14:textId="77777777" w:rsidR="00247F75" w:rsidRPr="00DA6E22" w:rsidRDefault="005652CB">
            <w:pPr>
              <w:rPr>
                <w:sz w:val="16"/>
              </w:rPr>
            </w:pPr>
            <w:r w:rsidRPr="00DA6E22">
              <w:rPr>
                <w:sz w:val="16"/>
              </w:rPr>
              <w:t xml:space="preserve">The </w:t>
            </w:r>
            <w:r w:rsidRPr="00DA6E22">
              <w:rPr>
                <w:rStyle w:val="screenelement"/>
                <w:sz w:val="16"/>
              </w:rPr>
              <w:t>Asset Transactions</w:t>
            </w:r>
            <w:r w:rsidRPr="00DA6E22">
              <w:rPr>
                <w:sz w:val="16"/>
              </w:rPr>
              <w:t xml:space="preserve"> report displays.</w:t>
            </w:r>
          </w:p>
        </w:tc>
        <w:tc>
          <w:tcPr>
            <w:tcW w:w="0" w:type="auto"/>
          </w:tcPr>
          <w:p w14:paraId="435A7F56" w14:textId="77777777" w:rsidR="00247F75" w:rsidRPr="00DA6E22" w:rsidRDefault="00247F75">
            <w:pPr>
              <w:rPr>
                <w:sz w:val="16"/>
              </w:rPr>
            </w:pPr>
          </w:p>
        </w:tc>
      </w:tr>
      <w:tr w:rsidR="00247F75" w:rsidRPr="00DA6E22" w14:paraId="203FF471" w14:textId="77777777" w:rsidTr="00DA6E22">
        <w:tc>
          <w:tcPr>
            <w:tcW w:w="0" w:type="auto"/>
          </w:tcPr>
          <w:p w14:paraId="3925AD58" w14:textId="77777777" w:rsidR="00247F75" w:rsidRPr="00DA6E22" w:rsidRDefault="005652CB">
            <w:pPr>
              <w:rPr>
                <w:sz w:val="16"/>
              </w:rPr>
            </w:pPr>
            <w:r w:rsidRPr="00DA6E22">
              <w:rPr>
                <w:sz w:val="16"/>
              </w:rPr>
              <w:t>4</w:t>
            </w:r>
          </w:p>
        </w:tc>
        <w:tc>
          <w:tcPr>
            <w:tcW w:w="0" w:type="auto"/>
          </w:tcPr>
          <w:p w14:paraId="7577D7F1" w14:textId="77777777" w:rsidR="00247F75" w:rsidRPr="00DA6E22" w:rsidRDefault="005652CB">
            <w:pPr>
              <w:rPr>
                <w:sz w:val="16"/>
              </w:rPr>
            </w:pPr>
            <w:r w:rsidRPr="00DA6E22">
              <w:rPr>
                <w:rStyle w:val="bold"/>
                <w:sz w:val="16"/>
              </w:rPr>
              <w:t>Review Transactions</w:t>
            </w:r>
          </w:p>
        </w:tc>
        <w:tc>
          <w:tcPr>
            <w:tcW w:w="0" w:type="auto"/>
          </w:tcPr>
          <w:p w14:paraId="11A43AA1" w14:textId="77777777" w:rsidR="00247F75" w:rsidRPr="00DA6E22" w:rsidRDefault="005652CB">
            <w:pPr>
              <w:rPr>
                <w:sz w:val="16"/>
              </w:rPr>
            </w:pPr>
            <w:r w:rsidRPr="00DA6E22">
              <w:rPr>
                <w:sz w:val="16"/>
              </w:rPr>
              <w:t xml:space="preserve">Expand </w:t>
            </w:r>
            <w:r w:rsidRPr="00DA6E22">
              <w:rPr>
                <w:rStyle w:val="screenelement"/>
                <w:sz w:val="16"/>
              </w:rPr>
              <w:t>Company Code</w:t>
            </w:r>
            <w:r w:rsidRPr="00DA6E22">
              <w:rPr>
                <w:sz w:val="16"/>
              </w:rPr>
              <w:t xml:space="preserve">, then expand a specific transaction. Choose the </w:t>
            </w:r>
            <w:r w:rsidRPr="00DA6E22">
              <w:rPr>
                <w:rStyle w:val="screenelement"/>
                <w:sz w:val="16"/>
              </w:rPr>
              <w:t>Details</w:t>
            </w:r>
            <w:r w:rsidRPr="00DA6E22">
              <w:rPr>
                <w:sz w:val="16"/>
              </w:rPr>
              <w:t xml:space="preserve"> arrow at the right of the row. Review the information, then choose </w:t>
            </w:r>
            <w:r w:rsidRPr="00DA6E22">
              <w:rPr>
                <w:rStyle w:val="screenelement"/>
                <w:sz w:val="16"/>
              </w:rPr>
              <w:t>Back</w:t>
            </w:r>
            <w:r w:rsidRPr="00DA6E22">
              <w:rPr>
                <w:sz w:val="16"/>
              </w:rPr>
              <w:t>.</w:t>
            </w:r>
          </w:p>
        </w:tc>
        <w:tc>
          <w:tcPr>
            <w:tcW w:w="0" w:type="auto"/>
          </w:tcPr>
          <w:p w14:paraId="6469F28D" w14:textId="77777777" w:rsidR="005652CB" w:rsidRPr="00DA6E22" w:rsidRDefault="005652CB">
            <w:pPr>
              <w:rPr>
                <w:sz w:val="16"/>
              </w:rPr>
            </w:pPr>
          </w:p>
        </w:tc>
        <w:tc>
          <w:tcPr>
            <w:tcW w:w="0" w:type="auto"/>
          </w:tcPr>
          <w:p w14:paraId="4F8AF0AD" w14:textId="77777777" w:rsidR="005652CB" w:rsidRPr="00DA6E22" w:rsidRDefault="005652CB">
            <w:pPr>
              <w:rPr>
                <w:sz w:val="16"/>
              </w:rPr>
            </w:pPr>
          </w:p>
        </w:tc>
      </w:tr>
      <w:tr w:rsidR="00247F75" w:rsidRPr="00DA6E22" w14:paraId="74B07B17" w14:textId="77777777" w:rsidTr="00DA6E22">
        <w:tc>
          <w:tcPr>
            <w:tcW w:w="0" w:type="auto"/>
          </w:tcPr>
          <w:p w14:paraId="5091537D" w14:textId="77777777" w:rsidR="00247F75" w:rsidRPr="00DA6E22" w:rsidRDefault="005652CB">
            <w:pPr>
              <w:rPr>
                <w:sz w:val="16"/>
              </w:rPr>
            </w:pPr>
            <w:r w:rsidRPr="00DA6E22">
              <w:rPr>
                <w:sz w:val="16"/>
              </w:rPr>
              <w:lastRenderedPageBreak/>
              <w:t>5</w:t>
            </w:r>
          </w:p>
        </w:tc>
        <w:tc>
          <w:tcPr>
            <w:tcW w:w="0" w:type="auto"/>
          </w:tcPr>
          <w:p w14:paraId="723CC457" w14:textId="77777777" w:rsidR="00247F75" w:rsidRPr="00DA6E22" w:rsidRDefault="005652CB">
            <w:pPr>
              <w:rPr>
                <w:sz w:val="16"/>
              </w:rPr>
            </w:pPr>
            <w:r w:rsidRPr="00DA6E22">
              <w:rPr>
                <w:rStyle w:val="bold"/>
                <w:sz w:val="16"/>
              </w:rPr>
              <w:t>Asset Number</w:t>
            </w:r>
          </w:p>
        </w:tc>
        <w:tc>
          <w:tcPr>
            <w:tcW w:w="0" w:type="auto"/>
          </w:tcPr>
          <w:p w14:paraId="204526F5" w14:textId="77777777" w:rsidR="00247F75" w:rsidRPr="00DA6E22" w:rsidRDefault="005652CB">
            <w:pPr>
              <w:rPr>
                <w:sz w:val="16"/>
              </w:rPr>
            </w:pPr>
            <w:r w:rsidRPr="00DA6E22">
              <w:rPr>
                <w:sz w:val="16"/>
              </w:rPr>
              <w:t>In the selected asset row, choose the asset number.</w:t>
            </w:r>
          </w:p>
          <w:p w14:paraId="17F44778" w14:textId="77777777" w:rsidR="00247F75" w:rsidRPr="00DA6E22" w:rsidRDefault="00247F75">
            <w:pPr>
              <w:rPr>
                <w:sz w:val="16"/>
              </w:rPr>
            </w:pPr>
          </w:p>
          <w:tbl>
            <w:tblPr>
              <w:tblW w:w="4975" w:type="pct"/>
              <w:tblCellMar>
                <w:left w:w="10" w:type="dxa"/>
                <w:right w:w="10" w:type="dxa"/>
              </w:tblCellMar>
              <w:tblLook w:val="04A0" w:firstRow="1" w:lastRow="0" w:firstColumn="1" w:lastColumn="0" w:noHBand="0" w:noVBand="1"/>
            </w:tblPr>
            <w:tblGrid>
              <w:gridCol w:w="7185"/>
            </w:tblGrid>
            <w:tr w:rsidR="00247F75" w:rsidRPr="00DA6E22" w14:paraId="240F6E95"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667E7E" w14:textId="77777777" w:rsidR="00247F75" w:rsidRPr="00DA6E22" w:rsidRDefault="005652CB">
                  <w:pPr>
                    <w:rPr>
                      <w:sz w:val="16"/>
                    </w:rPr>
                  </w:pPr>
                  <w:r w:rsidRPr="00DA6E22">
                    <w:rPr>
                      <w:rStyle w:val="bold"/>
                      <w:sz w:val="16"/>
                    </w:rPr>
                    <w:t xml:space="preserve">Note </w:t>
                  </w:r>
                  <w:r w:rsidRPr="00DA6E22">
                    <w:rPr>
                      <w:sz w:val="16"/>
                    </w:rPr>
                    <w:t>Choose the blue link for the asset number.</w:t>
                  </w:r>
                </w:p>
              </w:tc>
            </w:tr>
          </w:tbl>
          <w:p w14:paraId="7F12168D" w14:textId="77777777" w:rsidR="005652CB" w:rsidRPr="00DA6E22" w:rsidRDefault="005652CB">
            <w:pPr>
              <w:rPr>
                <w:sz w:val="16"/>
              </w:rPr>
            </w:pPr>
          </w:p>
        </w:tc>
        <w:tc>
          <w:tcPr>
            <w:tcW w:w="0" w:type="auto"/>
          </w:tcPr>
          <w:p w14:paraId="73F829E9" w14:textId="77777777" w:rsidR="00247F75" w:rsidRPr="00DA6E22" w:rsidRDefault="005652CB">
            <w:pPr>
              <w:rPr>
                <w:sz w:val="16"/>
              </w:rPr>
            </w:pPr>
            <w:r w:rsidRPr="00DA6E22">
              <w:rPr>
                <w:sz w:val="16"/>
              </w:rPr>
              <w:t>A dialog box displays.</w:t>
            </w:r>
          </w:p>
        </w:tc>
        <w:tc>
          <w:tcPr>
            <w:tcW w:w="0" w:type="auto"/>
          </w:tcPr>
          <w:p w14:paraId="126CD83E" w14:textId="77777777" w:rsidR="005652CB" w:rsidRPr="00DA6E22" w:rsidRDefault="005652CB">
            <w:pPr>
              <w:rPr>
                <w:sz w:val="16"/>
              </w:rPr>
            </w:pPr>
          </w:p>
        </w:tc>
      </w:tr>
      <w:tr w:rsidR="00247F75" w:rsidRPr="00DA6E22" w14:paraId="7DB3477C" w14:textId="77777777" w:rsidTr="00DA6E22">
        <w:tc>
          <w:tcPr>
            <w:tcW w:w="0" w:type="auto"/>
          </w:tcPr>
          <w:p w14:paraId="316F26E1" w14:textId="77777777" w:rsidR="00247F75" w:rsidRPr="00DA6E22" w:rsidRDefault="005652CB">
            <w:pPr>
              <w:rPr>
                <w:sz w:val="16"/>
              </w:rPr>
            </w:pPr>
            <w:r w:rsidRPr="00DA6E22">
              <w:rPr>
                <w:sz w:val="16"/>
              </w:rPr>
              <w:t>6</w:t>
            </w:r>
          </w:p>
        </w:tc>
        <w:tc>
          <w:tcPr>
            <w:tcW w:w="0" w:type="auto"/>
          </w:tcPr>
          <w:p w14:paraId="10335398" w14:textId="77777777" w:rsidR="00247F75" w:rsidRPr="00DA6E22" w:rsidRDefault="005652CB">
            <w:pPr>
              <w:rPr>
                <w:sz w:val="16"/>
              </w:rPr>
            </w:pPr>
            <w:r w:rsidRPr="00DA6E22">
              <w:rPr>
                <w:rStyle w:val="bold"/>
                <w:sz w:val="16"/>
              </w:rPr>
              <w:t>More Links</w:t>
            </w:r>
          </w:p>
        </w:tc>
        <w:tc>
          <w:tcPr>
            <w:tcW w:w="0" w:type="auto"/>
          </w:tcPr>
          <w:p w14:paraId="1C1A9722" w14:textId="77777777" w:rsidR="00247F75" w:rsidRPr="00DA6E22" w:rsidRDefault="005652CB">
            <w:pPr>
              <w:rPr>
                <w:sz w:val="16"/>
              </w:rPr>
            </w:pPr>
            <w:r w:rsidRPr="00DA6E22">
              <w:rPr>
                <w:sz w:val="16"/>
              </w:rPr>
              <w:t xml:space="preserve">Choose </w:t>
            </w:r>
            <w:r w:rsidRPr="00DA6E22">
              <w:rPr>
                <w:rStyle w:val="screenelement"/>
                <w:sz w:val="16"/>
              </w:rPr>
              <w:t>More Links</w:t>
            </w:r>
            <w:r w:rsidRPr="00DA6E22">
              <w:rPr>
                <w:sz w:val="16"/>
              </w:rPr>
              <w:t>.</w:t>
            </w:r>
          </w:p>
        </w:tc>
        <w:tc>
          <w:tcPr>
            <w:tcW w:w="0" w:type="auto"/>
          </w:tcPr>
          <w:p w14:paraId="4324AD92" w14:textId="77777777" w:rsidR="00247F75" w:rsidRPr="00DA6E22" w:rsidRDefault="005652CB">
            <w:pPr>
              <w:rPr>
                <w:sz w:val="16"/>
              </w:rPr>
            </w:pPr>
            <w:r w:rsidRPr="00DA6E22">
              <w:rPr>
                <w:sz w:val="16"/>
              </w:rPr>
              <w:t xml:space="preserve">The </w:t>
            </w:r>
            <w:r w:rsidRPr="00DA6E22">
              <w:rPr>
                <w:rStyle w:val="screenelement"/>
                <w:sz w:val="16"/>
              </w:rPr>
              <w:t>Define Link List</w:t>
            </w:r>
            <w:r w:rsidRPr="00DA6E22">
              <w:rPr>
                <w:sz w:val="16"/>
              </w:rPr>
              <w:t xml:space="preserve"> dialog box displays.</w:t>
            </w:r>
          </w:p>
        </w:tc>
        <w:tc>
          <w:tcPr>
            <w:tcW w:w="0" w:type="auto"/>
          </w:tcPr>
          <w:p w14:paraId="7123990C" w14:textId="77777777" w:rsidR="005652CB" w:rsidRPr="00DA6E22" w:rsidRDefault="005652CB">
            <w:pPr>
              <w:rPr>
                <w:sz w:val="16"/>
              </w:rPr>
            </w:pPr>
          </w:p>
        </w:tc>
      </w:tr>
      <w:tr w:rsidR="00247F75" w:rsidRPr="00DA6E22" w14:paraId="203E73D6" w14:textId="77777777" w:rsidTr="00DA6E22">
        <w:tc>
          <w:tcPr>
            <w:tcW w:w="0" w:type="auto"/>
          </w:tcPr>
          <w:p w14:paraId="61CA5010" w14:textId="77777777" w:rsidR="00247F75" w:rsidRPr="00DA6E22" w:rsidRDefault="005652CB">
            <w:pPr>
              <w:rPr>
                <w:sz w:val="16"/>
              </w:rPr>
            </w:pPr>
            <w:r w:rsidRPr="00DA6E22">
              <w:rPr>
                <w:sz w:val="16"/>
              </w:rPr>
              <w:t>7</w:t>
            </w:r>
          </w:p>
        </w:tc>
        <w:tc>
          <w:tcPr>
            <w:tcW w:w="0" w:type="auto"/>
          </w:tcPr>
          <w:p w14:paraId="296E64EF" w14:textId="77777777" w:rsidR="00247F75" w:rsidRPr="00DA6E22" w:rsidRDefault="005652CB">
            <w:pPr>
              <w:rPr>
                <w:sz w:val="16"/>
              </w:rPr>
            </w:pPr>
            <w:r w:rsidRPr="00DA6E22">
              <w:rPr>
                <w:rStyle w:val="bold"/>
                <w:sz w:val="16"/>
              </w:rPr>
              <w:t>Manage Fixed Assets</w:t>
            </w:r>
          </w:p>
        </w:tc>
        <w:tc>
          <w:tcPr>
            <w:tcW w:w="0" w:type="auto"/>
          </w:tcPr>
          <w:p w14:paraId="0B22E69D" w14:textId="77777777" w:rsidR="00247F75" w:rsidRPr="00DA6E22" w:rsidRDefault="005652CB">
            <w:pPr>
              <w:rPr>
                <w:sz w:val="16"/>
              </w:rPr>
            </w:pPr>
            <w:r w:rsidRPr="00DA6E22">
              <w:rPr>
                <w:sz w:val="16"/>
              </w:rPr>
              <w:t xml:space="preserve">Select </w:t>
            </w:r>
            <w:r w:rsidRPr="00DA6E22">
              <w:rPr>
                <w:rStyle w:val="screenelement"/>
                <w:sz w:val="16"/>
              </w:rPr>
              <w:t>Manage Fixed Assets</w:t>
            </w:r>
            <w:r w:rsidRPr="00DA6E22">
              <w:rPr>
                <w:sz w:val="16"/>
              </w:rPr>
              <w:t xml:space="preserve"> and choose </w:t>
            </w:r>
            <w:r w:rsidRPr="00DA6E22">
              <w:rPr>
                <w:rStyle w:val="screenelement"/>
                <w:sz w:val="16"/>
              </w:rPr>
              <w:t>OK</w:t>
            </w:r>
            <w:r w:rsidRPr="00DA6E22">
              <w:rPr>
                <w:sz w:val="16"/>
              </w:rPr>
              <w:t>.</w:t>
            </w:r>
          </w:p>
        </w:tc>
        <w:tc>
          <w:tcPr>
            <w:tcW w:w="0" w:type="auto"/>
          </w:tcPr>
          <w:p w14:paraId="54F5DAF1" w14:textId="77777777" w:rsidR="00247F75" w:rsidRPr="00DA6E22" w:rsidRDefault="005652CB">
            <w:pPr>
              <w:rPr>
                <w:sz w:val="16"/>
              </w:rPr>
            </w:pPr>
            <w:r w:rsidRPr="00DA6E22">
              <w:rPr>
                <w:sz w:val="16"/>
              </w:rPr>
              <w:t xml:space="preserve">The prior dialog box displays a new link for </w:t>
            </w:r>
            <w:r w:rsidRPr="00DA6E22">
              <w:rPr>
                <w:rStyle w:val="screenelement"/>
                <w:sz w:val="16"/>
              </w:rPr>
              <w:t>Manage Fixed Assets</w:t>
            </w:r>
            <w:r w:rsidRPr="00DA6E22">
              <w:rPr>
                <w:sz w:val="16"/>
              </w:rPr>
              <w:t>.</w:t>
            </w:r>
          </w:p>
        </w:tc>
        <w:tc>
          <w:tcPr>
            <w:tcW w:w="0" w:type="auto"/>
          </w:tcPr>
          <w:p w14:paraId="76DD3B72" w14:textId="77777777" w:rsidR="005652CB" w:rsidRPr="00DA6E22" w:rsidRDefault="005652CB">
            <w:pPr>
              <w:rPr>
                <w:sz w:val="16"/>
              </w:rPr>
            </w:pPr>
          </w:p>
        </w:tc>
      </w:tr>
      <w:tr w:rsidR="00247F75" w:rsidRPr="00DA6E22" w14:paraId="02027BFD" w14:textId="77777777" w:rsidTr="00DA6E22">
        <w:tc>
          <w:tcPr>
            <w:tcW w:w="0" w:type="auto"/>
          </w:tcPr>
          <w:p w14:paraId="16EE901E" w14:textId="77777777" w:rsidR="00247F75" w:rsidRPr="00DA6E22" w:rsidRDefault="005652CB">
            <w:pPr>
              <w:rPr>
                <w:sz w:val="16"/>
              </w:rPr>
            </w:pPr>
            <w:r w:rsidRPr="00DA6E22">
              <w:rPr>
                <w:sz w:val="16"/>
              </w:rPr>
              <w:t>8</w:t>
            </w:r>
          </w:p>
        </w:tc>
        <w:tc>
          <w:tcPr>
            <w:tcW w:w="0" w:type="auto"/>
          </w:tcPr>
          <w:p w14:paraId="591B8B4A" w14:textId="77777777" w:rsidR="00247F75" w:rsidRPr="00DA6E22" w:rsidRDefault="005652CB">
            <w:pPr>
              <w:rPr>
                <w:sz w:val="16"/>
              </w:rPr>
            </w:pPr>
            <w:r w:rsidRPr="00DA6E22">
              <w:rPr>
                <w:rStyle w:val="bold"/>
                <w:sz w:val="16"/>
              </w:rPr>
              <w:t>Manage Fixed Assets</w:t>
            </w:r>
          </w:p>
        </w:tc>
        <w:tc>
          <w:tcPr>
            <w:tcW w:w="0" w:type="auto"/>
          </w:tcPr>
          <w:p w14:paraId="10BB7F29" w14:textId="77777777" w:rsidR="00247F75" w:rsidRPr="00DA6E22" w:rsidRDefault="005652CB">
            <w:pPr>
              <w:rPr>
                <w:sz w:val="16"/>
              </w:rPr>
            </w:pPr>
            <w:r w:rsidRPr="00DA6E22">
              <w:rPr>
                <w:sz w:val="16"/>
              </w:rPr>
              <w:t xml:space="preserve">Choose </w:t>
            </w:r>
            <w:r w:rsidRPr="00DA6E22">
              <w:rPr>
                <w:rStyle w:val="screenelement"/>
                <w:sz w:val="16"/>
              </w:rPr>
              <w:t>Manage Fixed Assets</w:t>
            </w:r>
            <w:r w:rsidRPr="00DA6E22">
              <w:rPr>
                <w:sz w:val="16"/>
              </w:rPr>
              <w:t>.</w:t>
            </w:r>
          </w:p>
        </w:tc>
        <w:tc>
          <w:tcPr>
            <w:tcW w:w="0" w:type="auto"/>
          </w:tcPr>
          <w:p w14:paraId="040A033E" w14:textId="77777777" w:rsidR="00247F75" w:rsidRPr="00DA6E22" w:rsidRDefault="005652CB">
            <w:pPr>
              <w:rPr>
                <w:sz w:val="16"/>
              </w:rPr>
            </w:pPr>
            <w:r w:rsidRPr="00DA6E22">
              <w:rPr>
                <w:sz w:val="16"/>
              </w:rPr>
              <w:t xml:space="preserve">The </w:t>
            </w:r>
            <w:r w:rsidRPr="00DA6E22">
              <w:rPr>
                <w:rStyle w:val="screenelement"/>
                <w:sz w:val="16"/>
              </w:rPr>
              <w:t>Manage Fixed Assets</w:t>
            </w:r>
            <w:r w:rsidRPr="00DA6E22">
              <w:rPr>
                <w:sz w:val="16"/>
              </w:rPr>
              <w:t xml:space="preserve"> view displays. Review the information.</w:t>
            </w:r>
          </w:p>
        </w:tc>
        <w:tc>
          <w:tcPr>
            <w:tcW w:w="0" w:type="auto"/>
          </w:tcPr>
          <w:p w14:paraId="0F2B0F9C" w14:textId="77777777" w:rsidR="005652CB" w:rsidRPr="00DA6E22" w:rsidRDefault="005652CB">
            <w:pPr>
              <w:rPr>
                <w:sz w:val="16"/>
              </w:rPr>
            </w:pPr>
          </w:p>
        </w:tc>
      </w:tr>
    </w:tbl>
    <w:p w14:paraId="345B41BF" w14:textId="77777777" w:rsidR="00247F75" w:rsidRDefault="005652CB">
      <w:pPr>
        <w:pStyle w:val="Heading2"/>
      </w:pPr>
      <w:bookmarkStart w:id="76" w:name="d2e6086"/>
      <w:bookmarkStart w:id="77" w:name="_Toc237129155"/>
      <w:r>
        <w:t>Analytics</w:t>
      </w:r>
      <w:bookmarkEnd w:id="76"/>
      <w:bookmarkEnd w:id="77"/>
    </w:p>
    <w:p w14:paraId="2BF61601" w14:textId="77777777" w:rsidR="00247F75" w:rsidRDefault="005652CB">
      <w:pPr>
        <w:pStyle w:val="Heading3"/>
      </w:pPr>
      <w:bookmarkStart w:id="78" w:name="unique_34"/>
      <w:bookmarkStart w:id="79" w:name="_Toc237129156"/>
      <w:r>
        <w:t>Monitor Projects via Project Cost Report</w:t>
      </w:r>
      <w:bookmarkEnd w:id="78"/>
      <w:bookmarkEnd w:id="79"/>
    </w:p>
    <w:p w14:paraId="1AB6F823" w14:textId="77777777" w:rsidR="00247F75" w:rsidRDefault="005652CB">
      <w:pPr>
        <w:pStyle w:val="sectiontitle"/>
      </w:pPr>
      <w:r>
        <w:t>Test Administration</w:t>
      </w:r>
    </w:p>
    <w:p w14:paraId="785A0D09" w14:textId="77777777" w:rsidR="00247F75" w:rsidRDefault="005652CB">
      <w:r>
        <w:t>Customer project: Fill in the project-specific parts.</w:t>
      </w:r>
    </w:p>
    <w:p w14:paraId="31B3068F" w14:textId="77777777" w:rsidR="00247F75" w:rsidRDefault="00247F7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47F75" w:rsidRPr="00DA6E22" w14:paraId="316F5CE7" w14:textId="77777777" w:rsidTr="00DA6E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0F7231" w14:textId="77777777" w:rsidR="00247F75" w:rsidRPr="00DA6E22" w:rsidRDefault="005652CB">
            <w:pPr>
              <w:rPr>
                <w:sz w:val="12"/>
              </w:rPr>
            </w:pPr>
            <w:r w:rsidRPr="00DA6E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9C9E43" w14:textId="77777777" w:rsidR="00247F75" w:rsidRPr="00DA6E22" w:rsidRDefault="005652CB">
            <w:pPr>
              <w:rPr>
                <w:sz w:val="12"/>
              </w:rPr>
            </w:pPr>
            <w:r w:rsidRPr="00DA6E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704FBA" w14:textId="77777777" w:rsidR="00247F75" w:rsidRPr="00DA6E22" w:rsidRDefault="005652CB">
            <w:pPr>
              <w:rPr>
                <w:sz w:val="12"/>
              </w:rPr>
            </w:pPr>
            <w:r w:rsidRPr="00DA6E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AF4ED1" w14:textId="77777777" w:rsidR="005652CB" w:rsidRPr="00DA6E22" w:rsidRDefault="005652CB">
            <w:pPr>
              <w:rPr>
                <w:sz w:val="12"/>
              </w:rPr>
            </w:pPr>
          </w:p>
        </w:tc>
      </w:tr>
      <w:tr w:rsidR="00247F75" w:rsidRPr="00DA6E22" w14:paraId="5792717D"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4BCD82" w14:textId="77777777" w:rsidR="00247F75" w:rsidRPr="00DA6E22" w:rsidRDefault="005652CB">
            <w:pPr>
              <w:rPr>
                <w:sz w:val="12"/>
              </w:rPr>
            </w:pPr>
            <w:r w:rsidRPr="00DA6E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17A18F"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9DC0AB" w14:textId="77777777" w:rsidR="00247F75" w:rsidRPr="00DA6E22" w:rsidRDefault="005652CB">
            <w:pPr>
              <w:rPr>
                <w:sz w:val="12"/>
              </w:rPr>
            </w:pPr>
            <w:r w:rsidRPr="00DA6E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F5322C" w14:textId="77777777" w:rsidR="005652CB" w:rsidRPr="00DA6E22" w:rsidRDefault="005652CB">
            <w:pPr>
              <w:rPr>
                <w:sz w:val="12"/>
              </w:rPr>
            </w:pPr>
          </w:p>
        </w:tc>
      </w:tr>
      <w:tr w:rsidR="00247F75" w:rsidRPr="00DA6E22" w14:paraId="4D3D8134"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18A865" w14:textId="77777777" w:rsidR="00247F75" w:rsidRPr="00DA6E22" w:rsidRDefault="005652CB">
            <w:pPr>
              <w:rPr>
                <w:sz w:val="12"/>
              </w:rPr>
            </w:pPr>
            <w:r w:rsidRPr="00DA6E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00F851"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431C29" w14:textId="77777777" w:rsidR="00247F75" w:rsidRPr="00DA6E22" w:rsidRDefault="005652CB">
            <w:pPr>
              <w:rPr>
                <w:sz w:val="12"/>
              </w:rPr>
            </w:pPr>
            <w:r w:rsidRPr="00DA6E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9C177B" w14:textId="77777777" w:rsidR="00247F75" w:rsidRPr="00DA6E22" w:rsidRDefault="005652CB">
            <w:pPr>
              <w:rPr>
                <w:sz w:val="12"/>
              </w:rPr>
            </w:pPr>
            <w:r w:rsidRPr="00DA6E22">
              <w:rPr>
                <w:rStyle w:val="userinput"/>
                <w:sz w:val="12"/>
              </w:rPr>
              <w:t>&lt;State the Service Provider, Customer or Joint Service Provider and Customer&gt;</w:t>
            </w:r>
          </w:p>
        </w:tc>
      </w:tr>
    </w:tbl>
    <w:p w14:paraId="4B929895" w14:textId="77777777" w:rsidR="00247F75" w:rsidRDefault="005652CB">
      <w:pPr>
        <w:pStyle w:val="sectiontitle"/>
      </w:pPr>
      <w:r>
        <w:t>Purpose</w:t>
      </w:r>
    </w:p>
    <w:p w14:paraId="51F46D29" w14:textId="77777777" w:rsidR="00247F75" w:rsidRDefault="005652CB">
      <w:r>
        <w:t>In this activity, you can analyze the cost structure of your EPMM project, and check plan/actual costs.</w:t>
      </w:r>
    </w:p>
    <w:p w14:paraId="290CA05A" w14:textId="77777777" w:rsidR="00247F75" w:rsidRDefault="005652C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12"/>
        <w:gridCol w:w="1698"/>
        <w:gridCol w:w="4278"/>
        <w:gridCol w:w="5807"/>
        <w:gridCol w:w="1609"/>
      </w:tblGrid>
      <w:tr w:rsidR="00247F75" w:rsidRPr="00DA6E22" w14:paraId="5854EB5E"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64706A18" w14:textId="77777777" w:rsidR="00247F75" w:rsidRPr="00DA6E22" w:rsidRDefault="005652CB">
            <w:pPr>
              <w:pStyle w:val="boldparagraph"/>
              <w:rPr>
                <w:sz w:val="16"/>
              </w:rPr>
            </w:pPr>
            <w:r w:rsidRPr="00DA6E22">
              <w:rPr>
                <w:sz w:val="16"/>
              </w:rPr>
              <w:t>Test Step #</w:t>
            </w:r>
          </w:p>
        </w:tc>
        <w:tc>
          <w:tcPr>
            <w:tcW w:w="0" w:type="auto"/>
          </w:tcPr>
          <w:p w14:paraId="47A30CE9" w14:textId="77777777" w:rsidR="00247F75" w:rsidRPr="00DA6E22" w:rsidRDefault="005652CB">
            <w:pPr>
              <w:pStyle w:val="boldparagraph"/>
              <w:rPr>
                <w:sz w:val="16"/>
              </w:rPr>
            </w:pPr>
            <w:r w:rsidRPr="00DA6E22">
              <w:rPr>
                <w:sz w:val="16"/>
              </w:rPr>
              <w:t>Test Step Name</w:t>
            </w:r>
          </w:p>
        </w:tc>
        <w:tc>
          <w:tcPr>
            <w:tcW w:w="0" w:type="auto"/>
          </w:tcPr>
          <w:p w14:paraId="55331997" w14:textId="77777777" w:rsidR="00247F75" w:rsidRPr="00DA6E22" w:rsidRDefault="005652CB">
            <w:pPr>
              <w:pStyle w:val="boldparagraph"/>
              <w:rPr>
                <w:sz w:val="16"/>
              </w:rPr>
            </w:pPr>
            <w:r w:rsidRPr="00DA6E22">
              <w:rPr>
                <w:sz w:val="16"/>
              </w:rPr>
              <w:t>Instruction</w:t>
            </w:r>
          </w:p>
        </w:tc>
        <w:tc>
          <w:tcPr>
            <w:tcW w:w="0" w:type="auto"/>
          </w:tcPr>
          <w:p w14:paraId="2469929E" w14:textId="77777777" w:rsidR="00247F75" w:rsidRPr="00DA6E22" w:rsidRDefault="005652CB">
            <w:pPr>
              <w:pStyle w:val="boldparagraph"/>
              <w:rPr>
                <w:sz w:val="16"/>
              </w:rPr>
            </w:pPr>
            <w:r w:rsidRPr="00DA6E22">
              <w:rPr>
                <w:sz w:val="16"/>
              </w:rPr>
              <w:t>Expected Result</w:t>
            </w:r>
          </w:p>
        </w:tc>
        <w:tc>
          <w:tcPr>
            <w:tcW w:w="0" w:type="auto"/>
          </w:tcPr>
          <w:p w14:paraId="012A8C4C" w14:textId="77777777" w:rsidR="00247F75" w:rsidRPr="00DA6E22" w:rsidRDefault="005652CB">
            <w:pPr>
              <w:pStyle w:val="boldparagraph"/>
              <w:rPr>
                <w:sz w:val="16"/>
              </w:rPr>
            </w:pPr>
            <w:r w:rsidRPr="00DA6E22">
              <w:rPr>
                <w:sz w:val="16"/>
              </w:rPr>
              <w:t>Pass / Fail / Comment</w:t>
            </w:r>
          </w:p>
        </w:tc>
      </w:tr>
      <w:tr w:rsidR="00247F75" w:rsidRPr="00DA6E22" w14:paraId="14D8ECD1" w14:textId="77777777" w:rsidTr="00DA6E22">
        <w:tc>
          <w:tcPr>
            <w:tcW w:w="0" w:type="auto"/>
          </w:tcPr>
          <w:p w14:paraId="4CD651FC" w14:textId="77777777" w:rsidR="00247F75" w:rsidRPr="00DA6E22" w:rsidRDefault="005652CB">
            <w:pPr>
              <w:rPr>
                <w:sz w:val="16"/>
              </w:rPr>
            </w:pPr>
            <w:r w:rsidRPr="00DA6E22">
              <w:rPr>
                <w:sz w:val="16"/>
              </w:rPr>
              <w:t>1</w:t>
            </w:r>
          </w:p>
        </w:tc>
        <w:tc>
          <w:tcPr>
            <w:tcW w:w="0" w:type="auto"/>
          </w:tcPr>
          <w:p w14:paraId="551417DF" w14:textId="77777777" w:rsidR="00247F75" w:rsidRPr="00DA6E22" w:rsidRDefault="005652CB">
            <w:pPr>
              <w:rPr>
                <w:sz w:val="16"/>
              </w:rPr>
            </w:pPr>
            <w:r w:rsidRPr="00DA6E22">
              <w:rPr>
                <w:rStyle w:val="bold"/>
                <w:sz w:val="16"/>
              </w:rPr>
              <w:t>Log On</w:t>
            </w:r>
          </w:p>
        </w:tc>
        <w:tc>
          <w:tcPr>
            <w:tcW w:w="0" w:type="auto"/>
          </w:tcPr>
          <w:p w14:paraId="7EE4B25B" w14:textId="77777777" w:rsidR="00247F75" w:rsidRPr="00DA6E22" w:rsidRDefault="005652CB">
            <w:pPr>
              <w:rPr>
                <w:sz w:val="16"/>
              </w:rPr>
            </w:pPr>
            <w:r w:rsidRPr="00DA6E22">
              <w:rPr>
                <w:sz w:val="16"/>
              </w:rPr>
              <w:t>Log on to the SAP Fiori launchpad as a Cost Accountant - Overhead.</w:t>
            </w:r>
          </w:p>
        </w:tc>
        <w:tc>
          <w:tcPr>
            <w:tcW w:w="0" w:type="auto"/>
          </w:tcPr>
          <w:p w14:paraId="269B3FED" w14:textId="77777777" w:rsidR="00247F75" w:rsidRPr="00DA6E22" w:rsidRDefault="005652CB">
            <w:pPr>
              <w:rPr>
                <w:sz w:val="16"/>
              </w:rPr>
            </w:pPr>
            <w:r w:rsidRPr="00DA6E22">
              <w:rPr>
                <w:sz w:val="16"/>
              </w:rPr>
              <w:t>The SAP Fiori launchpad displays.</w:t>
            </w:r>
          </w:p>
        </w:tc>
        <w:tc>
          <w:tcPr>
            <w:tcW w:w="0" w:type="auto"/>
          </w:tcPr>
          <w:p w14:paraId="2CF02C1C" w14:textId="77777777" w:rsidR="00247F75" w:rsidRPr="00DA6E22" w:rsidRDefault="00247F75">
            <w:pPr>
              <w:rPr>
                <w:sz w:val="16"/>
              </w:rPr>
            </w:pPr>
          </w:p>
        </w:tc>
      </w:tr>
      <w:tr w:rsidR="00247F75" w:rsidRPr="00DA6E22" w14:paraId="12A9C879" w14:textId="77777777" w:rsidTr="00DA6E22">
        <w:tc>
          <w:tcPr>
            <w:tcW w:w="0" w:type="auto"/>
          </w:tcPr>
          <w:p w14:paraId="6101BBB5" w14:textId="77777777" w:rsidR="00247F75" w:rsidRPr="00DA6E22" w:rsidRDefault="005652CB">
            <w:pPr>
              <w:rPr>
                <w:sz w:val="16"/>
              </w:rPr>
            </w:pPr>
            <w:r w:rsidRPr="00DA6E22">
              <w:rPr>
                <w:sz w:val="16"/>
              </w:rPr>
              <w:t>2</w:t>
            </w:r>
          </w:p>
        </w:tc>
        <w:tc>
          <w:tcPr>
            <w:tcW w:w="0" w:type="auto"/>
          </w:tcPr>
          <w:p w14:paraId="1A8AE7EC" w14:textId="77777777" w:rsidR="00247F75" w:rsidRPr="00DA6E22" w:rsidRDefault="005652CB">
            <w:pPr>
              <w:rPr>
                <w:sz w:val="16"/>
              </w:rPr>
            </w:pPr>
            <w:r w:rsidRPr="00DA6E22">
              <w:rPr>
                <w:rStyle w:val="bold"/>
                <w:sz w:val="16"/>
              </w:rPr>
              <w:t>Access the SAP Fiori App</w:t>
            </w:r>
          </w:p>
        </w:tc>
        <w:tc>
          <w:tcPr>
            <w:tcW w:w="0" w:type="auto"/>
          </w:tcPr>
          <w:p w14:paraId="5DF0020E" w14:textId="77777777" w:rsidR="00247F75" w:rsidRPr="00DA6E22" w:rsidRDefault="005652CB">
            <w:pPr>
              <w:rPr>
                <w:sz w:val="16"/>
              </w:rPr>
            </w:pPr>
            <w:r w:rsidRPr="00DA6E22">
              <w:rPr>
                <w:sz w:val="16"/>
              </w:rPr>
              <w:t xml:space="preserve">Open </w:t>
            </w:r>
            <w:r w:rsidRPr="00DA6E22">
              <w:rPr>
                <w:rStyle w:val="screenelement"/>
                <w:sz w:val="16"/>
              </w:rPr>
              <w:t>Projects</w:t>
            </w:r>
            <w:r w:rsidRPr="00DA6E22">
              <w:rPr>
                <w:sz w:val="16"/>
              </w:rPr>
              <w:t xml:space="preserve"> - </w:t>
            </w:r>
            <w:r w:rsidRPr="00DA6E22">
              <w:rPr>
                <w:rStyle w:val="screenelement"/>
                <w:sz w:val="16"/>
              </w:rPr>
              <w:t>Plan/Actual</w:t>
            </w:r>
            <w:r w:rsidRPr="00DA6E22">
              <w:rPr>
                <w:sz w:val="16"/>
              </w:rPr>
              <w:t xml:space="preserve"> </w:t>
            </w:r>
            <w:r w:rsidRPr="00DA6E22">
              <w:rPr>
                <w:rStyle w:val="CourierNew"/>
                <w:sz w:val="16"/>
              </w:rPr>
              <w:t>(W0080)</w:t>
            </w:r>
            <w:r w:rsidRPr="00DA6E22">
              <w:rPr>
                <w:sz w:val="16"/>
              </w:rPr>
              <w:t>.</w:t>
            </w:r>
          </w:p>
        </w:tc>
        <w:tc>
          <w:tcPr>
            <w:tcW w:w="0" w:type="auto"/>
          </w:tcPr>
          <w:p w14:paraId="5B8BAB33" w14:textId="77777777" w:rsidR="00247F75" w:rsidRPr="00DA6E22" w:rsidRDefault="005652CB">
            <w:pPr>
              <w:rPr>
                <w:sz w:val="16"/>
              </w:rPr>
            </w:pPr>
            <w:r w:rsidRPr="00DA6E22">
              <w:rPr>
                <w:sz w:val="16"/>
              </w:rPr>
              <w:t xml:space="preserve">The </w:t>
            </w:r>
            <w:r w:rsidRPr="00DA6E22">
              <w:rPr>
                <w:rStyle w:val="screenelement"/>
                <w:sz w:val="16"/>
              </w:rPr>
              <w:t>Projects - Plan/Actual</w:t>
            </w:r>
            <w:r w:rsidRPr="00DA6E22">
              <w:rPr>
                <w:sz w:val="16"/>
              </w:rPr>
              <w:t xml:space="preserve"> screen displays.</w:t>
            </w:r>
          </w:p>
        </w:tc>
        <w:tc>
          <w:tcPr>
            <w:tcW w:w="0" w:type="auto"/>
          </w:tcPr>
          <w:p w14:paraId="1833B4BF" w14:textId="77777777" w:rsidR="00247F75" w:rsidRPr="00DA6E22" w:rsidRDefault="00247F75">
            <w:pPr>
              <w:rPr>
                <w:sz w:val="16"/>
              </w:rPr>
            </w:pPr>
          </w:p>
        </w:tc>
      </w:tr>
      <w:tr w:rsidR="00247F75" w:rsidRPr="00DA6E22" w14:paraId="34EB7767" w14:textId="77777777" w:rsidTr="00DA6E22">
        <w:tc>
          <w:tcPr>
            <w:tcW w:w="0" w:type="auto"/>
          </w:tcPr>
          <w:p w14:paraId="167C8F91" w14:textId="77777777" w:rsidR="00247F75" w:rsidRPr="00DA6E22" w:rsidRDefault="005652CB">
            <w:pPr>
              <w:rPr>
                <w:sz w:val="16"/>
              </w:rPr>
            </w:pPr>
            <w:r w:rsidRPr="00DA6E22">
              <w:rPr>
                <w:sz w:val="16"/>
              </w:rPr>
              <w:t>3</w:t>
            </w:r>
          </w:p>
        </w:tc>
        <w:tc>
          <w:tcPr>
            <w:tcW w:w="0" w:type="auto"/>
          </w:tcPr>
          <w:p w14:paraId="439C7DB3" w14:textId="77777777" w:rsidR="00247F75" w:rsidRPr="00DA6E22" w:rsidRDefault="005652CB">
            <w:pPr>
              <w:rPr>
                <w:sz w:val="16"/>
              </w:rPr>
            </w:pPr>
            <w:r w:rsidRPr="00DA6E22">
              <w:rPr>
                <w:rStyle w:val="bold"/>
                <w:sz w:val="16"/>
              </w:rPr>
              <w:t>Enter Report Criteria</w:t>
            </w:r>
          </w:p>
        </w:tc>
        <w:tc>
          <w:tcPr>
            <w:tcW w:w="0" w:type="auto"/>
          </w:tcPr>
          <w:p w14:paraId="55A950D0" w14:textId="77777777" w:rsidR="00DA6E22" w:rsidRPr="00DA6E22" w:rsidRDefault="005652CB">
            <w:pPr>
              <w:rPr>
                <w:sz w:val="16"/>
              </w:rPr>
            </w:pPr>
            <w:r w:rsidRPr="00DA6E22">
              <w:rPr>
                <w:sz w:val="16"/>
              </w:rPr>
              <w:t xml:space="preserve">Make the following entries and choose </w:t>
            </w:r>
            <w:r w:rsidRPr="00DA6E22">
              <w:rPr>
                <w:rStyle w:val="screenelement"/>
                <w:sz w:val="16"/>
              </w:rPr>
              <w:t>Go</w:t>
            </w:r>
            <w:r w:rsidRPr="00DA6E22">
              <w:rPr>
                <w:sz w:val="16"/>
              </w:rPr>
              <w:t>:</w:t>
            </w:r>
          </w:p>
          <w:p w14:paraId="744268D0" w14:textId="77777777" w:rsidR="00DA6E22" w:rsidRPr="00DA6E22" w:rsidRDefault="005652CB">
            <w:pPr>
              <w:rPr>
                <w:sz w:val="16"/>
              </w:rPr>
            </w:pPr>
            <w:r w:rsidRPr="00DA6E22">
              <w:rPr>
                <w:rStyle w:val="screenelement"/>
                <w:sz w:val="16"/>
              </w:rPr>
              <w:t>Ledger</w:t>
            </w:r>
            <w:r w:rsidRPr="00DA6E22">
              <w:rPr>
                <w:sz w:val="16"/>
              </w:rPr>
              <w:t xml:space="preserve">: </w:t>
            </w:r>
            <w:r w:rsidRPr="00DA6E22">
              <w:rPr>
                <w:rStyle w:val="userinput"/>
                <w:sz w:val="16"/>
              </w:rPr>
              <w:t>0L</w:t>
            </w:r>
          </w:p>
          <w:p w14:paraId="6D10D424" w14:textId="77777777" w:rsidR="00DA6E22" w:rsidRPr="00DA6E22" w:rsidRDefault="005652CB">
            <w:pPr>
              <w:rPr>
                <w:sz w:val="16"/>
              </w:rPr>
            </w:pPr>
            <w:r w:rsidRPr="00DA6E22">
              <w:rPr>
                <w:rStyle w:val="screenelement"/>
                <w:sz w:val="16"/>
              </w:rPr>
              <w:t>Ledger Fiscal Year</w:t>
            </w:r>
            <w:r w:rsidRPr="00DA6E22">
              <w:rPr>
                <w:sz w:val="16"/>
              </w:rPr>
              <w:t xml:space="preserve">: </w:t>
            </w:r>
            <w:r w:rsidRPr="00DA6E22">
              <w:rPr>
                <w:rStyle w:val="userinput"/>
                <w:sz w:val="16"/>
              </w:rPr>
              <w:t>&lt;enter the current year&gt;</w:t>
            </w:r>
          </w:p>
          <w:p w14:paraId="64203C1D" w14:textId="77777777" w:rsidR="00DA6E22" w:rsidRPr="00DA6E22" w:rsidRDefault="005652CB">
            <w:pPr>
              <w:rPr>
                <w:sz w:val="16"/>
              </w:rPr>
            </w:pPr>
            <w:r w:rsidRPr="00DA6E22">
              <w:rPr>
                <w:rStyle w:val="screenelement"/>
                <w:sz w:val="16"/>
              </w:rPr>
              <w:t>Plan Category</w:t>
            </w:r>
            <w:r w:rsidRPr="00DA6E22">
              <w:rPr>
                <w:sz w:val="16"/>
              </w:rPr>
              <w:t xml:space="preserve">: </w:t>
            </w:r>
            <w:r w:rsidRPr="00DA6E22">
              <w:rPr>
                <w:rStyle w:val="userinput"/>
                <w:sz w:val="16"/>
              </w:rPr>
              <w:t>PLN</w:t>
            </w:r>
          </w:p>
          <w:p w14:paraId="2F246F39" w14:textId="77777777" w:rsidR="00DA6E22" w:rsidRPr="00DA6E22" w:rsidRDefault="005652CB">
            <w:pPr>
              <w:rPr>
                <w:sz w:val="16"/>
              </w:rPr>
            </w:pPr>
            <w:r w:rsidRPr="00DA6E22">
              <w:rPr>
                <w:rStyle w:val="screenelement"/>
                <w:sz w:val="16"/>
              </w:rPr>
              <w:t>Key Date</w:t>
            </w:r>
            <w:r w:rsidRPr="00DA6E22">
              <w:rPr>
                <w:sz w:val="16"/>
              </w:rPr>
              <w:t xml:space="preserve">: </w:t>
            </w:r>
            <w:r w:rsidRPr="00DA6E22">
              <w:rPr>
                <w:rStyle w:val="userinput"/>
                <w:sz w:val="16"/>
              </w:rPr>
              <w:t>&lt;end of the month&gt;</w:t>
            </w:r>
          </w:p>
          <w:p w14:paraId="59502767" w14:textId="77777777" w:rsidR="00DA6E22" w:rsidRPr="00DA6E22" w:rsidRDefault="005652CB">
            <w:pPr>
              <w:rPr>
                <w:sz w:val="16"/>
              </w:rPr>
            </w:pPr>
            <w:r w:rsidRPr="00DA6E22">
              <w:rPr>
                <w:rStyle w:val="screenelement"/>
                <w:sz w:val="16"/>
              </w:rPr>
              <w:t>Company Code</w:t>
            </w:r>
            <w:r w:rsidRPr="00DA6E22">
              <w:rPr>
                <w:sz w:val="16"/>
              </w:rPr>
              <w:t xml:space="preserve">: </w:t>
            </w:r>
            <w:r w:rsidRPr="00DA6E22">
              <w:rPr>
                <w:rStyle w:val="userinput"/>
                <w:sz w:val="16"/>
              </w:rPr>
              <w:t>3310</w:t>
            </w:r>
          </w:p>
          <w:p w14:paraId="5D6E0136" w14:textId="23CBB79F" w:rsidR="00247F75" w:rsidRPr="00DA6E22" w:rsidRDefault="005652CB">
            <w:pPr>
              <w:rPr>
                <w:sz w:val="16"/>
              </w:rPr>
            </w:pPr>
            <w:r w:rsidRPr="00DA6E22">
              <w:rPr>
                <w:rStyle w:val="screenelement"/>
                <w:sz w:val="16"/>
              </w:rPr>
              <w:t>Project</w:t>
            </w:r>
            <w:r w:rsidRPr="00DA6E22">
              <w:rPr>
                <w:sz w:val="16"/>
              </w:rPr>
              <w:t xml:space="preserve">: </w:t>
            </w:r>
            <w:r w:rsidRPr="00DA6E22">
              <w:rPr>
                <w:rStyle w:val="userinput"/>
                <w:sz w:val="16"/>
              </w:rPr>
              <w:t>&lt;your project&gt;</w:t>
            </w:r>
          </w:p>
        </w:tc>
        <w:tc>
          <w:tcPr>
            <w:tcW w:w="0" w:type="auto"/>
          </w:tcPr>
          <w:p w14:paraId="60315C64" w14:textId="77777777" w:rsidR="00247F75" w:rsidRPr="00DA6E22" w:rsidRDefault="005652CB">
            <w:pPr>
              <w:rPr>
                <w:sz w:val="16"/>
              </w:rPr>
            </w:pPr>
            <w:r w:rsidRPr="00DA6E22">
              <w:rPr>
                <w:sz w:val="16"/>
              </w:rPr>
              <w:t xml:space="preserve">Details of the project structure and the </w:t>
            </w:r>
            <w:r w:rsidRPr="00DA6E22">
              <w:rPr>
                <w:sz w:val="16"/>
              </w:rPr>
              <w:t>corresponding planned and actual costs are displayed.</w:t>
            </w:r>
          </w:p>
        </w:tc>
        <w:tc>
          <w:tcPr>
            <w:tcW w:w="0" w:type="auto"/>
          </w:tcPr>
          <w:p w14:paraId="60B2581F" w14:textId="77777777" w:rsidR="00247F75" w:rsidRPr="00DA6E22" w:rsidRDefault="00247F75">
            <w:pPr>
              <w:rPr>
                <w:sz w:val="16"/>
              </w:rPr>
            </w:pPr>
          </w:p>
        </w:tc>
      </w:tr>
    </w:tbl>
    <w:p w14:paraId="4850719A" w14:textId="77777777" w:rsidR="00247F75" w:rsidRDefault="005652CB">
      <w:pPr>
        <w:pStyle w:val="Heading3"/>
      </w:pPr>
      <w:bookmarkStart w:id="80" w:name="unique_35"/>
      <w:bookmarkStart w:id="81" w:name="_Toc237129157"/>
      <w:r>
        <w:t>Monitor Projects via Project Budget Report</w:t>
      </w:r>
      <w:bookmarkEnd w:id="80"/>
      <w:bookmarkEnd w:id="81"/>
    </w:p>
    <w:p w14:paraId="5122E9DA" w14:textId="77777777" w:rsidR="00247F75" w:rsidRDefault="005652CB">
      <w:pPr>
        <w:pStyle w:val="sectiontitle"/>
      </w:pPr>
      <w:r>
        <w:t>Test Administration</w:t>
      </w:r>
    </w:p>
    <w:p w14:paraId="43721FEB" w14:textId="77777777" w:rsidR="00247F75" w:rsidRDefault="005652CB">
      <w:r>
        <w:t>Customer project: Fill in the project-specific parts.</w:t>
      </w:r>
    </w:p>
    <w:p w14:paraId="0C3F5E67" w14:textId="77777777" w:rsidR="00247F75" w:rsidRDefault="00247F7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47F75" w:rsidRPr="00DA6E22" w14:paraId="0D22882B" w14:textId="77777777" w:rsidTr="00DA6E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155BB3" w14:textId="77777777" w:rsidR="00247F75" w:rsidRPr="00DA6E22" w:rsidRDefault="005652CB">
            <w:pPr>
              <w:rPr>
                <w:sz w:val="12"/>
              </w:rPr>
            </w:pPr>
            <w:r w:rsidRPr="00DA6E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6BCA67" w14:textId="77777777" w:rsidR="00247F75" w:rsidRPr="00DA6E22" w:rsidRDefault="005652CB">
            <w:pPr>
              <w:rPr>
                <w:sz w:val="12"/>
              </w:rPr>
            </w:pPr>
            <w:r w:rsidRPr="00DA6E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40AC4E" w14:textId="77777777" w:rsidR="00247F75" w:rsidRPr="00DA6E22" w:rsidRDefault="005652CB">
            <w:pPr>
              <w:rPr>
                <w:sz w:val="12"/>
              </w:rPr>
            </w:pPr>
            <w:r w:rsidRPr="00DA6E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F12D6" w14:textId="77777777" w:rsidR="005652CB" w:rsidRPr="00DA6E22" w:rsidRDefault="005652CB">
            <w:pPr>
              <w:rPr>
                <w:sz w:val="12"/>
              </w:rPr>
            </w:pPr>
          </w:p>
        </w:tc>
      </w:tr>
      <w:tr w:rsidR="00247F75" w:rsidRPr="00DA6E22" w14:paraId="39AC48E4"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CE86BB" w14:textId="77777777" w:rsidR="00247F75" w:rsidRPr="00DA6E22" w:rsidRDefault="005652CB">
            <w:pPr>
              <w:rPr>
                <w:sz w:val="12"/>
              </w:rPr>
            </w:pPr>
            <w:r w:rsidRPr="00DA6E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1374C0"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72A1CD" w14:textId="77777777" w:rsidR="00247F75" w:rsidRPr="00DA6E22" w:rsidRDefault="005652CB">
            <w:pPr>
              <w:rPr>
                <w:sz w:val="12"/>
              </w:rPr>
            </w:pPr>
            <w:r w:rsidRPr="00DA6E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B5EF5C" w14:textId="77777777" w:rsidR="005652CB" w:rsidRPr="00DA6E22" w:rsidRDefault="005652CB">
            <w:pPr>
              <w:rPr>
                <w:sz w:val="12"/>
              </w:rPr>
            </w:pPr>
          </w:p>
        </w:tc>
      </w:tr>
      <w:tr w:rsidR="00247F75" w:rsidRPr="00DA6E22" w14:paraId="512F8D48"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753852" w14:textId="77777777" w:rsidR="00247F75" w:rsidRPr="00DA6E22" w:rsidRDefault="005652CB">
            <w:pPr>
              <w:rPr>
                <w:sz w:val="12"/>
              </w:rPr>
            </w:pPr>
            <w:r w:rsidRPr="00DA6E22">
              <w:rPr>
                <w:sz w:val="12"/>
              </w:rPr>
              <w:t xml:space="preserve">Business </w:t>
            </w:r>
            <w:r w:rsidRPr="00DA6E22">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8FE69B9"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2AA012" w14:textId="77777777" w:rsidR="00247F75" w:rsidRPr="00DA6E22" w:rsidRDefault="005652CB">
            <w:pPr>
              <w:rPr>
                <w:sz w:val="12"/>
              </w:rPr>
            </w:pPr>
            <w:r w:rsidRPr="00DA6E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4B9F6A" w14:textId="77777777" w:rsidR="00247F75" w:rsidRPr="00DA6E22" w:rsidRDefault="005652CB">
            <w:pPr>
              <w:rPr>
                <w:sz w:val="12"/>
              </w:rPr>
            </w:pPr>
            <w:r w:rsidRPr="00DA6E22">
              <w:rPr>
                <w:rStyle w:val="userinput"/>
                <w:sz w:val="12"/>
              </w:rPr>
              <w:t>&lt;State the Service Provider, Customer or Joint Service Provider and Customer&gt;</w:t>
            </w:r>
          </w:p>
        </w:tc>
      </w:tr>
    </w:tbl>
    <w:p w14:paraId="284BF2F3" w14:textId="77777777" w:rsidR="00247F75" w:rsidRDefault="005652CB">
      <w:pPr>
        <w:pStyle w:val="sectiontitle"/>
      </w:pPr>
      <w:r>
        <w:t>Purpose</w:t>
      </w:r>
    </w:p>
    <w:p w14:paraId="04B42E6C" w14:textId="77777777" w:rsidR="00247F75" w:rsidRDefault="005652CB">
      <w:r>
        <w:t>In this activity, you can analyze your project's cost structure and check the planned budget. Depending on the budget availability profile selected during the project creation, you can view the budget consumption report for a specific fiscal year or the overall project duration.</w:t>
      </w:r>
    </w:p>
    <w:p w14:paraId="0F65860E" w14:textId="77777777" w:rsidR="00247F75" w:rsidRDefault="005652CB">
      <w:pPr>
        <w:pStyle w:val="sectiontitle"/>
      </w:pPr>
      <w:r>
        <w:t>Prerequisites</w:t>
      </w:r>
    </w:p>
    <w:p w14:paraId="44D48FFE" w14:textId="77777777" w:rsidR="00247F75" w:rsidRDefault="005652CB">
      <w:r>
        <w:t>If you plan to use Project Budget, make sure that you activate the non-standard scope item Predictive Commitments Management (2I3), as it is a prerequisite for budgeting. Once activated, the commitment management ledger 0E becomes active and applicable across all company codes and countries.</w:t>
      </w:r>
    </w:p>
    <w:tbl>
      <w:tblPr>
        <w:tblStyle w:val="SAPNote"/>
        <w:tblW w:w="4975" w:type="pct"/>
        <w:tblLook w:val="0600" w:firstRow="0" w:lastRow="0" w:firstColumn="0" w:lastColumn="0" w:noHBand="1" w:noVBand="1"/>
      </w:tblPr>
      <w:tblGrid>
        <w:gridCol w:w="14195"/>
      </w:tblGrid>
      <w:tr w:rsidR="00247F75" w14:paraId="333F64AB" w14:textId="77777777" w:rsidTr="00DA6E22">
        <w:tc>
          <w:tcPr>
            <w:tcW w:w="0" w:type="auto"/>
          </w:tcPr>
          <w:p w14:paraId="29A4D300" w14:textId="77777777" w:rsidR="00247F75" w:rsidRDefault="005652CB">
            <w:r>
              <w:rPr>
                <w:rStyle w:val="bold"/>
              </w:rPr>
              <w:lastRenderedPageBreak/>
              <w:t xml:space="preserve">Note </w:t>
            </w:r>
            <w:r>
              <w:t xml:space="preserve">You can check, review, and update the project budget profiles as described in the section </w:t>
            </w:r>
            <w:r>
              <w:rPr>
                <w:rStyle w:val="bold"/>
              </w:rPr>
              <w:t>Optional: Updating Project Budget Profiles</w:t>
            </w:r>
            <w:r>
              <w:t xml:space="preserve"> under the </w:t>
            </w:r>
            <w:r>
              <w:rPr>
                <w:rStyle w:val="bold"/>
              </w:rPr>
              <w:t>Preliminary Steps</w:t>
            </w:r>
            <w:r>
              <w:t xml:space="preserve"> of Predictive Commitments Management (2I3).</w:t>
            </w:r>
          </w:p>
        </w:tc>
      </w:tr>
    </w:tbl>
    <w:p w14:paraId="2205BA68" w14:textId="77777777" w:rsidR="00247F75" w:rsidRDefault="005652CB">
      <w:pPr>
        <w:pStyle w:val="sectiontitle"/>
      </w:pPr>
      <w:r>
        <w:t>Procedure</w:t>
      </w:r>
    </w:p>
    <w:tbl>
      <w:tblPr>
        <w:tblStyle w:val="SAPCaution"/>
        <w:tblW w:w="4975" w:type="pct"/>
        <w:tblLook w:val="0600" w:firstRow="0" w:lastRow="0" w:firstColumn="0" w:lastColumn="0" w:noHBand="1" w:noVBand="1"/>
      </w:tblPr>
      <w:tblGrid>
        <w:gridCol w:w="14195"/>
      </w:tblGrid>
      <w:tr w:rsidR="00247F75" w14:paraId="6031EB8F" w14:textId="77777777" w:rsidTr="00DA6E22">
        <w:tc>
          <w:tcPr>
            <w:tcW w:w="0" w:type="auto"/>
          </w:tcPr>
          <w:p w14:paraId="50CCE9CB" w14:textId="77777777" w:rsidR="00247F75" w:rsidRDefault="005652CB">
            <w:r>
              <w:rPr>
                <w:rStyle w:val="bold"/>
              </w:rPr>
              <w:t xml:space="preserve">Caution </w:t>
            </w:r>
            <w:r>
              <w:t xml:space="preserve">This </w:t>
            </w:r>
            <w:r>
              <w:rPr>
                <w:rStyle w:val="screenelement"/>
              </w:rPr>
              <w:t>Project Budget Report</w:t>
            </w:r>
            <w:r>
              <w:t xml:space="preserve"> </w:t>
            </w:r>
            <w:r>
              <w:rPr>
                <w:rStyle w:val="CourierNew"/>
              </w:rPr>
              <w:t>(F3377)</w:t>
            </w:r>
            <w:r>
              <w:t xml:space="preserve"> app doesn’t display data associated with the semantic tag PSQBUDGET. To see data related to PSQBUDGET, use the </w:t>
            </w:r>
            <w:r>
              <w:rPr>
                <w:rStyle w:val="screenelement"/>
              </w:rPr>
              <w:t>Project Cost Report</w:t>
            </w:r>
            <w:r>
              <w:t xml:space="preserve"> - </w:t>
            </w:r>
            <w:r>
              <w:rPr>
                <w:rStyle w:val="screenelement"/>
              </w:rPr>
              <w:t>Plan/Actual</w:t>
            </w:r>
            <w:r>
              <w:t xml:space="preserve"> </w:t>
            </w:r>
            <w:r>
              <w:rPr>
                <w:rStyle w:val="CourierNew"/>
              </w:rPr>
              <w:t>(F2513)</w:t>
            </w:r>
            <w:r>
              <w:t xml:space="preserve"> which accurately displays the project budget, project stock, actual costs, and commitments in global currency. You can manually calculate the available budget using the formula: </w:t>
            </w:r>
            <w:r>
              <w:rPr>
                <w:rStyle w:val="bold"/>
              </w:rPr>
              <w:t>Available Budget = Project Budget - (Project Stock Costs + Actual Costs + Commitments)</w:t>
            </w:r>
            <w:r>
              <w:t>.</w:t>
            </w:r>
          </w:p>
        </w:tc>
      </w:tr>
    </w:tbl>
    <w:p w14:paraId="7626AC7B" w14:textId="77777777" w:rsidR="00247F75" w:rsidRDefault="00247F75"/>
    <w:tbl>
      <w:tblPr>
        <w:tblStyle w:val="SAPStandardTable"/>
        <w:tblW w:w="5000" w:type="pct"/>
        <w:tblInd w:w="3" w:type="dxa"/>
        <w:tblLook w:val="0620" w:firstRow="1" w:lastRow="0" w:firstColumn="0" w:lastColumn="0" w:noHBand="1" w:noVBand="1"/>
      </w:tblPr>
      <w:tblGrid>
        <w:gridCol w:w="602"/>
        <w:gridCol w:w="2176"/>
        <w:gridCol w:w="5510"/>
        <w:gridCol w:w="5173"/>
        <w:gridCol w:w="843"/>
      </w:tblGrid>
      <w:tr w:rsidR="00247F75" w:rsidRPr="00DA6E22" w14:paraId="537A2C73"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44B3DB3A" w14:textId="77777777" w:rsidR="00247F75" w:rsidRPr="00DA6E22" w:rsidRDefault="005652CB">
            <w:pPr>
              <w:pStyle w:val="boldparagraph"/>
              <w:rPr>
                <w:sz w:val="16"/>
              </w:rPr>
            </w:pPr>
            <w:r w:rsidRPr="00DA6E22">
              <w:rPr>
                <w:sz w:val="16"/>
              </w:rPr>
              <w:t>Test Step #</w:t>
            </w:r>
          </w:p>
        </w:tc>
        <w:tc>
          <w:tcPr>
            <w:tcW w:w="0" w:type="auto"/>
          </w:tcPr>
          <w:p w14:paraId="42EE1351" w14:textId="77777777" w:rsidR="00247F75" w:rsidRPr="00DA6E22" w:rsidRDefault="005652CB">
            <w:pPr>
              <w:pStyle w:val="boldparagraph"/>
              <w:rPr>
                <w:sz w:val="16"/>
              </w:rPr>
            </w:pPr>
            <w:r w:rsidRPr="00DA6E22">
              <w:rPr>
                <w:sz w:val="16"/>
              </w:rPr>
              <w:t>Test Step Name</w:t>
            </w:r>
          </w:p>
        </w:tc>
        <w:tc>
          <w:tcPr>
            <w:tcW w:w="0" w:type="auto"/>
          </w:tcPr>
          <w:p w14:paraId="4267DCB2" w14:textId="77777777" w:rsidR="00247F75" w:rsidRPr="00DA6E22" w:rsidRDefault="005652CB">
            <w:pPr>
              <w:pStyle w:val="boldparagraph"/>
              <w:rPr>
                <w:sz w:val="16"/>
              </w:rPr>
            </w:pPr>
            <w:r w:rsidRPr="00DA6E22">
              <w:rPr>
                <w:sz w:val="16"/>
              </w:rPr>
              <w:t>Instruction</w:t>
            </w:r>
          </w:p>
        </w:tc>
        <w:tc>
          <w:tcPr>
            <w:tcW w:w="0" w:type="auto"/>
          </w:tcPr>
          <w:p w14:paraId="258A8370" w14:textId="77777777" w:rsidR="00247F75" w:rsidRPr="00DA6E22" w:rsidRDefault="005652CB">
            <w:pPr>
              <w:pStyle w:val="boldparagraph"/>
              <w:rPr>
                <w:sz w:val="16"/>
              </w:rPr>
            </w:pPr>
            <w:r w:rsidRPr="00DA6E22">
              <w:rPr>
                <w:sz w:val="16"/>
              </w:rPr>
              <w:t>Expected Result</w:t>
            </w:r>
          </w:p>
        </w:tc>
        <w:tc>
          <w:tcPr>
            <w:tcW w:w="0" w:type="auto"/>
          </w:tcPr>
          <w:p w14:paraId="4DE1334F" w14:textId="77777777" w:rsidR="00247F75" w:rsidRPr="00DA6E22" w:rsidRDefault="005652CB">
            <w:pPr>
              <w:pStyle w:val="boldparagraph"/>
              <w:rPr>
                <w:sz w:val="16"/>
              </w:rPr>
            </w:pPr>
            <w:r w:rsidRPr="00DA6E22">
              <w:rPr>
                <w:sz w:val="16"/>
              </w:rPr>
              <w:t>Pass / Fail / Comment</w:t>
            </w:r>
          </w:p>
        </w:tc>
      </w:tr>
      <w:tr w:rsidR="00247F75" w:rsidRPr="00DA6E22" w14:paraId="4A957DDD" w14:textId="77777777" w:rsidTr="00DA6E22">
        <w:tc>
          <w:tcPr>
            <w:tcW w:w="0" w:type="auto"/>
          </w:tcPr>
          <w:p w14:paraId="11080DF3" w14:textId="77777777" w:rsidR="00247F75" w:rsidRPr="00DA6E22" w:rsidRDefault="005652CB">
            <w:pPr>
              <w:rPr>
                <w:sz w:val="16"/>
              </w:rPr>
            </w:pPr>
            <w:r w:rsidRPr="00DA6E22">
              <w:rPr>
                <w:sz w:val="16"/>
              </w:rPr>
              <w:t>1</w:t>
            </w:r>
          </w:p>
        </w:tc>
        <w:tc>
          <w:tcPr>
            <w:tcW w:w="0" w:type="auto"/>
          </w:tcPr>
          <w:p w14:paraId="7D0BD267" w14:textId="77777777" w:rsidR="00247F75" w:rsidRPr="00DA6E22" w:rsidRDefault="005652CB">
            <w:pPr>
              <w:rPr>
                <w:sz w:val="16"/>
              </w:rPr>
            </w:pPr>
            <w:r w:rsidRPr="00DA6E22">
              <w:rPr>
                <w:rStyle w:val="bold"/>
                <w:sz w:val="16"/>
              </w:rPr>
              <w:t>Log On</w:t>
            </w:r>
          </w:p>
        </w:tc>
        <w:tc>
          <w:tcPr>
            <w:tcW w:w="0" w:type="auto"/>
          </w:tcPr>
          <w:p w14:paraId="4993C349" w14:textId="77777777" w:rsidR="00247F75" w:rsidRPr="00DA6E22" w:rsidRDefault="005652CB">
            <w:pPr>
              <w:rPr>
                <w:sz w:val="16"/>
              </w:rPr>
            </w:pPr>
            <w:r w:rsidRPr="00DA6E22">
              <w:rPr>
                <w:sz w:val="16"/>
              </w:rPr>
              <w:t>Log on to the SAP Fiori Launchpad as a Project Financial Controller .</w:t>
            </w:r>
          </w:p>
        </w:tc>
        <w:tc>
          <w:tcPr>
            <w:tcW w:w="0" w:type="auto"/>
          </w:tcPr>
          <w:p w14:paraId="44B7A9C0" w14:textId="77777777" w:rsidR="00247F75" w:rsidRPr="00DA6E22" w:rsidRDefault="005652CB">
            <w:pPr>
              <w:rPr>
                <w:sz w:val="16"/>
              </w:rPr>
            </w:pPr>
            <w:r w:rsidRPr="00DA6E22">
              <w:rPr>
                <w:sz w:val="16"/>
              </w:rPr>
              <w:t>The SAP Fiori Launchpad displays.</w:t>
            </w:r>
          </w:p>
        </w:tc>
        <w:tc>
          <w:tcPr>
            <w:tcW w:w="0" w:type="auto"/>
          </w:tcPr>
          <w:p w14:paraId="54F8099C" w14:textId="77777777" w:rsidR="00247F75" w:rsidRPr="00DA6E22" w:rsidRDefault="00247F75">
            <w:pPr>
              <w:rPr>
                <w:sz w:val="16"/>
              </w:rPr>
            </w:pPr>
          </w:p>
        </w:tc>
      </w:tr>
      <w:tr w:rsidR="00247F75" w:rsidRPr="00DA6E22" w14:paraId="57DA3C6C" w14:textId="77777777" w:rsidTr="00DA6E22">
        <w:tc>
          <w:tcPr>
            <w:tcW w:w="0" w:type="auto"/>
          </w:tcPr>
          <w:p w14:paraId="640A591B" w14:textId="77777777" w:rsidR="00247F75" w:rsidRPr="00DA6E22" w:rsidRDefault="005652CB">
            <w:pPr>
              <w:rPr>
                <w:sz w:val="16"/>
              </w:rPr>
            </w:pPr>
            <w:r w:rsidRPr="00DA6E22">
              <w:rPr>
                <w:sz w:val="16"/>
              </w:rPr>
              <w:t>2</w:t>
            </w:r>
          </w:p>
        </w:tc>
        <w:tc>
          <w:tcPr>
            <w:tcW w:w="0" w:type="auto"/>
          </w:tcPr>
          <w:p w14:paraId="7C094822" w14:textId="77777777" w:rsidR="00247F75" w:rsidRPr="00DA6E22" w:rsidRDefault="005652CB">
            <w:pPr>
              <w:rPr>
                <w:sz w:val="16"/>
              </w:rPr>
            </w:pPr>
            <w:r w:rsidRPr="00DA6E22">
              <w:rPr>
                <w:rStyle w:val="bold"/>
                <w:sz w:val="16"/>
              </w:rPr>
              <w:t>Access App</w:t>
            </w:r>
          </w:p>
        </w:tc>
        <w:tc>
          <w:tcPr>
            <w:tcW w:w="0" w:type="auto"/>
          </w:tcPr>
          <w:p w14:paraId="0B212CB4" w14:textId="77777777" w:rsidR="00247F75" w:rsidRPr="00DA6E22" w:rsidRDefault="005652CB">
            <w:pPr>
              <w:rPr>
                <w:sz w:val="16"/>
              </w:rPr>
            </w:pPr>
            <w:r w:rsidRPr="00DA6E22">
              <w:rPr>
                <w:sz w:val="16"/>
              </w:rPr>
              <w:t xml:space="preserve">Open </w:t>
            </w:r>
            <w:r w:rsidRPr="00DA6E22">
              <w:rPr>
                <w:rStyle w:val="screenelement"/>
                <w:sz w:val="16"/>
              </w:rPr>
              <w:t>Project Budget Report</w:t>
            </w:r>
            <w:r w:rsidRPr="00DA6E22">
              <w:rPr>
                <w:sz w:val="16"/>
              </w:rPr>
              <w:t xml:space="preserve"> </w:t>
            </w:r>
            <w:r w:rsidRPr="00DA6E22">
              <w:rPr>
                <w:rStyle w:val="CourierNew"/>
                <w:sz w:val="16"/>
              </w:rPr>
              <w:t>(F3377)</w:t>
            </w:r>
            <w:r w:rsidRPr="00DA6E22">
              <w:rPr>
                <w:sz w:val="16"/>
              </w:rPr>
              <w:t>.</w:t>
            </w:r>
          </w:p>
        </w:tc>
        <w:tc>
          <w:tcPr>
            <w:tcW w:w="0" w:type="auto"/>
          </w:tcPr>
          <w:p w14:paraId="12BC9BAF" w14:textId="77777777" w:rsidR="00247F75" w:rsidRPr="00DA6E22" w:rsidRDefault="005652CB">
            <w:pPr>
              <w:rPr>
                <w:sz w:val="16"/>
              </w:rPr>
            </w:pPr>
            <w:r w:rsidRPr="00DA6E22">
              <w:rPr>
                <w:sz w:val="16"/>
              </w:rPr>
              <w:t xml:space="preserve">The </w:t>
            </w:r>
            <w:r w:rsidRPr="00DA6E22">
              <w:rPr>
                <w:rStyle w:val="screenelement"/>
                <w:sz w:val="16"/>
              </w:rPr>
              <w:t xml:space="preserve">Project Budget Report - Overview </w:t>
            </w:r>
            <w:r w:rsidRPr="00DA6E22">
              <w:rPr>
                <w:sz w:val="16"/>
              </w:rPr>
              <w:t>screen displays.</w:t>
            </w:r>
          </w:p>
        </w:tc>
        <w:tc>
          <w:tcPr>
            <w:tcW w:w="0" w:type="auto"/>
          </w:tcPr>
          <w:p w14:paraId="68AD3514" w14:textId="77777777" w:rsidR="00247F75" w:rsidRPr="00DA6E22" w:rsidRDefault="00247F75">
            <w:pPr>
              <w:rPr>
                <w:sz w:val="16"/>
              </w:rPr>
            </w:pPr>
          </w:p>
        </w:tc>
      </w:tr>
      <w:tr w:rsidR="00247F75" w:rsidRPr="00DA6E22" w14:paraId="1C7F440C" w14:textId="77777777" w:rsidTr="00DA6E22">
        <w:tc>
          <w:tcPr>
            <w:tcW w:w="0" w:type="auto"/>
          </w:tcPr>
          <w:p w14:paraId="6A4CD43F" w14:textId="77777777" w:rsidR="00247F75" w:rsidRPr="00DA6E22" w:rsidRDefault="005652CB">
            <w:pPr>
              <w:rPr>
                <w:sz w:val="16"/>
              </w:rPr>
            </w:pPr>
            <w:r w:rsidRPr="00DA6E22">
              <w:rPr>
                <w:sz w:val="16"/>
              </w:rPr>
              <w:t>3</w:t>
            </w:r>
          </w:p>
        </w:tc>
        <w:tc>
          <w:tcPr>
            <w:tcW w:w="0" w:type="auto"/>
          </w:tcPr>
          <w:p w14:paraId="20776D00" w14:textId="77777777" w:rsidR="00247F75" w:rsidRPr="00DA6E22" w:rsidRDefault="005652CB">
            <w:pPr>
              <w:rPr>
                <w:sz w:val="16"/>
              </w:rPr>
            </w:pPr>
            <w:r w:rsidRPr="00DA6E22">
              <w:rPr>
                <w:rStyle w:val="bold"/>
                <w:sz w:val="16"/>
              </w:rPr>
              <w:t>Enter Selection Criteria</w:t>
            </w:r>
          </w:p>
        </w:tc>
        <w:tc>
          <w:tcPr>
            <w:tcW w:w="0" w:type="auto"/>
          </w:tcPr>
          <w:p w14:paraId="0C3D818A" w14:textId="77777777" w:rsidR="00DA6E22" w:rsidRPr="00DA6E22" w:rsidRDefault="005652CB">
            <w:pPr>
              <w:rPr>
                <w:sz w:val="16"/>
              </w:rPr>
            </w:pPr>
            <w:r w:rsidRPr="00DA6E22">
              <w:rPr>
                <w:sz w:val="16"/>
              </w:rPr>
              <w:t xml:space="preserve">In the upper area, make the following entries and choose </w:t>
            </w:r>
            <w:r w:rsidRPr="00DA6E22">
              <w:rPr>
                <w:rStyle w:val="screenelement"/>
                <w:sz w:val="16"/>
              </w:rPr>
              <w:t>Go</w:t>
            </w:r>
            <w:r w:rsidRPr="00DA6E22">
              <w:rPr>
                <w:sz w:val="16"/>
              </w:rPr>
              <w:t>.</w:t>
            </w:r>
          </w:p>
          <w:p w14:paraId="7DBFA726" w14:textId="73046FAF" w:rsidR="00247F75" w:rsidRPr="00DA6E22" w:rsidRDefault="005652CB">
            <w:pPr>
              <w:rPr>
                <w:sz w:val="16"/>
              </w:rPr>
            </w:pPr>
            <w:r w:rsidRPr="00DA6E22">
              <w:rPr>
                <w:rStyle w:val="screenelement"/>
                <w:sz w:val="16"/>
              </w:rPr>
              <w:t xml:space="preserve">Project </w:t>
            </w:r>
            <w:r w:rsidRPr="00DA6E22">
              <w:rPr>
                <w:sz w:val="16"/>
              </w:rPr>
              <w:t xml:space="preserve">: </w:t>
            </w:r>
            <w:r w:rsidRPr="00DA6E22">
              <w:rPr>
                <w:rStyle w:val="userinput"/>
                <w:sz w:val="16"/>
              </w:rPr>
              <w:t>&lt;Refer the respective project created in the Create Project section&gt;</w:t>
            </w:r>
          </w:p>
          <w:tbl>
            <w:tblPr>
              <w:tblW w:w="4975" w:type="pct"/>
              <w:tblCellMar>
                <w:left w:w="10" w:type="dxa"/>
                <w:right w:w="10" w:type="dxa"/>
              </w:tblCellMar>
              <w:tblLook w:val="04A0" w:firstRow="1" w:lastRow="0" w:firstColumn="1" w:lastColumn="0" w:noHBand="0" w:noVBand="1"/>
            </w:tblPr>
            <w:tblGrid>
              <w:gridCol w:w="5321"/>
            </w:tblGrid>
            <w:tr w:rsidR="00247F75" w:rsidRPr="00DA6E22" w14:paraId="5E112DED"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7C4BA0" w14:textId="77777777" w:rsidR="00247F75" w:rsidRPr="00DA6E22" w:rsidRDefault="005652CB">
                  <w:pPr>
                    <w:rPr>
                      <w:sz w:val="16"/>
                    </w:rPr>
                  </w:pPr>
                  <w:r w:rsidRPr="00DA6E22">
                    <w:rPr>
                      <w:rStyle w:val="bold"/>
                      <w:sz w:val="16"/>
                    </w:rPr>
                    <w:t xml:space="preserve">Example </w:t>
                  </w:r>
                  <w:r w:rsidRPr="00DA6E22">
                    <w:rPr>
                      <w:rStyle w:val="userinput"/>
                      <w:sz w:val="16"/>
                    </w:rPr>
                    <w:t>O.000001</w:t>
                  </w:r>
                  <w:r w:rsidRPr="00DA6E22">
                    <w:rPr>
                      <w:sz w:val="16"/>
                    </w:rPr>
                    <w:t xml:space="preserve"> (for Overhead Project)</w:t>
                  </w:r>
                </w:p>
                <w:p w14:paraId="076E057B" w14:textId="77777777" w:rsidR="00247F75" w:rsidRPr="00DA6E22" w:rsidRDefault="005652CB">
                  <w:pPr>
                    <w:rPr>
                      <w:sz w:val="16"/>
                    </w:rPr>
                  </w:pPr>
                  <w:r w:rsidRPr="00DA6E22">
                    <w:rPr>
                      <w:rStyle w:val="userinput"/>
                      <w:sz w:val="16"/>
                    </w:rPr>
                    <w:t>I.000001</w:t>
                  </w:r>
                  <w:r w:rsidRPr="00DA6E22">
                    <w:rPr>
                      <w:sz w:val="16"/>
                    </w:rPr>
                    <w:t xml:space="preserve"> (for Investment Project)</w:t>
                  </w:r>
                </w:p>
                <w:p w14:paraId="22D4F6AF" w14:textId="77777777" w:rsidR="00247F75" w:rsidRPr="00DA6E22" w:rsidRDefault="005652CB">
                  <w:pPr>
                    <w:rPr>
                      <w:sz w:val="16"/>
                    </w:rPr>
                  </w:pPr>
                  <w:r w:rsidRPr="00DA6E22">
                    <w:rPr>
                      <w:rStyle w:val="userinput"/>
                      <w:sz w:val="16"/>
                    </w:rPr>
                    <w:t>R.000001</w:t>
                  </w:r>
                  <w:r w:rsidRPr="00DA6E22">
                    <w:rPr>
                      <w:sz w:val="16"/>
                    </w:rPr>
                    <w:t xml:space="preserve"> (for Revenue Project)</w:t>
                  </w:r>
                </w:p>
                <w:p w14:paraId="5F08577D" w14:textId="77777777" w:rsidR="00247F75" w:rsidRPr="00DA6E22" w:rsidRDefault="005652CB">
                  <w:pPr>
                    <w:rPr>
                      <w:sz w:val="16"/>
                    </w:rPr>
                  </w:pPr>
                  <w:r w:rsidRPr="00DA6E22">
                    <w:rPr>
                      <w:rStyle w:val="userinput"/>
                      <w:sz w:val="16"/>
                    </w:rPr>
                    <w:t>S.000001</w:t>
                  </w:r>
                  <w:r w:rsidRPr="00DA6E22">
                    <w:rPr>
                      <w:sz w:val="16"/>
                    </w:rPr>
                    <w:t xml:space="preserve"> (for Statistical Project)</w:t>
                  </w:r>
                </w:p>
              </w:tc>
            </w:tr>
          </w:tbl>
          <w:p w14:paraId="541BBCEE" w14:textId="77777777" w:rsidR="00247F75" w:rsidRPr="00DA6E22" w:rsidRDefault="00247F75">
            <w:pPr>
              <w:rPr>
                <w:sz w:val="16"/>
              </w:rPr>
            </w:pPr>
          </w:p>
          <w:p w14:paraId="3150D464" w14:textId="77777777" w:rsidR="00DA6E22" w:rsidRPr="00DA6E22" w:rsidRDefault="005652CB">
            <w:pPr>
              <w:rPr>
                <w:sz w:val="16"/>
              </w:rPr>
            </w:pPr>
            <w:r w:rsidRPr="00DA6E22">
              <w:rPr>
                <w:rStyle w:val="screenelement"/>
                <w:sz w:val="16"/>
              </w:rPr>
              <w:t>Planning Category</w:t>
            </w:r>
            <w:r w:rsidRPr="00DA6E22">
              <w:rPr>
                <w:sz w:val="16"/>
              </w:rPr>
              <w:t xml:space="preserve">: </w:t>
            </w:r>
            <w:r w:rsidRPr="00DA6E22">
              <w:rPr>
                <w:rStyle w:val="userinput"/>
                <w:sz w:val="16"/>
              </w:rPr>
              <w:t>Plan</w:t>
            </w:r>
          </w:p>
          <w:p w14:paraId="314C5E83" w14:textId="2E9F5371" w:rsidR="00247F75" w:rsidRPr="00DA6E22" w:rsidRDefault="005652CB">
            <w:pPr>
              <w:rPr>
                <w:sz w:val="16"/>
              </w:rPr>
            </w:pPr>
            <w:r w:rsidRPr="00DA6E22">
              <w:rPr>
                <w:rStyle w:val="screenelement"/>
                <w:sz w:val="16"/>
              </w:rPr>
              <w:t>Fiscal Year</w:t>
            </w:r>
            <w:r w:rsidRPr="00DA6E22">
              <w:rPr>
                <w:sz w:val="16"/>
              </w:rPr>
              <w:t xml:space="preserve">: </w:t>
            </w:r>
            <w:r w:rsidRPr="00DA6E22">
              <w:rPr>
                <w:rStyle w:val="userinput"/>
                <w:sz w:val="16"/>
              </w:rPr>
              <w:t>Current year</w:t>
            </w:r>
          </w:p>
        </w:tc>
        <w:tc>
          <w:tcPr>
            <w:tcW w:w="0" w:type="auto"/>
          </w:tcPr>
          <w:p w14:paraId="59D28627" w14:textId="77777777" w:rsidR="00247F75" w:rsidRPr="00DA6E22" w:rsidRDefault="005652CB">
            <w:pPr>
              <w:rPr>
                <w:sz w:val="16"/>
              </w:rPr>
            </w:pPr>
            <w:r w:rsidRPr="00DA6E22">
              <w:rPr>
                <w:sz w:val="16"/>
              </w:rPr>
              <w:t>Details of the project structure and the corresponding planned budget display.</w:t>
            </w:r>
          </w:p>
          <w:p w14:paraId="7C7179B4" w14:textId="77777777" w:rsidR="00247F75" w:rsidRPr="00DA6E22" w:rsidRDefault="00247F75">
            <w:pPr>
              <w:rPr>
                <w:sz w:val="16"/>
              </w:rPr>
            </w:pPr>
          </w:p>
          <w:tbl>
            <w:tblPr>
              <w:tblW w:w="4975" w:type="pct"/>
              <w:tblCellMar>
                <w:left w:w="10" w:type="dxa"/>
                <w:right w:w="10" w:type="dxa"/>
              </w:tblCellMar>
              <w:tblLook w:val="04A0" w:firstRow="1" w:lastRow="0" w:firstColumn="1" w:lastColumn="0" w:noHBand="0" w:noVBand="1"/>
            </w:tblPr>
            <w:tblGrid>
              <w:gridCol w:w="4986"/>
            </w:tblGrid>
            <w:tr w:rsidR="00247F75" w:rsidRPr="00DA6E22" w14:paraId="2A904905"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56F20B" w14:textId="77777777" w:rsidR="00247F75" w:rsidRPr="00DA6E22" w:rsidRDefault="005652CB">
                  <w:pPr>
                    <w:rPr>
                      <w:sz w:val="16"/>
                    </w:rPr>
                  </w:pPr>
                  <w:r w:rsidRPr="00DA6E22">
                    <w:rPr>
                      <w:rStyle w:val="bold"/>
                      <w:sz w:val="16"/>
                    </w:rPr>
                    <w:t xml:space="preserve">Note </w:t>
                  </w:r>
                  <w:r w:rsidRPr="00DA6E22">
                    <w:rPr>
                      <w:sz w:val="16"/>
                    </w:rPr>
                    <w:t>The aggregated and non- aggregated costs of the selected project are displayed. In the budget report, you would see the assigned value (Commitment +Actual) and available budget (Budget-Assigned Value) based on which you can analyze the project.</w:t>
                  </w:r>
                </w:p>
              </w:tc>
            </w:tr>
          </w:tbl>
          <w:p w14:paraId="7C4E010E" w14:textId="77777777" w:rsidR="005652CB" w:rsidRPr="00DA6E22" w:rsidRDefault="005652CB">
            <w:pPr>
              <w:rPr>
                <w:sz w:val="16"/>
              </w:rPr>
            </w:pPr>
          </w:p>
        </w:tc>
        <w:tc>
          <w:tcPr>
            <w:tcW w:w="0" w:type="auto"/>
          </w:tcPr>
          <w:p w14:paraId="578B77C9" w14:textId="77777777" w:rsidR="00247F75" w:rsidRPr="00DA6E22" w:rsidRDefault="00247F75">
            <w:pPr>
              <w:rPr>
                <w:sz w:val="16"/>
              </w:rPr>
            </w:pPr>
          </w:p>
        </w:tc>
      </w:tr>
      <w:tr w:rsidR="00247F75" w:rsidRPr="00DA6E22" w14:paraId="60EB21CA" w14:textId="77777777" w:rsidTr="00DA6E22">
        <w:tc>
          <w:tcPr>
            <w:tcW w:w="0" w:type="auto"/>
          </w:tcPr>
          <w:p w14:paraId="596234A8" w14:textId="77777777" w:rsidR="00247F75" w:rsidRPr="00DA6E22" w:rsidRDefault="005652CB">
            <w:pPr>
              <w:rPr>
                <w:sz w:val="16"/>
              </w:rPr>
            </w:pPr>
            <w:r w:rsidRPr="00DA6E22">
              <w:rPr>
                <w:sz w:val="16"/>
              </w:rPr>
              <w:t>4</w:t>
            </w:r>
          </w:p>
        </w:tc>
        <w:tc>
          <w:tcPr>
            <w:tcW w:w="0" w:type="auto"/>
          </w:tcPr>
          <w:p w14:paraId="278B08FE" w14:textId="77777777" w:rsidR="00247F75" w:rsidRPr="00DA6E22" w:rsidRDefault="005652CB">
            <w:pPr>
              <w:rPr>
                <w:sz w:val="16"/>
              </w:rPr>
            </w:pPr>
            <w:r w:rsidRPr="00DA6E22">
              <w:rPr>
                <w:rStyle w:val="bold"/>
                <w:sz w:val="16"/>
              </w:rPr>
              <w:t>Navigation to Project Budget Report - Line items; view details of different cost</w:t>
            </w:r>
          </w:p>
        </w:tc>
        <w:tc>
          <w:tcPr>
            <w:tcW w:w="0" w:type="auto"/>
          </w:tcPr>
          <w:p w14:paraId="27A66D05" w14:textId="77777777" w:rsidR="00DA6E22" w:rsidRPr="00DA6E22" w:rsidRDefault="005652CB">
            <w:pPr>
              <w:rPr>
                <w:sz w:val="16"/>
              </w:rPr>
            </w:pPr>
            <w:r w:rsidRPr="00DA6E22">
              <w:rPr>
                <w:sz w:val="16"/>
              </w:rPr>
              <w:t xml:space="preserve">Select the project in the table, and choose </w:t>
            </w:r>
            <w:r w:rsidRPr="00DA6E22">
              <w:rPr>
                <w:rStyle w:val="screenelement"/>
                <w:sz w:val="16"/>
              </w:rPr>
              <w:t>View Details</w:t>
            </w:r>
            <w:r w:rsidRPr="00DA6E22">
              <w:rPr>
                <w:sz w:val="16"/>
              </w:rPr>
              <w:t>.</w:t>
            </w:r>
          </w:p>
          <w:p w14:paraId="5B04FB77" w14:textId="04F0DEF7" w:rsidR="00247F75" w:rsidRPr="00DA6E22" w:rsidRDefault="005652CB">
            <w:pPr>
              <w:rPr>
                <w:sz w:val="16"/>
              </w:rPr>
            </w:pPr>
            <w:r w:rsidRPr="00DA6E22">
              <w:rPr>
                <w:sz w:val="16"/>
              </w:rPr>
              <w:t xml:space="preserve">On the </w:t>
            </w:r>
            <w:r w:rsidRPr="00DA6E22">
              <w:rPr>
                <w:rStyle w:val="screenelement"/>
                <w:sz w:val="16"/>
              </w:rPr>
              <w:t>Project Budget Report - Line items</w:t>
            </w:r>
            <w:r w:rsidRPr="00DA6E22">
              <w:rPr>
                <w:sz w:val="16"/>
              </w:rPr>
              <w:t xml:space="preserve"> screen, check the financials using drilldown and filter possibilities.</w:t>
            </w:r>
          </w:p>
          <w:p w14:paraId="692FFA17" w14:textId="77777777" w:rsidR="00247F75" w:rsidRPr="00DA6E22" w:rsidRDefault="00247F75">
            <w:pPr>
              <w:rPr>
                <w:sz w:val="16"/>
              </w:rPr>
            </w:pPr>
          </w:p>
          <w:tbl>
            <w:tblPr>
              <w:tblW w:w="4975" w:type="pct"/>
              <w:tblCellMar>
                <w:left w:w="10" w:type="dxa"/>
                <w:right w:w="10" w:type="dxa"/>
              </w:tblCellMar>
              <w:tblLook w:val="04A0" w:firstRow="1" w:lastRow="0" w:firstColumn="1" w:lastColumn="0" w:noHBand="0" w:noVBand="1"/>
            </w:tblPr>
            <w:tblGrid>
              <w:gridCol w:w="5321"/>
            </w:tblGrid>
            <w:tr w:rsidR="00247F75" w:rsidRPr="00DA6E22" w14:paraId="67A9E61D"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9A39D7" w14:textId="77777777" w:rsidR="00247F75" w:rsidRPr="00DA6E22" w:rsidRDefault="005652CB">
                  <w:pPr>
                    <w:rPr>
                      <w:sz w:val="16"/>
                    </w:rPr>
                  </w:pPr>
                  <w:r w:rsidRPr="00DA6E22">
                    <w:rPr>
                      <w:rStyle w:val="bold"/>
                      <w:sz w:val="16"/>
                    </w:rPr>
                    <w:t xml:space="preserve">Note </w:t>
                  </w:r>
                  <w:r w:rsidRPr="00DA6E22">
                    <w:rPr>
                      <w:sz w:val="16"/>
                    </w:rPr>
                    <w:t xml:space="preserve">In the </w:t>
                  </w:r>
                  <w:r w:rsidRPr="00DA6E22">
                    <w:rPr>
                      <w:rStyle w:val="screenelement"/>
                      <w:sz w:val="16"/>
                    </w:rPr>
                    <w:t>Standard</w:t>
                  </w:r>
                  <w:r w:rsidRPr="00DA6E22">
                    <w:rPr>
                      <w:sz w:val="16"/>
                    </w:rPr>
                    <w:t xml:space="preserve"> section, the information is shown in the </w:t>
                  </w:r>
                  <w:r w:rsidRPr="00DA6E22">
                    <w:rPr>
                      <w:rStyle w:val="screenelement"/>
                      <w:sz w:val="16"/>
                    </w:rPr>
                    <w:t>Compact Filter</w:t>
                  </w:r>
                  <w:r w:rsidRPr="00DA6E22">
                    <w:rPr>
                      <w:sz w:val="16"/>
                    </w:rPr>
                    <w:t xml:space="preserve"> view by default.You can also change it to </w:t>
                  </w:r>
                  <w:r w:rsidRPr="00DA6E22">
                    <w:rPr>
                      <w:rStyle w:val="screenelement"/>
                      <w:sz w:val="16"/>
                    </w:rPr>
                    <w:t>Visual Filter</w:t>
                  </w:r>
                  <w:r w:rsidRPr="00DA6E22">
                    <w:rPr>
                      <w:sz w:val="16"/>
                    </w:rPr>
                    <w:t xml:space="preserve"> view to get an easy understanding of overall costs of the project. This visual depiction helps the stakeholders to get an overview of the project.</w:t>
                  </w:r>
                </w:p>
              </w:tc>
            </w:tr>
          </w:tbl>
          <w:p w14:paraId="7BEDCDDC" w14:textId="77777777" w:rsidR="005652CB" w:rsidRPr="00DA6E22" w:rsidRDefault="005652CB">
            <w:pPr>
              <w:rPr>
                <w:sz w:val="16"/>
              </w:rPr>
            </w:pPr>
          </w:p>
        </w:tc>
        <w:tc>
          <w:tcPr>
            <w:tcW w:w="0" w:type="auto"/>
          </w:tcPr>
          <w:p w14:paraId="6CFF5D44" w14:textId="77777777" w:rsidR="00247F75" w:rsidRPr="00DA6E22" w:rsidRDefault="005652CB">
            <w:pPr>
              <w:rPr>
                <w:sz w:val="16"/>
              </w:rPr>
            </w:pPr>
            <w:r w:rsidRPr="00DA6E22">
              <w:rPr>
                <w:sz w:val="16"/>
              </w:rPr>
              <w:t>All the plan, actual, and budget costs display.</w:t>
            </w:r>
          </w:p>
        </w:tc>
        <w:tc>
          <w:tcPr>
            <w:tcW w:w="0" w:type="auto"/>
          </w:tcPr>
          <w:p w14:paraId="1BA9ECB8" w14:textId="77777777" w:rsidR="00247F75" w:rsidRPr="00DA6E22" w:rsidRDefault="00247F75">
            <w:pPr>
              <w:rPr>
                <w:sz w:val="16"/>
              </w:rPr>
            </w:pPr>
          </w:p>
        </w:tc>
      </w:tr>
      <w:tr w:rsidR="00247F75" w:rsidRPr="00DA6E22" w14:paraId="478F5DF5" w14:textId="77777777" w:rsidTr="00DA6E22">
        <w:tc>
          <w:tcPr>
            <w:tcW w:w="0" w:type="auto"/>
          </w:tcPr>
          <w:p w14:paraId="377C1F25" w14:textId="77777777" w:rsidR="00247F75" w:rsidRPr="00DA6E22" w:rsidRDefault="005652CB">
            <w:pPr>
              <w:rPr>
                <w:sz w:val="16"/>
              </w:rPr>
            </w:pPr>
            <w:r w:rsidRPr="00DA6E22">
              <w:rPr>
                <w:sz w:val="16"/>
              </w:rPr>
              <w:lastRenderedPageBreak/>
              <w:t>5</w:t>
            </w:r>
          </w:p>
        </w:tc>
        <w:tc>
          <w:tcPr>
            <w:tcW w:w="0" w:type="auto"/>
          </w:tcPr>
          <w:p w14:paraId="2FC3A356" w14:textId="77777777" w:rsidR="00247F75" w:rsidRPr="00DA6E22" w:rsidRDefault="005652CB">
            <w:pPr>
              <w:rPr>
                <w:sz w:val="16"/>
              </w:rPr>
            </w:pPr>
            <w:r w:rsidRPr="00DA6E22">
              <w:rPr>
                <w:rStyle w:val="bold"/>
                <w:sz w:val="16"/>
              </w:rPr>
              <w:t>Navigation to Project Budget Report- Line items: view graphical representation of different costs</w:t>
            </w:r>
          </w:p>
        </w:tc>
        <w:tc>
          <w:tcPr>
            <w:tcW w:w="0" w:type="auto"/>
          </w:tcPr>
          <w:p w14:paraId="7F5DEC5C" w14:textId="77777777" w:rsidR="00247F75" w:rsidRPr="00DA6E22" w:rsidRDefault="005652CB">
            <w:pPr>
              <w:rPr>
                <w:sz w:val="16"/>
              </w:rPr>
            </w:pPr>
            <w:r w:rsidRPr="00DA6E22">
              <w:rPr>
                <w:sz w:val="16"/>
              </w:rPr>
              <w:t xml:space="preserve">In the </w:t>
            </w:r>
            <w:r w:rsidRPr="00DA6E22">
              <w:rPr>
                <w:rStyle w:val="screenelement"/>
                <w:sz w:val="16"/>
              </w:rPr>
              <w:t>Project Budget Report - Line items</w:t>
            </w:r>
            <w:r w:rsidRPr="00DA6E22">
              <w:rPr>
                <w:sz w:val="16"/>
              </w:rPr>
              <w:t xml:space="preserve"> screen, once you ensure all required search fields are filled, you can see the different cost items recorded on the project as graphical representations, such as the bubble chart, bar graph and pie chart.</w:t>
            </w:r>
          </w:p>
          <w:p w14:paraId="5141889F" w14:textId="77777777" w:rsidR="00247F75" w:rsidRPr="00DA6E22" w:rsidRDefault="00247F75">
            <w:pPr>
              <w:rPr>
                <w:sz w:val="16"/>
              </w:rPr>
            </w:pPr>
          </w:p>
          <w:tbl>
            <w:tblPr>
              <w:tblW w:w="4975" w:type="pct"/>
              <w:tblCellMar>
                <w:left w:w="10" w:type="dxa"/>
                <w:right w:w="10" w:type="dxa"/>
              </w:tblCellMar>
              <w:tblLook w:val="04A0" w:firstRow="1" w:lastRow="0" w:firstColumn="1" w:lastColumn="0" w:noHBand="0" w:noVBand="1"/>
            </w:tblPr>
            <w:tblGrid>
              <w:gridCol w:w="5321"/>
            </w:tblGrid>
            <w:tr w:rsidR="00247F75" w:rsidRPr="00DA6E22" w14:paraId="0F510300"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2317B3" w14:textId="77777777" w:rsidR="00247F75" w:rsidRPr="00DA6E22" w:rsidRDefault="005652CB">
                  <w:pPr>
                    <w:rPr>
                      <w:sz w:val="16"/>
                    </w:rPr>
                  </w:pPr>
                  <w:r w:rsidRPr="00DA6E22">
                    <w:rPr>
                      <w:rStyle w:val="bold"/>
                      <w:sz w:val="16"/>
                    </w:rPr>
                    <w:t xml:space="preserve">Note </w:t>
                  </w:r>
                  <w:r w:rsidRPr="00DA6E22">
                    <w:rPr>
                      <w:sz w:val="16"/>
                    </w:rPr>
                    <w:t>You can see the details of the cost items by hovering the cursor on the graphs.</w:t>
                  </w:r>
                </w:p>
              </w:tc>
            </w:tr>
          </w:tbl>
          <w:p w14:paraId="31ECC9BA" w14:textId="77777777" w:rsidR="005652CB" w:rsidRPr="00DA6E22" w:rsidRDefault="005652CB">
            <w:pPr>
              <w:rPr>
                <w:sz w:val="16"/>
              </w:rPr>
            </w:pPr>
          </w:p>
        </w:tc>
        <w:tc>
          <w:tcPr>
            <w:tcW w:w="0" w:type="auto"/>
          </w:tcPr>
          <w:p w14:paraId="6403BD49" w14:textId="77777777" w:rsidR="00247F75" w:rsidRPr="00DA6E22" w:rsidRDefault="005652CB">
            <w:pPr>
              <w:rPr>
                <w:sz w:val="16"/>
              </w:rPr>
            </w:pPr>
            <w:r w:rsidRPr="00DA6E22">
              <w:rPr>
                <w:sz w:val="16"/>
              </w:rPr>
              <w:t xml:space="preserve">The cumulative actual costs, commitments and budget posted on the </w:t>
            </w:r>
            <w:r w:rsidRPr="00DA6E22">
              <w:rPr>
                <w:sz w:val="16"/>
              </w:rPr>
              <w:t>project display.</w:t>
            </w:r>
          </w:p>
        </w:tc>
        <w:tc>
          <w:tcPr>
            <w:tcW w:w="0" w:type="auto"/>
          </w:tcPr>
          <w:p w14:paraId="7E8175C1" w14:textId="77777777" w:rsidR="00247F75" w:rsidRPr="00DA6E22" w:rsidRDefault="00247F75">
            <w:pPr>
              <w:rPr>
                <w:sz w:val="16"/>
              </w:rPr>
            </w:pPr>
          </w:p>
        </w:tc>
      </w:tr>
    </w:tbl>
    <w:p w14:paraId="621448C2" w14:textId="77777777" w:rsidR="00247F75" w:rsidRDefault="005652CB">
      <w:pPr>
        <w:pStyle w:val="Heading3"/>
      </w:pPr>
      <w:bookmarkStart w:id="82" w:name="unique_36"/>
      <w:bookmarkStart w:id="83" w:name="_Toc237129158"/>
      <w:r>
        <w:t>Project Financial Booklet - Professional Services</w:t>
      </w:r>
      <w:bookmarkEnd w:id="82"/>
      <w:bookmarkEnd w:id="83"/>
    </w:p>
    <w:p w14:paraId="3F3822A1" w14:textId="77777777" w:rsidR="00247F75" w:rsidRDefault="005652CB">
      <w:pPr>
        <w:pStyle w:val="sectiontitle"/>
      </w:pPr>
      <w:r>
        <w:t>Test Administration</w:t>
      </w:r>
    </w:p>
    <w:p w14:paraId="67954065" w14:textId="77777777" w:rsidR="00247F75" w:rsidRDefault="005652CB">
      <w:r>
        <w:t>Customer project: Fill in the project-specific parts.</w:t>
      </w:r>
    </w:p>
    <w:p w14:paraId="63D44E96" w14:textId="77777777" w:rsidR="00247F75" w:rsidRDefault="00247F7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47F75" w:rsidRPr="00DA6E22" w14:paraId="7A00DB5C" w14:textId="77777777" w:rsidTr="00DA6E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D7BFE9" w14:textId="77777777" w:rsidR="00247F75" w:rsidRPr="00DA6E22" w:rsidRDefault="005652CB">
            <w:pPr>
              <w:rPr>
                <w:sz w:val="12"/>
              </w:rPr>
            </w:pPr>
            <w:r w:rsidRPr="00DA6E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EA2B4F" w14:textId="77777777" w:rsidR="00247F75" w:rsidRPr="00DA6E22" w:rsidRDefault="005652CB">
            <w:pPr>
              <w:rPr>
                <w:sz w:val="12"/>
              </w:rPr>
            </w:pPr>
            <w:r w:rsidRPr="00DA6E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8C2B1F" w14:textId="77777777" w:rsidR="00247F75" w:rsidRPr="00DA6E22" w:rsidRDefault="005652CB">
            <w:pPr>
              <w:rPr>
                <w:sz w:val="12"/>
              </w:rPr>
            </w:pPr>
            <w:r w:rsidRPr="00DA6E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5F31A8" w14:textId="77777777" w:rsidR="005652CB" w:rsidRPr="00DA6E22" w:rsidRDefault="005652CB">
            <w:pPr>
              <w:rPr>
                <w:sz w:val="12"/>
              </w:rPr>
            </w:pPr>
          </w:p>
        </w:tc>
      </w:tr>
      <w:tr w:rsidR="00247F75" w:rsidRPr="00DA6E22" w14:paraId="5AD4A181"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EC56C1" w14:textId="77777777" w:rsidR="00247F75" w:rsidRPr="00DA6E22" w:rsidRDefault="005652CB">
            <w:pPr>
              <w:rPr>
                <w:sz w:val="12"/>
              </w:rPr>
            </w:pPr>
            <w:r w:rsidRPr="00DA6E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C8E72E"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59AAF9" w14:textId="77777777" w:rsidR="00247F75" w:rsidRPr="00DA6E22" w:rsidRDefault="005652CB">
            <w:pPr>
              <w:rPr>
                <w:sz w:val="12"/>
              </w:rPr>
            </w:pPr>
            <w:r w:rsidRPr="00DA6E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00F570" w14:textId="77777777" w:rsidR="005652CB" w:rsidRPr="00DA6E22" w:rsidRDefault="005652CB">
            <w:pPr>
              <w:rPr>
                <w:sz w:val="12"/>
              </w:rPr>
            </w:pPr>
          </w:p>
        </w:tc>
      </w:tr>
      <w:tr w:rsidR="00247F75" w:rsidRPr="00DA6E22" w14:paraId="66476E82"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44A735" w14:textId="77777777" w:rsidR="00247F75" w:rsidRPr="00DA6E22" w:rsidRDefault="005652CB">
            <w:pPr>
              <w:rPr>
                <w:sz w:val="12"/>
              </w:rPr>
            </w:pPr>
            <w:r w:rsidRPr="00DA6E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CF71D3"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4E6FC2" w14:textId="77777777" w:rsidR="00247F75" w:rsidRPr="00DA6E22" w:rsidRDefault="005652CB">
            <w:pPr>
              <w:rPr>
                <w:sz w:val="12"/>
              </w:rPr>
            </w:pPr>
            <w:r w:rsidRPr="00DA6E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2269F2" w14:textId="77777777" w:rsidR="00247F75" w:rsidRPr="00DA6E22" w:rsidRDefault="005652CB">
            <w:pPr>
              <w:rPr>
                <w:sz w:val="12"/>
              </w:rPr>
            </w:pPr>
            <w:r w:rsidRPr="00DA6E22">
              <w:rPr>
                <w:rStyle w:val="userinput"/>
                <w:sz w:val="12"/>
              </w:rPr>
              <w:t xml:space="preserve">&lt;State the </w:t>
            </w:r>
            <w:r w:rsidRPr="00DA6E22">
              <w:rPr>
                <w:rStyle w:val="userinput"/>
                <w:sz w:val="12"/>
              </w:rPr>
              <w:t>Service Provider, Customer or Joint Service Provider and Customer&gt;</w:t>
            </w:r>
          </w:p>
        </w:tc>
      </w:tr>
    </w:tbl>
    <w:p w14:paraId="5D676C55" w14:textId="77777777" w:rsidR="00247F75" w:rsidRDefault="005652CB">
      <w:pPr>
        <w:pStyle w:val="sectiontitle"/>
      </w:pPr>
      <w:r>
        <w:t>Use</w:t>
      </w:r>
    </w:p>
    <w:p w14:paraId="41D8236B" w14:textId="77777777" w:rsidR="00DA6E22" w:rsidRDefault="005652CB">
      <w:r>
        <w:t xml:space="preserve">In this activity, the review booklet applications provide a guided margin analysis and various KPIs. You can explore and drill down into your financial data, as well as reveal and </w:t>
      </w:r>
      <w:r>
        <w:t>understand interdependencies in a conversational style. It combines various analytic views of the project into one report.</w:t>
      </w:r>
    </w:p>
    <w:p w14:paraId="1E583CD4" w14:textId="77777777" w:rsidR="00DA6E22" w:rsidRDefault="005652CB">
      <w:r>
        <w:t>This report covers the following:</w:t>
      </w:r>
    </w:p>
    <w:p w14:paraId="1906FA35" w14:textId="1BD3906C" w:rsidR="00247F75" w:rsidRDefault="005652CB">
      <w:pPr>
        <w:pStyle w:val="listpara1"/>
        <w:numPr>
          <w:ilvl w:val="0"/>
          <w:numId w:val="35"/>
        </w:numPr>
      </w:pPr>
      <w:r>
        <w:t>Customer Projects (Customer Project Management – Project-Based Services - J11), Project Profile: P001-Customer Project</w:t>
      </w:r>
    </w:p>
    <w:p w14:paraId="3BB971A3" w14:textId="77777777" w:rsidR="00247F75" w:rsidRDefault="005652CB">
      <w:pPr>
        <w:pStyle w:val="listpara2"/>
        <w:numPr>
          <w:ilvl w:val="1"/>
          <w:numId w:val="3"/>
        </w:numPr>
      </w:pPr>
      <w:r>
        <w:t>Project Margin Overview</w:t>
      </w:r>
    </w:p>
    <w:p w14:paraId="54493E66" w14:textId="77777777" w:rsidR="00247F75" w:rsidRDefault="005652CB">
      <w:pPr>
        <w:pStyle w:val="listpara2"/>
        <w:numPr>
          <w:ilvl w:val="1"/>
          <w:numId w:val="3"/>
        </w:numPr>
      </w:pPr>
      <w:r>
        <w:t>Project Billing Element View</w:t>
      </w:r>
    </w:p>
    <w:p w14:paraId="18EBB423" w14:textId="77777777" w:rsidR="00247F75" w:rsidRDefault="005652CB">
      <w:pPr>
        <w:pStyle w:val="listpara2"/>
        <w:numPr>
          <w:ilvl w:val="1"/>
          <w:numId w:val="3"/>
        </w:numPr>
      </w:pPr>
      <w:r>
        <w:t>Project Hour Details</w:t>
      </w:r>
    </w:p>
    <w:p w14:paraId="51709303" w14:textId="77777777" w:rsidR="00DA6E22" w:rsidRDefault="005652CB">
      <w:pPr>
        <w:pStyle w:val="listpara2"/>
        <w:numPr>
          <w:ilvl w:val="1"/>
          <w:numId w:val="3"/>
        </w:numPr>
      </w:pPr>
      <w:r>
        <w:t>Profit Center View</w:t>
      </w:r>
    </w:p>
    <w:p w14:paraId="4E306E7D" w14:textId="3A225055" w:rsidR="00247F75" w:rsidRDefault="005652CB">
      <w:pPr>
        <w:pStyle w:val="listpara1"/>
        <w:numPr>
          <w:ilvl w:val="0"/>
          <w:numId w:val="36"/>
        </w:numPr>
      </w:pPr>
      <w:r>
        <w:t>Internal Projects (Internal Project Management – Project-Based Services - 1A8), Project Profiles: P002-Internal Project</w:t>
      </w:r>
    </w:p>
    <w:p w14:paraId="330B8628" w14:textId="77777777" w:rsidR="00247F75" w:rsidRDefault="005652CB">
      <w:pPr>
        <w:pStyle w:val="listpara2"/>
        <w:numPr>
          <w:ilvl w:val="1"/>
          <w:numId w:val="3"/>
        </w:numPr>
      </w:pPr>
      <w:r>
        <w:t>Project Actuals</w:t>
      </w:r>
    </w:p>
    <w:p w14:paraId="234E821A" w14:textId="77777777" w:rsidR="00DA6E22" w:rsidRDefault="005652CB">
      <w:pPr>
        <w:pStyle w:val="listpara2"/>
        <w:numPr>
          <w:ilvl w:val="1"/>
          <w:numId w:val="3"/>
        </w:numPr>
      </w:pPr>
      <w:r>
        <w:t>Project Plan/Actuals</w:t>
      </w:r>
    </w:p>
    <w:p w14:paraId="3FABA610" w14:textId="66C4B487" w:rsidR="00247F75" w:rsidRDefault="005652CB">
      <w:pPr>
        <w:pStyle w:val="listpara1"/>
        <w:numPr>
          <w:ilvl w:val="0"/>
          <w:numId w:val="37"/>
        </w:numPr>
      </w:pPr>
      <w:r>
        <w:lastRenderedPageBreak/>
        <w:t>Projects with Revenue (Project Control – Sales - 4I9), Project Profile: YP05-Project with Revenue</w:t>
      </w:r>
    </w:p>
    <w:p w14:paraId="370E88DB" w14:textId="77777777" w:rsidR="00247F75" w:rsidRDefault="005652CB">
      <w:pPr>
        <w:pStyle w:val="listpara2"/>
        <w:numPr>
          <w:ilvl w:val="1"/>
          <w:numId w:val="3"/>
        </w:numPr>
      </w:pPr>
      <w:r>
        <w:t>Project Margin Overview</w:t>
      </w:r>
    </w:p>
    <w:p w14:paraId="142330E0" w14:textId="77777777" w:rsidR="00DA6E22" w:rsidRDefault="005652CB">
      <w:pPr>
        <w:pStyle w:val="listpara2"/>
        <w:numPr>
          <w:ilvl w:val="1"/>
          <w:numId w:val="3"/>
        </w:numPr>
      </w:pPr>
      <w:r>
        <w:t>Project Billing Element View</w:t>
      </w:r>
    </w:p>
    <w:p w14:paraId="09B16AE3" w14:textId="15E1D7DF" w:rsidR="00247F75" w:rsidRDefault="005652CB">
      <w:pPr>
        <w:pStyle w:val="listpara1"/>
        <w:numPr>
          <w:ilvl w:val="0"/>
          <w:numId w:val="38"/>
        </w:numPr>
      </w:pPr>
      <w:r>
        <w:t>Overhead/Statistical Projects (Project Control – Finance</w:t>
      </w:r>
      <w:r>
        <w:t xml:space="preserve"> - 1NT), YP03-Overhead Project, YP04-Statistical Project</w:t>
      </w:r>
    </w:p>
    <w:p w14:paraId="765E4D6B" w14:textId="77777777" w:rsidR="00247F75" w:rsidRDefault="005652CB">
      <w:pPr>
        <w:pStyle w:val="listpara2"/>
        <w:numPr>
          <w:ilvl w:val="1"/>
          <w:numId w:val="3"/>
        </w:numPr>
      </w:pPr>
      <w:r>
        <w:t>Project Actuals</w:t>
      </w:r>
    </w:p>
    <w:p w14:paraId="1ACD029A" w14:textId="77777777" w:rsidR="00247F75" w:rsidRDefault="005652CB">
      <w:pPr>
        <w:pStyle w:val="listpara2"/>
        <w:numPr>
          <w:ilvl w:val="1"/>
          <w:numId w:val="3"/>
        </w:numPr>
      </w:pPr>
      <w:r>
        <w:t>Plan/Actual/Commitments</w:t>
      </w:r>
    </w:p>
    <w:p w14:paraId="45E983D2" w14:textId="77777777" w:rsidR="00247F75" w:rsidRDefault="005652CB">
      <w:pPr>
        <w:pStyle w:val="listpara2"/>
        <w:numPr>
          <w:ilvl w:val="1"/>
          <w:numId w:val="3"/>
        </w:numPr>
      </w:pPr>
      <w:r>
        <w:t>Project Budget/Commitments</w:t>
      </w:r>
    </w:p>
    <w:p w14:paraId="728F6797" w14:textId="77777777" w:rsidR="00DA6E22" w:rsidRDefault="005652CB">
      <w:pPr>
        <w:pStyle w:val="listpara1"/>
        <w:numPr>
          <w:ilvl w:val="0"/>
          <w:numId w:val="3"/>
        </w:numPr>
      </w:pPr>
      <w:r>
        <w:t>Investment Projects (Project Control – Capital Projects - 35F), YP02-Investment Project</w:t>
      </w:r>
    </w:p>
    <w:p w14:paraId="46672933" w14:textId="2516B0F5" w:rsidR="00247F75" w:rsidRDefault="005652CB">
      <w:pPr>
        <w:pStyle w:val="listpara2"/>
        <w:numPr>
          <w:ilvl w:val="1"/>
          <w:numId w:val="3"/>
        </w:numPr>
      </w:pPr>
      <w:r>
        <w:t>Actuals</w:t>
      </w:r>
    </w:p>
    <w:p w14:paraId="7EA457AD" w14:textId="77777777" w:rsidR="00247F75" w:rsidRDefault="005652CB">
      <w:pPr>
        <w:pStyle w:val="listpara2"/>
        <w:numPr>
          <w:ilvl w:val="1"/>
          <w:numId w:val="3"/>
        </w:numPr>
      </w:pPr>
      <w:r>
        <w:t>Plan/Actual/Commitments</w:t>
      </w:r>
    </w:p>
    <w:p w14:paraId="01C47300" w14:textId="77777777" w:rsidR="00247F75" w:rsidRDefault="005652CB">
      <w:pPr>
        <w:pStyle w:val="listpara2"/>
        <w:numPr>
          <w:ilvl w:val="1"/>
          <w:numId w:val="3"/>
        </w:numPr>
      </w:pPr>
      <w:r>
        <w:t>Budget Availability Control</w:t>
      </w:r>
    </w:p>
    <w:p w14:paraId="687C70E2" w14:textId="77777777" w:rsidR="00247F75" w:rsidRDefault="005652CB">
      <w:pPr>
        <w:pStyle w:val="sectiontitle"/>
      </w:pPr>
      <w:r>
        <w:t>Procedure</w:t>
      </w:r>
    </w:p>
    <w:tbl>
      <w:tblPr>
        <w:tblStyle w:val="SAPStandardTable"/>
        <w:tblW w:w="5000" w:type="pct"/>
        <w:tblInd w:w="3" w:type="dxa"/>
        <w:tblLook w:val="0620" w:firstRow="1" w:lastRow="0" w:firstColumn="0" w:lastColumn="0" w:noHBand="1" w:noVBand="1"/>
      </w:tblPr>
      <w:tblGrid>
        <w:gridCol w:w="970"/>
        <w:gridCol w:w="2112"/>
        <w:gridCol w:w="4521"/>
        <w:gridCol w:w="4948"/>
        <w:gridCol w:w="1753"/>
      </w:tblGrid>
      <w:tr w:rsidR="00247F75" w:rsidRPr="00DA6E22" w14:paraId="456250BF"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09037C8D" w14:textId="77777777" w:rsidR="00247F75" w:rsidRPr="00DA6E22" w:rsidRDefault="005652CB">
            <w:pPr>
              <w:pStyle w:val="boldparagraph"/>
              <w:rPr>
                <w:sz w:val="16"/>
              </w:rPr>
            </w:pPr>
            <w:r w:rsidRPr="00DA6E22">
              <w:rPr>
                <w:rStyle w:val="bold"/>
                <w:sz w:val="16"/>
              </w:rPr>
              <w:t>Test Step #</w:t>
            </w:r>
          </w:p>
        </w:tc>
        <w:tc>
          <w:tcPr>
            <w:tcW w:w="0" w:type="auto"/>
          </w:tcPr>
          <w:p w14:paraId="65CDEDA9" w14:textId="77777777" w:rsidR="00247F75" w:rsidRPr="00DA6E22" w:rsidRDefault="005652CB">
            <w:pPr>
              <w:pStyle w:val="boldparagraph"/>
              <w:rPr>
                <w:sz w:val="16"/>
              </w:rPr>
            </w:pPr>
            <w:r w:rsidRPr="00DA6E22">
              <w:rPr>
                <w:rStyle w:val="bold"/>
                <w:sz w:val="16"/>
              </w:rPr>
              <w:t>Test Step Name</w:t>
            </w:r>
          </w:p>
        </w:tc>
        <w:tc>
          <w:tcPr>
            <w:tcW w:w="0" w:type="auto"/>
          </w:tcPr>
          <w:p w14:paraId="28234E54" w14:textId="77777777" w:rsidR="00247F75" w:rsidRPr="00DA6E22" w:rsidRDefault="005652CB">
            <w:pPr>
              <w:pStyle w:val="boldparagraph"/>
              <w:rPr>
                <w:sz w:val="16"/>
              </w:rPr>
            </w:pPr>
            <w:r w:rsidRPr="00DA6E22">
              <w:rPr>
                <w:rStyle w:val="bold"/>
                <w:sz w:val="16"/>
              </w:rPr>
              <w:t>Instruction</w:t>
            </w:r>
          </w:p>
        </w:tc>
        <w:tc>
          <w:tcPr>
            <w:tcW w:w="0" w:type="auto"/>
          </w:tcPr>
          <w:p w14:paraId="6D80AF80" w14:textId="77777777" w:rsidR="00247F75" w:rsidRPr="00DA6E22" w:rsidRDefault="005652CB">
            <w:pPr>
              <w:pStyle w:val="boldparagraph"/>
              <w:rPr>
                <w:sz w:val="16"/>
              </w:rPr>
            </w:pPr>
            <w:r w:rsidRPr="00DA6E22">
              <w:rPr>
                <w:rStyle w:val="bold"/>
                <w:sz w:val="16"/>
              </w:rPr>
              <w:t>Expected Result</w:t>
            </w:r>
          </w:p>
        </w:tc>
        <w:tc>
          <w:tcPr>
            <w:tcW w:w="0" w:type="auto"/>
          </w:tcPr>
          <w:p w14:paraId="7CD9AA2C" w14:textId="77777777" w:rsidR="00247F75" w:rsidRPr="00DA6E22" w:rsidRDefault="005652CB">
            <w:pPr>
              <w:pStyle w:val="boldparagraph"/>
              <w:rPr>
                <w:sz w:val="16"/>
              </w:rPr>
            </w:pPr>
            <w:r w:rsidRPr="00DA6E22">
              <w:rPr>
                <w:rStyle w:val="bold"/>
                <w:sz w:val="16"/>
              </w:rPr>
              <w:t>Pass / Fail / Comment</w:t>
            </w:r>
          </w:p>
        </w:tc>
      </w:tr>
      <w:tr w:rsidR="00247F75" w:rsidRPr="00DA6E22" w14:paraId="2ADA4632" w14:textId="77777777" w:rsidTr="00DA6E22">
        <w:tc>
          <w:tcPr>
            <w:tcW w:w="0" w:type="auto"/>
          </w:tcPr>
          <w:p w14:paraId="67C0857A" w14:textId="77777777" w:rsidR="00247F75" w:rsidRPr="00DA6E22" w:rsidRDefault="005652CB">
            <w:pPr>
              <w:rPr>
                <w:sz w:val="16"/>
              </w:rPr>
            </w:pPr>
            <w:r w:rsidRPr="00DA6E22">
              <w:rPr>
                <w:sz w:val="16"/>
              </w:rPr>
              <w:t>1</w:t>
            </w:r>
          </w:p>
        </w:tc>
        <w:tc>
          <w:tcPr>
            <w:tcW w:w="0" w:type="auto"/>
          </w:tcPr>
          <w:p w14:paraId="5FCD8E35" w14:textId="77777777" w:rsidR="00247F75" w:rsidRPr="00DA6E22" w:rsidRDefault="005652CB">
            <w:pPr>
              <w:rPr>
                <w:sz w:val="16"/>
              </w:rPr>
            </w:pPr>
            <w:r w:rsidRPr="00DA6E22">
              <w:rPr>
                <w:rStyle w:val="bold"/>
                <w:sz w:val="16"/>
              </w:rPr>
              <w:t>Log On</w:t>
            </w:r>
          </w:p>
        </w:tc>
        <w:tc>
          <w:tcPr>
            <w:tcW w:w="0" w:type="auto"/>
          </w:tcPr>
          <w:p w14:paraId="6BD56EE1" w14:textId="77777777" w:rsidR="00247F75" w:rsidRPr="00DA6E22" w:rsidRDefault="005652CB">
            <w:pPr>
              <w:rPr>
                <w:sz w:val="16"/>
              </w:rPr>
            </w:pPr>
            <w:r w:rsidRPr="00DA6E22">
              <w:rPr>
                <w:sz w:val="16"/>
              </w:rPr>
              <w:t>Log on to the SAP Fiori launchpad as a Cost Accountant - Sales.</w:t>
            </w:r>
          </w:p>
        </w:tc>
        <w:tc>
          <w:tcPr>
            <w:tcW w:w="0" w:type="auto"/>
          </w:tcPr>
          <w:p w14:paraId="760B8F97" w14:textId="77777777" w:rsidR="00247F75" w:rsidRPr="00DA6E22" w:rsidRDefault="005652CB">
            <w:pPr>
              <w:rPr>
                <w:sz w:val="16"/>
              </w:rPr>
            </w:pPr>
            <w:r w:rsidRPr="00DA6E22">
              <w:rPr>
                <w:sz w:val="16"/>
              </w:rPr>
              <w:t>The SAP Fiori launchpad displays.</w:t>
            </w:r>
          </w:p>
        </w:tc>
        <w:tc>
          <w:tcPr>
            <w:tcW w:w="0" w:type="auto"/>
          </w:tcPr>
          <w:p w14:paraId="34909CC0" w14:textId="77777777" w:rsidR="005652CB" w:rsidRPr="00DA6E22" w:rsidRDefault="005652CB">
            <w:pPr>
              <w:rPr>
                <w:sz w:val="16"/>
              </w:rPr>
            </w:pPr>
          </w:p>
        </w:tc>
      </w:tr>
      <w:tr w:rsidR="00247F75" w:rsidRPr="00DA6E22" w14:paraId="342C0F06" w14:textId="77777777" w:rsidTr="00DA6E22">
        <w:tc>
          <w:tcPr>
            <w:tcW w:w="0" w:type="auto"/>
          </w:tcPr>
          <w:p w14:paraId="12C3BAD8" w14:textId="77777777" w:rsidR="00247F75" w:rsidRPr="00DA6E22" w:rsidRDefault="005652CB">
            <w:pPr>
              <w:rPr>
                <w:sz w:val="16"/>
              </w:rPr>
            </w:pPr>
            <w:r w:rsidRPr="00DA6E22">
              <w:rPr>
                <w:sz w:val="16"/>
              </w:rPr>
              <w:t>2</w:t>
            </w:r>
          </w:p>
        </w:tc>
        <w:tc>
          <w:tcPr>
            <w:tcW w:w="0" w:type="auto"/>
          </w:tcPr>
          <w:p w14:paraId="79E3994D" w14:textId="77777777" w:rsidR="00247F75" w:rsidRPr="00DA6E22" w:rsidRDefault="005652CB">
            <w:pPr>
              <w:rPr>
                <w:sz w:val="16"/>
              </w:rPr>
            </w:pPr>
            <w:r w:rsidRPr="00DA6E22">
              <w:rPr>
                <w:rStyle w:val="bold"/>
                <w:sz w:val="16"/>
              </w:rPr>
              <w:t>Access the SAP Fiori app</w:t>
            </w:r>
          </w:p>
        </w:tc>
        <w:tc>
          <w:tcPr>
            <w:tcW w:w="0" w:type="auto"/>
          </w:tcPr>
          <w:p w14:paraId="2B7D1EF4" w14:textId="77777777" w:rsidR="00247F75" w:rsidRPr="00DA6E22" w:rsidRDefault="005652CB">
            <w:pPr>
              <w:rPr>
                <w:sz w:val="16"/>
              </w:rPr>
            </w:pPr>
            <w:r w:rsidRPr="00DA6E22">
              <w:rPr>
                <w:sz w:val="16"/>
              </w:rPr>
              <w:t xml:space="preserve">Open </w:t>
            </w:r>
            <w:r w:rsidRPr="00DA6E22">
              <w:rPr>
                <w:rStyle w:val="screenelement"/>
                <w:sz w:val="16"/>
              </w:rPr>
              <w:t>Project Financial Booklet</w:t>
            </w:r>
            <w:r w:rsidRPr="00DA6E22">
              <w:rPr>
                <w:sz w:val="16"/>
              </w:rPr>
              <w:t xml:space="preserve"> - </w:t>
            </w:r>
            <w:r w:rsidRPr="00DA6E22">
              <w:rPr>
                <w:rStyle w:val="screenelement"/>
                <w:sz w:val="16"/>
              </w:rPr>
              <w:t>Professional Services</w:t>
            </w:r>
            <w:r w:rsidRPr="00DA6E22">
              <w:rPr>
                <w:sz w:val="16"/>
              </w:rPr>
              <w:t xml:space="preserve"> </w:t>
            </w:r>
            <w:r w:rsidRPr="00DA6E22">
              <w:rPr>
                <w:rStyle w:val="CourierNew"/>
                <w:sz w:val="16"/>
              </w:rPr>
              <w:t>(F7479)</w:t>
            </w:r>
            <w:r w:rsidRPr="00DA6E22">
              <w:rPr>
                <w:sz w:val="16"/>
              </w:rPr>
              <w:t>.</w:t>
            </w:r>
          </w:p>
        </w:tc>
        <w:tc>
          <w:tcPr>
            <w:tcW w:w="0" w:type="auto"/>
          </w:tcPr>
          <w:p w14:paraId="7A193367" w14:textId="77777777" w:rsidR="00247F75" w:rsidRPr="00DA6E22" w:rsidRDefault="005652CB">
            <w:pPr>
              <w:rPr>
                <w:sz w:val="16"/>
              </w:rPr>
            </w:pPr>
            <w:r w:rsidRPr="00DA6E22">
              <w:rPr>
                <w:sz w:val="16"/>
              </w:rPr>
              <w:t xml:space="preserve">The </w:t>
            </w:r>
            <w:r w:rsidRPr="00DA6E22">
              <w:rPr>
                <w:rStyle w:val="screenelement"/>
                <w:sz w:val="16"/>
              </w:rPr>
              <w:t>Project Financial Booklet - Professional Services</w:t>
            </w:r>
            <w:r w:rsidRPr="00DA6E22">
              <w:rPr>
                <w:sz w:val="16"/>
              </w:rPr>
              <w:t xml:space="preserve"> view is displayed.</w:t>
            </w:r>
          </w:p>
        </w:tc>
        <w:tc>
          <w:tcPr>
            <w:tcW w:w="0" w:type="auto"/>
          </w:tcPr>
          <w:p w14:paraId="33D60289" w14:textId="77777777" w:rsidR="005652CB" w:rsidRPr="00DA6E22" w:rsidRDefault="005652CB">
            <w:pPr>
              <w:rPr>
                <w:sz w:val="16"/>
              </w:rPr>
            </w:pPr>
          </w:p>
        </w:tc>
      </w:tr>
      <w:tr w:rsidR="00247F75" w:rsidRPr="00DA6E22" w14:paraId="395FF18D" w14:textId="77777777" w:rsidTr="00DA6E22">
        <w:tc>
          <w:tcPr>
            <w:tcW w:w="0" w:type="auto"/>
          </w:tcPr>
          <w:p w14:paraId="19491713" w14:textId="77777777" w:rsidR="00247F75" w:rsidRPr="00DA6E22" w:rsidRDefault="005652CB">
            <w:pPr>
              <w:rPr>
                <w:sz w:val="16"/>
              </w:rPr>
            </w:pPr>
            <w:r w:rsidRPr="00DA6E22">
              <w:rPr>
                <w:sz w:val="16"/>
              </w:rPr>
              <w:t>3</w:t>
            </w:r>
          </w:p>
        </w:tc>
        <w:tc>
          <w:tcPr>
            <w:tcW w:w="0" w:type="auto"/>
          </w:tcPr>
          <w:p w14:paraId="2406E8BB" w14:textId="77777777" w:rsidR="00247F75" w:rsidRPr="00DA6E22" w:rsidRDefault="005652CB">
            <w:pPr>
              <w:rPr>
                <w:sz w:val="16"/>
              </w:rPr>
            </w:pPr>
            <w:r w:rsidRPr="00DA6E22">
              <w:rPr>
                <w:rStyle w:val="bold"/>
                <w:sz w:val="16"/>
              </w:rPr>
              <w:t>Enter Data</w:t>
            </w:r>
          </w:p>
        </w:tc>
        <w:tc>
          <w:tcPr>
            <w:tcW w:w="0" w:type="auto"/>
          </w:tcPr>
          <w:p w14:paraId="6916C963" w14:textId="77777777" w:rsidR="00DA6E22" w:rsidRPr="00DA6E22" w:rsidRDefault="005652CB">
            <w:pPr>
              <w:rPr>
                <w:sz w:val="16"/>
              </w:rPr>
            </w:pPr>
            <w:r w:rsidRPr="00DA6E22">
              <w:rPr>
                <w:sz w:val="16"/>
              </w:rPr>
              <w:t xml:space="preserve">Make the following entries and choose </w:t>
            </w:r>
            <w:r w:rsidRPr="00DA6E22">
              <w:rPr>
                <w:rStyle w:val="screenelement"/>
                <w:sz w:val="16"/>
              </w:rPr>
              <w:t>Go</w:t>
            </w:r>
            <w:r w:rsidRPr="00DA6E22">
              <w:rPr>
                <w:sz w:val="16"/>
              </w:rPr>
              <w:t>:</w:t>
            </w:r>
          </w:p>
          <w:p w14:paraId="5FDE6495" w14:textId="77777777" w:rsidR="00DA6E22" w:rsidRPr="00DA6E22" w:rsidRDefault="005652CB">
            <w:pPr>
              <w:rPr>
                <w:sz w:val="16"/>
              </w:rPr>
            </w:pPr>
            <w:r w:rsidRPr="00DA6E22">
              <w:rPr>
                <w:rStyle w:val="screenelement"/>
                <w:sz w:val="16"/>
              </w:rPr>
              <w:t>Project</w:t>
            </w:r>
            <w:r w:rsidRPr="00DA6E22">
              <w:rPr>
                <w:sz w:val="16"/>
              </w:rPr>
              <w:t xml:space="preserve">: </w:t>
            </w:r>
            <w:r w:rsidRPr="00DA6E22">
              <w:rPr>
                <w:rStyle w:val="userinput"/>
                <w:sz w:val="16"/>
              </w:rPr>
              <w:t>&lt;Enter your desired project name&gt;</w:t>
            </w:r>
          </w:p>
          <w:p w14:paraId="437EFD17" w14:textId="77777777" w:rsidR="00DA6E22" w:rsidRPr="00DA6E22" w:rsidRDefault="005652CB">
            <w:pPr>
              <w:rPr>
                <w:sz w:val="16"/>
              </w:rPr>
            </w:pPr>
            <w:r w:rsidRPr="00DA6E22">
              <w:rPr>
                <w:rStyle w:val="screenelement"/>
                <w:sz w:val="16"/>
              </w:rPr>
              <w:t>Company Code</w:t>
            </w:r>
            <w:r w:rsidRPr="00DA6E22">
              <w:rPr>
                <w:sz w:val="16"/>
              </w:rPr>
              <w:t xml:space="preserve">: </w:t>
            </w:r>
            <w:r w:rsidRPr="00DA6E22">
              <w:rPr>
                <w:rStyle w:val="userinput"/>
                <w:sz w:val="16"/>
              </w:rPr>
              <w:t>3310</w:t>
            </w:r>
          </w:p>
          <w:p w14:paraId="5DC590D6" w14:textId="77777777" w:rsidR="00DA6E22" w:rsidRPr="00DA6E22" w:rsidRDefault="005652CB">
            <w:pPr>
              <w:rPr>
                <w:sz w:val="16"/>
              </w:rPr>
            </w:pPr>
            <w:r w:rsidRPr="00DA6E22">
              <w:rPr>
                <w:rStyle w:val="screenelement"/>
                <w:sz w:val="16"/>
              </w:rPr>
              <w:t>Fiscal Year</w:t>
            </w:r>
            <w:r w:rsidRPr="00DA6E22">
              <w:rPr>
                <w:sz w:val="16"/>
              </w:rPr>
              <w:t xml:space="preserve"> : </w:t>
            </w:r>
            <w:r w:rsidRPr="00DA6E22">
              <w:rPr>
                <w:rStyle w:val="userinput"/>
                <w:sz w:val="16"/>
              </w:rPr>
              <w:t>&lt;current year&gt;</w:t>
            </w:r>
          </w:p>
          <w:p w14:paraId="11F7F4FC" w14:textId="79C03531" w:rsidR="00247F75" w:rsidRPr="00DA6E22" w:rsidRDefault="005652CB">
            <w:pPr>
              <w:rPr>
                <w:sz w:val="16"/>
              </w:rPr>
            </w:pPr>
            <w:r w:rsidRPr="00DA6E22">
              <w:rPr>
                <w:rStyle w:val="screenelement"/>
                <w:sz w:val="16"/>
              </w:rPr>
              <w:t>Fiscal Period</w:t>
            </w:r>
            <w:r w:rsidRPr="00DA6E22">
              <w:rPr>
                <w:sz w:val="16"/>
              </w:rPr>
              <w:t xml:space="preserve"> : </w:t>
            </w:r>
            <w:r w:rsidRPr="00DA6E22">
              <w:rPr>
                <w:rStyle w:val="userinput"/>
                <w:sz w:val="16"/>
              </w:rPr>
              <w:t>&lt;current period&gt;</w:t>
            </w:r>
          </w:p>
        </w:tc>
        <w:tc>
          <w:tcPr>
            <w:tcW w:w="0" w:type="auto"/>
          </w:tcPr>
          <w:p w14:paraId="707E2150" w14:textId="77777777" w:rsidR="00247F75" w:rsidRPr="00DA6E22" w:rsidRDefault="005652CB">
            <w:pPr>
              <w:rPr>
                <w:sz w:val="16"/>
              </w:rPr>
            </w:pPr>
            <w:r w:rsidRPr="00DA6E22">
              <w:rPr>
                <w:sz w:val="16"/>
              </w:rPr>
              <w:t>An overview of various metrics related to the selection criteria displays.</w:t>
            </w:r>
          </w:p>
        </w:tc>
        <w:tc>
          <w:tcPr>
            <w:tcW w:w="0" w:type="auto"/>
          </w:tcPr>
          <w:p w14:paraId="31D0FBFD" w14:textId="77777777" w:rsidR="005652CB" w:rsidRPr="00DA6E22" w:rsidRDefault="005652CB">
            <w:pPr>
              <w:rPr>
                <w:sz w:val="16"/>
              </w:rPr>
            </w:pPr>
          </w:p>
        </w:tc>
      </w:tr>
      <w:tr w:rsidR="00247F75" w:rsidRPr="00DA6E22" w14:paraId="2D850D50" w14:textId="77777777" w:rsidTr="00DA6E22">
        <w:tc>
          <w:tcPr>
            <w:tcW w:w="0" w:type="auto"/>
          </w:tcPr>
          <w:p w14:paraId="30C2837E" w14:textId="77777777" w:rsidR="00247F75" w:rsidRPr="00DA6E22" w:rsidRDefault="005652CB">
            <w:pPr>
              <w:rPr>
                <w:sz w:val="16"/>
              </w:rPr>
            </w:pPr>
            <w:r w:rsidRPr="00DA6E22">
              <w:rPr>
                <w:sz w:val="16"/>
              </w:rPr>
              <w:t>4</w:t>
            </w:r>
          </w:p>
        </w:tc>
        <w:tc>
          <w:tcPr>
            <w:tcW w:w="0" w:type="auto"/>
          </w:tcPr>
          <w:p w14:paraId="313B4760" w14:textId="77777777" w:rsidR="00247F75" w:rsidRPr="00DA6E22" w:rsidRDefault="005652CB">
            <w:pPr>
              <w:rPr>
                <w:sz w:val="16"/>
              </w:rPr>
            </w:pPr>
            <w:r w:rsidRPr="00DA6E22">
              <w:rPr>
                <w:rStyle w:val="bold"/>
                <w:sz w:val="16"/>
              </w:rPr>
              <w:t>Select Required Project Type</w:t>
            </w:r>
          </w:p>
        </w:tc>
        <w:tc>
          <w:tcPr>
            <w:tcW w:w="0" w:type="auto"/>
          </w:tcPr>
          <w:p w14:paraId="10B91552" w14:textId="77777777" w:rsidR="00DA6E22" w:rsidRPr="00DA6E22" w:rsidRDefault="005652CB">
            <w:pPr>
              <w:rPr>
                <w:sz w:val="16"/>
              </w:rPr>
            </w:pPr>
            <w:r w:rsidRPr="00DA6E22">
              <w:rPr>
                <w:sz w:val="16"/>
              </w:rPr>
              <w:t>Based on the scope covered, select one of the following options:</w:t>
            </w:r>
          </w:p>
          <w:p w14:paraId="29908241" w14:textId="7F523B47" w:rsidR="00247F75" w:rsidRPr="00DA6E22" w:rsidRDefault="005652CB">
            <w:pPr>
              <w:pStyle w:val="listpara1"/>
              <w:numPr>
                <w:ilvl w:val="0"/>
                <w:numId w:val="39"/>
              </w:numPr>
              <w:rPr>
                <w:sz w:val="16"/>
              </w:rPr>
            </w:pPr>
            <w:r w:rsidRPr="00DA6E22">
              <w:rPr>
                <w:sz w:val="16"/>
              </w:rPr>
              <w:t>Customer Projects (CPM project)</w:t>
            </w:r>
          </w:p>
          <w:p w14:paraId="27E1BA87" w14:textId="77777777" w:rsidR="00247F75" w:rsidRPr="00DA6E22" w:rsidRDefault="005652CB">
            <w:pPr>
              <w:pStyle w:val="listpara1"/>
              <w:numPr>
                <w:ilvl w:val="0"/>
                <w:numId w:val="3"/>
              </w:numPr>
              <w:rPr>
                <w:sz w:val="16"/>
              </w:rPr>
            </w:pPr>
            <w:r w:rsidRPr="00DA6E22">
              <w:rPr>
                <w:sz w:val="16"/>
              </w:rPr>
              <w:t>Internal Projects</w:t>
            </w:r>
          </w:p>
          <w:p w14:paraId="19BD8864" w14:textId="77777777" w:rsidR="00247F75" w:rsidRPr="00DA6E22" w:rsidRDefault="005652CB">
            <w:pPr>
              <w:pStyle w:val="listpara1"/>
              <w:numPr>
                <w:ilvl w:val="0"/>
                <w:numId w:val="3"/>
              </w:numPr>
              <w:rPr>
                <w:sz w:val="16"/>
              </w:rPr>
            </w:pPr>
            <w:r w:rsidRPr="00DA6E22">
              <w:rPr>
                <w:sz w:val="16"/>
              </w:rPr>
              <w:t>Project with Revenue (EPMM project)</w:t>
            </w:r>
          </w:p>
          <w:p w14:paraId="17261269" w14:textId="77777777" w:rsidR="00247F75" w:rsidRPr="00DA6E22" w:rsidRDefault="005652CB">
            <w:pPr>
              <w:pStyle w:val="listpara1"/>
              <w:numPr>
                <w:ilvl w:val="0"/>
                <w:numId w:val="3"/>
              </w:numPr>
              <w:rPr>
                <w:sz w:val="16"/>
              </w:rPr>
            </w:pPr>
            <w:r w:rsidRPr="00DA6E22">
              <w:rPr>
                <w:sz w:val="16"/>
              </w:rPr>
              <w:t>Overhead/Statistical Projects</w:t>
            </w:r>
          </w:p>
          <w:p w14:paraId="2A9D14D2" w14:textId="77777777" w:rsidR="00247F75" w:rsidRPr="00DA6E22" w:rsidRDefault="005652CB">
            <w:pPr>
              <w:pStyle w:val="listpara1"/>
              <w:numPr>
                <w:ilvl w:val="0"/>
                <w:numId w:val="3"/>
              </w:numPr>
              <w:rPr>
                <w:sz w:val="16"/>
              </w:rPr>
            </w:pPr>
            <w:r w:rsidRPr="00DA6E22">
              <w:rPr>
                <w:sz w:val="16"/>
              </w:rPr>
              <w:t>Investment Projects</w:t>
            </w:r>
          </w:p>
        </w:tc>
        <w:tc>
          <w:tcPr>
            <w:tcW w:w="0" w:type="auto"/>
          </w:tcPr>
          <w:p w14:paraId="67348B7C" w14:textId="77777777" w:rsidR="00247F75" w:rsidRPr="00DA6E22" w:rsidRDefault="00247F75">
            <w:pPr>
              <w:rPr>
                <w:sz w:val="16"/>
              </w:rPr>
            </w:pPr>
          </w:p>
        </w:tc>
        <w:tc>
          <w:tcPr>
            <w:tcW w:w="0" w:type="auto"/>
          </w:tcPr>
          <w:p w14:paraId="65D81406" w14:textId="77777777" w:rsidR="00247F75" w:rsidRPr="00DA6E22" w:rsidRDefault="00247F75">
            <w:pPr>
              <w:rPr>
                <w:sz w:val="16"/>
              </w:rPr>
            </w:pPr>
          </w:p>
        </w:tc>
      </w:tr>
    </w:tbl>
    <w:p w14:paraId="645C7573" w14:textId="77777777" w:rsidR="00247F75" w:rsidRDefault="005652CB">
      <w:pPr>
        <w:pStyle w:val="Heading3"/>
      </w:pPr>
      <w:bookmarkStart w:id="84" w:name="unique_37"/>
      <w:bookmarkStart w:id="85" w:name="_Toc237129159"/>
      <w:r>
        <w:lastRenderedPageBreak/>
        <w:t>Project Financial Booklet - Enterprise Projects</w:t>
      </w:r>
      <w:bookmarkEnd w:id="84"/>
      <w:bookmarkEnd w:id="85"/>
    </w:p>
    <w:p w14:paraId="4A12B03E" w14:textId="77777777" w:rsidR="00247F75" w:rsidRDefault="005652CB">
      <w:pPr>
        <w:pStyle w:val="sectiontitle"/>
      </w:pPr>
      <w:r>
        <w:t>Test Administration</w:t>
      </w:r>
    </w:p>
    <w:p w14:paraId="4A0010D7" w14:textId="77777777" w:rsidR="00247F75" w:rsidRDefault="005652CB">
      <w:r>
        <w:t>Customer project: Fill in the project-specific parts.</w:t>
      </w:r>
    </w:p>
    <w:p w14:paraId="7F92EB88" w14:textId="77777777" w:rsidR="00247F75" w:rsidRDefault="00247F7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47F75" w:rsidRPr="00DA6E22" w14:paraId="147AEE7A" w14:textId="77777777" w:rsidTr="00DA6E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62C208" w14:textId="77777777" w:rsidR="00247F75" w:rsidRPr="00DA6E22" w:rsidRDefault="005652CB">
            <w:pPr>
              <w:rPr>
                <w:sz w:val="12"/>
              </w:rPr>
            </w:pPr>
            <w:r w:rsidRPr="00DA6E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BA9009" w14:textId="77777777" w:rsidR="00247F75" w:rsidRPr="00DA6E22" w:rsidRDefault="005652CB">
            <w:pPr>
              <w:rPr>
                <w:sz w:val="12"/>
              </w:rPr>
            </w:pPr>
            <w:r w:rsidRPr="00DA6E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348F06" w14:textId="77777777" w:rsidR="00247F75" w:rsidRPr="00DA6E22" w:rsidRDefault="005652CB">
            <w:pPr>
              <w:rPr>
                <w:sz w:val="12"/>
              </w:rPr>
            </w:pPr>
            <w:r w:rsidRPr="00DA6E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5FA647" w14:textId="77777777" w:rsidR="005652CB" w:rsidRPr="00DA6E22" w:rsidRDefault="005652CB">
            <w:pPr>
              <w:rPr>
                <w:sz w:val="12"/>
              </w:rPr>
            </w:pPr>
          </w:p>
        </w:tc>
      </w:tr>
      <w:tr w:rsidR="00247F75" w:rsidRPr="00DA6E22" w14:paraId="0C73D95A"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1B7B63" w14:textId="77777777" w:rsidR="00247F75" w:rsidRPr="00DA6E22" w:rsidRDefault="005652CB">
            <w:pPr>
              <w:rPr>
                <w:sz w:val="12"/>
              </w:rPr>
            </w:pPr>
            <w:r w:rsidRPr="00DA6E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596039"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CD740E" w14:textId="77777777" w:rsidR="00247F75" w:rsidRPr="00DA6E22" w:rsidRDefault="005652CB">
            <w:pPr>
              <w:rPr>
                <w:sz w:val="12"/>
              </w:rPr>
            </w:pPr>
            <w:r w:rsidRPr="00DA6E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E9EE9D" w14:textId="77777777" w:rsidR="005652CB" w:rsidRPr="00DA6E22" w:rsidRDefault="005652CB">
            <w:pPr>
              <w:rPr>
                <w:sz w:val="12"/>
              </w:rPr>
            </w:pPr>
          </w:p>
        </w:tc>
      </w:tr>
      <w:tr w:rsidR="00247F75" w:rsidRPr="00DA6E22" w14:paraId="37D5024B"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65FCC7" w14:textId="77777777" w:rsidR="00247F75" w:rsidRPr="00DA6E22" w:rsidRDefault="005652CB">
            <w:pPr>
              <w:rPr>
                <w:sz w:val="12"/>
              </w:rPr>
            </w:pPr>
            <w:r w:rsidRPr="00DA6E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9F4925"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C5C4AB" w14:textId="77777777" w:rsidR="00247F75" w:rsidRPr="00DA6E22" w:rsidRDefault="005652CB">
            <w:pPr>
              <w:rPr>
                <w:sz w:val="12"/>
              </w:rPr>
            </w:pPr>
            <w:r w:rsidRPr="00DA6E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169EC1" w14:textId="77777777" w:rsidR="00247F75" w:rsidRPr="00DA6E22" w:rsidRDefault="005652CB">
            <w:pPr>
              <w:rPr>
                <w:sz w:val="12"/>
              </w:rPr>
            </w:pPr>
            <w:r w:rsidRPr="00DA6E22">
              <w:rPr>
                <w:rStyle w:val="userinput"/>
                <w:sz w:val="12"/>
              </w:rPr>
              <w:t>&lt;State the Service Provider, Customer or Joint Service Provider and Customer&gt;</w:t>
            </w:r>
          </w:p>
        </w:tc>
      </w:tr>
    </w:tbl>
    <w:p w14:paraId="01C5C939" w14:textId="77777777" w:rsidR="00247F75" w:rsidRDefault="005652CB">
      <w:pPr>
        <w:pStyle w:val="sectiontitle"/>
      </w:pPr>
      <w:r>
        <w:t>Use</w:t>
      </w:r>
    </w:p>
    <w:p w14:paraId="1BF84C71" w14:textId="77777777" w:rsidR="00DA6E22" w:rsidRDefault="005652CB">
      <w:r>
        <w:t>In this activity, the review booklet applications provide a guided margin analysis and various KPIs. You can explore and drill down into your financial data, as well as reveal and understand interdependencies in a conversational style. It combines various analytic views of the project into one report.</w:t>
      </w:r>
    </w:p>
    <w:p w14:paraId="59841EB9" w14:textId="77777777" w:rsidR="00DA6E22" w:rsidRDefault="005652CB">
      <w:r>
        <w:t>This report covers the following:</w:t>
      </w:r>
    </w:p>
    <w:p w14:paraId="0683F973" w14:textId="1F995CA6" w:rsidR="00247F75" w:rsidRDefault="005652CB">
      <w:pPr>
        <w:pStyle w:val="listpara1"/>
        <w:numPr>
          <w:ilvl w:val="0"/>
          <w:numId w:val="40"/>
        </w:numPr>
      </w:pPr>
      <w:r>
        <w:t>Enterprise Projects with Revenue (Project Control – Sales - 4I9), Project Profile: YP05-Project with Revenue</w:t>
      </w:r>
    </w:p>
    <w:p w14:paraId="10056515" w14:textId="77777777" w:rsidR="00247F75" w:rsidRDefault="005652CB">
      <w:pPr>
        <w:pStyle w:val="listpara2"/>
        <w:numPr>
          <w:ilvl w:val="1"/>
          <w:numId w:val="3"/>
        </w:numPr>
      </w:pPr>
      <w:r>
        <w:t>Project Margin Overview</w:t>
      </w:r>
    </w:p>
    <w:p w14:paraId="3A0381DD" w14:textId="77777777" w:rsidR="00247F75" w:rsidRDefault="005652CB">
      <w:pPr>
        <w:pStyle w:val="listpara2"/>
        <w:numPr>
          <w:ilvl w:val="1"/>
          <w:numId w:val="3"/>
        </w:numPr>
      </w:pPr>
      <w:r>
        <w:t>Project Billing Element View</w:t>
      </w:r>
    </w:p>
    <w:p w14:paraId="3399CDB5" w14:textId="77777777" w:rsidR="00247F75" w:rsidRDefault="005652CB">
      <w:pPr>
        <w:pStyle w:val="listpara2"/>
        <w:numPr>
          <w:ilvl w:val="1"/>
          <w:numId w:val="3"/>
        </w:numPr>
      </w:pPr>
      <w:r>
        <w:t>Project Assigned Orders</w:t>
      </w:r>
    </w:p>
    <w:p w14:paraId="381FDDC0" w14:textId="77777777" w:rsidR="00DA6E22" w:rsidRDefault="005652CB">
      <w:pPr>
        <w:pStyle w:val="listpara1"/>
        <w:numPr>
          <w:ilvl w:val="0"/>
          <w:numId w:val="3"/>
        </w:numPr>
      </w:pPr>
      <w:r>
        <w:t>Overhead/Statistical Projects (Project Control – Finance - 1NT), YP03-Overhead Project, YP04-Statistical Project</w:t>
      </w:r>
    </w:p>
    <w:p w14:paraId="698C6126" w14:textId="3C9B97EB" w:rsidR="00247F75" w:rsidRDefault="005652CB">
      <w:pPr>
        <w:pStyle w:val="listpara2"/>
        <w:numPr>
          <w:ilvl w:val="1"/>
          <w:numId w:val="3"/>
        </w:numPr>
      </w:pPr>
      <w:r>
        <w:t>Project Actuals</w:t>
      </w:r>
    </w:p>
    <w:p w14:paraId="4977E44B" w14:textId="77777777" w:rsidR="00247F75" w:rsidRDefault="005652CB">
      <w:pPr>
        <w:pStyle w:val="listpara2"/>
        <w:numPr>
          <w:ilvl w:val="1"/>
          <w:numId w:val="3"/>
        </w:numPr>
      </w:pPr>
      <w:r>
        <w:t>Plan/Actual/Commitments</w:t>
      </w:r>
    </w:p>
    <w:p w14:paraId="177DE3E5" w14:textId="77777777" w:rsidR="00247F75" w:rsidRDefault="005652CB">
      <w:pPr>
        <w:pStyle w:val="listpara2"/>
        <w:numPr>
          <w:ilvl w:val="1"/>
          <w:numId w:val="3"/>
        </w:numPr>
      </w:pPr>
      <w:r>
        <w:t>Project Budget/Commitments</w:t>
      </w:r>
    </w:p>
    <w:p w14:paraId="1F7D0C60" w14:textId="77777777" w:rsidR="00DA6E22" w:rsidRDefault="005652CB">
      <w:pPr>
        <w:pStyle w:val="listpara1"/>
        <w:numPr>
          <w:ilvl w:val="0"/>
          <w:numId w:val="3"/>
        </w:numPr>
      </w:pPr>
      <w:r>
        <w:t xml:space="preserve">Investment Projects (Project Control – Capital </w:t>
      </w:r>
      <w:r>
        <w:t>Projects - 35F), YP02-Investment Project</w:t>
      </w:r>
    </w:p>
    <w:p w14:paraId="39CFEF91" w14:textId="398ADE40" w:rsidR="00247F75" w:rsidRDefault="005652CB">
      <w:pPr>
        <w:pStyle w:val="listpara2"/>
        <w:numPr>
          <w:ilvl w:val="1"/>
          <w:numId w:val="3"/>
        </w:numPr>
      </w:pPr>
      <w:r>
        <w:t>Actuals</w:t>
      </w:r>
    </w:p>
    <w:p w14:paraId="7926523B" w14:textId="77777777" w:rsidR="00247F75" w:rsidRDefault="005652CB">
      <w:pPr>
        <w:pStyle w:val="listpara2"/>
        <w:numPr>
          <w:ilvl w:val="1"/>
          <w:numId w:val="3"/>
        </w:numPr>
      </w:pPr>
      <w:r>
        <w:t>Plan/Actual/Commitments</w:t>
      </w:r>
    </w:p>
    <w:p w14:paraId="4E2DA95A" w14:textId="77777777" w:rsidR="00247F75" w:rsidRDefault="005652CB">
      <w:pPr>
        <w:pStyle w:val="listpara2"/>
        <w:numPr>
          <w:ilvl w:val="1"/>
          <w:numId w:val="3"/>
        </w:numPr>
      </w:pPr>
      <w:r>
        <w:t>Budget Availability Control</w:t>
      </w:r>
    </w:p>
    <w:p w14:paraId="48C6CEB7" w14:textId="77777777" w:rsidR="00247F75" w:rsidRDefault="005652CB">
      <w:pPr>
        <w:pStyle w:val="sectiontitle"/>
      </w:pPr>
      <w:r>
        <w:t>Procedure</w:t>
      </w:r>
    </w:p>
    <w:tbl>
      <w:tblPr>
        <w:tblStyle w:val="SAPStandardTable"/>
        <w:tblW w:w="5000" w:type="pct"/>
        <w:tblInd w:w="3" w:type="dxa"/>
        <w:tblLook w:val="0620" w:firstRow="1" w:lastRow="0" w:firstColumn="0" w:lastColumn="0" w:noHBand="1" w:noVBand="1"/>
      </w:tblPr>
      <w:tblGrid>
        <w:gridCol w:w="835"/>
        <w:gridCol w:w="1698"/>
        <w:gridCol w:w="6508"/>
        <w:gridCol w:w="3843"/>
        <w:gridCol w:w="1420"/>
      </w:tblGrid>
      <w:tr w:rsidR="00247F75" w:rsidRPr="00DA6E22" w14:paraId="6E87D02A"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0DF52756" w14:textId="77777777" w:rsidR="00247F75" w:rsidRPr="00DA6E22" w:rsidRDefault="005652CB">
            <w:pPr>
              <w:pStyle w:val="boldparagraph"/>
              <w:rPr>
                <w:sz w:val="16"/>
              </w:rPr>
            </w:pPr>
            <w:r w:rsidRPr="00DA6E22">
              <w:rPr>
                <w:rStyle w:val="bold"/>
                <w:sz w:val="16"/>
              </w:rPr>
              <w:t>Test Step #</w:t>
            </w:r>
          </w:p>
        </w:tc>
        <w:tc>
          <w:tcPr>
            <w:tcW w:w="0" w:type="auto"/>
          </w:tcPr>
          <w:p w14:paraId="10F2D474" w14:textId="77777777" w:rsidR="00247F75" w:rsidRPr="00DA6E22" w:rsidRDefault="005652CB">
            <w:pPr>
              <w:pStyle w:val="boldparagraph"/>
              <w:rPr>
                <w:sz w:val="16"/>
              </w:rPr>
            </w:pPr>
            <w:r w:rsidRPr="00DA6E22">
              <w:rPr>
                <w:rStyle w:val="bold"/>
                <w:sz w:val="16"/>
              </w:rPr>
              <w:t>Test Step Name</w:t>
            </w:r>
          </w:p>
        </w:tc>
        <w:tc>
          <w:tcPr>
            <w:tcW w:w="0" w:type="auto"/>
          </w:tcPr>
          <w:p w14:paraId="4ECD212F" w14:textId="77777777" w:rsidR="00247F75" w:rsidRPr="00DA6E22" w:rsidRDefault="005652CB">
            <w:pPr>
              <w:pStyle w:val="boldparagraph"/>
              <w:rPr>
                <w:sz w:val="16"/>
              </w:rPr>
            </w:pPr>
            <w:r w:rsidRPr="00DA6E22">
              <w:rPr>
                <w:rStyle w:val="bold"/>
                <w:sz w:val="16"/>
              </w:rPr>
              <w:t>Instruction</w:t>
            </w:r>
          </w:p>
        </w:tc>
        <w:tc>
          <w:tcPr>
            <w:tcW w:w="0" w:type="auto"/>
          </w:tcPr>
          <w:p w14:paraId="2E7EE702" w14:textId="77777777" w:rsidR="00247F75" w:rsidRPr="00DA6E22" w:rsidRDefault="005652CB">
            <w:pPr>
              <w:pStyle w:val="boldparagraph"/>
              <w:rPr>
                <w:sz w:val="16"/>
              </w:rPr>
            </w:pPr>
            <w:r w:rsidRPr="00DA6E22">
              <w:rPr>
                <w:rStyle w:val="bold"/>
                <w:sz w:val="16"/>
              </w:rPr>
              <w:t>Expected Result</w:t>
            </w:r>
          </w:p>
        </w:tc>
        <w:tc>
          <w:tcPr>
            <w:tcW w:w="0" w:type="auto"/>
          </w:tcPr>
          <w:p w14:paraId="557116E2" w14:textId="77777777" w:rsidR="00247F75" w:rsidRPr="00DA6E22" w:rsidRDefault="005652CB">
            <w:pPr>
              <w:pStyle w:val="boldparagraph"/>
              <w:rPr>
                <w:sz w:val="16"/>
              </w:rPr>
            </w:pPr>
            <w:r w:rsidRPr="00DA6E22">
              <w:rPr>
                <w:rStyle w:val="bold"/>
                <w:sz w:val="16"/>
              </w:rPr>
              <w:t>Pass / Fail / Comment</w:t>
            </w:r>
          </w:p>
        </w:tc>
      </w:tr>
      <w:tr w:rsidR="00247F75" w:rsidRPr="00DA6E22" w14:paraId="16C7A30C" w14:textId="77777777" w:rsidTr="00DA6E22">
        <w:tc>
          <w:tcPr>
            <w:tcW w:w="0" w:type="auto"/>
          </w:tcPr>
          <w:p w14:paraId="6B49C2F5" w14:textId="77777777" w:rsidR="00247F75" w:rsidRPr="00DA6E22" w:rsidRDefault="005652CB">
            <w:pPr>
              <w:rPr>
                <w:sz w:val="16"/>
              </w:rPr>
            </w:pPr>
            <w:r w:rsidRPr="00DA6E22">
              <w:rPr>
                <w:sz w:val="16"/>
              </w:rPr>
              <w:t>1</w:t>
            </w:r>
          </w:p>
        </w:tc>
        <w:tc>
          <w:tcPr>
            <w:tcW w:w="0" w:type="auto"/>
          </w:tcPr>
          <w:p w14:paraId="07C919D5" w14:textId="77777777" w:rsidR="00247F75" w:rsidRPr="00DA6E22" w:rsidRDefault="005652CB">
            <w:pPr>
              <w:rPr>
                <w:sz w:val="16"/>
              </w:rPr>
            </w:pPr>
            <w:r w:rsidRPr="00DA6E22">
              <w:rPr>
                <w:rStyle w:val="bold"/>
                <w:sz w:val="16"/>
              </w:rPr>
              <w:t>Log On</w:t>
            </w:r>
          </w:p>
        </w:tc>
        <w:tc>
          <w:tcPr>
            <w:tcW w:w="0" w:type="auto"/>
          </w:tcPr>
          <w:p w14:paraId="48F0B85A" w14:textId="77777777" w:rsidR="00247F75" w:rsidRPr="00DA6E22" w:rsidRDefault="005652CB">
            <w:pPr>
              <w:rPr>
                <w:sz w:val="16"/>
              </w:rPr>
            </w:pPr>
            <w:r w:rsidRPr="00DA6E22">
              <w:rPr>
                <w:sz w:val="16"/>
              </w:rPr>
              <w:t>Log on to the SAP Fiori launchpad as a Cost Accountant - Sales.</w:t>
            </w:r>
          </w:p>
        </w:tc>
        <w:tc>
          <w:tcPr>
            <w:tcW w:w="0" w:type="auto"/>
          </w:tcPr>
          <w:p w14:paraId="55DD2278" w14:textId="77777777" w:rsidR="00247F75" w:rsidRPr="00DA6E22" w:rsidRDefault="005652CB">
            <w:pPr>
              <w:rPr>
                <w:sz w:val="16"/>
              </w:rPr>
            </w:pPr>
            <w:r w:rsidRPr="00DA6E22">
              <w:rPr>
                <w:sz w:val="16"/>
              </w:rPr>
              <w:t>The SAP Fiori launchpad displays.</w:t>
            </w:r>
          </w:p>
        </w:tc>
        <w:tc>
          <w:tcPr>
            <w:tcW w:w="0" w:type="auto"/>
          </w:tcPr>
          <w:p w14:paraId="1F804444" w14:textId="77777777" w:rsidR="005652CB" w:rsidRPr="00DA6E22" w:rsidRDefault="005652CB">
            <w:pPr>
              <w:rPr>
                <w:sz w:val="16"/>
              </w:rPr>
            </w:pPr>
          </w:p>
        </w:tc>
      </w:tr>
      <w:tr w:rsidR="00247F75" w:rsidRPr="00DA6E22" w14:paraId="6DE38506" w14:textId="77777777" w:rsidTr="00DA6E22">
        <w:tc>
          <w:tcPr>
            <w:tcW w:w="0" w:type="auto"/>
          </w:tcPr>
          <w:p w14:paraId="03C6BBA2" w14:textId="77777777" w:rsidR="00247F75" w:rsidRPr="00DA6E22" w:rsidRDefault="005652CB">
            <w:pPr>
              <w:rPr>
                <w:sz w:val="16"/>
              </w:rPr>
            </w:pPr>
            <w:r w:rsidRPr="00DA6E22">
              <w:rPr>
                <w:sz w:val="16"/>
              </w:rPr>
              <w:t>2</w:t>
            </w:r>
          </w:p>
        </w:tc>
        <w:tc>
          <w:tcPr>
            <w:tcW w:w="0" w:type="auto"/>
          </w:tcPr>
          <w:p w14:paraId="7A18F922" w14:textId="77777777" w:rsidR="00247F75" w:rsidRPr="00DA6E22" w:rsidRDefault="005652CB">
            <w:pPr>
              <w:rPr>
                <w:sz w:val="16"/>
              </w:rPr>
            </w:pPr>
            <w:r w:rsidRPr="00DA6E22">
              <w:rPr>
                <w:rStyle w:val="bold"/>
                <w:sz w:val="16"/>
              </w:rPr>
              <w:t>Access the SAP Fiori app</w:t>
            </w:r>
          </w:p>
        </w:tc>
        <w:tc>
          <w:tcPr>
            <w:tcW w:w="0" w:type="auto"/>
          </w:tcPr>
          <w:p w14:paraId="2B1A91E7" w14:textId="77777777" w:rsidR="00247F75" w:rsidRPr="00DA6E22" w:rsidRDefault="005652CB">
            <w:pPr>
              <w:rPr>
                <w:sz w:val="16"/>
              </w:rPr>
            </w:pPr>
            <w:r w:rsidRPr="00DA6E22">
              <w:rPr>
                <w:sz w:val="16"/>
              </w:rPr>
              <w:t xml:space="preserve">Open </w:t>
            </w:r>
            <w:r w:rsidRPr="00DA6E22">
              <w:rPr>
                <w:rStyle w:val="screenelement"/>
                <w:sz w:val="16"/>
              </w:rPr>
              <w:t>Project Financial Booklet</w:t>
            </w:r>
            <w:r w:rsidRPr="00DA6E22">
              <w:rPr>
                <w:sz w:val="16"/>
              </w:rPr>
              <w:t xml:space="preserve"> - </w:t>
            </w:r>
            <w:r w:rsidRPr="00DA6E22">
              <w:rPr>
                <w:rStyle w:val="screenelement"/>
                <w:sz w:val="16"/>
              </w:rPr>
              <w:t>Enterprise Projects</w:t>
            </w:r>
            <w:r w:rsidRPr="00DA6E22">
              <w:rPr>
                <w:sz w:val="16"/>
              </w:rPr>
              <w:t xml:space="preserve"> </w:t>
            </w:r>
            <w:r w:rsidRPr="00DA6E22">
              <w:rPr>
                <w:rStyle w:val="CourierNew"/>
                <w:sz w:val="16"/>
              </w:rPr>
              <w:t>(F8698)</w:t>
            </w:r>
            <w:r w:rsidRPr="00DA6E22">
              <w:rPr>
                <w:sz w:val="16"/>
              </w:rPr>
              <w:t>.</w:t>
            </w:r>
          </w:p>
        </w:tc>
        <w:tc>
          <w:tcPr>
            <w:tcW w:w="0" w:type="auto"/>
          </w:tcPr>
          <w:p w14:paraId="355C0AD5" w14:textId="77777777" w:rsidR="00247F75" w:rsidRPr="00DA6E22" w:rsidRDefault="005652CB">
            <w:pPr>
              <w:rPr>
                <w:sz w:val="16"/>
              </w:rPr>
            </w:pPr>
            <w:r w:rsidRPr="00DA6E22">
              <w:rPr>
                <w:sz w:val="16"/>
              </w:rPr>
              <w:t xml:space="preserve">The </w:t>
            </w:r>
            <w:r w:rsidRPr="00DA6E22">
              <w:rPr>
                <w:rStyle w:val="screenelement"/>
                <w:sz w:val="16"/>
              </w:rPr>
              <w:t>Project Financial Booklet - Professional Services</w:t>
            </w:r>
            <w:r w:rsidRPr="00DA6E22">
              <w:rPr>
                <w:sz w:val="16"/>
              </w:rPr>
              <w:t xml:space="preserve"> view is displayed.</w:t>
            </w:r>
          </w:p>
        </w:tc>
        <w:tc>
          <w:tcPr>
            <w:tcW w:w="0" w:type="auto"/>
          </w:tcPr>
          <w:p w14:paraId="271864E6" w14:textId="77777777" w:rsidR="005652CB" w:rsidRPr="00DA6E22" w:rsidRDefault="005652CB">
            <w:pPr>
              <w:rPr>
                <w:sz w:val="16"/>
              </w:rPr>
            </w:pPr>
          </w:p>
        </w:tc>
      </w:tr>
      <w:tr w:rsidR="00247F75" w:rsidRPr="00DA6E22" w14:paraId="54A0CDC3" w14:textId="77777777" w:rsidTr="00DA6E22">
        <w:tc>
          <w:tcPr>
            <w:tcW w:w="0" w:type="auto"/>
          </w:tcPr>
          <w:p w14:paraId="4C731D3B" w14:textId="77777777" w:rsidR="00247F75" w:rsidRPr="00DA6E22" w:rsidRDefault="005652CB">
            <w:pPr>
              <w:rPr>
                <w:sz w:val="16"/>
              </w:rPr>
            </w:pPr>
            <w:r w:rsidRPr="00DA6E22">
              <w:rPr>
                <w:sz w:val="16"/>
              </w:rPr>
              <w:lastRenderedPageBreak/>
              <w:t>3</w:t>
            </w:r>
          </w:p>
        </w:tc>
        <w:tc>
          <w:tcPr>
            <w:tcW w:w="0" w:type="auto"/>
          </w:tcPr>
          <w:p w14:paraId="7735498E" w14:textId="77777777" w:rsidR="00247F75" w:rsidRPr="00DA6E22" w:rsidRDefault="005652CB">
            <w:pPr>
              <w:rPr>
                <w:sz w:val="16"/>
              </w:rPr>
            </w:pPr>
            <w:r w:rsidRPr="00DA6E22">
              <w:rPr>
                <w:rStyle w:val="bold"/>
                <w:sz w:val="16"/>
              </w:rPr>
              <w:t>Enter Data</w:t>
            </w:r>
          </w:p>
        </w:tc>
        <w:tc>
          <w:tcPr>
            <w:tcW w:w="0" w:type="auto"/>
          </w:tcPr>
          <w:p w14:paraId="7CEB8290" w14:textId="77777777" w:rsidR="00DA6E22" w:rsidRPr="00DA6E22" w:rsidRDefault="005652CB">
            <w:pPr>
              <w:rPr>
                <w:sz w:val="16"/>
              </w:rPr>
            </w:pPr>
            <w:r w:rsidRPr="00DA6E22">
              <w:rPr>
                <w:sz w:val="16"/>
              </w:rPr>
              <w:t xml:space="preserve">Make the following entries and choose </w:t>
            </w:r>
            <w:r w:rsidRPr="00DA6E22">
              <w:rPr>
                <w:rStyle w:val="screenelement"/>
                <w:sz w:val="16"/>
              </w:rPr>
              <w:t>Go</w:t>
            </w:r>
            <w:r w:rsidRPr="00DA6E22">
              <w:rPr>
                <w:sz w:val="16"/>
              </w:rPr>
              <w:t>:</w:t>
            </w:r>
          </w:p>
          <w:p w14:paraId="0C461BCA" w14:textId="77777777" w:rsidR="00DA6E22" w:rsidRPr="00DA6E22" w:rsidRDefault="005652CB">
            <w:pPr>
              <w:rPr>
                <w:sz w:val="16"/>
              </w:rPr>
            </w:pPr>
            <w:r w:rsidRPr="00DA6E22">
              <w:rPr>
                <w:rStyle w:val="screenelement"/>
                <w:sz w:val="16"/>
              </w:rPr>
              <w:t>Project</w:t>
            </w:r>
            <w:r w:rsidRPr="00DA6E22">
              <w:rPr>
                <w:sz w:val="16"/>
              </w:rPr>
              <w:t xml:space="preserve">: </w:t>
            </w:r>
            <w:r w:rsidRPr="00DA6E22">
              <w:rPr>
                <w:rStyle w:val="userinput"/>
                <w:sz w:val="16"/>
              </w:rPr>
              <w:t>&lt;Enter your desired project name&gt;</w:t>
            </w:r>
          </w:p>
          <w:p w14:paraId="6271ED2A" w14:textId="77777777" w:rsidR="00DA6E22" w:rsidRPr="00DA6E22" w:rsidRDefault="005652CB">
            <w:pPr>
              <w:rPr>
                <w:sz w:val="16"/>
              </w:rPr>
            </w:pPr>
            <w:r w:rsidRPr="00DA6E22">
              <w:rPr>
                <w:rStyle w:val="screenelement"/>
                <w:sz w:val="16"/>
              </w:rPr>
              <w:t>Company Code</w:t>
            </w:r>
            <w:r w:rsidRPr="00DA6E22">
              <w:rPr>
                <w:sz w:val="16"/>
              </w:rPr>
              <w:t xml:space="preserve">: </w:t>
            </w:r>
            <w:r w:rsidRPr="00DA6E22">
              <w:rPr>
                <w:rStyle w:val="userinput"/>
                <w:sz w:val="16"/>
              </w:rPr>
              <w:t>3310</w:t>
            </w:r>
          </w:p>
          <w:p w14:paraId="05397C60" w14:textId="77777777" w:rsidR="00DA6E22" w:rsidRPr="00DA6E22" w:rsidRDefault="005652CB">
            <w:pPr>
              <w:rPr>
                <w:sz w:val="16"/>
              </w:rPr>
            </w:pPr>
            <w:r w:rsidRPr="00DA6E22">
              <w:rPr>
                <w:rStyle w:val="screenelement"/>
                <w:sz w:val="16"/>
              </w:rPr>
              <w:t>Fiscal Year</w:t>
            </w:r>
            <w:r w:rsidRPr="00DA6E22">
              <w:rPr>
                <w:sz w:val="16"/>
              </w:rPr>
              <w:t xml:space="preserve"> : </w:t>
            </w:r>
            <w:r w:rsidRPr="00DA6E22">
              <w:rPr>
                <w:rStyle w:val="userinput"/>
                <w:sz w:val="16"/>
              </w:rPr>
              <w:t>&lt;current year&gt;</w:t>
            </w:r>
          </w:p>
          <w:p w14:paraId="09E2C9E8" w14:textId="47A44D62" w:rsidR="00247F75" w:rsidRPr="00DA6E22" w:rsidRDefault="005652CB">
            <w:pPr>
              <w:rPr>
                <w:sz w:val="16"/>
              </w:rPr>
            </w:pPr>
            <w:r w:rsidRPr="00DA6E22">
              <w:rPr>
                <w:rStyle w:val="screenelement"/>
                <w:sz w:val="16"/>
              </w:rPr>
              <w:t>Fiscal Period</w:t>
            </w:r>
            <w:r w:rsidRPr="00DA6E22">
              <w:rPr>
                <w:sz w:val="16"/>
              </w:rPr>
              <w:t xml:space="preserve"> : </w:t>
            </w:r>
            <w:r w:rsidRPr="00DA6E22">
              <w:rPr>
                <w:rStyle w:val="userinput"/>
                <w:sz w:val="16"/>
              </w:rPr>
              <w:t>&lt;current period&gt;</w:t>
            </w:r>
          </w:p>
        </w:tc>
        <w:tc>
          <w:tcPr>
            <w:tcW w:w="0" w:type="auto"/>
          </w:tcPr>
          <w:p w14:paraId="5C688B71" w14:textId="77777777" w:rsidR="00247F75" w:rsidRPr="00DA6E22" w:rsidRDefault="005652CB">
            <w:pPr>
              <w:rPr>
                <w:sz w:val="16"/>
              </w:rPr>
            </w:pPr>
            <w:r w:rsidRPr="00DA6E22">
              <w:rPr>
                <w:sz w:val="16"/>
              </w:rPr>
              <w:t>An overview of various metrics related to the selection criteria displays.</w:t>
            </w:r>
          </w:p>
        </w:tc>
        <w:tc>
          <w:tcPr>
            <w:tcW w:w="0" w:type="auto"/>
          </w:tcPr>
          <w:p w14:paraId="31BA56CD" w14:textId="77777777" w:rsidR="005652CB" w:rsidRPr="00DA6E22" w:rsidRDefault="005652CB">
            <w:pPr>
              <w:rPr>
                <w:sz w:val="16"/>
              </w:rPr>
            </w:pPr>
          </w:p>
        </w:tc>
      </w:tr>
      <w:tr w:rsidR="00247F75" w:rsidRPr="00DA6E22" w14:paraId="36385006" w14:textId="77777777" w:rsidTr="00DA6E22">
        <w:tc>
          <w:tcPr>
            <w:tcW w:w="0" w:type="auto"/>
          </w:tcPr>
          <w:p w14:paraId="3802A322" w14:textId="77777777" w:rsidR="00247F75" w:rsidRPr="00DA6E22" w:rsidRDefault="005652CB">
            <w:pPr>
              <w:rPr>
                <w:sz w:val="16"/>
              </w:rPr>
            </w:pPr>
            <w:r w:rsidRPr="00DA6E22">
              <w:rPr>
                <w:sz w:val="16"/>
              </w:rPr>
              <w:t>4</w:t>
            </w:r>
          </w:p>
        </w:tc>
        <w:tc>
          <w:tcPr>
            <w:tcW w:w="0" w:type="auto"/>
          </w:tcPr>
          <w:p w14:paraId="58391B67" w14:textId="77777777" w:rsidR="00247F75" w:rsidRPr="00DA6E22" w:rsidRDefault="005652CB">
            <w:pPr>
              <w:rPr>
                <w:sz w:val="16"/>
              </w:rPr>
            </w:pPr>
            <w:r w:rsidRPr="00DA6E22">
              <w:rPr>
                <w:rStyle w:val="bold"/>
                <w:sz w:val="16"/>
              </w:rPr>
              <w:t>Select Required Project Type</w:t>
            </w:r>
          </w:p>
        </w:tc>
        <w:tc>
          <w:tcPr>
            <w:tcW w:w="0" w:type="auto"/>
          </w:tcPr>
          <w:p w14:paraId="0850E375" w14:textId="77777777" w:rsidR="00DA6E22" w:rsidRPr="00DA6E22" w:rsidRDefault="005652CB">
            <w:pPr>
              <w:rPr>
                <w:sz w:val="16"/>
              </w:rPr>
            </w:pPr>
            <w:r w:rsidRPr="00DA6E22">
              <w:rPr>
                <w:sz w:val="16"/>
              </w:rPr>
              <w:t xml:space="preserve">Under </w:t>
            </w:r>
            <w:r w:rsidRPr="00DA6E22">
              <w:rPr>
                <w:rStyle w:val="screenelement"/>
                <w:sz w:val="16"/>
              </w:rPr>
              <w:t>Projects with Revenue</w:t>
            </w:r>
            <w:r w:rsidRPr="00DA6E22">
              <w:rPr>
                <w:sz w:val="16"/>
              </w:rPr>
              <w:t>, select one of the following options:</w:t>
            </w:r>
          </w:p>
          <w:p w14:paraId="1802AC40" w14:textId="09652534" w:rsidR="00247F75" w:rsidRPr="00DA6E22" w:rsidRDefault="005652CB">
            <w:pPr>
              <w:pStyle w:val="listpara1"/>
              <w:numPr>
                <w:ilvl w:val="0"/>
                <w:numId w:val="41"/>
              </w:numPr>
              <w:rPr>
                <w:sz w:val="16"/>
              </w:rPr>
            </w:pPr>
            <w:r w:rsidRPr="00DA6E22">
              <w:rPr>
                <w:sz w:val="16"/>
              </w:rPr>
              <w:t>Project Margin Overview</w:t>
            </w:r>
          </w:p>
          <w:p w14:paraId="3996DACF" w14:textId="77777777" w:rsidR="00247F75" w:rsidRPr="00DA6E22" w:rsidRDefault="005652CB">
            <w:pPr>
              <w:pStyle w:val="listpara1"/>
              <w:numPr>
                <w:ilvl w:val="0"/>
                <w:numId w:val="3"/>
              </w:numPr>
              <w:rPr>
                <w:sz w:val="16"/>
              </w:rPr>
            </w:pPr>
            <w:r w:rsidRPr="00DA6E22">
              <w:rPr>
                <w:sz w:val="16"/>
              </w:rPr>
              <w:t>Project Billing Element View</w:t>
            </w:r>
          </w:p>
          <w:p w14:paraId="0D7F1F11" w14:textId="77777777" w:rsidR="00DA6E22" w:rsidRPr="00DA6E22" w:rsidRDefault="005652CB">
            <w:pPr>
              <w:pStyle w:val="listpara1"/>
              <w:numPr>
                <w:ilvl w:val="0"/>
                <w:numId w:val="3"/>
              </w:numPr>
              <w:rPr>
                <w:sz w:val="16"/>
              </w:rPr>
            </w:pPr>
            <w:r w:rsidRPr="00DA6E22">
              <w:rPr>
                <w:sz w:val="16"/>
              </w:rPr>
              <w:t>Project Budget AVC</w:t>
            </w:r>
          </w:p>
          <w:p w14:paraId="4790C8C5" w14:textId="77777777" w:rsidR="00DA6E22" w:rsidRPr="00DA6E22" w:rsidRDefault="005652CB">
            <w:pPr>
              <w:rPr>
                <w:sz w:val="16"/>
              </w:rPr>
            </w:pPr>
            <w:r w:rsidRPr="00DA6E22">
              <w:rPr>
                <w:sz w:val="16"/>
              </w:rPr>
              <w:t xml:space="preserve">Under the </w:t>
            </w:r>
            <w:r w:rsidRPr="00DA6E22">
              <w:rPr>
                <w:rStyle w:val="screenelement"/>
                <w:sz w:val="16"/>
              </w:rPr>
              <w:t>Overhead/Statistical Projects</w:t>
            </w:r>
            <w:r w:rsidRPr="00DA6E22">
              <w:rPr>
                <w:sz w:val="16"/>
              </w:rPr>
              <w:t xml:space="preserve"> section, select one of the following options:</w:t>
            </w:r>
          </w:p>
          <w:p w14:paraId="6DA2FC04" w14:textId="60D78832" w:rsidR="00247F75" w:rsidRPr="00DA6E22" w:rsidRDefault="005652CB">
            <w:pPr>
              <w:pStyle w:val="listpara1"/>
              <w:numPr>
                <w:ilvl w:val="0"/>
                <w:numId w:val="42"/>
              </w:numPr>
              <w:rPr>
                <w:sz w:val="16"/>
              </w:rPr>
            </w:pPr>
            <w:r w:rsidRPr="00DA6E22">
              <w:rPr>
                <w:sz w:val="16"/>
              </w:rPr>
              <w:t>Project Actuals</w:t>
            </w:r>
          </w:p>
          <w:p w14:paraId="20AB0A02" w14:textId="77777777" w:rsidR="00247F75" w:rsidRPr="00DA6E22" w:rsidRDefault="005652CB">
            <w:pPr>
              <w:pStyle w:val="listpara1"/>
              <w:numPr>
                <w:ilvl w:val="0"/>
                <w:numId w:val="3"/>
              </w:numPr>
              <w:rPr>
                <w:sz w:val="16"/>
              </w:rPr>
            </w:pPr>
            <w:r w:rsidRPr="00DA6E22">
              <w:rPr>
                <w:sz w:val="16"/>
              </w:rPr>
              <w:t>Plan/Actual/Commitments</w:t>
            </w:r>
          </w:p>
          <w:p w14:paraId="10296FDF" w14:textId="77777777" w:rsidR="00DA6E22" w:rsidRPr="00DA6E22" w:rsidRDefault="005652CB">
            <w:pPr>
              <w:pStyle w:val="listpara1"/>
              <w:numPr>
                <w:ilvl w:val="0"/>
                <w:numId w:val="3"/>
              </w:numPr>
              <w:rPr>
                <w:sz w:val="16"/>
              </w:rPr>
            </w:pPr>
            <w:r w:rsidRPr="00DA6E22">
              <w:rPr>
                <w:sz w:val="16"/>
              </w:rPr>
              <w:t>Project Budget/Commitments</w:t>
            </w:r>
          </w:p>
          <w:p w14:paraId="6AE3E4AF" w14:textId="77777777" w:rsidR="00DA6E22" w:rsidRPr="00DA6E22" w:rsidRDefault="005652CB">
            <w:pPr>
              <w:rPr>
                <w:sz w:val="16"/>
              </w:rPr>
            </w:pPr>
            <w:r w:rsidRPr="00DA6E22">
              <w:rPr>
                <w:sz w:val="16"/>
              </w:rPr>
              <w:t xml:space="preserve">Under the </w:t>
            </w:r>
            <w:r w:rsidRPr="00DA6E22">
              <w:rPr>
                <w:rStyle w:val="screenelement"/>
                <w:sz w:val="16"/>
              </w:rPr>
              <w:t>Investment Projects</w:t>
            </w:r>
            <w:r w:rsidRPr="00DA6E22">
              <w:rPr>
                <w:sz w:val="16"/>
              </w:rPr>
              <w:t xml:space="preserve"> section, select one of the following options:</w:t>
            </w:r>
          </w:p>
          <w:p w14:paraId="3D806FCC" w14:textId="20B56B58" w:rsidR="00247F75" w:rsidRPr="00DA6E22" w:rsidRDefault="005652CB">
            <w:pPr>
              <w:pStyle w:val="listpara1"/>
              <w:numPr>
                <w:ilvl w:val="0"/>
                <w:numId w:val="43"/>
              </w:numPr>
              <w:rPr>
                <w:sz w:val="16"/>
              </w:rPr>
            </w:pPr>
            <w:r w:rsidRPr="00DA6E22">
              <w:rPr>
                <w:sz w:val="16"/>
              </w:rPr>
              <w:t>Actuals</w:t>
            </w:r>
          </w:p>
          <w:p w14:paraId="034DC279" w14:textId="77777777" w:rsidR="00247F75" w:rsidRPr="00DA6E22" w:rsidRDefault="005652CB">
            <w:pPr>
              <w:pStyle w:val="listpara1"/>
              <w:numPr>
                <w:ilvl w:val="0"/>
                <w:numId w:val="3"/>
              </w:numPr>
              <w:rPr>
                <w:sz w:val="16"/>
              </w:rPr>
            </w:pPr>
            <w:r w:rsidRPr="00DA6E22">
              <w:rPr>
                <w:sz w:val="16"/>
              </w:rPr>
              <w:t>Plan/Actual/Commitments</w:t>
            </w:r>
          </w:p>
          <w:p w14:paraId="592A5BDF" w14:textId="77777777" w:rsidR="00247F75" w:rsidRPr="00DA6E22" w:rsidRDefault="005652CB">
            <w:pPr>
              <w:pStyle w:val="listpara1"/>
              <w:numPr>
                <w:ilvl w:val="0"/>
                <w:numId w:val="3"/>
              </w:numPr>
              <w:rPr>
                <w:sz w:val="16"/>
              </w:rPr>
            </w:pPr>
            <w:r w:rsidRPr="00DA6E22">
              <w:rPr>
                <w:sz w:val="16"/>
              </w:rPr>
              <w:t>Budget Availability Control</w:t>
            </w:r>
          </w:p>
          <w:p w14:paraId="49135188" w14:textId="77777777" w:rsidR="00247F75" w:rsidRPr="00DA6E22" w:rsidRDefault="00247F75">
            <w:pPr>
              <w:rPr>
                <w:sz w:val="16"/>
              </w:rPr>
            </w:pPr>
          </w:p>
          <w:tbl>
            <w:tblPr>
              <w:tblW w:w="4975" w:type="pct"/>
              <w:tblCellMar>
                <w:left w:w="10" w:type="dxa"/>
                <w:right w:w="10" w:type="dxa"/>
              </w:tblCellMar>
              <w:tblLook w:val="04A0" w:firstRow="1" w:lastRow="0" w:firstColumn="1" w:lastColumn="0" w:noHBand="0" w:noVBand="1"/>
            </w:tblPr>
            <w:tblGrid>
              <w:gridCol w:w="6314"/>
            </w:tblGrid>
            <w:tr w:rsidR="00247F75" w:rsidRPr="00DA6E22" w14:paraId="757AFAB9" w14:textId="77777777" w:rsidTr="00DA6E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2B9EE2" w14:textId="77777777" w:rsidR="00247F75" w:rsidRPr="00DA6E22" w:rsidRDefault="005652CB">
                  <w:pPr>
                    <w:rPr>
                      <w:sz w:val="16"/>
                    </w:rPr>
                  </w:pPr>
                  <w:r w:rsidRPr="00DA6E22">
                    <w:rPr>
                      <w:rStyle w:val="bold"/>
                      <w:sz w:val="16"/>
                    </w:rPr>
                    <w:t xml:space="preserve">Note </w:t>
                  </w:r>
                  <w:r w:rsidRPr="00DA6E22">
                    <w:rPr>
                      <w:sz w:val="16"/>
                    </w:rPr>
                    <w:t>The Project Budget AVC functionality is only available when using the Predictive Commitments Management (2I3).</w:t>
                  </w:r>
                </w:p>
              </w:tc>
            </w:tr>
          </w:tbl>
          <w:p w14:paraId="09F17502" w14:textId="77777777" w:rsidR="005652CB" w:rsidRPr="00DA6E22" w:rsidRDefault="005652CB">
            <w:pPr>
              <w:rPr>
                <w:sz w:val="16"/>
              </w:rPr>
            </w:pPr>
          </w:p>
        </w:tc>
        <w:tc>
          <w:tcPr>
            <w:tcW w:w="0" w:type="auto"/>
          </w:tcPr>
          <w:p w14:paraId="0F22937D" w14:textId="77777777" w:rsidR="00247F75" w:rsidRPr="00DA6E22" w:rsidRDefault="00247F75">
            <w:pPr>
              <w:rPr>
                <w:sz w:val="16"/>
              </w:rPr>
            </w:pPr>
          </w:p>
        </w:tc>
        <w:tc>
          <w:tcPr>
            <w:tcW w:w="0" w:type="auto"/>
          </w:tcPr>
          <w:p w14:paraId="3C80DA02" w14:textId="77777777" w:rsidR="00247F75" w:rsidRPr="00DA6E22" w:rsidRDefault="00247F75">
            <w:pPr>
              <w:rPr>
                <w:sz w:val="16"/>
              </w:rPr>
            </w:pPr>
          </w:p>
        </w:tc>
      </w:tr>
    </w:tbl>
    <w:p w14:paraId="2962D318" w14:textId="77777777" w:rsidR="00247F75" w:rsidRDefault="005652CB">
      <w:pPr>
        <w:pStyle w:val="Heading1"/>
      </w:pPr>
      <w:bookmarkStart w:id="86" w:name="d2e6707"/>
      <w:bookmarkStart w:id="87" w:name="_Toc237129160"/>
      <w:r>
        <w:lastRenderedPageBreak/>
        <w:t>Appendix</w:t>
      </w:r>
      <w:bookmarkEnd w:id="86"/>
      <w:bookmarkEnd w:id="87"/>
    </w:p>
    <w:p w14:paraId="4F48FC2F" w14:textId="77777777" w:rsidR="00247F75" w:rsidRDefault="005652CB">
      <w:pPr>
        <w:pStyle w:val="Heading2"/>
      </w:pPr>
      <w:bookmarkStart w:id="88" w:name="unique_41"/>
      <w:bookmarkStart w:id="89" w:name="_Toc237129161"/>
      <w:r>
        <w:t>Optional: Manage Settlement Rule</w:t>
      </w:r>
      <w:bookmarkEnd w:id="88"/>
      <w:bookmarkEnd w:id="89"/>
    </w:p>
    <w:p w14:paraId="3DFF8751" w14:textId="77777777" w:rsidR="00247F75" w:rsidRDefault="005652CB">
      <w:pPr>
        <w:pStyle w:val="sectiontitle"/>
      </w:pPr>
      <w:r>
        <w:t>Test Administration</w:t>
      </w:r>
    </w:p>
    <w:p w14:paraId="0EF70C04" w14:textId="77777777" w:rsidR="00247F75" w:rsidRDefault="005652CB">
      <w:r>
        <w:t>Customer project: Fill in the project-specific parts.</w:t>
      </w:r>
    </w:p>
    <w:p w14:paraId="3694A3E9" w14:textId="77777777" w:rsidR="00247F75" w:rsidRDefault="00247F7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47F75" w:rsidRPr="00DA6E22" w14:paraId="3A987264" w14:textId="77777777" w:rsidTr="00DA6E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60ECCB" w14:textId="77777777" w:rsidR="00247F75" w:rsidRPr="00DA6E22" w:rsidRDefault="005652CB">
            <w:pPr>
              <w:rPr>
                <w:sz w:val="12"/>
              </w:rPr>
            </w:pPr>
            <w:r w:rsidRPr="00DA6E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692F11" w14:textId="77777777" w:rsidR="00247F75" w:rsidRPr="00DA6E22" w:rsidRDefault="005652CB">
            <w:pPr>
              <w:rPr>
                <w:sz w:val="12"/>
              </w:rPr>
            </w:pPr>
            <w:r w:rsidRPr="00DA6E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3F7AD1" w14:textId="77777777" w:rsidR="00247F75" w:rsidRPr="00DA6E22" w:rsidRDefault="005652CB">
            <w:pPr>
              <w:rPr>
                <w:sz w:val="12"/>
              </w:rPr>
            </w:pPr>
            <w:r w:rsidRPr="00DA6E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575D06" w14:textId="77777777" w:rsidR="005652CB" w:rsidRPr="00DA6E22" w:rsidRDefault="005652CB">
            <w:pPr>
              <w:rPr>
                <w:sz w:val="12"/>
              </w:rPr>
            </w:pPr>
          </w:p>
        </w:tc>
      </w:tr>
      <w:tr w:rsidR="00247F75" w:rsidRPr="00DA6E22" w14:paraId="1EF58CF7"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693D8C" w14:textId="77777777" w:rsidR="00247F75" w:rsidRPr="00DA6E22" w:rsidRDefault="005652CB">
            <w:pPr>
              <w:rPr>
                <w:sz w:val="12"/>
              </w:rPr>
            </w:pPr>
            <w:r w:rsidRPr="00DA6E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6AE7D2"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4C3376" w14:textId="77777777" w:rsidR="00247F75" w:rsidRPr="00DA6E22" w:rsidRDefault="005652CB">
            <w:pPr>
              <w:rPr>
                <w:sz w:val="12"/>
              </w:rPr>
            </w:pPr>
            <w:r w:rsidRPr="00DA6E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5F1D58" w14:textId="77777777" w:rsidR="005652CB" w:rsidRPr="00DA6E22" w:rsidRDefault="005652CB">
            <w:pPr>
              <w:rPr>
                <w:sz w:val="12"/>
              </w:rPr>
            </w:pPr>
          </w:p>
        </w:tc>
      </w:tr>
      <w:tr w:rsidR="00247F75" w:rsidRPr="00DA6E22" w14:paraId="27143FC2" w14:textId="77777777" w:rsidTr="00DA6E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2DAAF5" w14:textId="77777777" w:rsidR="00247F75" w:rsidRPr="00DA6E22" w:rsidRDefault="005652CB">
            <w:pPr>
              <w:rPr>
                <w:sz w:val="12"/>
              </w:rPr>
            </w:pPr>
            <w:r w:rsidRPr="00DA6E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0460ED" w14:textId="77777777" w:rsidR="005652CB" w:rsidRPr="00DA6E22" w:rsidRDefault="005652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0761D3" w14:textId="77777777" w:rsidR="00247F75" w:rsidRPr="00DA6E22" w:rsidRDefault="005652CB">
            <w:pPr>
              <w:rPr>
                <w:sz w:val="12"/>
              </w:rPr>
            </w:pPr>
            <w:r w:rsidRPr="00DA6E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40D410" w14:textId="77777777" w:rsidR="00247F75" w:rsidRPr="00DA6E22" w:rsidRDefault="005652CB">
            <w:pPr>
              <w:rPr>
                <w:sz w:val="12"/>
              </w:rPr>
            </w:pPr>
            <w:r w:rsidRPr="00DA6E22">
              <w:rPr>
                <w:rStyle w:val="userinput"/>
                <w:sz w:val="12"/>
              </w:rPr>
              <w:t xml:space="preserve">&lt;State the Service Provider, Customer or Joint </w:t>
            </w:r>
            <w:r w:rsidRPr="00DA6E22">
              <w:rPr>
                <w:rStyle w:val="userinput"/>
                <w:sz w:val="12"/>
              </w:rPr>
              <w:t>Service Provider and Customer&gt;</w:t>
            </w:r>
          </w:p>
        </w:tc>
      </w:tr>
    </w:tbl>
    <w:p w14:paraId="4EDEB610" w14:textId="77777777" w:rsidR="00247F75" w:rsidRDefault="005652CB">
      <w:pPr>
        <w:pStyle w:val="sectiontitle"/>
      </w:pPr>
      <w:r>
        <w:t>Context</w:t>
      </w:r>
    </w:p>
    <w:p w14:paraId="50FB73AE" w14:textId="77777777" w:rsidR="00247F75" w:rsidRDefault="005652CB">
      <w:r>
        <w:t>This app is an alternative to view existing settlement rules. It is intended for maintenance of settlement rules for individual objects, and later for mass maintenance with excel download/upload.</w:t>
      </w:r>
    </w:p>
    <w:p w14:paraId="5991BB51" w14:textId="77777777" w:rsidR="00247F75" w:rsidRDefault="005652CB">
      <w:pPr>
        <w:pStyle w:val="sectiontitle"/>
      </w:pPr>
      <w:r>
        <w:t>Procedure</w:t>
      </w:r>
    </w:p>
    <w:tbl>
      <w:tblPr>
        <w:tblStyle w:val="SAPStandardTable"/>
        <w:tblW w:w="5000" w:type="pct"/>
        <w:tblInd w:w="3" w:type="dxa"/>
        <w:tblLook w:val="0620" w:firstRow="1" w:lastRow="0" w:firstColumn="0" w:lastColumn="0" w:noHBand="1" w:noVBand="1"/>
      </w:tblPr>
      <w:tblGrid>
        <w:gridCol w:w="1027"/>
        <w:gridCol w:w="1985"/>
        <w:gridCol w:w="5093"/>
        <w:gridCol w:w="4316"/>
        <w:gridCol w:w="1883"/>
      </w:tblGrid>
      <w:tr w:rsidR="00247F75" w:rsidRPr="00DA6E22" w14:paraId="56F5FC7F" w14:textId="77777777" w:rsidTr="00DA6E22">
        <w:trPr>
          <w:cnfStyle w:val="100000000000" w:firstRow="1" w:lastRow="0" w:firstColumn="0" w:lastColumn="0" w:oddVBand="0" w:evenVBand="0" w:oddHBand="0" w:evenHBand="0" w:firstRowFirstColumn="0" w:firstRowLastColumn="0" w:lastRowFirstColumn="0" w:lastRowLastColumn="0"/>
        </w:trPr>
        <w:tc>
          <w:tcPr>
            <w:tcW w:w="0" w:type="auto"/>
          </w:tcPr>
          <w:p w14:paraId="46CBFBDA" w14:textId="77777777" w:rsidR="00247F75" w:rsidRPr="00DA6E22" w:rsidRDefault="005652CB">
            <w:pPr>
              <w:pStyle w:val="boldparagraph"/>
              <w:rPr>
                <w:sz w:val="16"/>
              </w:rPr>
            </w:pPr>
            <w:r w:rsidRPr="00DA6E22">
              <w:rPr>
                <w:sz w:val="16"/>
              </w:rPr>
              <w:t xml:space="preserve">Test </w:t>
            </w:r>
            <w:r w:rsidRPr="00DA6E22">
              <w:rPr>
                <w:sz w:val="16"/>
              </w:rPr>
              <w:t>Step #</w:t>
            </w:r>
          </w:p>
        </w:tc>
        <w:tc>
          <w:tcPr>
            <w:tcW w:w="0" w:type="auto"/>
          </w:tcPr>
          <w:p w14:paraId="1A89A37A" w14:textId="77777777" w:rsidR="00247F75" w:rsidRPr="00DA6E22" w:rsidRDefault="005652CB">
            <w:pPr>
              <w:pStyle w:val="boldparagraph"/>
              <w:rPr>
                <w:sz w:val="16"/>
              </w:rPr>
            </w:pPr>
            <w:r w:rsidRPr="00DA6E22">
              <w:rPr>
                <w:sz w:val="16"/>
              </w:rPr>
              <w:t>Test Step Name</w:t>
            </w:r>
          </w:p>
        </w:tc>
        <w:tc>
          <w:tcPr>
            <w:tcW w:w="0" w:type="auto"/>
          </w:tcPr>
          <w:p w14:paraId="2D514B86" w14:textId="77777777" w:rsidR="00247F75" w:rsidRPr="00DA6E22" w:rsidRDefault="005652CB">
            <w:pPr>
              <w:pStyle w:val="boldparagraph"/>
              <w:rPr>
                <w:sz w:val="16"/>
              </w:rPr>
            </w:pPr>
            <w:r w:rsidRPr="00DA6E22">
              <w:rPr>
                <w:sz w:val="16"/>
              </w:rPr>
              <w:t>Instruction</w:t>
            </w:r>
          </w:p>
        </w:tc>
        <w:tc>
          <w:tcPr>
            <w:tcW w:w="0" w:type="auto"/>
          </w:tcPr>
          <w:p w14:paraId="22CB231B" w14:textId="77777777" w:rsidR="00247F75" w:rsidRPr="00DA6E22" w:rsidRDefault="005652CB">
            <w:pPr>
              <w:pStyle w:val="boldparagraph"/>
              <w:rPr>
                <w:sz w:val="16"/>
              </w:rPr>
            </w:pPr>
            <w:r w:rsidRPr="00DA6E22">
              <w:rPr>
                <w:sz w:val="16"/>
              </w:rPr>
              <w:t>Expected Result</w:t>
            </w:r>
          </w:p>
        </w:tc>
        <w:tc>
          <w:tcPr>
            <w:tcW w:w="0" w:type="auto"/>
          </w:tcPr>
          <w:p w14:paraId="660E8AF6" w14:textId="77777777" w:rsidR="00247F75" w:rsidRPr="00DA6E22" w:rsidRDefault="005652CB">
            <w:pPr>
              <w:pStyle w:val="boldparagraph"/>
              <w:rPr>
                <w:sz w:val="16"/>
              </w:rPr>
            </w:pPr>
            <w:r w:rsidRPr="00DA6E22">
              <w:rPr>
                <w:sz w:val="16"/>
              </w:rPr>
              <w:t>Pass / Fail / Comment</w:t>
            </w:r>
          </w:p>
        </w:tc>
      </w:tr>
      <w:tr w:rsidR="00247F75" w:rsidRPr="00DA6E22" w14:paraId="7206D73E" w14:textId="77777777" w:rsidTr="00DA6E22">
        <w:tc>
          <w:tcPr>
            <w:tcW w:w="0" w:type="auto"/>
          </w:tcPr>
          <w:p w14:paraId="35E47B04" w14:textId="77777777" w:rsidR="00247F75" w:rsidRPr="00DA6E22" w:rsidRDefault="005652CB">
            <w:pPr>
              <w:rPr>
                <w:sz w:val="16"/>
              </w:rPr>
            </w:pPr>
            <w:r w:rsidRPr="00DA6E22">
              <w:rPr>
                <w:sz w:val="16"/>
              </w:rPr>
              <w:t>1</w:t>
            </w:r>
          </w:p>
        </w:tc>
        <w:tc>
          <w:tcPr>
            <w:tcW w:w="0" w:type="auto"/>
          </w:tcPr>
          <w:p w14:paraId="19500AFE" w14:textId="77777777" w:rsidR="00247F75" w:rsidRPr="00DA6E22" w:rsidRDefault="005652CB">
            <w:pPr>
              <w:rPr>
                <w:sz w:val="16"/>
              </w:rPr>
            </w:pPr>
            <w:r w:rsidRPr="00DA6E22">
              <w:rPr>
                <w:rStyle w:val="bold"/>
                <w:sz w:val="16"/>
              </w:rPr>
              <w:t>Log On</w:t>
            </w:r>
          </w:p>
        </w:tc>
        <w:tc>
          <w:tcPr>
            <w:tcW w:w="0" w:type="auto"/>
          </w:tcPr>
          <w:p w14:paraId="2EC27124" w14:textId="77777777" w:rsidR="00247F75" w:rsidRPr="00DA6E22" w:rsidRDefault="005652CB">
            <w:pPr>
              <w:rPr>
                <w:sz w:val="16"/>
              </w:rPr>
            </w:pPr>
            <w:r w:rsidRPr="00DA6E22">
              <w:rPr>
                <w:sz w:val="16"/>
              </w:rPr>
              <w:t>Log onto the SAP Fiori launchpad as a Cost Accountant - Overhead.</w:t>
            </w:r>
          </w:p>
        </w:tc>
        <w:tc>
          <w:tcPr>
            <w:tcW w:w="0" w:type="auto"/>
          </w:tcPr>
          <w:p w14:paraId="747B34C3" w14:textId="77777777" w:rsidR="00247F75" w:rsidRPr="00DA6E22" w:rsidRDefault="005652CB">
            <w:pPr>
              <w:rPr>
                <w:sz w:val="16"/>
              </w:rPr>
            </w:pPr>
            <w:r w:rsidRPr="00DA6E22">
              <w:rPr>
                <w:sz w:val="16"/>
              </w:rPr>
              <w:t>The SAP Fiori launchpad displays.</w:t>
            </w:r>
          </w:p>
        </w:tc>
        <w:tc>
          <w:tcPr>
            <w:tcW w:w="0" w:type="auto"/>
          </w:tcPr>
          <w:p w14:paraId="35A41001" w14:textId="77777777" w:rsidR="00247F75" w:rsidRPr="00DA6E22" w:rsidRDefault="00247F75">
            <w:pPr>
              <w:rPr>
                <w:sz w:val="16"/>
              </w:rPr>
            </w:pPr>
          </w:p>
        </w:tc>
      </w:tr>
      <w:tr w:rsidR="00247F75" w:rsidRPr="00DA6E22" w14:paraId="244A2BD8" w14:textId="77777777" w:rsidTr="00DA6E22">
        <w:tc>
          <w:tcPr>
            <w:tcW w:w="0" w:type="auto"/>
          </w:tcPr>
          <w:p w14:paraId="0B7C6069" w14:textId="77777777" w:rsidR="00247F75" w:rsidRPr="00DA6E22" w:rsidRDefault="005652CB">
            <w:pPr>
              <w:rPr>
                <w:sz w:val="16"/>
              </w:rPr>
            </w:pPr>
            <w:r w:rsidRPr="00DA6E22">
              <w:rPr>
                <w:sz w:val="16"/>
              </w:rPr>
              <w:t>2</w:t>
            </w:r>
          </w:p>
        </w:tc>
        <w:tc>
          <w:tcPr>
            <w:tcW w:w="0" w:type="auto"/>
          </w:tcPr>
          <w:p w14:paraId="3D8B4B6D" w14:textId="77777777" w:rsidR="00247F75" w:rsidRPr="00DA6E22" w:rsidRDefault="005652CB">
            <w:pPr>
              <w:rPr>
                <w:sz w:val="16"/>
              </w:rPr>
            </w:pPr>
            <w:r w:rsidRPr="00DA6E22">
              <w:rPr>
                <w:rStyle w:val="bold"/>
                <w:sz w:val="16"/>
              </w:rPr>
              <w:t>Access the SAP Fiori App</w:t>
            </w:r>
          </w:p>
        </w:tc>
        <w:tc>
          <w:tcPr>
            <w:tcW w:w="0" w:type="auto"/>
          </w:tcPr>
          <w:p w14:paraId="23D95FAE" w14:textId="77777777" w:rsidR="00247F75" w:rsidRPr="00DA6E22" w:rsidRDefault="005652CB">
            <w:pPr>
              <w:rPr>
                <w:sz w:val="16"/>
              </w:rPr>
            </w:pPr>
            <w:r w:rsidRPr="00DA6E22">
              <w:rPr>
                <w:sz w:val="16"/>
              </w:rPr>
              <w:t xml:space="preserve">Open </w:t>
            </w:r>
            <w:r w:rsidRPr="00DA6E22">
              <w:rPr>
                <w:rStyle w:val="screenelement"/>
                <w:sz w:val="16"/>
              </w:rPr>
              <w:t>Manage Settlement Rules</w:t>
            </w:r>
            <w:r w:rsidRPr="00DA6E22">
              <w:rPr>
                <w:sz w:val="16"/>
              </w:rPr>
              <w:t xml:space="preserve"> - </w:t>
            </w:r>
            <w:r w:rsidRPr="00DA6E22">
              <w:rPr>
                <w:rStyle w:val="screenelement"/>
                <w:sz w:val="16"/>
              </w:rPr>
              <w:t>Projects</w:t>
            </w:r>
            <w:r w:rsidRPr="00DA6E22">
              <w:rPr>
                <w:sz w:val="16"/>
              </w:rPr>
              <w:t xml:space="preserve"> </w:t>
            </w:r>
            <w:r w:rsidRPr="00DA6E22">
              <w:rPr>
                <w:rStyle w:val="CourierNew"/>
                <w:sz w:val="16"/>
              </w:rPr>
              <w:t>(F6842)</w:t>
            </w:r>
            <w:r w:rsidRPr="00DA6E22">
              <w:rPr>
                <w:sz w:val="16"/>
              </w:rPr>
              <w:t>.</w:t>
            </w:r>
          </w:p>
        </w:tc>
        <w:tc>
          <w:tcPr>
            <w:tcW w:w="0" w:type="auto"/>
          </w:tcPr>
          <w:p w14:paraId="653849D6" w14:textId="77777777" w:rsidR="00247F75" w:rsidRPr="00DA6E22" w:rsidRDefault="005652CB">
            <w:pPr>
              <w:rPr>
                <w:sz w:val="16"/>
              </w:rPr>
            </w:pPr>
            <w:r w:rsidRPr="00DA6E22">
              <w:rPr>
                <w:sz w:val="16"/>
              </w:rPr>
              <w:t xml:space="preserve">The </w:t>
            </w:r>
            <w:r w:rsidRPr="00DA6E22">
              <w:rPr>
                <w:rStyle w:val="screenelement"/>
                <w:sz w:val="16"/>
              </w:rPr>
              <w:t>Manage Settlement Rules - Projects</w:t>
            </w:r>
            <w:r w:rsidRPr="00DA6E22">
              <w:rPr>
                <w:sz w:val="16"/>
              </w:rPr>
              <w:t xml:space="preserve"> screen displays.</w:t>
            </w:r>
          </w:p>
        </w:tc>
        <w:tc>
          <w:tcPr>
            <w:tcW w:w="0" w:type="auto"/>
          </w:tcPr>
          <w:p w14:paraId="3B75765A" w14:textId="77777777" w:rsidR="00247F75" w:rsidRPr="00DA6E22" w:rsidRDefault="00247F75">
            <w:pPr>
              <w:rPr>
                <w:sz w:val="16"/>
              </w:rPr>
            </w:pPr>
          </w:p>
        </w:tc>
      </w:tr>
      <w:tr w:rsidR="00247F75" w:rsidRPr="00DA6E22" w14:paraId="793CB503" w14:textId="77777777" w:rsidTr="00DA6E22">
        <w:tc>
          <w:tcPr>
            <w:tcW w:w="0" w:type="auto"/>
          </w:tcPr>
          <w:p w14:paraId="4C80CC71" w14:textId="77777777" w:rsidR="00247F75" w:rsidRPr="00DA6E22" w:rsidRDefault="005652CB">
            <w:pPr>
              <w:rPr>
                <w:sz w:val="16"/>
              </w:rPr>
            </w:pPr>
            <w:r w:rsidRPr="00DA6E22">
              <w:rPr>
                <w:sz w:val="16"/>
              </w:rPr>
              <w:t>3</w:t>
            </w:r>
          </w:p>
        </w:tc>
        <w:tc>
          <w:tcPr>
            <w:tcW w:w="0" w:type="auto"/>
          </w:tcPr>
          <w:p w14:paraId="042FF621" w14:textId="77777777" w:rsidR="00247F75" w:rsidRPr="00DA6E22" w:rsidRDefault="005652CB">
            <w:pPr>
              <w:rPr>
                <w:sz w:val="16"/>
              </w:rPr>
            </w:pPr>
            <w:r w:rsidRPr="00DA6E22">
              <w:rPr>
                <w:rStyle w:val="bold"/>
                <w:sz w:val="16"/>
              </w:rPr>
              <w:t>Enter Processing Data</w:t>
            </w:r>
          </w:p>
        </w:tc>
        <w:tc>
          <w:tcPr>
            <w:tcW w:w="0" w:type="auto"/>
          </w:tcPr>
          <w:p w14:paraId="3F01F2C1" w14:textId="77777777" w:rsidR="00247F75" w:rsidRPr="00DA6E22" w:rsidRDefault="005652CB">
            <w:pPr>
              <w:rPr>
                <w:sz w:val="16"/>
              </w:rPr>
            </w:pPr>
            <w:r w:rsidRPr="00DA6E22">
              <w:rPr>
                <w:sz w:val="16"/>
              </w:rPr>
              <w:t xml:space="preserve">Make the following selection and choose </w:t>
            </w:r>
            <w:r w:rsidRPr="00DA6E22">
              <w:rPr>
                <w:rStyle w:val="screenelement"/>
                <w:sz w:val="16"/>
              </w:rPr>
              <w:t>Go</w:t>
            </w:r>
            <w:r w:rsidRPr="00DA6E22">
              <w:rPr>
                <w:sz w:val="16"/>
              </w:rPr>
              <w:t>:</w:t>
            </w:r>
          </w:p>
          <w:p w14:paraId="48CABABE" w14:textId="77777777" w:rsidR="00247F75" w:rsidRPr="00DA6E22" w:rsidRDefault="005652CB">
            <w:pPr>
              <w:rPr>
                <w:sz w:val="16"/>
              </w:rPr>
            </w:pPr>
            <w:r w:rsidRPr="00DA6E22">
              <w:rPr>
                <w:rStyle w:val="screenelement"/>
                <w:sz w:val="16"/>
              </w:rPr>
              <w:t>Object Type</w:t>
            </w:r>
            <w:r w:rsidRPr="00DA6E22">
              <w:rPr>
                <w:sz w:val="16"/>
              </w:rPr>
              <w:t xml:space="preserve">: </w:t>
            </w:r>
            <w:r w:rsidRPr="00DA6E22">
              <w:rPr>
                <w:rStyle w:val="userinput"/>
                <w:sz w:val="16"/>
              </w:rPr>
              <w:t>&lt;Select Project or WBS element&gt;</w:t>
            </w:r>
          </w:p>
          <w:p w14:paraId="246AE2B1" w14:textId="77777777" w:rsidR="00247F75" w:rsidRPr="00DA6E22" w:rsidRDefault="005652CB">
            <w:pPr>
              <w:rPr>
                <w:sz w:val="16"/>
              </w:rPr>
            </w:pPr>
            <w:r w:rsidRPr="00DA6E22">
              <w:rPr>
                <w:rStyle w:val="screenelement"/>
                <w:sz w:val="16"/>
              </w:rPr>
              <w:t>Project</w:t>
            </w:r>
            <w:r w:rsidRPr="00DA6E22">
              <w:rPr>
                <w:sz w:val="16"/>
              </w:rPr>
              <w:t xml:space="preserve">: </w:t>
            </w:r>
            <w:r w:rsidRPr="00DA6E22">
              <w:rPr>
                <w:rStyle w:val="userinput"/>
                <w:sz w:val="16"/>
              </w:rPr>
              <w:t>&lt;enter a name&gt;</w:t>
            </w:r>
          </w:p>
          <w:p w14:paraId="338767B5" w14:textId="77777777" w:rsidR="00247F75" w:rsidRPr="00DA6E22" w:rsidRDefault="005652CB">
            <w:pPr>
              <w:rPr>
                <w:sz w:val="16"/>
              </w:rPr>
            </w:pPr>
            <w:r w:rsidRPr="00DA6E22">
              <w:rPr>
                <w:sz w:val="16"/>
              </w:rPr>
              <w:t>or</w:t>
            </w:r>
          </w:p>
          <w:p w14:paraId="6CA26890" w14:textId="77777777" w:rsidR="00247F75" w:rsidRPr="00DA6E22" w:rsidRDefault="005652CB">
            <w:pPr>
              <w:rPr>
                <w:sz w:val="16"/>
              </w:rPr>
            </w:pPr>
            <w:r w:rsidRPr="00DA6E22">
              <w:rPr>
                <w:rStyle w:val="screenelement"/>
                <w:sz w:val="16"/>
              </w:rPr>
              <w:t xml:space="preserve">WBS </w:t>
            </w:r>
            <w:r w:rsidRPr="00DA6E22">
              <w:rPr>
                <w:rStyle w:val="screenelement"/>
                <w:sz w:val="16"/>
              </w:rPr>
              <w:t>Element</w:t>
            </w:r>
            <w:r w:rsidRPr="00DA6E22">
              <w:rPr>
                <w:sz w:val="16"/>
              </w:rPr>
              <w:t xml:space="preserve">: </w:t>
            </w:r>
            <w:r w:rsidRPr="00DA6E22">
              <w:rPr>
                <w:rStyle w:val="userinput"/>
                <w:sz w:val="16"/>
              </w:rPr>
              <w:t>&lt;Select your WBS element&gt;</w:t>
            </w:r>
          </w:p>
          <w:p w14:paraId="2D92460A" w14:textId="77777777" w:rsidR="00247F75" w:rsidRPr="00DA6E22" w:rsidRDefault="005652CB">
            <w:pPr>
              <w:rPr>
                <w:sz w:val="16"/>
              </w:rPr>
            </w:pPr>
            <w:r w:rsidRPr="00DA6E22">
              <w:rPr>
                <w:rStyle w:val="screenelement"/>
                <w:sz w:val="16"/>
              </w:rPr>
              <w:t>Distribution Rule Created</w:t>
            </w:r>
            <w:r w:rsidRPr="00DA6E22">
              <w:rPr>
                <w:sz w:val="16"/>
              </w:rPr>
              <w:t xml:space="preserve">: </w:t>
            </w:r>
            <w:r w:rsidRPr="00DA6E22">
              <w:rPr>
                <w:rStyle w:val="userinput"/>
                <w:sz w:val="16"/>
              </w:rPr>
              <w:t>&lt;Select Yes or No&gt;</w:t>
            </w:r>
          </w:p>
          <w:p w14:paraId="5F95AC7F" w14:textId="77777777" w:rsidR="00247F75" w:rsidRPr="00DA6E22" w:rsidRDefault="005652CB">
            <w:pPr>
              <w:rPr>
                <w:sz w:val="16"/>
              </w:rPr>
            </w:pPr>
            <w:r w:rsidRPr="00DA6E22">
              <w:rPr>
                <w:rStyle w:val="screenelement"/>
                <w:sz w:val="16"/>
              </w:rPr>
              <w:t>Company Code</w:t>
            </w:r>
            <w:r w:rsidRPr="00DA6E22">
              <w:rPr>
                <w:sz w:val="16"/>
              </w:rPr>
              <w:t xml:space="preserve">: </w:t>
            </w:r>
            <w:r w:rsidRPr="00DA6E22">
              <w:rPr>
                <w:rStyle w:val="userinput"/>
                <w:sz w:val="16"/>
              </w:rPr>
              <w:t>3310</w:t>
            </w:r>
          </w:p>
          <w:p w14:paraId="0C076D31" w14:textId="77777777" w:rsidR="00247F75" w:rsidRPr="00DA6E22" w:rsidRDefault="005652CB">
            <w:pPr>
              <w:rPr>
                <w:sz w:val="16"/>
              </w:rPr>
            </w:pPr>
            <w:r w:rsidRPr="00DA6E22">
              <w:rPr>
                <w:rStyle w:val="screenelement"/>
                <w:sz w:val="16"/>
              </w:rPr>
              <w:t>Created By</w:t>
            </w:r>
            <w:r w:rsidRPr="00DA6E22">
              <w:rPr>
                <w:sz w:val="16"/>
              </w:rPr>
              <w:t xml:space="preserve">: </w:t>
            </w:r>
            <w:r w:rsidRPr="00DA6E22">
              <w:rPr>
                <w:rStyle w:val="userinput"/>
                <w:sz w:val="16"/>
              </w:rPr>
              <w:t>&lt;keep the field blank&gt;</w:t>
            </w:r>
          </w:p>
          <w:p w14:paraId="13F4973E" w14:textId="77777777" w:rsidR="00247F75" w:rsidRPr="00DA6E22" w:rsidRDefault="005652CB">
            <w:pPr>
              <w:rPr>
                <w:sz w:val="16"/>
              </w:rPr>
            </w:pPr>
            <w:r w:rsidRPr="00DA6E22">
              <w:rPr>
                <w:rStyle w:val="screenelement"/>
                <w:sz w:val="16"/>
              </w:rPr>
              <w:t>Changed By</w:t>
            </w:r>
            <w:r w:rsidRPr="00DA6E22">
              <w:rPr>
                <w:sz w:val="16"/>
              </w:rPr>
              <w:t xml:space="preserve">: </w:t>
            </w:r>
            <w:r w:rsidRPr="00DA6E22">
              <w:rPr>
                <w:rStyle w:val="userinput"/>
                <w:sz w:val="16"/>
              </w:rPr>
              <w:t>&lt;keep the field blank&gt;</w:t>
            </w:r>
          </w:p>
          <w:p w14:paraId="295ADFF8" w14:textId="77777777" w:rsidR="00247F75" w:rsidRPr="00DA6E22" w:rsidRDefault="005652CB">
            <w:pPr>
              <w:rPr>
                <w:sz w:val="16"/>
              </w:rPr>
            </w:pPr>
            <w:r w:rsidRPr="00DA6E22">
              <w:rPr>
                <w:sz w:val="16"/>
              </w:rPr>
              <w:t>Processing Type: Full Settlement</w:t>
            </w:r>
          </w:p>
          <w:p w14:paraId="1E4EFAA6" w14:textId="77777777" w:rsidR="00247F75" w:rsidRPr="00DA6E22" w:rsidRDefault="005652CB">
            <w:pPr>
              <w:rPr>
                <w:sz w:val="16"/>
              </w:rPr>
            </w:pPr>
            <w:r w:rsidRPr="00DA6E22">
              <w:rPr>
                <w:sz w:val="16"/>
              </w:rPr>
              <w:t>Select the line and choose the &gt; (Details) button.</w:t>
            </w:r>
          </w:p>
        </w:tc>
        <w:tc>
          <w:tcPr>
            <w:tcW w:w="0" w:type="auto"/>
          </w:tcPr>
          <w:p w14:paraId="56F265B4" w14:textId="77777777" w:rsidR="00247F75" w:rsidRPr="00DA6E22" w:rsidRDefault="00247F75">
            <w:pPr>
              <w:rPr>
                <w:sz w:val="16"/>
              </w:rPr>
            </w:pPr>
          </w:p>
        </w:tc>
        <w:tc>
          <w:tcPr>
            <w:tcW w:w="0" w:type="auto"/>
          </w:tcPr>
          <w:p w14:paraId="2C349B75" w14:textId="77777777" w:rsidR="00247F75" w:rsidRPr="00DA6E22" w:rsidRDefault="00247F75">
            <w:pPr>
              <w:rPr>
                <w:sz w:val="16"/>
              </w:rPr>
            </w:pPr>
          </w:p>
        </w:tc>
      </w:tr>
      <w:tr w:rsidR="00247F75" w:rsidRPr="00DA6E22" w14:paraId="386BA08F" w14:textId="77777777" w:rsidTr="00DA6E22">
        <w:tc>
          <w:tcPr>
            <w:tcW w:w="0" w:type="auto"/>
          </w:tcPr>
          <w:p w14:paraId="28F9284E" w14:textId="77777777" w:rsidR="00247F75" w:rsidRPr="00DA6E22" w:rsidRDefault="005652CB">
            <w:pPr>
              <w:rPr>
                <w:sz w:val="16"/>
              </w:rPr>
            </w:pPr>
            <w:r w:rsidRPr="00DA6E22">
              <w:rPr>
                <w:sz w:val="16"/>
              </w:rPr>
              <w:lastRenderedPageBreak/>
              <w:t>4</w:t>
            </w:r>
          </w:p>
        </w:tc>
        <w:tc>
          <w:tcPr>
            <w:tcW w:w="0" w:type="auto"/>
          </w:tcPr>
          <w:p w14:paraId="798C07AF" w14:textId="77777777" w:rsidR="00247F75" w:rsidRPr="00DA6E22" w:rsidRDefault="005652CB">
            <w:pPr>
              <w:rPr>
                <w:sz w:val="16"/>
              </w:rPr>
            </w:pPr>
            <w:r w:rsidRPr="00DA6E22">
              <w:rPr>
                <w:rStyle w:val="bold"/>
                <w:sz w:val="16"/>
              </w:rPr>
              <w:t>View and Edit Details</w:t>
            </w:r>
          </w:p>
        </w:tc>
        <w:tc>
          <w:tcPr>
            <w:tcW w:w="0" w:type="auto"/>
          </w:tcPr>
          <w:p w14:paraId="11F76A7E" w14:textId="77777777" w:rsidR="00DA6E22" w:rsidRPr="00DA6E22" w:rsidRDefault="005652CB">
            <w:pPr>
              <w:rPr>
                <w:sz w:val="16"/>
              </w:rPr>
            </w:pPr>
            <w:r w:rsidRPr="00DA6E22">
              <w:rPr>
                <w:sz w:val="16"/>
              </w:rPr>
              <w:t>You can view and edit the following:</w:t>
            </w:r>
          </w:p>
          <w:p w14:paraId="0228CD4B" w14:textId="77777777" w:rsidR="00DA6E22" w:rsidRPr="00DA6E22" w:rsidRDefault="005652CB">
            <w:pPr>
              <w:rPr>
                <w:sz w:val="16"/>
              </w:rPr>
            </w:pPr>
            <w:r w:rsidRPr="00DA6E22">
              <w:rPr>
                <w:sz w:val="16"/>
              </w:rPr>
              <w:t>• Distribution Rules</w:t>
            </w:r>
          </w:p>
          <w:p w14:paraId="45F38356" w14:textId="77777777" w:rsidR="00DA6E22" w:rsidRPr="00DA6E22" w:rsidRDefault="005652CB">
            <w:pPr>
              <w:rPr>
                <w:sz w:val="16"/>
              </w:rPr>
            </w:pPr>
            <w:r w:rsidRPr="00DA6E22">
              <w:rPr>
                <w:sz w:val="16"/>
              </w:rPr>
              <w:t>• Settlement Parameters</w:t>
            </w:r>
          </w:p>
          <w:p w14:paraId="3757B02E" w14:textId="77777777" w:rsidR="00DA6E22" w:rsidRPr="00DA6E22" w:rsidRDefault="005652CB">
            <w:pPr>
              <w:rPr>
                <w:sz w:val="16"/>
              </w:rPr>
            </w:pPr>
            <w:r w:rsidRPr="00DA6E22">
              <w:rPr>
                <w:sz w:val="16"/>
              </w:rPr>
              <w:t>• Sender Details</w:t>
            </w:r>
          </w:p>
          <w:p w14:paraId="21894B4F" w14:textId="2A025A87" w:rsidR="00247F75" w:rsidRPr="00DA6E22" w:rsidRDefault="005652CB">
            <w:pPr>
              <w:rPr>
                <w:sz w:val="16"/>
              </w:rPr>
            </w:pPr>
            <w:r w:rsidRPr="00DA6E22">
              <w:rPr>
                <w:sz w:val="16"/>
              </w:rPr>
              <w:t>• Settlement History Per Ledger Displays</w:t>
            </w:r>
          </w:p>
        </w:tc>
        <w:tc>
          <w:tcPr>
            <w:tcW w:w="0" w:type="auto"/>
          </w:tcPr>
          <w:p w14:paraId="2B1AD803" w14:textId="77777777" w:rsidR="00247F75" w:rsidRPr="00DA6E22" w:rsidRDefault="00247F75">
            <w:pPr>
              <w:rPr>
                <w:sz w:val="16"/>
              </w:rPr>
            </w:pPr>
          </w:p>
        </w:tc>
        <w:tc>
          <w:tcPr>
            <w:tcW w:w="0" w:type="auto"/>
          </w:tcPr>
          <w:p w14:paraId="3FDDBB6A" w14:textId="77777777" w:rsidR="00247F75" w:rsidRPr="00DA6E22" w:rsidRDefault="00247F75">
            <w:pPr>
              <w:rPr>
                <w:sz w:val="16"/>
              </w:rPr>
            </w:pPr>
          </w:p>
        </w:tc>
      </w:tr>
    </w:tbl>
    <w:p w14:paraId="13FB59A1" w14:textId="77777777" w:rsidR="005652CB" w:rsidRDefault="005652CB"/>
    <w:p w14:paraId="453560C6" w14:textId="77777777" w:rsidR="00DA6E22" w:rsidRDefault="00DA6E22"/>
    <w:p w14:paraId="5923D7FA" w14:textId="77777777" w:rsidR="00DA6E22" w:rsidRDefault="00DA6E22" w:rsidP="003A4DD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A6E22" w14:paraId="6D2A094B" w14:textId="77777777" w:rsidTr="00470EFD">
        <w:trPr>
          <w:cnfStyle w:val="100000000000" w:firstRow="1" w:lastRow="0" w:firstColumn="0" w:lastColumn="0" w:oddVBand="0" w:evenVBand="0" w:oddHBand="0" w:evenHBand="0" w:firstRowFirstColumn="0" w:firstRowLastColumn="0" w:lastRowFirstColumn="0" w:lastRowLastColumn="0"/>
        </w:trPr>
        <w:tc>
          <w:tcPr>
            <w:tcW w:w="1554" w:type="dxa"/>
          </w:tcPr>
          <w:p w14:paraId="4F2164FD" w14:textId="77777777" w:rsidR="00DA6E22" w:rsidRDefault="00DA6E22" w:rsidP="00470EFD">
            <w:r>
              <w:t>Type Style</w:t>
            </w:r>
          </w:p>
        </w:tc>
        <w:tc>
          <w:tcPr>
            <w:tcW w:w="11598" w:type="dxa"/>
          </w:tcPr>
          <w:p w14:paraId="4F2C2F93" w14:textId="77777777" w:rsidR="00DA6E22" w:rsidRDefault="00DA6E22" w:rsidP="00470EFD">
            <w:r>
              <w:t>Description</w:t>
            </w:r>
          </w:p>
        </w:tc>
      </w:tr>
      <w:tr w:rsidR="00DA6E22" w:rsidRPr="001B5034" w14:paraId="4C6C8364" w14:textId="77777777" w:rsidTr="00470EFD">
        <w:trPr>
          <w:cnfStyle w:val="000000100000" w:firstRow="0" w:lastRow="0" w:firstColumn="0" w:lastColumn="0" w:oddVBand="0" w:evenVBand="0" w:oddHBand="1" w:evenHBand="0" w:firstRowFirstColumn="0" w:firstRowLastColumn="0" w:lastRowFirstColumn="0" w:lastRowLastColumn="0"/>
        </w:trPr>
        <w:tc>
          <w:tcPr>
            <w:tcW w:w="1554" w:type="dxa"/>
          </w:tcPr>
          <w:p w14:paraId="00B37BDC" w14:textId="77777777" w:rsidR="00DA6E22" w:rsidRPr="001B5034" w:rsidRDefault="00DA6E22" w:rsidP="00470EFD">
            <w:r w:rsidRPr="00601DC2">
              <w:rPr>
                <w:rStyle w:val="SAPScreenElement"/>
              </w:rPr>
              <w:t>Example</w:t>
            </w:r>
          </w:p>
        </w:tc>
        <w:tc>
          <w:tcPr>
            <w:tcW w:w="11598" w:type="dxa"/>
          </w:tcPr>
          <w:p w14:paraId="00A352E9" w14:textId="77777777" w:rsidR="00DA6E22" w:rsidRDefault="00DA6E22" w:rsidP="00470EFD">
            <w:r w:rsidRPr="001B5034">
              <w:t>Words or characters quoted from the screen. These include field names, screen titles, pushbuttons labels, menu names, menu paths, and menu options.</w:t>
            </w:r>
          </w:p>
          <w:p w14:paraId="14B059AA" w14:textId="77777777" w:rsidR="00DA6E22" w:rsidRPr="001B5034" w:rsidRDefault="00DA6E22" w:rsidP="00470EFD">
            <w:r>
              <w:t>Textual c</w:t>
            </w:r>
            <w:r w:rsidRPr="001B5034">
              <w:t xml:space="preserve">ross-references to other </w:t>
            </w:r>
            <w:r>
              <w:t>documents</w:t>
            </w:r>
            <w:r w:rsidRPr="001B5034">
              <w:t>.</w:t>
            </w:r>
          </w:p>
        </w:tc>
      </w:tr>
      <w:tr w:rsidR="00DA6E22" w:rsidRPr="001B5034" w14:paraId="762DF590" w14:textId="77777777" w:rsidTr="00470EFD">
        <w:trPr>
          <w:cnfStyle w:val="000000010000" w:firstRow="0" w:lastRow="0" w:firstColumn="0" w:lastColumn="0" w:oddVBand="0" w:evenVBand="0" w:oddHBand="0" w:evenHBand="1" w:firstRowFirstColumn="0" w:firstRowLastColumn="0" w:lastRowFirstColumn="0" w:lastRowLastColumn="0"/>
        </w:trPr>
        <w:tc>
          <w:tcPr>
            <w:tcW w:w="1554" w:type="dxa"/>
          </w:tcPr>
          <w:p w14:paraId="79F98075" w14:textId="77777777" w:rsidR="00DA6E22" w:rsidRPr="005A5AB7" w:rsidRDefault="00DA6E22" w:rsidP="00470EFD">
            <w:pPr>
              <w:rPr>
                <w:rStyle w:val="SAPEmphasis"/>
              </w:rPr>
            </w:pPr>
            <w:r w:rsidRPr="00D61EBC">
              <w:rPr>
                <w:rStyle w:val="SAPEmphasis"/>
              </w:rPr>
              <w:t>Example</w:t>
            </w:r>
          </w:p>
        </w:tc>
        <w:tc>
          <w:tcPr>
            <w:tcW w:w="11598" w:type="dxa"/>
          </w:tcPr>
          <w:p w14:paraId="73C20B07" w14:textId="77777777" w:rsidR="00DA6E22" w:rsidRPr="001B5034" w:rsidRDefault="00DA6E22" w:rsidP="00470EFD">
            <w:r w:rsidRPr="001B5034">
              <w:t xml:space="preserve">Emphasized words or </w:t>
            </w:r>
            <w:r>
              <w:t>expressions.</w:t>
            </w:r>
          </w:p>
        </w:tc>
      </w:tr>
      <w:tr w:rsidR="00DA6E22" w:rsidRPr="001B5034" w14:paraId="5EBA3C12" w14:textId="77777777" w:rsidTr="00470EFD">
        <w:trPr>
          <w:cnfStyle w:val="000000100000" w:firstRow="0" w:lastRow="0" w:firstColumn="0" w:lastColumn="0" w:oddVBand="0" w:evenVBand="0" w:oddHBand="1" w:evenHBand="0" w:firstRowFirstColumn="0" w:firstRowLastColumn="0" w:lastRowFirstColumn="0" w:lastRowLastColumn="0"/>
        </w:trPr>
        <w:tc>
          <w:tcPr>
            <w:tcW w:w="1554" w:type="dxa"/>
          </w:tcPr>
          <w:p w14:paraId="5C32966A" w14:textId="77777777" w:rsidR="00DA6E22" w:rsidRPr="001B5034" w:rsidRDefault="00DA6E22" w:rsidP="00470EFD">
            <w:r w:rsidRPr="009A20CD">
              <w:rPr>
                <w:rStyle w:val="SAPMonospace"/>
              </w:rPr>
              <w:t>EXAMPLE</w:t>
            </w:r>
          </w:p>
        </w:tc>
        <w:tc>
          <w:tcPr>
            <w:tcW w:w="11598" w:type="dxa"/>
          </w:tcPr>
          <w:p w14:paraId="1BC13927" w14:textId="77777777" w:rsidR="00DA6E22" w:rsidRPr="001B5034" w:rsidRDefault="00DA6E22" w:rsidP="00470EF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A6E22" w:rsidRPr="001B5034" w14:paraId="6D214A74" w14:textId="77777777" w:rsidTr="00470EFD">
        <w:trPr>
          <w:cnfStyle w:val="000000010000" w:firstRow="0" w:lastRow="0" w:firstColumn="0" w:lastColumn="0" w:oddVBand="0" w:evenVBand="0" w:oddHBand="0" w:evenHBand="1" w:firstRowFirstColumn="0" w:firstRowLastColumn="0" w:lastRowFirstColumn="0" w:lastRowLastColumn="0"/>
        </w:trPr>
        <w:tc>
          <w:tcPr>
            <w:tcW w:w="1554" w:type="dxa"/>
          </w:tcPr>
          <w:p w14:paraId="299F7381" w14:textId="77777777" w:rsidR="00DA6E22" w:rsidRPr="005411A0" w:rsidRDefault="00DA6E22" w:rsidP="00470EFD">
            <w:pPr>
              <w:rPr>
                <w:rStyle w:val="SAPMonospace"/>
              </w:rPr>
            </w:pPr>
            <w:r w:rsidRPr="005411A0">
              <w:rPr>
                <w:rStyle w:val="SAPMonospace"/>
              </w:rPr>
              <w:t>Example</w:t>
            </w:r>
          </w:p>
        </w:tc>
        <w:tc>
          <w:tcPr>
            <w:tcW w:w="11598" w:type="dxa"/>
          </w:tcPr>
          <w:p w14:paraId="651EE418" w14:textId="77777777" w:rsidR="00DA6E22" w:rsidRPr="001B5034" w:rsidRDefault="00DA6E22" w:rsidP="00470EFD">
            <w:r w:rsidRPr="001B5034">
              <w:t>Output on the screen. This includes file and directory names and their paths, messages, names of variables and parameters, source text, and names of installation, upgrade and database tools.</w:t>
            </w:r>
          </w:p>
        </w:tc>
      </w:tr>
      <w:tr w:rsidR="00DA6E22" w:rsidRPr="001B5034" w14:paraId="7E565EAD" w14:textId="77777777" w:rsidTr="00470EFD">
        <w:trPr>
          <w:cnfStyle w:val="000000100000" w:firstRow="0" w:lastRow="0" w:firstColumn="0" w:lastColumn="0" w:oddVBand="0" w:evenVBand="0" w:oddHBand="1" w:evenHBand="0" w:firstRowFirstColumn="0" w:firstRowLastColumn="0" w:lastRowFirstColumn="0" w:lastRowLastColumn="0"/>
        </w:trPr>
        <w:tc>
          <w:tcPr>
            <w:tcW w:w="1554" w:type="dxa"/>
          </w:tcPr>
          <w:p w14:paraId="313226E6" w14:textId="77777777" w:rsidR="00DA6E22" w:rsidRPr="005A5AB7" w:rsidRDefault="00DA6E22" w:rsidP="00470EFD">
            <w:pPr>
              <w:rPr>
                <w:rStyle w:val="SAPEmphasis"/>
              </w:rPr>
            </w:pPr>
            <w:r w:rsidRPr="006F3BFA">
              <w:rPr>
                <w:rStyle w:val="SAPUserEntry"/>
              </w:rPr>
              <w:t>Example</w:t>
            </w:r>
          </w:p>
        </w:tc>
        <w:tc>
          <w:tcPr>
            <w:tcW w:w="11598" w:type="dxa"/>
          </w:tcPr>
          <w:p w14:paraId="6C0B089D" w14:textId="77777777" w:rsidR="00DA6E22" w:rsidRPr="001B5034" w:rsidRDefault="00DA6E22" w:rsidP="00470EFD">
            <w:r w:rsidRPr="001B5034">
              <w:t>Exact user entry. These are words or characters that you enter in the system exactly as they appear in the documentation.</w:t>
            </w:r>
          </w:p>
        </w:tc>
      </w:tr>
      <w:tr w:rsidR="00DA6E22" w:rsidRPr="001B5034" w14:paraId="63BA86A1" w14:textId="77777777" w:rsidTr="00470EFD">
        <w:trPr>
          <w:cnfStyle w:val="000000010000" w:firstRow="0" w:lastRow="0" w:firstColumn="0" w:lastColumn="0" w:oddVBand="0" w:evenVBand="0" w:oddHBand="0" w:evenHBand="1" w:firstRowFirstColumn="0" w:firstRowLastColumn="0" w:lastRowFirstColumn="0" w:lastRowLastColumn="0"/>
        </w:trPr>
        <w:tc>
          <w:tcPr>
            <w:tcW w:w="1554" w:type="dxa"/>
          </w:tcPr>
          <w:p w14:paraId="527B0590" w14:textId="77777777" w:rsidR="00DA6E22" w:rsidRPr="006F3BFA" w:rsidRDefault="00DA6E22" w:rsidP="00470EFD">
            <w:pPr>
              <w:rPr>
                <w:rStyle w:val="SAPUserEntry"/>
              </w:rPr>
            </w:pPr>
            <w:r w:rsidRPr="006F3BFA">
              <w:rPr>
                <w:rStyle w:val="SAPUserEntry"/>
              </w:rPr>
              <w:t>&lt;Example&gt;</w:t>
            </w:r>
          </w:p>
        </w:tc>
        <w:tc>
          <w:tcPr>
            <w:tcW w:w="11598" w:type="dxa"/>
          </w:tcPr>
          <w:p w14:paraId="549142BF" w14:textId="77777777" w:rsidR="00DA6E22" w:rsidRPr="001B5034" w:rsidRDefault="00DA6E22" w:rsidP="00470EFD">
            <w:r w:rsidRPr="001B5034">
              <w:t>Variable user entry. Angle brackets indicate that you replace these words and characters with appropriate entries to make entries in the system.</w:t>
            </w:r>
          </w:p>
        </w:tc>
      </w:tr>
      <w:tr w:rsidR="00DA6E22" w:rsidRPr="001B5034" w14:paraId="79D9F03F" w14:textId="77777777" w:rsidTr="00470EFD">
        <w:trPr>
          <w:cnfStyle w:val="000000100000" w:firstRow="0" w:lastRow="0" w:firstColumn="0" w:lastColumn="0" w:oddVBand="0" w:evenVBand="0" w:oddHBand="1" w:evenHBand="0" w:firstRowFirstColumn="0" w:firstRowLastColumn="0" w:lastRowFirstColumn="0" w:lastRowLastColumn="0"/>
        </w:trPr>
        <w:tc>
          <w:tcPr>
            <w:tcW w:w="1554" w:type="dxa"/>
          </w:tcPr>
          <w:p w14:paraId="05CBC840" w14:textId="77777777" w:rsidR="00DA6E22" w:rsidRPr="00601DC2" w:rsidRDefault="00DA6E22" w:rsidP="00470EFD">
            <w:pPr>
              <w:rPr>
                <w:rStyle w:val="SAPKeyboard"/>
              </w:rPr>
            </w:pPr>
            <w:r w:rsidRPr="005E595C">
              <w:rPr>
                <w:rStyle w:val="SAPKeyboard"/>
              </w:rPr>
              <w:t>EXAMPLE</w:t>
            </w:r>
          </w:p>
        </w:tc>
        <w:tc>
          <w:tcPr>
            <w:tcW w:w="11598" w:type="dxa"/>
          </w:tcPr>
          <w:p w14:paraId="75CDF917" w14:textId="77777777" w:rsidR="00DA6E22" w:rsidRPr="001B5034" w:rsidRDefault="00DA6E22" w:rsidP="00470EF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8E29BB2" w14:textId="77777777" w:rsidR="00DA6E22" w:rsidRDefault="00DA6E22" w:rsidP="003A4DDE"/>
    <w:p w14:paraId="687BCA69" w14:textId="77777777" w:rsidR="00DA6E22" w:rsidRPr="00416A0C" w:rsidRDefault="00DA6E22" w:rsidP="003A4DDE">
      <w:pPr>
        <w:sectPr w:rsidR="00DA6E22" w:rsidRPr="00416A0C" w:rsidSect="00DA6E22">
          <w:headerReference w:type="even" r:id="rId30"/>
          <w:headerReference w:type="default" r:id="rId31"/>
          <w:footerReference w:type="even" r:id="rId32"/>
          <w:footerReference w:type="default" r:id="rId33"/>
          <w:headerReference w:type="first" r:id="rId34"/>
          <w:footerReference w:type="first" r:id="rId3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A6E22" w14:paraId="5B393457" w14:textId="77777777" w:rsidTr="00470EFD">
        <w:trPr>
          <w:trHeight w:hRule="exact" w:val="227"/>
        </w:trPr>
        <w:tc>
          <w:tcPr>
            <w:tcW w:w="3969" w:type="dxa"/>
            <w:tcMar>
              <w:top w:w="0" w:type="dxa"/>
              <w:bottom w:w="0" w:type="dxa"/>
            </w:tcMar>
          </w:tcPr>
          <w:p w14:paraId="70111AAC" w14:textId="77777777" w:rsidR="00DA6E22" w:rsidRDefault="00DA6E22" w:rsidP="00470EFD"/>
        </w:tc>
      </w:tr>
      <w:tr w:rsidR="00DA6E22" w14:paraId="73FAE145" w14:textId="77777777" w:rsidTr="00470EFD">
        <w:trPr>
          <w:trHeight w:hRule="exact" w:val="1134"/>
        </w:trPr>
        <w:tc>
          <w:tcPr>
            <w:tcW w:w="3969" w:type="dxa"/>
            <w:shd w:val="clear" w:color="auto" w:fill="FFFFFF" w:themeFill="background1"/>
          </w:tcPr>
          <w:p w14:paraId="3C99D130" w14:textId="77777777" w:rsidR="00DA6E22" w:rsidRDefault="00DA6E22" w:rsidP="00470EFD">
            <w:pPr>
              <w:pStyle w:val="SAPLastPageGray"/>
            </w:pPr>
            <w:r w:rsidRPr="00447440">
              <w:rPr>
                <w:color w:val="auto"/>
              </w:rPr>
              <w:t>www.sap.com</w:t>
            </w:r>
            <w:r>
              <w:t>/contactsap</w:t>
            </w:r>
          </w:p>
        </w:tc>
      </w:tr>
      <w:tr w:rsidR="00DA6E22" w14:paraId="161F4035" w14:textId="77777777" w:rsidTr="00470EFD">
        <w:trPr>
          <w:trHeight w:val="8120"/>
        </w:trPr>
        <w:tc>
          <w:tcPr>
            <w:tcW w:w="3969" w:type="dxa"/>
            <w:shd w:val="clear" w:color="auto" w:fill="FFFFFF" w:themeFill="background1"/>
            <w:vAlign w:val="bottom"/>
          </w:tcPr>
          <w:p w14:paraId="7AA1152A" w14:textId="77777777" w:rsidR="00DA6E22" w:rsidRPr="00CD309F" w:rsidRDefault="00DA6E22" w:rsidP="00470EFD">
            <w:pPr>
              <w:pStyle w:val="SAPLastPageNormal"/>
              <w:rPr>
                <w:lang w:val="en-US"/>
              </w:rPr>
            </w:pPr>
            <w:bookmarkStart w:id="9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90"/>
          </w:p>
          <w:p w14:paraId="10B5EB44" w14:textId="77777777" w:rsidR="00DA6E22" w:rsidRDefault="00DA6E22" w:rsidP="00470EFD">
            <w:pPr>
              <w:rPr>
                <w:rFonts w:cs="Arial"/>
                <w:sz w:val="12"/>
                <w:szCs w:val="18"/>
              </w:rPr>
            </w:pPr>
            <w:bookmarkStart w:id="9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E0F3EAF" w14:textId="77777777" w:rsidR="00DA6E22" w:rsidRPr="00F42CDC" w:rsidRDefault="00DA6E22" w:rsidP="00470EF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9E49525" w14:textId="77777777" w:rsidR="00DA6E22" w:rsidRPr="00F42CDC" w:rsidRDefault="00DA6E22" w:rsidP="00470EF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13A708C" w14:textId="77777777" w:rsidR="00DA6E22" w:rsidRPr="00F42CDC" w:rsidRDefault="00DA6E22" w:rsidP="00470EF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9FCAF55" w14:textId="4D181536" w:rsidR="00DA6E22" w:rsidRDefault="00DA6E22" w:rsidP="00470EFD">
            <w:pPr>
              <w:pStyle w:val="SAPLastPageNormal"/>
              <w:rPr>
                <w:lang w:val="en-US"/>
              </w:rPr>
            </w:pPr>
            <w:r w:rsidRPr="00F42CDC">
              <w:rPr>
                <w:lang w:val="en-US"/>
              </w:rPr>
              <w:t xml:space="preserve">See </w:t>
            </w:r>
            <w:hyperlink r:id="rId3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91"/>
          </w:p>
          <w:p w14:paraId="1DDF2F1D" w14:textId="77777777" w:rsidR="00DA6E22" w:rsidRPr="00907380" w:rsidRDefault="00DA6E22" w:rsidP="00470EFD">
            <w:pPr>
              <w:pStyle w:val="SAPMaterialNumber"/>
            </w:pPr>
          </w:p>
        </w:tc>
      </w:tr>
    </w:tbl>
    <w:p w14:paraId="47EEEE78" w14:textId="77777777" w:rsidR="00DA6E22" w:rsidRPr="003A4DDE" w:rsidRDefault="00DA6E22" w:rsidP="003A4DDE">
      <w:pPr>
        <w:pStyle w:val="SAPLastPageNormal"/>
        <w:rPr>
          <w:lang w:val="en-US"/>
        </w:rPr>
      </w:pPr>
      <w:r>
        <w:rPr>
          <w:noProof/>
        </w:rPr>
        <w:drawing>
          <wp:anchor distT="0" distB="0" distL="114300" distR="114300" simplePos="0" relativeHeight="251662336" behindDoc="1" locked="0" layoutInCell="1" allowOverlap="1" wp14:anchorId="343F5ACB" wp14:editId="7D8AF87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A6E22" w:rsidRPr="003A4DDE" w:rsidSect="00DA6E22">
      <w:footerReference w:type="even" r:id="rId37"/>
      <w:footerReference w:type="default" r:id="rId38"/>
      <w:footerReference w:type="first" r:id="rId3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CF268" w14:textId="77777777" w:rsidR="005652CB" w:rsidRDefault="005652CB">
      <w:pPr>
        <w:spacing w:before="0" w:after="0" w:line="240" w:lineRule="auto"/>
      </w:pPr>
      <w:r>
        <w:separator/>
      </w:r>
    </w:p>
  </w:endnote>
  <w:endnote w:type="continuationSeparator" w:id="0">
    <w:p w14:paraId="27621258" w14:textId="77777777" w:rsidR="005652CB" w:rsidRDefault="005652C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panose1 w:val="02000503000000020004"/>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7D1BA" w14:textId="77777777" w:rsidR="00DA6E22" w:rsidRDefault="00DA6E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A6E22" w:rsidRPr="005D1853" w14:paraId="758772DA" w14:textId="77777777" w:rsidTr="00C22E2D">
      <w:tc>
        <w:tcPr>
          <w:tcW w:w="5245" w:type="dxa"/>
          <w:vAlign w:val="bottom"/>
        </w:tcPr>
        <w:p w14:paraId="1D9E5151" w14:textId="61870B4B" w:rsidR="00DA6E22" w:rsidRDefault="00DA6E22" w:rsidP="00C22E2D">
          <w:pPr>
            <w:pStyle w:val="SAPFooterleft"/>
          </w:pPr>
          <w:fldSimple w:instr=" REF maintitle \* MERGEFORMAT ">
            <w:r w:rsidRPr="00DA6E22">
              <w:t>Period-End Closing – Projects (</w:t>
            </w:r>
            <w:r>
              <w:rPr>
                <w:u w:color="000000" w:themeColor="text1"/>
              </w:rPr>
              <w:t>BNA_AE)</w:t>
            </w:r>
          </w:fldSimple>
        </w:p>
        <w:p w14:paraId="5DA24254" w14:textId="523C16C3" w:rsidR="00DA6E22" w:rsidRPr="001B2C66" w:rsidRDefault="00DA6E22" w:rsidP="00C22E2D">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4D7694F" w14:textId="12CE0F1F" w:rsidR="00DA6E22" w:rsidRPr="00860C35" w:rsidRDefault="00DA6E22" w:rsidP="00C22E2D">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6EFB88A" w14:textId="77777777" w:rsidR="00DA6E22" w:rsidRPr="004319A4" w:rsidRDefault="00DA6E22" w:rsidP="00C22E2D">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84E0489" w14:textId="77777777" w:rsidR="00DA6E22" w:rsidRDefault="00DA6E22" w:rsidP="00C07873">
    <w:pPr>
      <w:pStyle w:val="Footer"/>
    </w:pPr>
  </w:p>
  <w:p w14:paraId="38E55FDD" w14:textId="77777777" w:rsidR="00DA6E22" w:rsidRPr="00E63F4C" w:rsidRDefault="00DA6E2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E08EB" w14:textId="77777777" w:rsidR="00DA6E22" w:rsidRDefault="00DA6E2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1AACE" w14:textId="77777777" w:rsidR="00DA6E22" w:rsidRPr="00DA6E22" w:rsidRDefault="00DA6E22" w:rsidP="00DA6E2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1938B" w14:textId="77777777" w:rsidR="00DA6E22" w:rsidRPr="00DA6E22" w:rsidRDefault="00DA6E22" w:rsidP="00DA6E2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33D93" w14:textId="77777777" w:rsidR="00DA6E22" w:rsidRPr="00DA6E22" w:rsidRDefault="00DA6E22" w:rsidP="00DA6E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2DD0B" w14:textId="77777777" w:rsidR="005652CB" w:rsidRDefault="005652CB">
      <w:pPr>
        <w:spacing w:before="0" w:after="0" w:line="240" w:lineRule="auto"/>
      </w:pPr>
      <w:r>
        <w:rPr>
          <w:color w:val="000000"/>
        </w:rPr>
        <w:separator/>
      </w:r>
    </w:p>
  </w:footnote>
  <w:footnote w:type="continuationSeparator" w:id="0">
    <w:p w14:paraId="24A1C396" w14:textId="77777777" w:rsidR="005652CB" w:rsidRDefault="005652C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1BA99" w14:textId="77777777" w:rsidR="00DA6E22" w:rsidRDefault="00DA6E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EFAD3" w14:textId="77777777" w:rsidR="00DA6E22" w:rsidRDefault="00DA6E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F8F2D" w14:textId="77777777" w:rsidR="00DA6E22" w:rsidRDefault="00DA6E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FE814E7"/>
    <w:multiLevelType w:val="multilevel"/>
    <w:tmpl w:val="075A778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3C1B2495"/>
    <w:multiLevelType w:val="multilevel"/>
    <w:tmpl w:val="4A424A0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3C723054"/>
    <w:multiLevelType w:val="multilevel"/>
    <w:tmpl w:val="9328FD4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B071961"/>
    <w:multiLevelType w:val="multilevel"/>
    <w:tmpl w:val="9A7C302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704818283">
    <w:abstractNumId w:val="5"/>
  </w:num>
  <w:num w:numId="2" w16cid:durableId="2066830774">
    <w:abstractNumId w:val="7"/>
  </w:num>
  <w:num w:numId="3" w16cid:durableId="1367363513">
    <w:abstractNumId w:val="8"/>
  </w:num>
  <w:num w:numId="4" w16cid:durableId="297147750">
    <w:abstractNumId w:val="6"/>
  </w:num>
  <w:num w:numId="5" w16cid:durableId="5131604">
    <w:abstractNumId w:val="8"/>
    <w:lvlOverride w:ilvl="0"/>
  </w:num>
  <w:num w:numId="6" w16cid:durableId="1942684005">
    <w:abstractNumId w:val="7"/>
    <w:lvlOverride w:ilvl="0">
      <w:startOverride w:val="1"/>
    </w:lvlOverride>
  </w:num>
  <w:num w:numId="7" w16cid:durableId="1928882515">
    <w:abstractNumId w:val="7"/>
    <w:lvlOverride w:ilvl="0">
      <w:startOverride w:val="1"/>
    </w:lvlOverride>
  </w:num>
  <w:num w:numId="8" w16cid:durableId="623772164">
    <w:abstractNumId w:val="8"/>
    <w:lvlOverride w:ilvl="0"/>
  </w:num>
  <w:num w:numId="9" w16cid:durableId="1367024291">
    <w:abstractNumId w:val="7"/>
    <w:lvlOverride w:ilvl="0">
      <w:startOverride w:val="1"/>
    </w:lvlOverride>
  </w:num>
  <w:num w:numId="10" w16cid:durableId="250705295">
    <w:abstractNumId w:val="7"/>
    <w:lvlOverride w:ilvl="0">
      <w:startOverride w:val="1"/>
    </w:lvlOverride>
  </w:num>
  <w:num w:numId="11" w16cid:durableId="703291026">
    <w:abstractNumId w:val="7"/>
    <w:lvlOverride w:ilvl="0">
      <w:startOverride w:val="1"/>
    </w:lvlOverride>
  </w:num>
  <w:num w:numId="12" w16cid:durableId="1967931528">
    <w:abstractNumId w:val="7"/>
    <w:lvlOverride w:ilvl="0">
      <w:startOverride w:val="1"/>
    </w:lvlOverride>
  </w:num>
  <w:num w:numId="13" w16cid:durableId="1093085986">
    <w:abstractNumId w:val="7"/>
    <w:lvlOverride w:ilvl="0">
      <w:startOverride w:val="1"/>
    </w:lvlOverride>
  </w:num>
  <w:num w:numId="14" w16cid:durableId="296956918">
    <w:abstractNumId w:val="7"/>
    <w:lvlOverride w:ilvl="0">
      <w:startOverride w:val="1"/>
    </w:lvlOverride>
  </w:num>
  <w:num w:numId="15" w16cid:durableId="1810515673">
    <w:abstractNumId w:val="8"/>
    <w:lvlOverride w:ilvl="0"/>
  </w:num>
  <w:num w:numId="16" w16cid:durableId="1288852804">
    <w:abstractNumId w:val="8"/>
    <w:lvlOverride w:ilvl="0"/>
  </w:num>
  <w:num w:numId="17" w16cid:durableId="378630587">
    <w:abstractNumId w:val="7"/>
    <w:lvlOverride w:ilvl="0">
      <w:startOverride w:val="1"/>
    </w:lvlOverride>
  </w:num>
  <w:num w:numId="18" w16cid:durableId="1715302746">
    <w:abstractNumId w:val="7"/>
    <w:lvlOverride w:ilvl="0">
      <w:startOverride w:val="1"/>
    </w:lvlOverride>
  </w:num>
  <w:num w:numId="19" w16cid:durableId="4063794">
    <w:abstractNumId w:val="7"/>
    <w:lvlOverride w:ilvl="0">
      <w:startOverride w:val="1"/>
    </w:lvlOverride>
  </w:num>
  <w:num w:numId="20" w16cid:durableId="1306082716">
    <w:abstractNumId w:val="7"/>
    <w:lvlOverride w:ilvl="0">
      <w:startOverride w:val="1"/>
    </w:lvlOverride>
  </w:num>
  <w:num w:numId="21" w16cid:durableId="1935362087">
    <w:abstractNumId w:val="7"/>
    <w:lvlOverride w:ilvl="0">
      <w:startOverride w:val="1"/>
    </w:lvlOverride>
  </w:num>
  <w:num w:numId="22" w16cid:durableId="1526363946">
    <w:abstractNumId w:val="7"/>
    <w:lvlOverride w:ilvl="0">
      <w:startOverride w:val="1"/>
    </w:lvlOverride>
  </w:num>
  <w:num w:numId="23" w16cid:durableId="1102383287">
    <w:abstractNumId w:val="7"/>
    <w:lvlOverride w:ilvl="0">
      <w:startOverride w:val="1"/>
    </w:lvlOverride>
  </w:num>
  <w:num w:numId="24" w16cid:durableId="1420517123">
    <w:abstractNumId w:val="7"/>
    <w:lvlOverride w:ilvl="0">
      <w:startOverride w:val="1"/>
    </w:lvlOverride>
  </w:num>
  <w:num w:numId="25" w16cid:durableId="1243568088">
    <w:abstractNumId w:val="7"/>
    <w:lvlOverride w:ilvl="0">
      <w:startOverride w:val="1"/>
    </w:lvlOverride>
  </w:num>
  <w:num w:numId="26" w16cid:durableId="1017077573">
    <w:abstractNumId w:val="7"/>
    <w:lvlOverride w:ilvl="0">
      <w:startOverride w:val="1"/>
    </w:lvlOverride>
  </w:num>
  <w:num w:numId="27" w16cid:durableId="244456209">
    <w:abstractNumId w:val="7"/>
    <w:lvlOverride w:ilvl="0">
      <w:startOverride w:val="1"/>
    </w:lvlOverride>
  </w:num>
  <w:num w:numId="28" w16cid:durableId="52699764">
    <w:abstractNumId w:val="7"/>
    <w:lvlOverride w:ilvl="0">
      <w:startOverride w:val="1"/>
    </w:lvlOverride>
  </w:num>
  <w:num w:numId="29" w16cid:durableId="2038853103">
    <w:abstractNumId w:val="7"/>
    <w:lvlOverride w:ilvl="0">
      <w:startOverride w:val="1"/>
    </w:lvlOverride>
  </w:num>
  <w:num w:numId="30" w16cid:durableId="411050333">
    <w:abstractNumId w:val="7"/>
    <w:lvlOverride w:ilvl="0">
      <w:startOverride w:val="1"/>
    </w:lvlOverride>
  </w:num>
  <w:num w:numId="31" w16cid:durableId="2051611178">
    <w:abstractNumId w:val="7"/>
    <w:lvlOverride w:ilvl="0">
      <w:startOverride w:val="1"/>
    </w:lvlOverride>
  </w:num>
  <w:num w:numId="32" w16cid:durableId="95445891">
    <w:abstractNumId w:val="7"/>
    <w:lvlOverride w:ilvl="0">
      <w:startOverride w:val="1"/>
    </w:lvlOverride>
  </w:num>
  <w:num w:numId="33" w16cid:durableId="173039558">
    <w:abstractNumId w:val="8"/>
    <w:lvlOverride w:ilvl="0"/>
  </w:num>
  <w:num w:numId="34" w16cid:durableId="95756503">
    <w:abstractNumId w:val="8"/>
    <w:lvlOverride w:ilvl="0"/>
  </w:num>
  <w:num w:numId="35" w16cid:durableId="1316761888">
    <w:abstractNumId w:val="8"/>
    <w:lvlOverride w:ilvl="0"/>
  </w:num>
  <w:num w:numId="36" w16cid:durableId="1772896657">
    <w:abstractNumId w:val="8"/>
    <w:lvlOverride w:ilvl="0"/>
  </w:num>
  <w:num w:numId="37" w16cid:durableId="571547446">
    <w:abstractNumId w:val="8"/>
    <w:lvlOverride w:ilvl="0"/>
  </w:num>
  <w:num w:numId="38" w16cid:durableId="1749883282">
    <w:abstractNumId w:val="8"/>
    <w:lvlOverride w:ilvl="0"/>
  </w:num>
  <w:num w:numId="39" w16cid:durableId="438180951">
    <w:abstractNumId w:val="8"/>
    <w:lvlOverride w:ilvl="0"/>
  </w:num>
  <w:num w:numId="40" w16cid:durableId="1063409750">
    <w:abstractNumId w:val="8"/>
    <w:lvlOverride w:ilvl="0"/>
  </w:num>
  <w:num w:numId="41" w16cid:durableId="505678062">
    <w:abstractNumId w:val="8"/>
    <w:lvlOverride w:ilvl="0"/>
  </w:num>
  <w:num w:numId="42" w16cid:durableId="914707923">
    <w:abstractNumId w:val="8"/>
    <w:lvlOverride w:ilvl="0"/>
  </w:num>
  <w:num w:numId="43" w16cid:durableId="2113240378">
    <w:abstractNumId w:val="8"/>
    <w:lvlOverride w:ilvl="0"/>
  </w:num>
  <w:num w:numId="44" w16cid:durableId="452602941">
    <w:abstractNumId w:val="2"/>
  </w:num>
  <w:num w:numId="45" w16cid:durableId="1155606955">
    <w:abstractNumId w:val="1"/>
  </w:num>
  <w:num w:numId="46" w16cid:durableId="1908949800">
    <w:abstractNumId w:val="0"/>
  </w:num>
  <w:num w:numId="47" w16cid:durableId="1412699197">
    <w:abstractNumId w:val="3"/>
  </w:num>
  <w:num w:numId="48" w16cid:durableId="161409308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47F75"/>
    <w:rsid w:val="00247F75"/>
    <w:rsid w:val="005652CB"/>
    <w:rsid w:val="00DA6E22"/>
    <w:rsid w:val="00FA69B7"/>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4C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E2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DA6E22"/>
    <w:pPr>
      <w:keepNext/>
      <w:keepLines/>
      <w:pageBreakBefore/>
      <w:numPr>
        <w:numId w:val="4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A6E2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A6E22"/>
    <w:pPr>
      <w:numPr>
        <w:ilvl w:val="2"/>
      </w:numPr>
      <w:ind w:left="1134" w:hanging="1134"/>
      <w:outlineLvl w:val="2"/>
    </w:pPr>
    <w:rPr>
      <w:bCs/>
    </w:rPr>
  </w:style>
  <w:style w:type="paragraph" w:styleId="Heading4">
    <w:name w:val="heading 4"/>
    <w:basedOn w:val="Heading2"/>
    <w:next w:val="Normal"/>
    <w:link w:val="Heading4Char"/>
    <w:unhideWhenUsed/>
    <w:qFormat/>
    <w:rsid w:val="00DA6E22"/>
    <w:pPr>
      <w:numPr>
        <w:ilvl w:val="3"/>
      </w:numPr>
      <w:ind w:left="1418" w:hanging="1418"/>
      <w:outlineLvl w:val="3"/>
    </w:pPr>
    <w:rPr>
      <w:bCs/>
      <w:iCs/>
    </w:rPr>
  </w:style>
  <w:style w:type="paragraph" w:styleId="Heading5">
    <w:name w:val="heading 5"/>
    <w:basedOn w:val="Heading2"/>
    <w:next w:val="Normal"/>
    <w:link w:val="Heading5Char"/>
    <w:unhideWhenUsed/>
    <w:qFormat/>
    <w:rsid w:val="00DA6E22"/>
    <w:pPr>
      <w:numPr>
        <w:ilvl w:val="4"/>
      </w:numPr>
      <w:ind w:left="1701" w:hanging="1701"/>
      <w:outlineLvl w:val="4"/>
    </w:pPr>
  </w:style>
  <w:style w:type="paragraph" w:styleId="Heading6">
    <w:name w:val="heading 6"/>
    <w:basedOn w:val="Heading2"/>
    <w:next w:val="Normal"/>
    <w:link w:val="Heading6Char"/>
    <w:uiPriority w:val="9"/>
    <w:unhideWhenUsed/>
    <w:rsid w:val="00DA6E22"/>
    <w:pPr>
      <w:numPr>
        <w:ilvl w:val="5"/>
      </w:numPr>
      <w:ind w:left="1871" w:hanging="1871"/>
      <w:outlineLvl w:val="5"/>
    </w:pPr>
    <w:rPr>
      <w:iCs/>
    </w:rPr>
  </w:style>
  <w:style w:type="paragraph" w:styleId="Heading7">
    <w:name w:val="heading 7"/>
    <w:basedOn w:val="Heading2"/>
    <w:next w:val="Normal"/>
    <w:link w:val="Heading7Char"/>
    <w:uiPriority w:val="9"/>
    <w:unhideWhenUsed/>
    <w:rsid w:val="00DA6E22"/>
    <w:pPr>
      <w:numPr>
        <w:ilvl w:val="6"/>
      </w:numPr>
      <w:ind w:left="1985" w:hanging="1985"/>
      <w:outlineLvl w:val="6"/>
    </w:pPr>
    <w:rPr>
      <w:iCs/>
    </w:rPr>
  </w:style>
  <w:style w:type="paragraph" w:styleId="Heading8">
    <w:name w:val="heading 8"/>
    <w:basedOn w:val="Heading2"/>
    <w:next w:val="Normal"/>
    <w:link w:val="Heading8Char"/>
    <w:uiPriority w:val="9"/>
    <w:unhideWhenUsed/>
    <w:rsid w:val="00DA6E2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A6E22"/>
    <w:pPr>
      <w:numPr>
        <w:ilvl w:val="8"/>
      </w:numPr>
      <w:ind w:left="2495" w:hanging="2495"/>
      <w:outlineLvl w:val="8"/>
    </w:pPr>
    <w:rPr>
      <w:iCs/>
      <w:szCs w:val="20"/>
    </w:rPr>
  </w:style>
  <w:style w:type="character" w:default="1" w:styleId="DefaultParagraphFont">
    <w:name w:val="Default Paragraph Font"/>
    <w:uiPriority w:val="1"/>
    <w:semiHidden/>
    <w:unhideWhenUsed/>
    <w:rsid w:val="00DA6E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6E2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A6E2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DA6E2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A6E22"/>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DA6E22"/>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DA6E22"/>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DA6E22"/>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DA6E22"/>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DA6E22"/>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DA6E22"/>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DA6E22"/>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DA6E22"/>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DA6E22"/>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DA6E22"/>
    <w:rPr>
      <w:rFonts w:ascii="BentonSans Medium" w:hAnsi="BentonSans Medium"/>
      <w:sz w:val="20"/>
    </w:rPr>
  </w:style>
  <w:style w:type="paragraph" w:customStyle="1" w:styleId="SAPMainTitle">
    <w:name w:val="SAP_MainTitle"/>
    <w:basedOn w:val="Normal"/>
    <w:next w:val="SAPSubTitle"/>
    <w:rsid w:val="00DA6E2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A6E22"/>
    <w:pPr>
      <w:spacing w:before="120"/>
    </w:pPr>
    <w:rPr>
      <w:color w:val="000000" w:themeColor="text1"/>
      <w:sz w:val="28"/>
    </w:rPr>
  </w:style>
  <w:style w:type="paragraph" w:customStyle="1" w:styleId="SAPSecurityLevel">
    <w:name w:val="SAP_SecurityLevel"/>
    <w:basedOn w:val="SAPMainTitle"/>
    <w:locked/>
    <w:rsid w:val="00DA6E2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A6E2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A6E2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A6E22"/>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A6E2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6E22"/>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DA6E22"/>
    <w:pPr>
      <w:spacing w:before="1080"/>
    </w:pPr>
    <w:rPr>
      <w:b/>
      <w:color w:val="999999"/>
      <w:sz w:val="20"/>
    </w:rPr>
  </w:style>
  <w:style w:type="paragraph" w:customStyle="1" w:styleId="SAPTargetAudience">
    <w:name w:val="SAP_TargetAudience"/>
    <w:basedOn w:val="Normal"/>
    <w:locked/>
    <w:rsid w:val="00DA6E22"/>
    <w:pPr>
      <w:ind w:left="170" w:right="170"/>
    </w:pPr>
  </w:style>
  <w:style w:type="paragraph" w:customStyle="1" w:styleId="SAPHeading1NoNumber">
    <w:name w:val="SAP_Heading1NoNumber"/>
    <w:basedOn w:val="Heading1"/>
    <w:next w:val="Normal"/>
    <w:locked/>
    <w:rsid w:val="00DA6E22"/>
    <w:pPr>
      <w:numPr>
        <w:numId w:val="0"/>
      </w:numPr>
      <w:outlineLvl w:val="9"/>
    </w:pPr>
  </w:style>
  <w:style w:type="table" w:customStyle="1" w:styleId="LightShading1">
    <w:name w:val="Light Shading1"/>
    <w:basedOn w:val="TableNormal"/>
    <w:uiPriority w:val="60"/>
    <w:locked/>
    <w:rsid w:val="00DA6E2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A6E2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A6E2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A6E22"/>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A6E22"/>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A6E22"/>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A6E2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A6E2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A6E22"/>
    <w:pPr>
      <w:keepNext w:val="0"/>
      <w:spacing w:before="0"/>
    </w:pPr>
  </w:style>
  <w:style w:type="paragraph" w:styleId="TOC1">
    <w:name w:val="toc 1"/>
    <w:basedOn w:val="Normal"/>
    <w:autoRedefine/>
    <w:uiPriority w:val="39"/>
    <w:unhideWhenUsed/>
    <w:rsid w:val="00DA6E2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A6E22"/>
    <w:pPr>
      <w:keepNext w:val="0"/>
      <w:tabs>
        <w:tab w:val="left" w:pos="1418"/>
      </w:tabs>
      <w:spacing w:before="0"/>
      <w:ind w:left="1418" w:hanging="794"/>
    </w:pPr>
  </w:style>
  <w:style w:type="paragraph" w:styleId="TOC4">
    <w:name w:val="toc 4"/>
    <w:basedOn w:val="TOC3"/>
    <w:next w:val="Normal"/>
    <w:autoRedefine/>
    <w:uiPriority w:val="39"/>
    <w:unhideWhenUsed/>
    <w:rsid w:val="00DA6E22"/>
    <w:pPr>
      <w:tabs>
        <w:tab w:val="left" w:pos="1985"/>
      </w:tabs>
      <w:ind w:right="851"/>
    </w:pPr>
  </w:style>
  <w:style w:type="paragraph" w:styleId="TOC5">
    <w:name w:val="toc 5"/>
    <w:basedOn w:val="TOC4"/>
    <w:next w:val="Normal"/>
    <w:autoRedefine/>
    <w:uiPriority w:val="39"/>
    <w:unhideWhenUsed/>
    <w:rsid w:val="00DA6E22"/>
  </w:style>
  <w:style w:type="paragraph" w:customStyle="1" w:styleId="SAPKeyblockTitle">
    <w:name w:val="SAP_KeyblockTitle"/>
    <w:basedOn w:val="Normal"/>
    <w:next w:val="Normal"/>
    <w:qFormat/>
    <w:rsid w:val="00DA6E2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A6E22"/>
    <w:pPr>
      <w:ind w:left="680"/>
    </w:pPr>
  </w:style>
  <w:style w:type="paragraph" w:styleId="ListContinue">
    <w:name w:val="List Continue"/>
    <w:basedOn w:val="Normal"/>
    <w:uiPriority w:val="99"/>
    <w:qFormat/>
    <w:rsid w:val="00DA6E22"/>
    <w:pPr>
      <w:ind w:left="340"/>
    </w:pPr>
  </w:style>
  <w:style w:type="paragraph" w:styleId="ListContinue2">
    <w:name w:val="List Continue 2"/>
    <w:basedOn w:val="Normal"/>
    <w:uiPriority w:val="99"/>
    <w:qFormat/>
    <w:rsid w:val="00DA6E22"/>
    <w:pPr>
      <w:ind w:left="680"/>
    </w:pPr>
  </w:style>
  <w:style w:type="paragraph" w:styleId="ListContinue3">
    <w:name w:val="List Continue 3"/>
    <w:basedOn w:val="Normal"/>
    <w:uiPriority w:val="99"/>
    <w:qFormat/>
    <w:rsid w:val="00DA6E22"/>
    <w:pPr>
      <w:ind w:left="1021"/>
    </w:pPr>
  </w:style>
  <w:style w:type="character" w:styleId="Hyperlink">
    <w:name w:val="Hyperlink"/>
    <w:basedOn w:val="DefaultParagraphFont"/>
    <w:uiPriority w:val="99"/>
    <w:unhideWhenUsed/>
    <w:rsid w:val="00DA6E2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A6E2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A6E2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A6E22"/>
    <w:rPr>
      <w:rFonts w:ascii="Courier New" w:hAnsi="Courier New" w:cs="Times New Roman"/>
      <w:sz w:val="18"/>
    </w:rPr>
  </w:style>
  <w:style w:type="character" w:customStyle="1" w:styleId="FooterChar">
    <w:name w:val="Footer Char"/>
    <w:basedOn w:val="DefaultParagraphFont"/>
    <w:link w:val="Footer"/>
    <w:uiPriority w:val="99"/>
    <w:locked/>
    <w:rsid w:val="00DA6E22"/>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DA6E22"/>
    <w:pPr>
      <w:tabs>
        <w:tab w:val="clear" w:pos="4703"/>
        <w:tab w:val="clear" w:pos="9406"/>
      </w:tabs>
      <w:spacing w:line="180" w:lineRule="exact"/>
    </w:pPr>
    <w:rPr>
      <w:sz w:val="12"/>
    </w:rPr>
  </w:style>
  <w:style w:type="character" w:customStyle="1" w:styleId="SAPUserEntry">
    <w:name w:val="SAP_UserEntry"/>
    <w:basedOn w:val="SAPMonospace"/>
    <w:uiPriority w:val="1"/>
    <w:qFormat/>
    <w:rsid w:val="00DA6E22"/>
    <w:rPr>
      <w:rFonts w:ascii="Courier New" w:hAnsi="Courier New" w:cs="Times New Roman"/>
      <w:b/>
      <w:color w:val="45157E"/>
      <w:sz w:val="18"/>
    </w:rPr>
  </w:style>
  <w:style w:type="character" w:customStyle="1" w:styleId="SAPScreenElement">
    <w:name w:val="SAP_ScreenElement"/>
    <w:basedOn w:val="DefaultParagraphFont"/>
    <w:uiPriority w:val="1"/>
    <w:qFormat/>
    <w:rsid w:val="00DA6E22"/>
    <w:rPr>
      <w:rFonts w:ascii="BentonSans Book Italic" w:hAnsi="BentonSans Book Italic" w:cs="Times New Roman"/>
      <w:color w:val="003283"/>
    </w:rPr>
  </w:style>
  <w:style w:type="character" w:customStyle="1" w:styleId="SAPEmphasis">
    <w:name w:val="SAP_Emphasis"/>
    <w:basedOn w:val="DefaultParagraphFont"/>
    <w:uiPriority w:val="1"/>
    <w:qFormat/>
    <w:rsid w:val="00DA6E22"/>
    <w:rPr>
      <w:rFonts w:ascii="BentonSans Medium" w:hAnsi="BentonSans Medium" w:cs="Times New Roman"/>
      <w:sz w:val="18"/>
    </w:rPr>
  </w:style>
  <w:style w:type="character" w:customStyle="1" w:styleId="SAPKeyboard">
    <w:name w:val="SAP_Keyboard"/>
    <w:basedOn w:val="SAPMonospace"/>
    <w:uiPriority w:val="1"/>
    <w:qFormat/>
    <w:rsid w:val="00DA6E2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A6E2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A6E22"/>
    <w:rPr>
      <w:rFonts w:ascii="BentonSans Bold" w:hAnsi="BentonSans Bold" w:cs="Times New Roman"/>
    </w:rPr>
  </w:style>
  <w:style w:type="character" w:customStyle="1" w:styleId="SAPFooterSecurityLevel">
    <w:name w:val="SAP_Footer_SecurityLevel"/>
    <w:basedOn w:val="DefaultParagraphFont"/>
    <w:uiPriority w:val="1"/>
    <w:locked/>
    <w:rsid w:val="00DA6E22"/>
    <w:rPr>
      <w:rFonts w:cs="Times New Roman"/>
      <w:caps/>
      <w:spacing w:val="6"/>
    </w:rPr>
  </w:style>
  <w:style w:type="character" w:styleId="PlaceholderText">
    <w:name w:val="Placeholder Text"/>
    <w:basedOn w:val="DefaultParagraphFont"/>
    <w:uiPriority w:val="99"/>
    <w:semiHidden/>
    <w:rsid w:val="00DA6E22"/>
    <w:rPr>
      <w:rFonts w:cs="Times New Roman"/>
      <w:color w:val="808080"/>
    </w:rPr>
  </w:style>
  <w:style w:type="paragraph" w:customStyle="1" w:styleId="SAPGraphicParagraph">
    <w:name w:val="SAP_GraphicParagraph"/>
    <w:basedOn w:val="Normal"/>
    <w:next w:val="Normal"/>
    <w:rsid w:val="00DA6E2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A6E22"/>
    <w:rPr>
      <w:rFonts w:cs="Times New Roman"/>
      <w:color w:val="96607D" w:themeColor="followedHyperlink"/>
      <w:u w:val="single"/>
    </w:rPr>
  </w:style>
  <w:style w:type="character" w:styleId="SubtleEmphasis">
    <w:name w:val="Subtle Emphasis"/>
    <w:basedOn w:val="DefaultParagraphFont"/>
    <w:uiPriority w:val="19"/>
    <w:rsid w:val="00DA6E22"/>
    <w:rPr>
      <w:rFonts w:cs="Times New Roman"/>
      <w:i/>
      <w:iCs/>
      <w:color w:val="808080" w:themeColor="text1" w:themeTint="7F"/>
    </w:rPr>
  </w:style>
  <w:style w:type="character" w:styleId="Strong">
    <w:name w:val="Strong"/>
    <w:basedOn w:val="DefaultParagraphFont"/>
    <w:uiPriority w:val="22"/>
    <w:rsid w:val="00DA6E22"/>
    <w:rPr>
      <w:rFonts w:cs="Times New Roman"/>
      <w:b/>
      <w:bCs/>
    </w:rPr>
  </w:style>
  <w:style w:type="paragraph" w:customStyle="1" w:styleId="SAPCopyrightShort">
    <w:name w:val="SAP_CopyrightShort"/>
    <w:basedOn w:val="Normal"/>
    <w:locked/>
    <w:rsid w:val="00DA6E22"/>
    <w:pPr>
      <w:spacing w:before="11760" w:after="0" w:line="220" w:lineRule="exact"/>
      <w:ind w:left="-1418" w:right="-567"/>
    </w:pPr>
  </w:style>
  <w:style w:type="paragraph" w:customStyle="1" w:styleId="SAPLastPageGray">
    <w:name w:val="SAP_LastPage_Gray"/>
    <w:basedOn w:val="Normal"/>
    <w:locked/>
    <w:rsid w:val="00DA6E2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A6E2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A6E22"/>
  </w:style>
  <w:style w:type="paragraph" w:styleId="List">
    <w:name w:val="List"/>
    <w:basedOn w:val="Normal"/>
    <w:uiPriority w:val="99"/>
    <w:unhideWhenUsed/>
    <w:rsid w:val="00DA6E22"/>
    <w:pPr>
      <w:ind w:left="340" w:hanging="340"/>
      <w:contextualSpacing/>
    </w:pPr>
  </w:style>
  <w:style w:type="paragraph" w:styleId="ListBullet">
    <w:name w:val="List Bullet"/>
    <w:basedOn w:val="Normal"/>
    <w:uiPriority w:val="99"/>
    <w:qFormat/>
    <w:rsid w:val="00DA6E22"/>
    <w:pPr>
      <w:numPr>
        <w:numId w:val="44"/>
      </w:numPr>
      <w:ind w:left="341" w:hanging="284"/>
    </w:pPr>
  </w:style>
  <w:style w:type="paragraph" w:styleId="ListBullet2">
    <w:name w:val="List Bullet 2"/>
    <w:basedOn w:val="Normal"/>
    <w:uiPriority w:val="99"/>
    <w:qFormat/>
    <w:rsid w:val="00DA6E22"/>
    <w:pPr>
      <w:numPr>
        <w:numId w:val="45"/>
      </w:numPr>
      <w:ind w:left="681" w:hanging="284"/>
    </w:pPr>
  </w:style>
  <w:style w:type="paragraph" w:styleId="ListBullet3">
    <w:name w:val="List Bullet 3"/>
    <w:basedOn w:val="Normal"/>
    <w:uiPriority w:val="99"/>
    <w:qFormat/>
    <w:rsid w:val="00DA6E22"/>
    <w:pPr>
      <w:numPr>
        <w:numId w:val="46"/>
      </w:numPr>
      <w:ind w:left="1021" w:hanging="284"/>
    </w:pPr>
  </w:style>
  <w:style w:type="paragraph" w:styleId="ListNumber">
    <w:name w:val="List Number"/>
    <w:basedOn w:val="Normal"/>
    <w:uiPriority w:val="99"/>
    <w:qFormat/>
    <w:rsid w:val="00DA6E22"/>
    <w:pPr>
      <w:numPr>
        <w:numId w:val="48"/>
      </w:numPr>
    </w:pPr>
  </w:style>
  <w:style w:type="paragraph" w:styleId="ListNumber2">
    <w:name w:val="List Number 2"/>
    <w:basedOn w:val="Normal"/>
    <w:uiPriority w:val="99"/>
    <w:qFormat/>
    <w:rsid w:val="00DA6E22"/>
    <w:pPr>
      <w:numPr>
        <w:ilvl w:val="1"/>
        <w:numId w:val="48"/>
      </w:numPr>
    </w:pPr>
  </w:style>
  <w:style w:type="paragraph" w:styleId="ListNumber3">
    <w:name w:val="List Number 3"/>
    <w:basedOn w:val="Normal"/>
    <w:uiPriority w:val="99"/>
    <w:qFormat/>
    <w:rsid w:val="00DA6E22"/>
    <w:pPr>
      <w:numPr>
        <w:ilvl w:val="2"/>
        <w:numId w:val="48"/>
      </w:numPr>
    </w:pPr>
  </w:style>
  <w:style w:type="paragraph" w:styleId="List2">
    <w:name w:val="List 2"/>
    <w:basedOn w:val="Normal"/>
    <w:uiPriority w:val="99"/>
    <w:unhideWhenUsed/>
    <w:rsid w:val="00DA6E22"/>
    <w:pPr>
      <w:ind w:left="680" w:hanging="340"/>
      <w:contextualSpacing/>
    </w:pPr>
  </w:style>
  <w:style w:type="paragraph" w:styleId="List3">
    <w:name w:val="List 3"/>
    <w:basedOn w:val="Normal"/>
    <w:uiPriority w:val="99"/>
    <w:unhideWhenUsed/>
    <w:rsid w:val="00DA6E22"/>
    <w:pPr>
      <w:ind w:left="1020" w:hanging="340"/>
      <w:contextualSpacing/>
    </w:pPr>
  </w:style>
  <w:style w:type="paragraph" w:styleId="DocumentMap">
    <w:name w:val="Document Map"/>
    <w:basedOn w:val="Normal"/>
    <w:link w:val="DocumentMapChar"/>
    <w:uiPriority w:val="99"/>
    <w:semiHidden/>
    <w:unhideWhenUsed/>
    <w:rsid w:val="00DA6E2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6E22"/>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DA6E22"/>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DA6E22"/>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DA6E22"/>
    <w:pPr>
      <w:jc w:val="right"/>
    </w:pPr>
    <w:rPr>
      <w:noProof/>
    </w:rPr>
  </w:style>
  <w:style w:type="character" w:styleId="Emphasis">
    <w:name w:val="Emphasis"/>
    <w:basedOn w:val="DefaultParagraphFont"/>
    <w:uiPriority w:val="20"/>
    <w:rsid w:val="00DA6E22"/>
    <w:rPr>
      <w:rFonts w:cs="Times New Roman"/>
      <w:i/>
      <w:iCs/>
    </w:rPr>
  </w:style>
  <w:style w:type="paragraph" w:styleId="Quote">
    <w:name w:val="Quote"/>
    <w:basedOn w:val="Normal"/>
    <w:next w:val="Normal"/>
    <w:link w:val="QuoteChar"/>
    <w:uiPriority w:val="29"/>
    <w:rsid w:val="00DA6E22"/>
    <w:rPr>
      <w:i/>
      <w:iCs/>
    </w:rPr>
  </w:style>
  <w:style w:type="character" w:customStyle="1" w:styleId="QuoteChar">
    <w:name w:val="Quote Char"/>
    <w:basedOn w:val="DefaultParagraphFont"/>
    <w:link w:val="Quote"/>
    <w:uiPriority w:val="29"/>
    <w:rsid w:val="00DA6E22"/>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DA6E22"/>
    <w:rPr>
      <w:rFonts w:cs="Times New Roman"/>
      <w:smallCaps/>
      <w:color w:val="E97132" w:themeColor="accent2"/>
      <w:u w:val="single"/>
    </w:rPr>
  </w:style>
  <w:style w:type="paragraph" w:styleId="IntenseQuote">
    <w:name w:val="Intense Quote"/>
    <w:basedOn w:val="Normal"/>
    <w:next w:val="Normal"/>
    <w:link w:val="IntenseQuoteChar"/>
    <w:uiPriority w:val="30"/>
    <w:rsid w:val="00DA6E2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A6E22"/>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DA6E22"/>
    <w:rPr>
      <w:rFonts w:cs="Times New Roman"/>
      <w:b/>
      <w:bCs/>
      <w:smallCaps/>
      <w:color w:val="E97132" w:themeColor="accent2"/>
      <w:spacing w:val="5"/>
      <w:u w:val="single"/>
    </w:rPr>
  </w:style>
  <w:style w:type="character" w:styleId="IntenseEmphasis">
    <w:name w:val="Intense Emphasis"/>
    <w:basedOn w:val="DefaultParagraphFont"/>
    <w:uiPriority w:val="21"/>
    <w:rsid w:val="00DA6E22"/>
    <w:rPr>
      <w:rFonts w:cs="Times New Roman"/>
      <w:b/>
      <w:bCs/>
      <w:i/>
      <w:iCs/>
      <w:color w:val="156082" w:themeColor="accent1"/>
    </w:rPr>
  </w:style>
  <w:style w:type="paragraph" w:styleId="ListParagraph">
    <w:name w:val="List Paragraph"/>
    <w:basedOn w:val="Normal"/>
    <w:uiPriority w:val="34"/>
    <w:rsid w:val="00DA6E22"/>
    <w:pPr>
      <w:ind w:left="720"/>
      <w:contextualSpacing/>
    </w:pPr>
  </w:style>
  <w:style w:type="character" w:styleId="BookTitle">
    <w:name w:val="Book Title"/>
    <w:basedOn w:val="DefaultParagraphFont"/>
    <w:uiPriority w:val="33"/>
    <w:rsid w:val="00DA6E22"/>
    <w:rPr>
      <w:rFonts w:cs="Times New Roman"/>
      <w:b/>
      <w:bCs/>
      <w:smallCaps/>
      <w:spacing w:val="5"/>
    </w:rPr>
  </w:style>
  <w:style w:type="character" w:customStyle="1" w:styleId="SAPTextReference">
    <w:name w:val="SAP_TextReference"/>
    <w:basedOn w:val="SAPScreenElement"/>
    <w:uiPriority w:val="1"/>
    <w:qFormat/>
    <w:rsid w:val="00DA6E2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A6E2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A6E22"/>
    <w:rPr>
      <w:rFonts w:ascii="BentonSans Bold" w:hAnsi="BentonSans Bold"/>
    </w:rPr>
  </w:style>
  <w:style w:type="paragraph" w:customStyle="1" w:styleId="SAPFooterCurrentTopicLeft">
    <w:name w:val="SAP_Footer_CurrentTopicLeft"/>
    <w:basedOn w:val="SAPFooterleft"/>
    <w:qFormat/>
    <w:locked/>
    <w:rsid w:val="00DA6E22"/>
    <w:rPr>
      <w:rFonts w:ascii="BentonSans Bold" w:hAnsi="BentonSans Bold"/>
    </w:rPr>
  </w:style>
  <w:style w:type="character" w:customStyle="1" w:styleId="Superscript">
    <w:name w:val="Superscript"/>
    <w:basedOn w:val="DefaultParagraphFont"/>
    <w:uiPriority w:val="1"/>
    <w:rsid w:val="00DA6E22"/>
    <w:rPr>
      <w:rFonts w:cs="Times New Roman"/>
      <w:vertAlign w:val="superscript"/>
    </w:rPr>
  </w:style>
  <w:style w:type="character" w:customStyle="1" w:styleId="SAPGreenTextNotPrintedChar">
    <w:name w:val="SAP_GreenText_(NotPrinted) Char"/>
    <w:basedOn w:val="DefaultParagraphFont"/>
    <w:link w:val="SAPGreenTextNotPrinted"/>
    <w:rsid w:val="00DA6E22"/>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DA6E22"/>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DA6E2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A6E22"/>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DA6E22"/>
    <w:pPr>
      <w:spacing w:before="0" w:after="200" w:line="240" w:lineRule="auto"/>
    </w:pPr>
    <w:rPr>
      <w:i/>
      <w:iCs/>
      <w:color w:val="0E2841" w:themeColor="text2"/>
      <w:szCs w:val="18"/>
    </w:rPr>
  </w:style>
  <w:style w:type="paragraph" w:customStyle="1" w:styleId="SAPXMLCodeblock">
    <w:name w:val="SAP_XML_Codeblock"/>
    <w:basedOn w:val="Normal"/>
    <w:qFormat/>
    <w:rsid w:val="00DA6E22"/>
    <w:rPr>
      <w:rFonts w:ascii="Courier New" w:eastAsiaTheme="majorEastAsia" w:hAnsi="Courier New"/>
      <w:szCs w:val="26"/>
    </w:rPr>
  </w:style>
  <w:style w:type="character" w:customStyle="1" w:styleId="SAPIcon">
    <w:name w:val="SAP_Icon"/>
    <w:basedOn w:val="SAPTextReference"/>
    <w:uiPriority w:val="1"/>
    <w:qFormat/>
    <w:rsid w:val="00DA6E22"/>
    <w:rPr>
      <w:rFonts w:ascii="SAP-icons" w:hAnsi="SAP-icons" w:cs="Times New Roman"/>
      <w:color w:val="7F7F7F" w:themeColor="text1" w:themeTint="80"/>
      <w:sz w:val="18"/>
    </w:rPr>
  </w:style>
  <w:style w:type="table" w:customStyle="1" w:styleId="SAPNote">
    <w:name w:val="SAP_Note"/>
    <w:basedOn w:val="TableGrid"/>
    <w:uiPriority w:val="99"/>
    <w:rsid w:val="00DA6E2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A6E2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24" TargetMode="External"/><Relationship Id="rId18" Type="http://schemas.openxmlformats.org/officeDocument/2006/relationships/hyperlink" Target="#unique_29" TargetMode="External"/><Relationship Id="rId26" Type="http://schemas.openxmlformats.org/officeDocument/2006/relationships/hyperlink" Target="#unique_37" TargetMode="External"/><Relationship Id="rId39" Type="http://schemas.openxmlformats.org/officeDocument/2006/relationships/footer" Target="footer6.xml"/><Relationship Id="rId21" Type="http://schemas.openxmlformats.org/officeDocument/2006/relationships/hyperlink" Target="#unique_32" TargetMode="External"/><Relationship Id="rId34"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7" TargetMode="External"/><Relationship Id="rId20" Type="http://schemas.openxmlformats.org/officeDocument/2006/relationships/hyperlink" Target="#unique_31" TargetMode="External"/><Relationship Id="rId29" Type="http://schemas.openxmlformats.org/officeDocument/2006/relationships/hyperlink" Target="#unique_39"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3066714" TargetMode="External"/><Relationship Id="rId24" Type="http://schemas.openxmlformats.org/officeDocument/2006/relationships/hyperlink" Target="#unique_35" TargetMode="External"/><Relationship Id="rId32" Type="http://schemas.openxmlformats.org/officeDocument/2006/relationships/footer" Target="footer1.xml"/><Relationship Id="rId37" Type="http://schemas.openxmlformats.org/officeDocument/2006/relationships/footer" Target="footer4.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26" TargetMode="External"/><Relationship Id="rId23" Type="http://schemas.openxmlformats.org/officeDocument/2006/relationships/hyperlink" Target="#unique_34" TargetMode="External"/><Relationship Id="rId28" Type="http://schemas.openxmlformats.org/officeDocument/2006/relationships/hyperlink" Target="#unique_19" TargetMode="External"/><Relationship Id="rId36" Type="http://schemas.openxmlformats.org/officeDocument/2006/relationships/hyperlink" Target="http://www.sap.com/copyright" TargetMode="Externa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30"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5" TargetMode="External"/><Relationship Id="rId22" Type="http://schemas.openxmlformats.org/officeDocument/2006/relationships/hyperlink" Target="#unique_33" TargetMode="External"/><Relationship Id="rId27" Type="http://schemas.openxmlformats.org/officeDocument/2006/relationships/hyperlink" Target="#unique_19"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21" TargetMode="External"/><Relationship Id="rId17" Type="http://schemas.openxmlformats.org/officeDocument/2006/relationships/hyperlink" Target="#unique_28" TargetMode="External"/><Relationship Id="rId25" Type="http://schemas.openxmlformats.org/officeDocument/2006/relationships/hyperlink" Target="#unique_36" TargetMode="External"/><Relationship Id="rId33" Type="http://schemas.openxmlformats.org/officeDocument/2006/relationships/footer" Target="footer2.xml"/><Relationship Id="rId3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12554</Words>
  <Characters>71564</Characters>
  <Application>Microsoft Office Word</Application>
  <DocSecurity>4</DocSecurity>
  <Lines>596</Lines>
  <Paragraphs>167</Paragraphs>
  <ScaleCrop>false</ScaleCrop>
  <Manager/>
  <Company/>
  <LinksUpToDate>false</LinksUpToDate>
  <CharactersWithSpaces>83951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2026-08-08T16:49:00Z</dcterms:created>
  <dcterms:modified xsi:type="dcterms:W3CDTF">2026-08-08T16:49:00Z</dcterms:modified>
</cp:coreProperties>
</file>