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C5308" w14:textId="0351158F" w:rsidR="000E5C97" w:rsidRDefault="000E5C97" w:rsidP="000831C1">
      <w:pPr>
        <w:jc w:val="both"/>
        <w:rPr>
          <w:color w:val="FF0000"/>
          <w:sz w:val="28"/>
          <w:szCs w:val="28"/>
        </w:rPr>
      </w:pPr>
      <w:r>
        <w:rPr>
          <w:color w:val="FF0000"/>
          <w:sz w:val="28"/>
          <w:szCs w:val="28"/>
        </w:rPr>
        <w:t>PROGETTO</w:t>
      </w:r>
      <w:r w:rsidR="00A4234B">
        <w:rPr>
          <w:color w:val="FF0000"/>
          <w:sz w:val="28"/>
          <w:szCs w:val="28"/>
        </w:rPr>
        <w:t>: OTTIMIZZAZIONE DI UN PIANO TERAPEUTICO</w:t>
      </w:r>
    </w:p>
    <w:p w14:paraId="60245AB0" w14:textId="24EA9A95" w:rsidR="00A4234B" w:rsidRDefault="00A4234B" w:rsidP="000831C1">
      <w:pPr>
        <w:jc w:val="both"/>
        <w:rPr>
          <w:color w:val="000000" w:themeColor="text1"/>
          <w:sz w:val="28"/>
          <w:szCs w:val="28"/>
        </w:rPr>
      </w:pPr>
      <w:r>
        <w:rPr>
          <w:color w:val="000000" w:themeColor="text1"/>
          <w:sz w:val="28"/>
          <w:szCs w:val="28"/>
        </w:rPr>
        <w:t>Si voglia determinare il numero ottimo di dosi giornaliere di medicine per massimizzare l’efficienza terapeutica, nel caso di un paziente con doppia patologia, magari con cure anche contrastanti, tenendo conto di vari vincoli, come:</w:t>
      </w:r>
    </w:p>
    <w:p w14:paraId="6234878B" w14:textId="5FAC4D80" w:rsidR="006C0528" w:rsidRDefault="006C0528" w:rsidP="000831C1">
      <w:pPr>
        <w:pStyle w:val="Paragrafoelenco"/>
        <w:numPr>
          <w:ilvl w:val="0"/>
          <w:numId w:val="2"/>
        </w:numPr>
        <w:jc w:val="both"/>
        <w:rPr>
          <w:color w:val="000000" w:themeColor="text1"/>
          <w:sz w:val="28"/>
          <w:szCs w:val="28"/>
        </w:rPr>
      </w:pPr>
      <w:r>
        <w:rPr>
          <w:color w:val="000000" w:themeColor="text1"/>
          <w:sz w:val="28"/>
          <w:szCs w:val="28"/>
        </w:rPr>
        <w:t>Il livello di cura che si vuole raggiungere (per far fronte alla malattia) e non superare (per evitare la sovra-</w:t>
      </w:r>
      <w:proofErr w:type="gramStart"/>
      <w:r>
        <w:rPr>
          <w:color w:val="000000" w:themeColor="text1"/>
          <w:sz w:val="28"/>
          <w:szCs w:val="28"/>
        </w:rPr>
        <w:t>assunzione  di</w:t>
      </w:r>
      <w:proofErr w:type="gramEnd"/>
      <w:r>
        <w:rPr>
          <w:color w:val="000000" w:themeColor="text1"/>
          <w:sz w:val="28"/>
          <w:szCs w:val="28"/>
        </w:rPr>
        <w:t xml:space="preserve"> farmaci).</w:t>
      </w:r>
    </w:p>
    <w:p w14:paraId="50DD1058" w14:textId="30C3CA4C" w:rsidR="00A4234B" w:rsidRDefault="00A4234B" w:rsidP="000831C1">
      <w:pPr>
        <w:pStyle w:val="Paragrafoelenco"/>
        <w:numPr>
          <w:ilvl w:val="0"/>
          <w:numId w:val="2"/>
        </w:numPr>
        <w:jc w:val="both"/>
        <w:rPr>
          <w:color w:val="000000" w:themeColor="text1"/>
          <w:sz w:val="28"/>
          <w:szCs w:val="28"/>
        </w:rPr>
      </w:pPr>
      <w:r>
        <w:rPr>
          <w:color w:val="000000" w:themeColor="text1"/>
          <w:sz w:val="28"/>
          <w:szCs w:val="28"/>
        </w:rPr>
        <w:t>il costo della terapia, che non dovrà superare un certo budget giornaliero</w:t>
      </w:r>
    </w:p>
    <w:p w14:paraId="05B64503" w14:textId="23167CF0" w:rsidR="00A4234B" w:rsidRDefault="00A4234B" w:rsidP="000831C1">
      <w:pPr>
        <w:pStyle w:val="Paragrafoelenco"/>
        <w:numPr>
          <w:ilvl w:val="0"/>
          <w:numId w:val="2"/>
        </w:numPr>
        <w:jc w:val="both"/>
        <w:rPr>
          <w:color w:val="000000" w:themeColor="text1"/>
          <w:sz w:val="28"/>
          <w:szCs w:val="28"/>
        </w:rPr>
      </w:pPr>
      <w:r w:rsidRPr="00A4234B">
        <w:rPr>
          <w:color w:val="000000" w:themeColor="text1"/>
          <w:sz w:val="28"/>
          <w:szCs w:val="28"/>
        </w:rPr>
        <w:t>la quantità giornaliera massima di dosi</w:t>
      </w:r>
      <w:r w:rsidR="006C0528">
        <w:rPr>
          <w:color w:val="000000" w:themeColor="text1"/>
          <w:sz w:val="28"/>
          <w:szCs w:val="28"/>
        </w:rPr>
        <w:t xml:space="preserve"> assumibili per lo stesso farmaco</w:t>
      </w:r>
      <w:r w:rsidRPr="00A4234B">
        <w:rPr>
          <w:color w:val="000000" w:themeColor="text1"/>
          <w:sz w:val="28"/>
          <w:szCs w:val="28"/>
        </w:rPr>
        <w:t xml:space="preserve"> </w:t>
      </w:r>
    </w:p>
    <w:p w14:paraId="254FAAB6" w14:textId="7EF30F4F" w:rsidR="00A4234B" w:rsidRPr="00A4234B" w:rsidRDefault="00A4234B" w:rsidP="000831C1">
      <w:pPr>
        <w:pStyle w:val="Paragrafoelenco"/>
        <w:numPr>
          <w:ilvl w:val="0"/>
          <w:numId w:val="2"/>
        </w:numPr>
        <w:jc w:val="both"/>
        <w:rPr>
          <w:color w:val="000000" w:themeColor="text1"/>
          <w:sz w:val="28"/>
          <w:szCs w:val="28"/>
        </w:rPr>
      </w:pPr>
      <w:r>
        <w:rPr>
          <w:color w:val="000000" w:themeColor="text1"/>
          <w:sz w:val="28"/>
          <w:szCs w:val="28"/>
        </w:rPr>
        <w:t>l’incompatibilità di assunzione tra diversi medicinali (non dal punto di vista del peggioramento di una patologia rispetto all’altra, ma proprio dal punto di vista dell’assunzione).</w:t>
      </w:r>
    </w:p>
    <w:p w14:paraId="0AD261B4" w14:textId="77777777" w:rsidR="000E5C97" w:rsidRDefault="000E5C97" w:rsidP="000831C1">
      <w:pPr>
        <w:jc w:val="both"/>
        <w:rPr>
          <w:sz w:val="28"/>
          <w:szCs w:val="28"/>
        </w:rPr>
      </w:pPr>
    </w:p>
    <w:p w14:paraId="43085BBC" w14:textId="4FE00CAE" w:rsidR="00A4234B" w:rsidRPr="00A4234B" w:rsidRDefault="00A4234B" w:rsidP="000831C1">
      <w:pPr>
        <w:jc w:val="both"/>
        <w:rPr>
          <w:b/>
          <w:bCs/>
          <w:sz w:val="32"/>
          <w:szCs w:val="32"/>
        </w:rPr>
      </w:pPr>
      <w:r w:rsidRPr="00A4234B">
        <w:rPr>
          <w:b/>
          <w:bCs/>
          <w:sz w:val="32"/>
          <w:szCs w:val="32"/>
        </w:rPr>
        <w:t>Dati:</w:t>
      </w:r>
    </w:p>
    <w:p w14:paraId="48C0EA79" w14:textId="504948C6" w:rsidR="002E24DE" w:rsidRPr="002E24DE" w:rsidRDefault="002E24DE" w:rsidP="000831C1">
      <w:pPr>
        <w:jc w:val="both"/>
        <w:rPr>
          <w:sz w:val="28"/>
          <w:szCs w:val="28"/>
        </w:rPr>
      </w:pPr>
      <w:r w:rsidRPr="002E24DE">
        <w:rPr>
          <w:sz w:val="28"/>
          <w:szCs w:val="28"/>
        </w:rPr>
        <w:t>Hai un insieme di</w:t>
      </w:r>
      <w:r w:rsidR="00123F7E">
        <w:rPr>
          <w:sz w:val="28"/>
          <w:szCs w:val="28"/>
        </w:rPr>
        <w:t xml:space="preserve"> N</w:t>
      </w:r>
      <w:r w:rsidRPr="002E24DE">
        <w:rPr>
          <w:sz w:val="28"/>
          <w:szCs w:val="28"/>
        </w:rPr>
        <w:t xml:space="preserve"> farmaci F</w:t>
      </w:r>
      <w:r w:rsidR="00A4234B">
        <w:rPr>
          <w:sz w:val="28"/>
          <w:szCs w:val="28"/>
        </w:rPr>
        <w:t xml:space="preserve"> </w:t>
      </w:r>
      <w:r w:rsidRPr="002E24DE">
        <w:rPr>
          <w:sz w:val="28"/>
          <w:szCs w:val="28"/>
        </w:rPr>
        <w:t>=</w:t>
      </w:r>
      <w:r w:rsidR="00A4234B">
        <w:rPr>
          <w:sz w:val="28"/>
          <w:szCs w:val="28"/>
        </w:rPr>
        <w:t xml:space="preserve"> </w:t>
      </w:r>
      <w:r w:rsidRPr="002E24DE">
        <w:rPr>
          <w:sz w:val="28"/>
          <w:szCs w:val="28"/>
        </w:rPr>
        <w:t>{f</w:t>
      </w:r>
      <w:r w:rsidR="00123F7E">
        <w:rPr>
          <w:sz w:val="28"/>
          <w:szCs w:val="28"/>
          <w:vertAlign w:val="subscript"/>
        </w:rPr>
        <w:t>1</w:t>
      </w:r>
      <w:r w:rsidRPr="002E24DE">
        <w:rPr>
          <w:sz w:val="28"/>
          <w:szCs w:val="28"/>
        </w:rPr>
        <w:t>,</w:t>
      </w:r>
      <w:r w:rsidR="00A4234B">
        <w:rPr>
          <w:sz w:val="28"/>
          <w:szCs w:val="28"/>
        </w:rPr>
        <w:t xml:space="preserve"> </w:t>
      </w:r>
      <w:r w:rsidRPr="002E24DE">
        <w:rPr>
          <w:sz w:val="28"/>
          <w:szCs w:val="28"/>
        </w:rPr>
        <w:t>f</w:t>
      </w:r>
      <w:r w:rsidR="00123F7E">
        <w:rPr>
          <w:sz w:val="28"/>
          <w:szCs w:val="28"/>
          <w:vertAlign w:val="subscript"/>
        </w:rPr>
        <w:t>2</w:t>
      </w:r>
      <w:r w:rsidRPr="002E24DE">
        <w:rPr>
          <w:sz w:val="28"/>
          <w:szCs w:val="28"/>
        </w:rPr>
        <w:t>,</w:t>
      </w:r>
      <w:r w:rsidR="00123F7E">
        <w:rPr>
          <w:sz w:val="28"/>
          <w:szCs w:val="28"/>
        </w:rPr>
        <w:t xml:space="preserve"> </w:t>
      </w:r>
      <w:r w:rsidRPr="002E24DE">
        <w:rPr>
          <w:sz w:val="28"/>
          <w:szCs w:val="28"/>
        </w:rPr>
        <w:t>…,</w:t>
      </w:r>
      <w:r w:rsidR="00A4234B">
        <w:rPr>
          <w:sz w:val="28"/>
          <w:szCs w:val="28"/>
        </w:rPr>
        <w:t xml:space="preserve"> </w:t>
      </w:r>
      <w:proofErr w:type="spellStart"/>
      <w:r w:rsidRPr="002E24DE">
        <w:rPr>
          <w:sz w:val="28"/>
          <w:szCs w:val="28"/>
        </w:rPr>
        <w:t>f</w:t>
      </w:r>
      <w:r w:rsidR="00123F7E">
        <w:rPr>
          <w:sz w:val="28"/>
          <w:szCs w:val="28"/>
          <w:vertAlign w:val="subscript"/>
        </w:rPr>
        <w:t>N</w:t>
      </w:r>
      <w:proofErr w:type="spellEnd"/>
      <w:r w:rsidRPr="002E24DE">
        <w:rPr>
          <w:sz w:val="28"/>
          <w:szCs w:val="28"/>
        </w:rPr>
        <w:t>}</w:t>
      </w:r>
      <w:r w:rsidR="00123F7E">
        <w:rPr>
          <w:sz w:val="28"/>
          <w:szCs w:val="28"/>
        </w:rPr>
        <w:t xml:space="preserve"> </w:t>
      </w:r>
      <w:r w:rsidRPr="002E24DE">
        <w:rPr>
          <w:sz w:val="28"/>
          <w:szCs w:val="28"/>
        </w:rPr>
        <w:t>ciascuno caratterizzato da:</w:t>
      </w:r>
    </w:p>
    <w:p w14:paraId="5C6647BF" w14:textId="06A70E50" w:rsidR="006C0528" w:rsidRPr="001E31E7" w:rsidRDefault="006C0528" w:rsidP="000831C1">
      <w:pPr>
        <w:numPr>
          <w:ilvl w:val="0"/>
          <w:numId w:val="1"/>
        </w:numPr>
        <w:jc w:val="both"/>
        <w:rPr>
          <w:b/>
          <w:bCs/>
          <w:sz w:val="28"/>
          <w:szCs w:val="28"/>
        </w:rPr>
      </w:pPr>
      <w:r w:rsidRPr="006C0528">
        <w:rPr>
          <w:b/>
          <w:bCs/>
          <w:sz w:val="28"/>
          <w:szCs w:val="28"/>
        </w:rPr>
        <w:t xml:space="preserve">Limiti </w:t>
      </w:r>
      <w:r w:rsidR="001E31E7">
        <w:rPr>
          <w:b/>
          <w:bCs/>
          <w:sz w:val="28"/>
          <w:szCs w:val="28"/>
        </w:rPr>
        <w:t xml:space="preserve">minimo </w:t>
      </w:r>
      <w:r w:rsidRPr="006C0528">
        <w:rPr>
          <w:b/>
          <w:bCs/>
          <w:sz w:val="28"/>
          <w:szCs w:val="28"/>
        </w:rPr>
        <w:t>d’efficienza da raggiungere</w:t>
      </w:r>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d,min</m:t>
            </m:r>
          </m:sub>
        </m:sSub>
      </m:oMath>
      <w:r w:rsidRPr="006C0528">
        <w:rPr>
          <w:rFonts w:eastAsiaTheme="minorEastAsia"/>
          <w:sz w:val="28"/>
          <w:szCs w:val="28"/>
        </w:rPr>
        <w:t>per il diabete</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h,min</m:t>
            </m:r>
          </m:sub>
        </m:sSub>
      </m:oMath>
      <w:r w:rsidR="000831C1">
        <w:rPr>
          <w:rFonts w:eastAsiaTheme="minorEastAsia"/>
          <w:sz w:val="28"/>
          <w:szCs w:val="28"/>
        </w:rPr>
        <w:t xml:space="preserve"> per l’ipertensione (</w:t>
      </w:r>
      <w:r w:rsidR="001E31E7">
        <w:rPr>
          <w:rFonts w:eastAsiaTheme="minorEastAsia"/>
          <w:sz w:val="28"/>
          <w:szCs w:val="28"/>
        </w:rPr>
        <w:t xml:space="preserve">nota: </w:t>
      </w:r>
      <w:r w:rsidR="000831C1">
        <w:rPr>
          <w:rFonts w:eastAsiaTheme="minorEastAsia"/>
          <w:sz w:val="28"/>
          <w:szCs w:val="28"/>
        </w:rPr>
        <w:t>parametri euristici di natura medica)</w:t>
      </w:r>
    </w:p>
    <w:p w14:paraId="13F27A26" w14:textId="73E6C60E" w:rsidR="001E31E7" w:rsidRPr="001E31E7" w:rsidRDefault="001E31E7" w:rsidP="001E31E7">
      <w:pPr>
        <w:numPr>
          <w:ilvl w:val="0"/>
          <w:numId w:val="1"/>
        </w:numPr>
        <w:jc w:val="both"/>
        <w:rPr>
          <w:b/>
          <w:bCs/>
          <w:sz w:val="28"/>
          <w:szCs w:val="28"/>
        </w:rPr>
      </w:pPr>
      <w:r w:rsidRPr="006C0528">
        <w:rPr>
          <w:b/>
          <w:bCs/>
          <w:sz w:val="28"/>
          <w:szCs w:val="28"/>
        </w:rPr>
        <w:t>Limit</w:t>
      </w:r>
      <w:r>
        <w:rPr>
          <w:b/>
          <w:bCs/>
          <w:sz w:val="28"/>
          <w:szCs w:val="28"/>
        </w:rPr>
        <w:t>e</w:t>
      </w:r>
      <w:r w:rsidRPr="006C0528">
        <w:rPr>
          <w:b/>
          <w:bCs/>
          <w:sz w:val="28"/>
          <w:szCs w:val="28"/>
        </w:rPr>
        <w:t xml:space="preserve"> </w:t>
      </w:r>
      <w:r>
        <w:rPr>
          <w:b/>
          <w:bCs/>
          <w:sz w:val="28"/>
          <w:szCs w:val="28"/>
        </w:rPr>
        <w:t>m</w:t>
      </w:r>
      <w:r>
        <w:rPr>
          <w:b/>
          <w:bCs/>
          <w:sz w:val="28"/>
          <w:szCs w:val="28"/>
        </w:rPr>
        <w:t>assimo</w:t>
      </w:r>
      <w:r>
        <w:rPr>
          <w:b/>
          <w:bCs/>
          <w:sz w:val="28"/>
          <w:szCs w:val="28"/>
        </w:rPr>
        <w:t xml:space="preserve"> </w:t>
      </w:r>
      <w:r w:rsidRPr="006C0528">
        <w:rPr>
          <w:b/>
          <w:bCs/>
          <w:sz w:val="28"/>
          <w:szCs w:val="28"/>
        </w:rPr>
        <w:t>d</w:t>
      </w:r>
      <w:r>
        <w:rPr>
          <w:b/>
          <w:bCs/>
          <w:sz w:val="28"/>
          <w:szCs w:val="28"/>
        </w:rPr>
        <w:t>i carico farmaceutico</w:t>
      </w:r>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max</m:t>
            </m:r>
          </m:sub>
        </m:sSub>
      </m:oMath>
      <w:r>
        <w:rPr>
          <w:rFonts w:eastAsiaTheme="minorEastAsia"/>
          <w:sz w:val="28"/>
          <w:szCs w:val="28"/>
        </w:rPr>
        <w:t>, necessario per non sovraccaricare il paziente di farmaci, per il bene dei suoi reni e del suo fegato.</w:t>
      </w:r>
    </w:p>
    <w:p w14:paraId="2BF00BE2" w14:textId="0D90040A" w:rsidR="002E24DE" w:rsidRPr="00123F7E" w:rsidRDefault="002E24DE" w:rsidP="000831C1">
      <w:pPr>
        <w:numPr>
          <w:ilvl w:val="0"/>
          <w:numId w:val="1"/>
        </w:numPr>
        <w:jc w:val="both"/>
        <w:rPr>
          <w:sz w:val="28"/>
          <w:szCs w:val="28"/>
        </w:rPr>
      </w:pPr>
      <w:r w:rsidRPr="002E24DE">
        <w:rPr>
          <w:b/>
          <w:bCs/>
          <w:sz w:val="28"/>
          <w:szCs w:val="28"/>
        </w:rPr>
        <w:t>Costo</w:t>
      </w:r>
      <w:r w:rsidRPr="002E24DE">
        <w:rPr>
          <w:sz w:val="28"/>
          <w:szCs w:val="28"/>
        </w:rPr>
        <w:t>: c</w:t>
      </w:r>
      <w:r w:rsidR="009218E6">
        <w:rPr>
          <w:sz w:val="28"/>
          <w:szCs w:val="28"/>
          <w:vertAlign w:val="subscript"/>
        </w:rPr>
        <w:t>i</w:t>
      </w:r>
      <w:r w:rsidR="009218E6">
        <w:rPr>
          <w:sz w:val="28"/>
          <w:szCs w:val="28"/>
        </w:rPr>
        <w:t xml:space="preserve"> </w:t>
      </w:r>
      <w:r w:rsidRPr="002E24DE">
        <w:rPr>
          <w:rFonts w:ascii="Arial" w:hAnsi="Arial" w:cs="Arial"/>
          <w:sz w:val="28"/>
          <w:szCs w:val="28"/>
        </w:rPr>
        <w:t>​</w:t>
      </w:r>
      <w:r w:rsidRPr="002E24DE">
        <w:rPr>
          <w:sz w:val="28"/>
          <w:szCs w:val="28"/>
        </w:rPr>
        <w:t>: il costo del farmaco</w:t>
      </w:r>
      <w:r w:rsidR="009218E6">
        <w:rPr>
          <w:sz w:val="28"/>
          <w:szCs w:val="28"/>
        </w:rPr>
        <w:t xml:space="preserve"> f</w:t>
      </w:r>
      <w:r w:rsidR="009218E6">
        <w:rPr>
          <w:sz w:val="28"/>
          <w:szCs w:val="28"/>
          <w:vertAlign w:val="subscript"/>
        </w:rPr>
        <w:t>i</w:t>
      </w:r>
    </w:p>
    <w:p w14:paraId="0C00ED11" w14:textId="3676D705" w:rsidR="00123F7E" w:rsidRPr="00123F7E" w:rsidRDefault="00123F7E" w:rsidP="000831C1">
      <w:pPr>
        <w:numPr>
          <w:ilvl w:val="0"/>
          <w:numId w:val="1"/>
        </w:numPr>
        <w:jc w:val="both"/>
        <w:rPr>
          <w:sz w:val="28"/>
          <w:szCs w:val="28"/>
        </w:rPr>
      </w:pPr>
      <w:r>
        <w:rPr>
          <w:b/>
          <w:bCs/>
          <w:sz w:val="28"/>
          <w:szCs w:val="28"/>
        </w:rPr>
        <w:t>Dosi massime giornaliere</w:t>
      </w:r>
      <w:r w:rsidRPr="002E24DE">
        <w:rPr>
          <w:sz w:val="28"/>
          <w:szCs w:val="28"/>
        </w:rPr>
        <w:t xml:space="preserve">: </w:t>
      </w:r>
      <w:proofErr w:type="spellStart"/>
      <w:proofErr w:type="gramStart"/>
      <w:r>
        <w:rPr>
          <w:sz w:val="28"/>
          <w:szCs w:val="28"/>
        </w:rPr>
        <w:t>X</w:t>
      </w:r>
      <w:r>
        <w:rPr>
          <w:sz w:val="28"/>
          <w:szCs w:val="28"/>
          <w:vertAlign w:val="subscript"/>
        </w:rPr>
        <w:t>i</w:t>
      </w:r>
      <w:r w:rsidR="007B0473">
        <w:rPr>
          <w:sz w:val="28"/>
          <w:szCs w:val="28"/>
          <w:vertAlign w:val="subscript"/>
        </w:rPr>
        <w:t>,</w:t>
      </w:r>
      <w:r>
        <w:rPr>
          <w:sz w:val="28"/>
          <w:szCs w:val="28"/>
          <w:vertAlign w:val="subscript"/>
        </w:rPr>
        <w:t>MAX</w:t>
      </w:r>
      <w:proofErr w:type="spellEnd"/>
      <w:proofErr w:type="gramEnd"/>
      <w:r>
        <w:rPr>
          <w:sz w:val="28"/>
          <w:szCs w:val="28"/>
        </w:rPr>
        <w:t xml:space="preserve"> </w:t>
      </w:r>
      <w:r w:rsidRPr="002E24DE">
        <w:rPr>
          <w:rFonts w:ascii="Arial" w:hAnsi="Arial" w:cs="Arial"/>
          <w:sz w:val="28"/>
          <w:szCs w:val="28"/>
        </w:rPr>
        <w:t>​</w:t>
      </w:r>
      <w:r w:rsidRPr="002E24DE">
        <w:rPr>
          <w:sz w:val="28"/>
          <w:szCs w:val="28"/>
        </w:rPr>
        <w:t xml:space="preserve">: </w:t>
      </w:r>
      <w:r w:rsidR="007B0473">
        <w:rPr>
          <w:sz w:val="28"/>
          <w:szCs w:val="28"/>
        </w:rPr>
        <w:t>la dose giornaliera massima</w:t>
      </w:r>
      <w:r w:rsidRPr="002E24DE">
        <w:rPr>
          <w:sz w:val="28"/>
          <w:szCs w:val="28"/>
        </w:rPr>
        <w:t xml:space="preserve"> del farmaco</w:t>
      </w:r>
      <w:r>
        <w:rPr>
          <w:sz w:val="28"/>
          <w:szCs w:val="28"/>
        </w:rPr>
        <w:t xml:space="preserve"> f</w:t>
      </w:r>
      <w:r w:rsidR="007B0473">
        <w:rPr>
          <w:sz w:val="28"/>
          <w:szCs w:val="28"/>
          <w:vertAlign w:val="subscript"/>
        </w:rPr>
        <w:t>i</w:t>
      </w:r>
      <w:r w:rsidR="006C0528">
        <w:rPr>
          <w:sz w:val="28"/>
          <w:szCs w:val="28"/>
        </w:rPr>
        <w:t>.</w:t>
      </w:r>
    </w:p>
    <w:p w14:paraId="3304B478" w14:textId="2211A28F" w:rsidR="002E24DE" w:rsidRPr="002E24DE" w:rsidRDefault="002E24DE" w:rsidP="000831C1">
      <w:pPr>
        <w:numPr>
          <w:ilvl w:val="0"/>
          <w:numId w:val="1"/>
        </w:numPr>
        <w:jc w:val="both"/>
        <w:rPr>
          <w:sz w:val="28"/>
          <w:szCs w:val="28"/>
        </w:rPr>
      </w:pPr>
      <w:r w:rsidRPr="002E24DE">
        <w:rPr>
          <w:b/>
          <w:bCs/>
          <w:sz w:val="28"/>
          <w:szCs w:val="28"/>
        </w:rPr>
        <w:t>Efficacia</w:t>
      </w:r>
      <w:r w:rsidR="00A4234B">
        <w:rPr>
          <w:b/>
          <w:bCs/>
          <w:sz w:val="28"/>
          <w:szCs w:val="28"/>
        </w:rPr>
        <w:t xml:space="preserve"> dei farmaci</w:t>
      </w:r>
      <w:r w:rsidRPr="002E24DE">
        <w:rPr>
          <w:sz w:val="28"/>
          <w:szCs w:val="28"/>
        </w:rPr>
        <w:t xml:space="preserve">: </w:t>
      </w:r>
      <w:proofErr w:type="spellStart"/>
      <w:proofErr w:type="gramStart"/>
      <w:r w:rsidRPr="002E24DE">
        <w:rPr>
          <w:sz w:val="28"/>
          <w:szCs w:val="28"/>
        </w:rPr>
        <w:t>e</w:t>
      </w:r>
      <w:r w:rsidR="00A4234B">
        <w:rPr>
          <w:i/>
          <w:iCs/>
          <w:sz w:val="28"/>
          <w:szCs w:val="28"/>
          <w:vertAlign w:val="subscript"/>
        </w:rPr>
        <w:t>d,i</w:t>
      </w:r>
      <w:proofErr w:type="spellEnd"/>
      <w:proofErr w:type="gramEnd"/>
      <w:r w:rsidR="00A4234B" w:rsidRPr="002E24DE">
        <w:rPr>
          <w:rFonts w:ascii="Arial" w:hAnsi="Arial" w:cs="Arial"/>
          <w:sz w:val="28"/>
          <w:szCs w:val="28"/>
        </w:rPr>
        <w:t xml:space="preserve"> </w:t>
      </w:r>
      <w:r w:rsidR="00A4234B">
        <w:rPr>
          <w:rFonts w:ascii="Arial" w:hAnsi="Arial" w:cs="Arial"/>
          <w:sz w:val="28"/>
          <w:szCs w:val="28"/>
        </w:rPr>
        <w:t xml:space="preserve">e </w:t>
      </w:r>
      <w:proofErr w:type="spellStart"/>
      <w:r w:rsidR="00A4234B" w:rsidRPr="002E24DE">
        <w:rPr>
          <w:sz w:val="28"/>
          <w:szCs w:val="28"/>
        </w:rPr>
        <w:t>e</w:t>
      </w:r>
      <w:r w:rsidR="00A4234B">
        <w:rPr>
          <w:i/>
          <w:iCs/>
          <w:sz w:val="28"/>
          <w:szCs w:val="28"/>
          <w:vertAlign w:val="subscript"/>
        </w:rPr>
        <w:t>h,i</w:t>
      </w:r>
      <w:proofErr w:type="spellEnd"/>
      <w:r w:rsidR="00A4234B" w:rsidRPr="002E24DE">
        <w:rPr>
          <w:rFonts w:ascii="Arial" w:hAnsi="Arial" w:cs="Arial"/>
          <w:sz w:val="28"/>
          <w:szCs w:val="28"/>
        </w:rPr>
        <w:t xml:space="preserve"> </w:t>
      </w:r>
      <w:r w:rsidR="00064E47">
        <w:rPr>
          <w:rFonts w:ascii="Arial" w:hAnsi="Arial" w:cs="Arial"/>
          <w:sz w:val="28"/>
          <w:szCs w:val="28"/>
        </w:rPr>
        <w:t xml:space="preserve">, </w:t>
      </w:r>
      <w:r w:rsidRPr="002E24DE">
        <w:rPr>
          <w:sz w:val="28"/>
          <w:szCs w:val="28"/>
        </w:rPr>
        <w:t xml:space="preserve">efficacia terapeutica del farmaco </w:t>
      </w:r>
      <w:r w:rsidR="009218E6">
        <w:rPr>
          <w:sz w:val="28"/>
          <w:szCs w:val="28"/>
        </w:rPr>
        <w:t>f</w:t>
      </w:r>
      <w:r w:rsidR="009218E6">
        <w:rPr>
          <w:sz w:val="28"/>
          <w:szCs w:val="28"/>
          <w:vertAlign w:val="subscript"/>
        </w:rPr>
        <w:t>i</w:t>
      </w:r>
      <w:r w:rsidR="009218E6">
        <w:rPr>
          <w:sz w:val="28"/>
          <w:szCs w:val="28"/>
        </w:rPr>
        <w:t xml:space="preserve"> </w:t>
      </w:r>
      <w:r w:rsidR="00A4234B">
        <w:rPr>
          <w:sz w:val="28"/>
          <w:szCs w:val="28"/>
        </w:rPr>
        <w:t xml:space="preserve">rispettivamente </w:t>
      </w:r>
      <w:r w:rsidRPr="002E24DE">
        <w:rPr>
          <w:sz w:val="28"/>
          <w:szCs w:val="28"/>
        </w:rPr>
        <w:t>sulla glicemia</w:t>
      </w:r>
      <w:r w:rsidR="00A4234B">
        <w:rPr>
          <w:sz w:val="28"/>
          <w:szCs w:val="28"/>
        </w:rPr>
        <w:t xml:space="preserve"> (diabete) e sulla pressione arteriosa (ipertensione) </w:t>
      </w:r>
      <w:r w:rsidRPr="002E24DE">
        <w:rPr>
          <w:sz w:val="28"/>
          <w:szCs w:val="28"/>
        </w:rPr>
        <w:t>.</w:t>
      </w:r>
      <w:r w:rsidR="00A4234B">
        <w:rPr>
          <w:sz w:val="28"/>
          <w:szCs w:val="28"/>
        </w:rPr>
        <w:t xml:space="preserve"> </w:t>
      </w:r>
    </w:p>
    <w:p w14:paraId="5F99D69A" w14:textId="7EDD9CE9" w:rsidR="00A4234B" w:rsidRDefault="002E24DE" w:rsidP="000831C1">
      <w:pPr>
        <w:numPr>
          <w:ilvl w:val="0"/>
          <w:numId w:val="1"/>
        </w:numPr>
        <w:jc w:val="both"/>
        <w:rPr>
          <w:sz w:val="28"/>
          <w:szCs w:val="28"/>
        </w:rPr>
      </w:pPr>
      <w:r w:rsidRPr="002E24DE">
        <w:rPr>
          <w:b/>
          <w:bCs/>
          <w:sz w:val="28"/>
          <w:szCs w:val="28"/>
        </w:rPr>
        <w:t>Effetti collaterali</w:t>
      </w:r>
      <w:r w:rsidRPr="002E24DE">
        <w:rPr>
          <w:sz w:val="28"/>
          <w:szCs w:val="28"/>
        </w:rPr>
        <w:t>:</w:t>
      </w:r>
      <w:r w:rsidR="00A4234B">
        <w:rPr>
          <w:sz w:val="28"/>
          <w:szCs w:val="28"/>
        </w:rPr>
        <w:t xml:space="preserve"> </w:t>
      </w:r>
      <w:proofErr w:type="spellStart"/>
      <w:proofErr w:type="gramStart"/>
      <w:r w:rsidR="00A4234B">
        <w:rPr>
          <w:sz w:val="28"/>
          <w:szCs w:val="28"/>
        </w:rPr>
        <w:t>s</w:t>
      </w:r>
      <w:r w:rsidR="00A4234B">
        <w:rPr>
          <w:sz w:val="28"/>
          <w:szCs w:val="28"/>
          <w:vertAlign w:val="subscript"/>
        </w:rPr>
        <w:t>d,i</w:t>
      </w:r>
      <w:proofErr w:type="spellEnd"/>
      <w:proofErr w:type="gramEnd"/>
      <w:r w:rsidR="00A4234B">
        <w:rPr>
          <w:sz w:val="28"/>
          <w:szCs w:val="28"/>
        </w:rPr>
        <w:t xml:space="preserve"> e </w:t>
      </w:r>
      <w:proofErr w:type="spellStart"/>
      <w:r w:rsidR="00A4234B">
        <w:rPr>
          <w:sz w:val="28"/>
          <w:szCs w:val="28"/>
        </w:rPr>
        <w:t>s</w:t>
      </w:r>
      <w:r w:rsidR="00A4234B">
        <w:rPr>
          <w:sz w:val="28"/>
          <w:szCs w:val="28"/>
          <w:vertAlign w:val="subscript"/>
        </w:rPr>
        <w:t>h,i</w:t>
      </w:r>
      <w:proofErr w:type="spellEnd"/>
      <w:r w:rsidR="00A4234B">
        <w:rPr>
          <w:sz w:val="28"/>
          <w:szCs w:val="28"/>
        </w:rPr>
        <w:t xml:space="preserve"> </w:t>
      </w:r>
      <w:r w:rsidR="00A4234B" w:rsidRPr="00A4234B">
        <w:rPr>
          <w:sz w:val="28"/>
          <w:szCs w:val="28"/>
        </w:rPr>
        <w:t>impatto</w:t>
      </w:r>
      <w:r w:rsidRPr="00A4234B">
        <w:rPr>
          <w:sz w:val="28"/>
          <w:szCs w:val="28"/>
        </w:rPr>
        <w:t xml:space="preserve"> negativo del farmaco </w:t>
      </w:r>
      <w:r w:rsidR="00A4234B">
        <w:rPr>
          <w:sz w:val="28"/>
          <w:szCs w:val="28"/>
        </w:rPr>
        <w:t>f</w:t>
      </w:r>
      <w:r w:rsidR="00A4234B">
        <w:rPr>
          <w:sz w:val="28"/>
          <w:szCs w:val="28"/>
          <w:vertAlign w:val="subscript"/>
        </w:rPr>
        <w:t>i</w:t>
      </w:r>
      <w:r w:rsidR="00A4234B">
        <w:rPr>
          <w:sz w:val="28"/>
          <w:szCs w:val="28"/>
        </w:rPr>
        <w:t xml:space="preserve"> rispettivamente sul </w:t>
      </w:r>
      <w:r w:rsidRPr="00A4234B">
        <w:rPr>
          <w:sz w:val="28"/>
          <w:szCs w:val="28"/>
        </w:rPr>
        <w:t>controllo glicemico (ad esempio, peggioramento dell'HbA1c</w:t>
      </w:r>
      <w:r w:rsidR="00A4234B">
        <w:rPr>
          <w:sz w:val="28"/>
          <w:szCs w:val="28"/>
        </w:rPr>
        <w:t>) e sulla pressione arteriosa (</w:t>
      </w:r>
      <w:r w:rsidR="00A4234B" w:rsidRPr="002E24DE">
        <w:rPr>
          <w:sz w:val="28"/>
          <w:szCs w:val="28"/>
        </w:rPr>
        <w:t>ad esempio, aumento della pressione</w:t>
      </w:r>
      <w:r w:rsidR="00A4234B">
        <w:rPr>
          <w:sz w:val="28"/>
          <w:szCs w:val="28"/>
        </w:rPr>
        <w:t>).</w:t>
      </w:r>
    </w:p>
    <w:p w14:paraId="1BA93479" w14:textId="25415713" w:rsidR="00064E47" w:rsidRDefault="00064E47" w:rsidP="000831C1">
      <w:pPr>
        <w:numPr>
          <w:ilvl w:val="0"/>
          <w:numId w:val="1"/>
        </w:numPr>
        <w:jc w:val="both"/>
        <w:rPr>
          <w:sz w:val="28"/>
          <w:szCs w:val="28"/>
        </w:rPr>
      </w:pPr>
      <w:r>
        <w:rPr>
          <w:b/>
          <w:bCs/>
          <w:sz w:val="28"/>
          <w:szCs w:val="28"/>
        </w:rPr>
        <w:t xml:space="preserve">Effetti di sovraccarico: </w:t>
      </w:r>
      <w:proofErr w:type="spellStart"/>
      <w:r>
        <w:rPr>
          <w:sz w:val="28"/>
          <w:szCs w:val="28"/>
        </w:rPr>
        <w:t>k</w:t>
      </w:r>
      <w:r>
        <w:rPr>
          <w:sz w:val="28"/>
          <w:szCs w:val="28"/>
          <w:vertAlign w:val="subscript"/>
        </w:rPr>
        <w:t>i</w:t>
      </w:r>
      <w:proofErr w:type="spellEnd"/>
      <w:r>
        <w:rPr>
          <w:sz w:val="28"/>
          <w:szCs w:val="28"/>
          <w:vertAlign w:val="subscript"/>
        </w:rPr>
        <w:t xml:space="preserve">, </w:t>
      </w:r>
      <w:r>
        <w:rPr>
          <w:sz w:val="28"/>
          <w:szCs w:val="28"/>
        </w:rPr>
        <w:t>impatto negativo di sovraccarico di medicinale (ad esempio su reni e fegato)</w:t>
      </w:r>
    </w:p>
    <w:p w14:paraId="531D2B8B" w14:textId="77777777" w:rsidR="00123F7E" w:rsidRDefault="00123F7E" w:rsidP="00123F7E">
      <w:pPr>
        <w:ind w:left="720"/>
        <w:rPr>
          <w:sz w:val="28"/>
          <w:szCs w:val="28"/>
        </w:rPr>
      </w:pPr>
    </w:p>
    <w:p w14:paraId="4994235D" w14:textId="77777777" w:rsidR="00123F7E" w:rsidRDefault="00123F7E" w:rsidP="00123F7E">
      <w:pPr>
        <w:ind w:left="720"/>
        <w:rPr>
          <w:sz w:val="28"/>
          <w:szCs w:val="28"/>
        </w:rPr>
      </w:pPr>
    </w:p>
    <w:p w14:paraId="6DA50511" w14:textId="77777777" w:rsidR="000831C1" w:rsidRDefault="000831C1" w:rsidP="00123F7E">
      <w:pPr>
        <w:ind w:left="720"/>
        <w:rPr>
          <w:sz w:val="28"/>
          <w:szCs w:val="28"/>
        </w:rPr>
      </w:pPr>
    </w:p>
    <w:p w14:paraId="62194306" w14:textId="77777777" w:rsidR="000831C1" w:rsidRPr="00A4234B" w:rsidRDefault="000831C1" w:rsidP="00123F7E">
      <w:pPr>
        <w:ind w:left="720"/>
        <w:rPr>
          <w:sz w:val="28"/>
          <w:szCs w:val="28"/>
        </w:rPr>
      </w:pPr>
    </w:p>
    <w:p w14:paraId="52BBEE2E" w14:textId="259A7CC6" w:rsidR="00A4234B" w:rsidRDefault="00A4234B">
      <w:pPr>
        <w:rPr>
          <w:b/>
          <w:bCs/>
          <w:sz w:val="32"/>
          <w:szCs w:val="32"/>
        </w:rPr>
      </w:pPr>
      <w:r>
        <w:rPr>
          <w:b/>
          <w:bCs/>
          <w:sz w:val="32"/>
          <w:szCs w:val="32"/>
        </w:rPr>
        <w:t>Funzione da massimizzare</w:t>
      </w:r>
    </w:p>
    <w:p w14:paraId="1D6516D8" w14:textId="5D492B1A" w:rsidR="007B0473" w:rsidRPr="007B0473" w:rsidRDefault="007B0473">
      <w:pPr>
        <w:rPr>
          <w:sz w:val="32"/>
          <w:szCs w:val="32"/>
        </w:rPr>
      </w:pPr>
      <w:r>
        <w:rPr>
          <w:sz w:val="32"/>
          <w:szCs w:val="32"/>
        </w:rPr>
        <w:t xml:space="preserve">Siano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w:r>
        <w:rPr>
          <w:rFonts w:eastAsiaTheme="minorEastAsia"/>
          <w:sz w:val="28"/>
          <w:szCs w:val="28"/>
        </w:rPr>
        <w:t xml:space="preserve"> </w:t>
      </w:r>
      <w:r w:rsidR="006945E2">
        <w:rPr>
          <w:rFonts w:eastAsiaTheme="minorEastAsia"/>
          <w:sz w:val="28"/>
          <w:szCs w:val="28"/>
        </w:rPr>
        <w:t xml:space="preserve">(numeri interi) </w:t>
      </w:r>
      <w:r>
        <w:rPr>
          <w:rFonts w:eastAsiaTheme="minorEastAsia"/>
          <w:sz w:val="28"/>
          <w:szCs w:val="28"/>
        </w:rPr>
        <w:t xml:space="preserve">le dosi giornaliere del farmaco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oMath>
      <w:r w:rsidR="006945E2">
        <w:rPr>
          <w:rFonts w:eastAsiaTheme="minorEastAsia"/>
          <w:sz w:val="28"/>
          <w:szCs w:val="28"/>
        </w:rPr>
        <w:t xml:space="preserve"> </w:t>
      </w:r>
    </w:p>
    <w:p w14:paraId="35D3EAC4" w14:textId="2D3C8920" w:rsidR="00123F7E" w:rsidRDefault="00000000">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m:rPr>
                  <m:sty m:val="p"/>
                </m:rPr>
                <w:rPr>
                  <w:rFonts w:ascii="Cambria Math" w:hAnsi="Cambria Math"/>
                  <w:sz w:val="32"/>
                  <w:szCs w:val="32"/>
                </w:rPr>
                <m:t xml:space="preserve"> (</m:t>
              </m:r>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d,i</m:t>
                  </m:r>
                </m:sub>
              </m:sSub>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d,i</m:t>
                  </m:r>
                </m:sub>
              </m:sSub>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h,i</m:t>
                  </m:r>
                </m:sub>
              </m:sSub>
              <m:r>
                <m:rPr>
                  <m:sty m:val="p"/>
                </m:rPr>
                <w:rPr>
                  <w:rFonts w:ascii="Cambria Math" w:hAnsi="Cambria Math" w:cs="Arial"/>
                  <w:sz w:val="32"/>
                  <w:szCs w:val="32"/>
                </w:rPr>
                <m:t>​</m:t>
              </m:r>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h,i</m:t>
                  </m:r>
                </m:sub>
              </m:sSub>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nary>
        </m:oMath>
      </m:oMathPara>
    </w:p>
    <w:p w14:paraId="4C3C8FAD" w14:textId="77777777" w:rsidR="006C0528" w:rsidRDefault="006C0528">
      <w:pPr>
        <w:rPr>
          <w:b/>
          <w:bCs/>
          <w:sz w:val="32"/>
          <w:szCs w:val="32"/>
        </w:rPr>
      </w:pPr>
    </w:p>
    <w:p w14:paraId="79CF1CFB" w14:textId="77777777" w:rsidR="006C0528" w:rsidRDefault="006C0528">
      <w:pPr>
        <w:rPr>
          <w:b/>
          <w:bCs/>
          <w:sz w:val="32"/>
          <w:szCs w:val="32"/>
        </w:rPr>
      </w:pPr>
    </w:p>
    <w:p w14:paraId="25613617" w14:textId="4A60ACB9" w:rsidR="002E24DE" w:rsidRDefault="002E24DE">
      <w:pPr>
        <w:rPr>
          <w:b/>
          <w:bCs/>
          <w:sz w:val="32"/>
          <w:szCs w:val="32"/>
        </w:rPr>
      </w:pPr>
      <w:r w:rsidRPr="00123F7E">
        <w:rPr>
          <w:b/>
          <w:bCs/>
          <w:sz w:val="32"/>
          <w:szCs w:val="32"/>
        </w:rPr>
        <w:t>VINCOLI</w:t>
      </w:r>
    </w:p>
    <w:p w14:paraId="36669D30" w14:textId="09DFA687" w:rsidR="006C0528" w:rsidRPr="001E31E7" w:rsidRDefault="006C0528" w:rsidP="006C0528">
      <w:pPr>
        <w:pStyle w:val="Paragrafoelenco"/>
        <w:numPr>
          <w:ilvl w:val="0"/>
          <w:numId w:val="3"/>
        </w:numPr>
        <w:rPr>
          <w:sz w:val="28"/>
          <w:szCs w:val="28"/>
        </w:rPr>
      </w:pPr>
      <w:r>
        <w:rPr>
          <w:sz w:val="28"/>
          <w:szCs w:val="28"/>
        </w:rPr>
        <w:t>Efficienza minima da raggiungere per ogni patologia</w:t>
      </w:r>
    </w:p>
    <w:p w14:paraId="4E4EABDB" w14:textId="172CABA4" w:rsidR="006C0528" w:rsidRPr="006C0528" w:rsidRDefault="00000000" w:rsidP="006C0528">
      <w:pPr>
        <w:rPr>
          <w:rFonts w:eastAsiaTheme="minorEastAsia"/>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m:rPr>
                <m:sty m:val="p"/>
              </m:rPr>
              <w:rPr>
                <w:rFonts w:ascii="Cambria Math" w:hAnsi="Cambria Math"/>
                <w:sz w:val="32"/>
                <w:szCs w:val="32"/>
              </w:rPr>
              <m:t xml:space="preserve"> (</m:t>
            </m:r>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d,i</m:t>
                </m:r>
              </m:sub>
            </m:sSub>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d,i</m:t>
                </m:r>
              </m:sub>
            </m:sSub>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d,min</m:t>
            </m:r>
          </m:sub>
        </m:sSub>
      </m:oMath>
      <w:r w:rsidR="006C0528">
        <w:rPr>
          <w:rFonts w:eastAsiaTheme="minorEastAsia"/>
          <w:sz w:val="32"/>
          <w:szCs w:val="32"/>
        </w:rPr>
        <w:t xml:space="preserve"> </w:t>
      </w:r>
    </w:p>
    <w:p w14:paraId="7187D8CD" w14:textId="620D0801" w:rsidR="006C0528" w:rsidRPr="006C0528" w:rsidRDefault="006C0528" w:rsidP="006C0528">
      <w:pPr>
        <w:rPr>
          <w:sz w:val="32"/>
          <w:szCs w:val="32"/>
        </w:rPr>
      </w:pPr>
      <w:r>
        <w:rPr>
          <w:rFonts w:eastAsiaTheme="minorEastAsia"/>
          <w:sz w:val="32"/>
          <w:szCs w:val="32"/>
        </w:rPr>
        <w:t xml:space="preserve"> </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m:rPr>
                <m:sty m:val="p"/>
              </m:rPr>
              <w:rPr>
                <w:rFonts w:ascii="Cambria Math" w:hAnsi="Cambria Math"/>
                <w:sz w:val="32"/>
                <w:szCs w:val="32"/>
              </w:rPr>
              <m:t xml:space="preserve"> </m:t>
            </m:r>
            <m:d>
              <m:dPr>
                <m:ctrlPr>
                  <w:rPr>
                    <w:rFonts w:ascii="Cambria Math" w:hAnsi="Cambria Math"/>
                    <w:sz w:val="32"/>
                    <w:szCs w:val="32"/>
                  </w:rPr>
                </m:ctrlPr>
              </m:dPr>
              <m:e>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h,i</m:t>
                    </m:r>
                  </m:sub>
                </m:sSub>
                <m:r>
                  <m:rPr>
                    <m:sty m:val="p"/>
                  </m:rPr>
                  <w:rPr>
                    <w:rFonts w:ascii="Cambria Math" w:hAnsi="Cambria Math" w:cs="Arial"/>
                    <w:sz w:val="32"/>
                    <w:szCs w:val="32"/>
                  </w:rPr>
                  <m:t>​</m:t>
                </m:r>
                <m:r>
                  <m:rPr>
                    <m:sty m:val="p"/>
                  </m:rPr>
                  <w:rPr>
                    <w:rFonts w:ascii="Cambria Math" w:hAnsi="Cambria Math"/>
                    <w:sz w:val="32"/>
                    <w:szCs w:val="32"/>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h,i</m:t>
                    </m:r>
                  </m:sub>
                </m:sSub>
              </m:e>
            </m:d>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h,min</m:t>
                </m:r>
              </m:sub>
            </m:sSub>
          </m:e>
        </m:nary>
      </m:oMath>
    </w:p>
    <w:p w14:paraId="4DBE0778" w14:textId="77777777" w:rsidR="006C0528" w:rsidRDefault="006C0528" w:rsidP="006C0528">
      <w:pPr>
        <w:rPr>
          <w:sz w:val="28"/>
          <w:szCs w:val="28"/>
        </w:rPr>
      </w:pPr>
    </w:p>
    <w:p w14:paraId="416414CB" w14:textId="039D9F6D" w:rsidR="00064E47" w:rsidRPr="00064E47" w:rsidRDefault="00064E47" w:rsidP="00CA6F1F">
      <w:pPr>
        <w:pStyle w:val="Paragrafoelenco"/>
        <w:numPr>
          <w:ilvl w:val="0"/>
          <w:numId w:val="3"/>
        </w:numPr>
        <w:rPr>
          <w:rFonts w:eastAsiaTheme="minorEastAsia"/>
          <w:sz w:val="32"/>
          <w:szCs w:val="32"/>
        </w:rPr>
      </w:pPr>
      <w:r>
        <w:rPr>
          <w:sz w:val="28"/>
          <w:szCs w:val="28"/>
        </w:rPr>
        <w:t>Livello massimo di carico ai reni e fegato</w:t>
      </w:r>
    </w:p>
    <w:p w14:paraId="293588A0" w14:textId="771BDBB2" w:rsidR="00064E47" w:rsidRPr="00064E47" w:rsidRDefault="00064E47" w:rsidP="00064E47">
      <w:pPr>
        <w:rPr>
          <w:rFonts w:eastAsiaTheme="minorEastAsia"/>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m:rPr>
                <m:sty m:val="p"/>
              </m:rP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eastAsiaTheme="minorEastAsia" w:hAnsi="Cambria Math"/>
            <w:sz w:val="32"/>
            <w:szCs w:val="32"/>
          </w:rPr>
          <m:t>≤</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max</m:t>
            </m:r>
          </m:sub>
        </m:sSub>
      </m:oMath>
      <w:r w:rsidRPr="00064E47">
        <w:rPr>
          <w:rFonts w:eastAsiaTheme="minorEastAsia"/>
          <w:sz w:val="32"/>
          <w:szCs w:val="32"/>
        </w:rPr>
        <w:t xml:space="preserve"> </w:t>
      </w:r>
    </w:p>
    <w:p w14:paraId="45972F00" w14:textId="77777777" w:rsidR="00064E47" w:rsidRPr="006C0528" w:rsidRDefault="00064E47" w:rsidP="006C0528">
      <w:pPr>
        <w:rPr>
          <w:sz w:val="28"/>
          <w:szCs w:val="28"/>
        </w:rPr>
      </w:pPr>
    </w:p>
    <w:p w14:paraId="5FD7CB15" w14:textId="1997B8FB" w:rsidR="00123F7E" w:rsidRPr="00123F7E" w:rsidRDefault="00123F7E" w:rsidP="00123F7E">
      <w:pPr>
        <w:pStyle w:val="Paragrafoelenco"/>
        <w:numPr>
          <w:ilvl w:val="0"/>
          <w:numId w:val="3"/>
        </w:numPr>
        <w:rPr>
          <w:sz w:val="28"/>
          <w:szCs w:val="28"/>
        </w:rPr>
      </w:pPr>
      <w:r w:rsidRPr="00123F7E">
        <w:rPr>
          <w:sz w:val="28"/>
          <w:szCs w:val="28"/>
        </w:rPr>
        <w:t>Sul costo</w:t>
      </w:r>
    </w:p>
    <w:p w14:paraId="3CB71045" w14:textId="3F17E8BD" w:rsidR="00123F7E" w:rsidRDefault="00000000" w:rsidP="00123F7E">
      <w:pPr>
        <w:rPr>
          <w:rFonts w:eastAsiaTheme="minorEastAsia"/>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eastAsiaTheme="minorEastAsia" w:hAnsi="Cambria Math"/>
            <w:sz w:val="32"/>
            <w:szCs w:val="32"/>
          </w:rPr>
          <m:t>≤</m:t>
        </m:r>
      </m:oMath>
      <w:r w:rsidR="00123F7E">
        <w:rPr>
          <w:rFonts w:eastAsiaTheme="minorEastAsia"/>
          <w:sz w:val="32"/>
          <w:szCs w:val="32"/>
        </w:rPr>
        <w:t xml:space="preserve">  budget giornaliero</w:t>
      </w:r>
    </w:p>
    <w:p w14:paraId="45107182" w14:textId="77777777" w:rsidR="00123F7E" w:rsidRDefault="00123F7E" w:rsidP="00123F7E">
      <w:pPr>
        <w:rPr>
          <w:sz w:val="32"/>
          <w:szCs w:val="32"/>
        </w:rPr>
      </w:pPr>
    </w:p>
    <w:p w14:paraId="10959A6A" w14:textId="001EBDD1" w:rsidR="00123F7E" w:rsidRPr="007B0473" w:rsidRDefault="00123F7E" w:rsidP="00123F7E">
      <w:pPr>
        <w:pStyle w:val="Paragrafoelenco"/>
        <w:numPr>
          <w:ilvl w:val="0"/>
          <w:numId w:val="3"/>
        </w:numPr>
        <w:rPr>
          <w:rFonts w:ascii="Arial" w:hAnsi="Arial" w:cs="Arial"/>
          <w:sz w:val="28"/>
          <w:szCs w:val="28"/>
        </w:rPr>
      </w:pPr>
      <w:r w:rsidRPr="007B0473">
        <w:rPr>
          <w:rFonts w:ascii="Arial" w:hAnsi="Arial" w:cs="Arial"/>
          <w:sz w:val="28"/>
          <w:szCs w:val="28"/>
        </w:rPr>
        <w:t>Numero massimo dosi giornaliero per ogni farmaco</w:t>
      </w:r>
    </w:p>
    <w:p w14:paraId="56519E50" w14:textId="565804CD" w:rsidR="00123F7E" w:rsidRPr="007B0473" w:rsidRDefault="00000000" w:rsidP="00123F7E">
      <w:pP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00123F7E" w:rsidRPr="002E24DE">
        <w:rPr>
          <w:sz w:val="32"/>
          <w:szCs w:val="32"/>
        </w:rPr>
        <w:t>≤</w:t>
      </w:r>
      <w:r w:rsidR="00123F7E">
        <w:rPr>
          <w:sz w:val="32"/>
          <w:szCs w:val="32"/>
        </w:rPr>
        <w:t xml:space="preserve"> </w:t>
      </w:r>
      <w:proofErr w:type="spellStart"/>
      <w:proofErr w:type="gramStart"/>
      <w:r w:rsidR="007B0473">
        <w:rPr>
          <w:sz w:val="28"/>
          <w:szCs w:val="28"/>
        </w:rPr>
        <w:t>X</w:t>
      </w:r>
      <w:r w:rsidR="007B0473">
        <w:rPr>
          <w:sz w:val="28"/>
          <w:szCs w:val="28"/>
          <w:vertAlign w:val="subscript"/>
        </w:rPr>
        <w:t>i,MAX</w:t>
      </w:r>
      <w:proofErr w:type="spellEnd"/>
      <w:proofErr w:type="gramEnd"/>
      <w:r w:rsidR="007B0473">
        <w:rPr>
          <w:sz w:val="28"/>
          <w:szCs w:val="28"/>
        </w:rPr>
        <w:t xml:space="preserve"> </w:t>
      </w:r>
      <w:r w:rsidR="007B0473">
        <w:rPr>
          <w:sz w:val="28"/>
          <w:szCs w:val="28"/>
        </w:rPr>
        <w:tab/>
      </w:r>
      <w:r w:rsidR="00123F7E" w:rsidRPr="007B0473">
        <w:rPr>
          <w:rFonts w:ascii="Cambria Math" w:hAnsi="Cambria Math" w:cs="Cambria Math"/>
          <w:sz w:val="28"/>
          <w:szCs w:val="28"/>
        </w:rPr>
        <w:t>∀</w:t>
      </w:r>
      <w:r w:rsidR="00123F7E" w:rsidRPr="007B0473">
        <w:rPr>
          <w:sz w:val="28"/>
          <w:szCs w:val="28"/>
        </w:rPr>
        <w:t>i=1,…,</w:t>
      </w:r>
      <w:r w:rsidR="007B0473">
        <w:rPr>
          <w:sz w:val="28"/>
          <w:szCs w:val="28"/>
        </w:rPr>
        <w:t>N</w:t>
      </w:r>
    </w:p>
    <w:p w14:paraId="081E61AB" w14:textId="77777777" w:rsidR="00123F7E" w:rsidRPr="00123F7E" w:rsidRDefault="00123F7E" w:rsidP="00123F7E">
      <w:pPr>
        <w:rPr>
          <w:sz w:val="32"/>
          <w:szCs w:val="32"/>
        </w:rPr>
      </w:pPr>
    </w:p>
    <w:p w14:paraId="160FB870" w14:textId="6C7AAC95" w:rsidR="002E24DE" w:rsidRPr="00123F7E" w:rsidRDefault="00123F7E" w:rsidP="00123F7E">
      <w:pPr>
        <w:pStyle w:val="Paragrafoelenco"/>
        <w:numPr>
          <w:ilvl w:val="0"/>
          <w:numId w:val="3"/>
        </w:numPr>
        <w:rPr>
          <w:rFonts w:ascii="Arial" w:hAnsi="Arial" w:cs="Arial"/>
          <w:sz w:val="28"/>
          <w:szCs w:val="28"/>
        </w:rPr>
      </w:pPr>
      <w:r w:rsidRPr="00123F7E">
        <w:rPr>
          <w:rFonts w:ascii="Arial" w:hAnsi="Arial" w:cs="Arial"/>
          <w:sz w:val="28"/>
          <w:szCs w:val="28"/>
        </w:rPr>
        <w:t>Sull’incompatibilità farmaceutica</w:t>
      </w:r>
    </w:p>
    <w:p w14:paraId="1E062B4A" w14:textId="3442779A" w:rsidR="002E24DE" w:rsidRPr="007B0473" w:rsidRDefault="00123F7E">
      <w:pPr>
        <w:rPr>
          <w:rFonts w:ascii="Arial" w:hAnsi="Arial" w:cs="Arial"/>
          <w:sz w:val="28"/>
          <w:szCs w:val="28"/>
        </w:rPr>
      </w:pPr>
      <w:r w:rsidRPr="007B0473">
        <w:rPr>
          <w:rFonts w:ascii="Arial" w:hAnsi="Arial" w:cs="Arial"/>
          <w:sz w:val="28"/>
          <w:szCs w:val="28"/>
        </w:rPr>
        <w:t xml:space="preserve">Siano i farmaci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oMath>
      <w:r w:rsidRPr="007B0473">
        <w:rPr>
          <w:rFonts w:ascii="Arial" w:eastAsiaTheme="minorEastAsia" w:hAnsi="Arial" w:cs="Arial"/>
          <w:sz w:val="28"/>
          <w:szCs w:val="28"/>
        </w:rPr>
        <w:t xml:space="preserve"> e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oMath>
      <w:r w:rsidRPr="007B0473">
        <w:rPr>
          <w:rFonts w:ascii="Arial" w:eastAsiaTheme="minorEastAsia" w:hAnsi="Arial" w:cs="Arial"/>
          <w:sz w:val="28"/>
          <w:szCs w:val="28"/>
        </w:rPr>
        <w:t xml:space="preserve"> incompatibili, definiamo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oMath>
      <w:r w:rsidR="002E24DE" w:rsidRPr="007B0473">
        <w:rPr>
          <w:rFonts w:ascii="Arial" w:hAnsi="Arial" w:cs="Arial"/>
          <w:sz w:val="28"/>
          <w:szCs w:val="28"/>
        </w:rPr>
        <w:t xml:space="preserve"> variabile binaria [1,0]</w:t>
      </w:r>
    </w:p>
    <w:p w14:paraId="6F1FFAF8" w14:textId="77777777" w:rsidR="00123F7E" w:rsidRPr="00123F7E" w:rsidRDefault="00123F7E">
      <w:pPr>
        <w:rPr>
          <w:rFonts w:ascii="Arial" w:hAnsi="Arial" w:cs="Arial"/>
          <w:sz w:val="28"/>
          <w:szCs w:val="28"/>
        </w:rPr>
      </w:pPr>
    </w:p>
    <w:p w14:paraId="2FC92AF0" w14:textId="77777777" w:rsidR="00B61154" w:rsidRDefault="00000000">
      <w:pPr>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002E24DE" w:rsidRPr="002E24DE">
        <w:rPr>
          <w:rFonts w:ascii="Arial" w:hAnsi="Arial" w:cs="Arial"/>
          <w:sz w:val="32"/>
          <w:szCs w:val="32"/>
        </w:rPr>
        <w:t>​</w:t>
      </w:r>
      <w:r w:rsidR="002E24DE" w:rsidRPr="002E24DE">
        <w:rPr>
          <w:sz w:val="32"/>
          <w:szCs w:val="32"/>
        </w:rPr>
        <w:t>≤</w:t>
      </w:r>
      <w:r w:rsidR="007B0473" w:rsidRPr="007B0473">
        <w:rPr>
          <w:sz w:val="28"/>
          <w:szCs w:val="28"/>
        </w:rPr>
        <w:t xml:space="preserve"> </w:t>
      </w:r>
      <w:proofErr w:type="spellStart"/>
      <w:proofErr w:type="gramStart"/>
      <w:r w:rsidR="007B0473">
        <w:rPr>
          <w:sz w:val="28"/>
          <w:szCs w:val="28"/>
        </w:rPr>
        <w:t>X</w:t>
      </w:r>
      <w:r w:rsidR="007B0473">
        <w:rPr>
          <w:sz w:val="28"/>
          <w:szCs w:val="28"/>
          <w:vertAlign w:val="subscript"/>
        </w:rPr>
        <w:t>i,MAX</w:t>
      </w:r>
      <w:proofErr w:type="spellEnd"/>
      <w:proofErr w:type="gramEnd"/>
      <w:r w:rsidR="007B0473">
        <w:rPr>
          <w:sz w:val="28"/>
          <w:szCs w:val="28"/>
        </w:rPr>
        <w:t xml:space="preserve"> </w:t>
      </w:r>
      <w:r w:rsidR="002E24DE" w:rsidRPr="002E24DE">
        <w:rPr>
          <w:sz w:val="32"/>
          <w:szCs w:val="32"/>
        </w:rPr>
        <w:t>(</w:t>
      </w:r>
      <w:r w:rsidR="002E24DE" w:rsidRPr="007B0473">
        <w:rPr>
          <w:sz w:val="28"/>
          <w:szCs w:val="28"/>
        </w:rPr>
        <w:t>1−</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oMath>
      <w:r w:rsidR="007B0473" w:rsidRPr="007B0473">
        <w:rPr>
          <w:rFonts w:ascii="Arial" w:hAnsi="Arial" w:cs="Arial"/>
          <w:sz w:val="28"/>
          <w:szCs w:val="28"/>
        </w:rPr>
        <w:t xml:space="preserve"> </w:t>
      </w:r>
      <w:r w:rsidR="002E24DE" w:rsidRPr="002E24DE">
        <w:rPr>
          <w:sz w:val="32"/>
          <w:szCs w:val="32"/>
        </w:rPr>
        <w:t xml:space="preserve">) </w:t>
      </w:r>
      <w:r w:rsidR="009830A4" w:rsidRPr="009830A4">
        <w:rPr>
          <w:sz w:val="28"/>
          <w:szCs w:val="28"/>
        </w:rPr>
        <w:sym w:font="Wingdings" w:char="F0E0"/>
      </w:r>
    </w:p>
    <w:p w14:paraId="5B560B1B" w14:textId="77777777" w:rsidR="00B61154" w:rsidRDefault="00000000">
      <w:pPr>
        <w:rPr>
          <w:rFonts w:ascii="Cambria Math" w:eastAsiaTheme="minorEastAsia" w:hAnsi="Cambria Math" w:cs="Cambria Math"/>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 xml:space="preserve"> </m:t>
        </m:r>
      </m:oMath>
      <w:r w:rsidR="002E24DE" w:rsidRPr="002E24DE">
        <w:rPr>
          <w:sz w:val="32"/>
          <w:szCs w:val="32"/>
        </w:rPr>
        <w:t>≤</w:t>
      </w:r>
      <w:r w:rsidR="007B0473" w:rsidRPr="007B0473">
        <w:rPr>
          <w:sz w:val="28"/>
          <w:szCs w:val="28"/>
        </w:rPr>
        <w:t xml:space="preserve"> </w:t>
      </w:r>
      <w:proofErr w:type="spellStart"/>
      <w:proofErr w:type="gramStart"/>
      <w:r w:rsidR="007B0473">
        <w:rPr>
          <w:sz w:val="28"/>
          <w:szCs w:val="28"/>
        </w:rPr>
        <w:t>X</w:t>
      </w:r>
      <w:r w:rsidR="007B0473">
        <w:rPr>
          <w:sz w:val="28"/>
          <w:szCs w:val="28"/>
          <w:vertAlign w:val="subscript"/>
        </w:rPr>
        <w:t>j,MAX</w:t>
      </w:r>
      <w:proofErr w:type="spellEnd"/>
      <w:proofErr w:type="gramEnd"/>
      <w:r w:rsidR="007B0473">
        <w:rPr>
          <w:sz w:val="28"/>
          <w:szCs w:val="28"/>
        </w:rPr>
        <w:t xml:space="preserve"> </w:t>
      </w:r>
      <w:r w:rsidR="002E24DE" w:rsidRPr="002E24DE">
        <w:rPr>
          <w:rFonts w:ascii="Cambria Math" w:hAnsi="Cambria Math" w:cs="Cambria Math"/>
          <w:sz w:val="32"/>
          <w:szCs w:val="32"/>
        </w:rPr>
        <w:t>⋅</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oMath>
      <w:r w:rsidR="009830A4">
        <w:rPr>
          <w:rFonts w:ascii="Cambria Math" w:eastAsiaTheme="minorEastAsia" w:hAnsi="Cambria Math" w:cs="Cambria Math"/>
          <w:sz w:val="28"/>
          <w:szCs w:val="28"/>
        </w:rPr>
        <w:t xml:space="preserve"> </w:t>
      </w:r>
      <w:r w:rsidR="009830A4" w:rsidRPr="009830A4">
        <w:rPr>
          <w:rFonts w:ascii="Cambria Math" w:eastAsiaTheme="minorEastAsia" w:hAnsi="Cambria Math" w:cs="Cambria Math"/>
          <w:sz w:val="28"/>
          <w:szCs w:val="28"/>
        </w:rPr>
        <w:sym w:font="Wingdings" w:char="F0E0"/>
      </w:r>
    </w:p>
    <w:p w14:paraId="38F9E028" w14:textId="77777777" w:rsidR="00B61154" w:rsidRDefault="00B61154">
      <w:pPr>
        <w:rPr>
          <w:rFonts w:ascii="Cambria Math" w:eastAsiaTheme="minorEastAsia" w:hAnsi="Cambria Math" w:cs="Cambria Math"/>
          <w:sz w:val="28"/>
          <w:szCs w:val="28"/>
        </w:rPr>
      </w:pPr>
    </w:p>
    <w:p w14:paraId="1117B2CC" w14:textId="12507718" w:rsidR="00B61154" w:rsidRPr="00B61154" w:rsidRDefault="00B61154">
      <w:pPr>
        <w:rPr>
          <w:sz w:val="32"/>
          <w:szCs w:val="32"/>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w:r w:rsidRPr="002E24DE">
        <w:rPr>
          <w:rFonts w:ascii="Arial" w:hAnsi="Arial" w:cs="Arial"/>
          <w:sz w:val="32"/>
          <w:szCs w:val="32"/>
        </w:rPr>
        <w:t>​</w:t>
      </w:r>
      <w:r>
        <w:rPr>
          <w:sz w:val="32"/>
          <w:szCs w:val="32"/>
        </w:rPr>
        <w:t>+</w:t>
      </w:r>
      <w:r w:rsidRPr="007B0473">
        <w:rPr>
          <w:sz w:val="28"/>
          <w:szCs w:val="28"/>
        </w:rPr>
        <w:t xml:space="preserve"> </w:t>
      </w:r>
      <w:proofErr w:type="spellStart"/>
      <w:proofErr w:type="gramStart"/>
      <w:r>
        <w:rPr>
          <w:sz w:val="28"/>
          <w:szCs w:val="28"/>
        </w:rPr>
        <w:t>X</w:t>
      </w:r>
      <w:r>
        <w:rPr>
          <w:sz w:val="28"/>
          <w:szCs w:val="28"/>
          <w:vertAlign w:val="subscript"/>
        </w:rPr>
        <w:t>i,MAX</w:t>
      </w:r>
      <w:proofErr w:type="spellEnd"/>
      <w:proofErr w:type="gramEnd"/>
      <w:r>
        <w:rPr>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r>
          <w:rPr>
            <w:rFonts w:ascii="Cambria Math" w:eastAsiaTheme="minorEastAsia" w:hAnsi="Cambria Math"/>
            <w:sz w:val="28"/>
            <w:szCs w:val="28"/>
          </w:rPr>
          <m:t>≤</m:t>
        </m:r>
      </m:oMath>
      <w:r>
        <w:rPr>
          <w:rFonts w:eastAsiaTheme="minorEastAsia"/>
          <w:sz w:val="28"/>
          <w:szCs w:val="28"/>
        </w:rPr>
        <w:t xml:space="preserve"> </w:t>
      </w:r>
      <w:proofErr w:type="spellStart"/>
      <w:r>
        <w:rPr>
          <w:sz w:val="28"/>
          <w:szCs w:val="28"/>
        </w:rPr>
        <w:t>X</w:t>
      </w:r>
      <w:r>
        <w:rPr>
          <w:sz w:val="28"/>
          <w:szCs w:val="28"/>
          <w:vertAlign w:val="subscript"/>
        </w:rPr>
        <w:t>i,MAX</w:t>
      </w:r>
      <w:proofErr w:type="spellEnd"/>
    </w:p>
    <w:p w14:paraId="13662E56" w14:textId="2BCFBB6D" w:rsidR="002E24DE" w:rsidRDefault="009830A4">
      <w:pPr>
        <w:rPr>
          <w:sz w:val="32"/>
          <w:szCs w:val="32"/>
        </w:rPr>
      </w:pPr>
      <w:r>
        <w:rPr>
          <w:rFonts w:ascii="Cambria Math" w:eastAsiaTheme="minorEastAsia" w:hAnsi="Cambria Math" w:cs="Cambria Math"/>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oMath>
      <w:r w:rsidRPr="002E24DE">
        <w:rPr>
          <w:rFonts w:ascii="Arial" w:hAnsi="Arial" w:cs="Arial"/>
          <w:sz w:val="32"/>
          <w:szCs w:val="32"/>
        </w:rPr>
        <w:t>​</w:t>
      </w:r>
      <w:r>
        <w:rPr>
          <w:sz w:val="32"/>
          <w:szCs w:val="32"/>
        </w:rPr>
        <w:t>-</w:t>
      </w:r>
      <w:r w:rsidRPr="007B0473">
        <w:rPr>
          <w:sz w:val="28"/>
          <w:szCs w:val="28"/>
        </w:rPr>
        <w:t xml:space="preserve"> </w:t>
      </w:r>
      <w:proofErr w:type="spellStart"/>
      <w:proofErr w:type="gramStart"/>
      <w:r>
        <w:rPr>
          <w:sz w:val="28"/>
          <w:szCs w:val="28"/>
        </w:rPr>
        <w:t>X</w:t>
      </w:r>
      <w:r>
        <w:rPr>
          <w:sz w:val="28"/>
          <w:szCs w:val="28"/>
          <w:vertAlign w:val="subscript"/>
        </w:rPr>
        <w:t>j,MAX</w:t>
      </w:r>
      <w:proofErr w:type="spellEnd"/>
      <w:proofErr w:type="gramEnd"/>
      <w:r>
        <w:rPr>
          <w:sz w:val="28"/>
          <w:szCs w:val="28"/>
        </w:rPr>
        <w:t xml:space="preserve">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r>
          <w:rPr>
            <w:rFonts w:ascii="Cambria Math" w:eastAsiaTheme="minorEastAsia" w:hAnsi="Cambria Math"/>
            <w:sz w:val="28"/>
            <w:szCs w:val="28"/>
          </w:rPr>
          <m:t>≤</m:t>
        </m:r>
      </m:oMath>
      <w:r>
        <w:rPr>
          <w:rFonts w:eastAsiaTheme="minorEastAsia"/>
          <w:sz w:val="28"/>
          <w:szCs w:val="28"/>
        </w:rPr>
        <w:t xml:space="preserve"> </w:t>
      </w:r>
      <w:r>
        <w:rPr>
          <w:sz w:val="28"/>
          <w:szCs w:val="28"/>
        </w:rPr>
        <w:t>0</w:t>
      </w:r>
    </w:p>
    <w:p w14:paraId="49A458DC" w14:textId="77777777" w:rsidR="002E24DE" w:rsidRDefault="002E24DE">
      <w:pPr>
        <w:rPr>
          <w:sz w:val="32"/>
          <w:szCs w:val="32"/>
        </w:rPr>
      </w:pPr>
    </w:p>
    <w:p w14:paraId="39225F48" w14:textId="77C31671" w:rsidR="007B0473" w:rsidRDefault="007B0473">
      <w:pPr>
        <w:rPr>
          <w:sz w:val="32"/>
          <w:szCs w:val="32"/>
        </w:rPr>
      </w:pPr>
      <w:r w:rsidRPr="007B0473">
        <w:rPr>
          <w:rFonts w:ascii="Cambria Math" w:hAnsi="Cambria Math" w:cs="Cambria Math"/>
          <w:sz w:val="28"/>
          <w:szCs w:val="28"/>
        </w:rPr>
        <w:t>∀</w:t>
      </w:r>
      <m:oMath>
        <m:r>
          <w:rPr>
            <w:rFonts w:ascii="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oMath>
      <w:r w:rsidRPr="007B0473">
        <w:rPr>
          <w:rFonts w:ascii="Arial" w:eastAsiaTheme="minorEastAsia" w:hAnsi="Arial" w:cs="Arial"/>
          <w:sz w:val="28"/>
          <w:szCs w:val="28"/>
        </w:rPr>
        <w:t xml:space="preserve">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oMath>
      <w:r>
        <w:rPr>
          <w:rFonts w:ascii="Arial" w:eastAsiaTheme="minorEastAsia" w:hAnsi="Arial" w:cs="Arial"/>
          <w:sz w:val="28"/>
          <w:szCs w:val="28"/>
        </w:rPr>
        <w:t>)</w:t>
      </w:r>
      <w:r w:rsidRPr="007B0473">
        <w:rPr>
          <w:rFonts w:ascii="Arial" w:eastAsiaTheme="minorEastAsia" w:hAnsi="Arial" w:cs="Arial"/>
          <w:sz w:val="28"/>
          <w:szCs w:val="28"/>
        </w:rPr>
        <w:t xml:space="preserve"> incompatibili</w:t>
      </w:r>
    </w:p>
    <w:p w14:paraId="5B67D7DD" w14:textId="77777777" w:rsidR="002E24DE" w:rsidRDefault="002E24DE">
      <w:pPr>
        <w:rPr>
          <w:sz w:val="32"/>
          <w:szCs w:val="32"/>
        </w:rPr>
      </w:pPr>
    </w:p>
    <w:p w14:paraId="5E4DFA35" w14:textId="328F98A8" w:rsidR="007B0473" w:rsidRDefault="007B0473">
      <w:pPr>
        <w:rPr>
          <w:rFonts w:eastAsiaTheme="minorEastAsia"/>
          <w:sz w:val="28"/>
          <w:szCs w:val="28"/>
        </w:rPr>
      </w:pPr>
      <w:r>
        <w:rPr>
          <w:sz w:val="32"/>
          <w:szCs w:val="32"/>
        </w:rPr>
        <w:t xml:space="preserve">Nota: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oMath>
      <w:r>
        <w:rPr>
          <w:rFonts w:eastAsiaTheme="minorEastAsia"/>
          <w:sz w:val="28"/>
          <w:szCs w:val="28"/>
        </w:rPr>
        <w:t xml:space="preserve"> diventa una nuova variabile dell’ottimizzazione</w:t>
      </w:r>
    </w:p>
    <w:p w14:paraId="1AA9B5E5" w14:textId="1787FC46" w:rsidR="006945E2" w:rsidRPr="006945E2" w:rsidRDefault="00000000">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r>
            <w:rPr>
              <w:rFonts w:ascii="Cambria Math" w:hAnsi="Cambria Math"/>
              <w:sz w:val="28"/>
              <w:szCs w:val="28"/>
            </w:rPr>
            <m:t>=0 escluso xj</m:t>
          </m:r>
        </m:oMath>
      </m:oMathPara>
    </w:p>
    <w:p w14:paraId="092C6A5F" w14:textId="290475DF" w:rsidR="006945E2" w:rsidRPr="006945E2" w:rsidRDefault="00000000" w:rsidP="006945E2">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r>
            <w:rPr>
              <w:rFonts w:ascii="Cambria Math" w:hAnsi="Cambria Math"/>
              <w:sz w:val="28"/>
              <w:szCs w:val="28"/>
            </w:rPr>
            <m:t>=1 escluso xi</m:t>
          </m:r>
        </m:oMath>
      </m:oMathPara>
    </w:p>
    <w:p w14:paraId="39BF0F5C" w14:textId="77777777" w:rsidR="007B0473" w:rsidRDefault="007B0473">
      <w:pPr>
        <w:rPr>
          <w:sz w:val="32"/>
          <w:szCs w:val="32"/>
        </w:rPr>
      </w:pPr>
    </w:p>
    <w:p w14:paraId="132858BC" w14:textId="77777777" w:rsidR="002E24DE" w:rsidRDefault="002E24DE">
      <w:pPr>
        <w:rPr>
          <w:rFonts w:ascii="Arial" w:hAnsi="Arial" w:cs="Arial"/>
          <w:sz w:val="32"/>
          <w:szCs w:val="32"/>
        </w:rPr>
      </w:pPr>
    </w:p>
    <w:p w14:paraId="08DC0BEA" w14:textId="77777777" w:rsidR="002E24DE" w:rsidRDefault="002E24DE">
      <w:pPr>
        <w:rPr>
          <w:sz w:val="32"/>
          <w:szCs w:val="32"/>
        </w:rPr>
      </w:pPr>
    </w:p>
    <w:p w14:paraId="2B003A8F" w14:textId="77777777" w:rsidR="006945E2" w:rsidRDefault="006945E2">
      <w:pPr>
        <w:rPr>
          <w:sz w:val="32"/>
          <w:szCs w:val="32"/>
        </w:rPr>
      </w:pPr>
    </w:p>
    <w:p w14:paraId="407BF3D1" w14:textId="77777777" w:rsidR="006945E2" w:rsidRDefault="006945E2">
      <w:pPr>
        <w:rPr>
          <w:sz w:val="32"/>
          <w:szCs w:val="32"/>
        </w:rPr>
      </w:pPr>
    </w:p>
    <w:p w14:paraId="734FC97F" w14:textId="1DD7214A" w:rsidR="006945E2" w:rsidRDefault="006945E2">
      <w:pPr>
        <w:rPr>
          <w:sz w:val="32"/>
          <w:szCs w:val="32"/>
        </w:rPr>
      </w:pPr>
      <w:r>
        <w:rPr>
          <w:sz w:val="32"/>
          <w:szCs w:val="32"/>
        </w:rPr>
        <w:t>Idea risolutiva:</w:t>
      </w:r>
    </w:p>
    <w:p w14:paraId="5934E33F" w14:textId="0982FD79" w:rsidR="006945E2" w:rsidRDefault="006945E2">
      <w:pPr>
        <w:rPr>
          <w:sz w:val="28"/>
          <w:szCs w:val="28"/>
        </w:rPr>
      </w:pPr>
      <w:r w:rsidRPr="006945E2">
        <w:rPr>
          <w:sz w:val="28"/>
          <w:szCs w:val="28"/>
        </w:rPr>
        <w:t>Sia</w:t>
      </w:r>
      <w:r>
        <w:rPr>
          <w:sz w:val="32"/>
          <w:szCs w:val="32"/>
        </w:rPr>
        <w:t xml:space="preserve"> </w:t>
      </w:r>
      <w:proofErr w:type="spellStart"/>
      <w:proofErr w:type="gramStart"/>
      <w:r>
        <w:rPr>
          <w:sz w:val="28"/>
          <w:szCs w:val="28"/>
        </w:rPr>
        <w:t>X</w:t>
      </w:r>
      <w:r>
        <w:rPr>
          <w:sz w:val="28"/>
          <w:szCs w:val="28"/>
          <w:vertAlign w:val="subscript"/>
        </w:rPr>
        <w:t>i,MAX</w:t>
      </w:r>
      <w:proofErr w:type="spellEnd"/>
      <w:proofErr w:type="gramEnd"/>
      <w:r>
        <w:rPr>
          <w:sz w:val="28"/>
          <w:szCs w:val="28"/>
          <w:vertAlign w:val="subscript"/>
        </w:rPr>
        <w:t xml:space="preserve"> </w:t>
      </w:r>
      <w:r>
        <w:rPr>
          <w:sz w:val="28"/>
          <w:szCs w:val="28"/>
        </w:rPr>
        <w:t>la dose massima giornaliera per un farmaco, considero tutte le combinazioni di dosi possibili tra i vari f</w:t>
      </w:r>
      <w:r>
        <w:rPr>
          <w:sz w:val="28"/>
          <w:szCs w:val="28"/>
          <w:vertAlign w:val="subscript"/>
        </w:rPr>
        <w:t>i</w:t>
      </w:r>
    </w:p>
    <w:p w14:paraId="78A49916" w14:textId="58E3B05D" w:rsidR="006945E2" w:rsidRDefault="006945E2">
      <w:pPr>
        <w:rPr>
          <w:sz w:val="28"/>
          <w:szCs w:val="28"/>
          <w:vertAlign w:val="subscript"/>
        </w:rPr>
      </w:pPr>
      <w:r>
        <w:rPr>
          <w:sz w:val="28"/>
          <w:szCs w:val="28"/>
        </w:rPr>
        <w:t>f</w:t>
      </w:r>
      <w:r>
        <w:rPr>
          <w:sz w:val="28"/>
          <w:szCs w:val="28"/>
          <w:vertAlign w:val="subscript"/>
        </w:rPr>
        <w:t xml:space="preserve">1 </w:t>
      </w:r>
      <w:r>
        <w:rPr>
          <w:sz w:val="28"/>
          <w:szCs w:val="28"/>
        </w:rPr>
        <w:t>-&gt; 0,1,2…. X</w:t>
      </w:r>
      <w:proofErr w:type="gramStart"/>
      <w:r>
        <w:rPr>
          <w:sz w:val="28"/>
          <w:szCs w:val="28"/>
          <w:vertAlign w:val="subscript"/>
        </w:rPr>
        <w:t>1,MAX</w:t>
      </w:r>
      <w:proofErr w:type="gramEnd"/>
    </w:p>
    <w:p w14:paraId="2E1F67EE" w14:textId="69840259" w:rsidR="006945E2" w:rsidRDefault="006945E2" w:rsidP="006945E2">
      <w:pPr>
        <w:rPr>
          <w:sz w:val="28"/>
          <w:szCs w:val="28"/>
          <w:vertAlign w:val="subscript"/>
        </w:rPr>
      </w:pPr>
      <w:r>
        <w:rPr>
          <w:sz w:val="28"/>
          <w:szCs w:val="28"/>
        </w:rPr>
        <w:t>f</w:t>
      </w:r>
      <w:r>
        <w:rPr>
          <w:sz w:val="28"/>
          <w:szCs w:val="28"/>
          <w:vertAlign w:val="subscript"/>
        </w:rPr>
        <w:t xml:space="preserve">2 </w:t>
      </w:r>
      <w:r>
        <w:rPr>
          <w:sz w:val="28"/>
          <w:szCs w:val="28"/>
        </w:rPr>
        <w:t>-&gt; 0,1,2…. X</w:t>
      </w:r>
      <w:proofErr w:type="gramStart"/>
      <w:r>
        <w:rPr>
          <w:sz w:val="28"/>
          <w:szCs w:val="28"/>
          <w:vertAlign w:val="subscript"/>
        </w:rPr>
        <w:t>2,MAX</w:t>
      </w:r>
      <w:proofErr w:type="gramEnd"/>
    </w:p>
    <w:p w14:paraId="61B5BC32" w14:textId="1F2B5E75" w:rsidR="006945E2" w:rsidRDefault="006945E2" w:rsidP="006945E2">
      <w:pPr>
        <w:rPr>
          <w:sz w:val="28"/>
          <w:szCs w:val="28"/>
          <w:vertAlign w:val="subscript"/>
        </w:rPr>
      </w:pPr>
      <w:r>
        <w:rPr>
          <w:sz w:val="28"/>
          <w:szCs w:val="28"/>
          <w:vertAlign w:val="subscript"/>
        </w:rPr>
        <w:t>..</w:t>
      </w:r>
    </w:p>
    <w:p w14:paraId="067EA1D8" w14:textId="729FBD49" w:rsidR="006945E2" w:rsidRDefault="006945E2" w:rsidP="006945E2">
      <w:pPr>
        <w:rPr>
          <w:sz w:val="28"/>
          <w:szCs w:val="28"/>
          <w:vertAlign w:val="subscript"/>
        </w:rPr>
      </w:pPr>
      <w:r>
        <w:rPr>
          <w:sz w:val="28"/>
          <w:szCs w:val="28"/>
        </w:rPr>
        <w:t>F</w:t>
      </w:r>
      <w:r>
        <w:rPr>
          <w:sz w:val="28"/>
          <w:szCs w:val="28"/>
          <w:vertAlign w:val="subscript"/>
        </w:rPr>
        <w:t xml:space="preserve">N </w:t>
      </w:r>
      <w:r>
        <w:rPr>
          <w:sz w:val="28"/>
          <w:szCs w:val="28"/>
        </w:rPr>
        <w:t xml:space="preserve">-&gt; 0,1,2…. </w:t>
      </w:r>
      <w:proofErr w:type="gramStart"/>
      <w:r>
        <w:rPr>
          <w:sz w:val="28"/>
          <w:szCs w:val="28"/>
        </w:rPr>
        <w:t>X</w:t>
      </w:r>
      <w:r>
        <w:rPr>
          <w:sz w:val="28"/>
          <w:szCs w:val="28"/>
          <w:vertAlign w:val="subscript"/>
        </w:rPr>
        <w:t>N,MAX</w:t>
      </w:r>
      <w:proofErr w:type="gramEnd"/>
    </w:p>
    <w:p w14:paraId="656FF267" w14:textId="77777777" w:rsidR="006945E2" w:rsidRDefault="006945E2" w:rsidP="006945E2">
      <w:pPr>
        <w:rPr>
          <w:sz w:val="28"/>
          <w:szCs w:val="28"/>
          <w:vertAlign w:val="subscript"/>
        </w:rPr>
      </w:pPr>
    </w:p>
    <w:p w14:paraId="6DFF8786" w14:textId="392C47D4" w:rsidR="006945E2" w:rsidRDefault="006945E2" w:rsidP="006945E2">
      <w:pPr>
        <w:rPr>
          <w:rFonts w:eastAsiaTheme="minorEastAsia"/>
          <w:sz w:val="28"/>
          <w:szCs w:val="28"/>
        </w:rPr>
      </w:pPr>
      <w:r>
        <w:rPr>
          <w:sz w:val="28"/>
          <w:szCs w:val="28"/>
        </w:rPr>
        <w:t xml:space="preserve">e tutte i possibili </w:t>
      </w: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ij</m:t>
            </m:r>
          </m:sub>
        </m:sSub>
      </m:oMath>
      <w:r>
        <w:rPr>
          <w:rFonts w:eastAsiaTheme="minorEastAsia"/>
          <w:sz w:val="28"/>
          <w:szCs w:val="28"/>
        </w:rPr>
        <w:t xml:space="preserve"> che mi danno l’incompatibilità</w:t>
      </w:r>
    </w:p>
    <w:p w14:paraId="1CE806CB" w14:textId="77777777" w:rsidR="006945E2" w:rsidRDefault="006945E2" w:rsidP="006945E2">
      <w:pPr>
        <w:rPr>
          <w:rFonts w:eastAsiaTheme="minorEastAsia"/>
          <w:sz w:val="28"/>
          <w:szCs w:val="28"/>
        </w:rPr>
      </w:pPr>
    </w:p>
    <w:p w14:paraId="5CC88947" w14:textId="3A49EC1B" w:rsidR="006945E2" w:rsidRDefault="006945E2" w:rsidP="006945E2">
      <w:pPr>
        <w:rPr>
          <w:rFonts w:eastAsiaTheme="minorEastAsia"/>
          <w:sz w:val="28"/>
          <w:szCs w:val="28"/>
        </w:rPr>
      </w:pPr>
      <w:r>
        <w:rPr>
          <w:rFonts w:eastAsiaTheme="minorEastAsia"/>
          <w:sz w:val="28"/>
          <w:szCs w:val="28"/>
        </w:rPr>
        <w:t>es) ho un’incompatibilità tra farmaco 2 e 3 e tra 5 e 6</w:t>
      </w:r>
    </w:p>
    <w:p w14:paraId="41031AD1" w14:textId="77777777" w:rsidR="006945E2" w:rsidRDefault="006945E2" w:rsidP="006945E2">
      <w:pPr>
        <w:rPr>
          <w:rFonts w:eastAsiaTheme="minorEastAsia"/>
          <w:sz w:val="28"/>
          <w:szCs w:val="28"/>
        </w:rPr>
      </w:pPr>
      <w:r>
        <w:rPr>
          <w:rFonts w:eastAsiaTheme="minorEastAsia"/>
          <w:sz w:val="28"/>
          <w:szCs w:val="28"/>
        </w:rPr>
        <w:t xml:space="preserve">considero </w:t>
      </w:r>
      <w:proofErr w:type="gramStart"/>
      <w:r>
        <w:rPr>
          <w:rFonts w:eastAsiaTheme="minorEastAsia"/>
          <w:sz w:val="28"/>
          <w:szCs w:val="28"/>
        </w:rPr>
        <w:t>4</w:t>
      </w:r>
      <w:proofErr w:type="gramEnd"/>
      <w:r>
        <w:rPr>
          <w:rFonts w:eastAsiaTheme="minorEastAsia"/>
          <w:sz w:val="28"/>
          <w:szCs w:val="28"/>
        </w:rPr>
        <w:t xml:space="preserve"> casi</w:t>
      </w:r>
    </w:p>
    <w:p w14:paraId="2559D0A2" w14:textId="78A9EF50" w:rsidR="006945E2" w:rsidRPr="006945E2" w:rsidRDefault="00000000" w:rsidP="006945E2">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23</m:t>
              </m:r>
            </m:sub>
          </m:sSub>
          <m:r>
            <w:rPr>
              <w:rFonts w:ascii="Cambria Math" w:hAnsi="Cambria Math"/>
              <w:sz w:val="28"/>
              <w:szCs w:val="28"/>
            </w:rPr>
            <m:t xml:space="preserve">=0 e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56</m:t>
              </m:r>
            </m:sub>
          </m:sSub>
          <m:r>
            <w:rPr>
              <w:rFonts w:ascii="Cambria Math" w:hAnsi="Cambria Math"/>
              <w:sz w:val="28"/>
              <w:szCs w:val="28"/>
            </w:rPr>
            <m:t xml:space="preserve">=0 </m:t>
          </m:r>
        </m:oMath>
      </m:oMathPara>
    </w:p>
    <w:p w14:paraId="7EB9E6D9" w14:textId="36144E77" w:rsidR="006945E2" w:rsidRPr="006945E2" w:rsidRDefault="00000000" w:rsidP="006945E2">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23</m:t>
              </m:r>
            </m:sub>
          </m:sSub>
          <m:r>
            <w:rPr>
              <w:rFonts w:ascii="Cambria Math" w:hAnsi="Cambria Math"/>
              <w:sz w:val="28"/>
              <w:szCs w:val="28"/>
            </w:rPr>
            <m:t xml:space="preserve">=0 e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56</m:t>
              </m:r>
            </m:sub>
          </m:sSub>
          <m:r>
            <w:rPr>
              <w:rFonts w:ascii="Cambria Math" w:hAnsi="Cambria Math"/>
              <w:sz w:val="28"/>
              <w:szCs w:val="28"/>
            </w:rPr>
            <m:t>=1</m:t>
          </m:r>
        </m:oMath>
      </m:oMathPara>
    </w:p>
    <w:p w14:paraId="2F3B6AD3" w14:textId="2751E540" w:rsidR="006945E2" w:rsidRPr="006945E2" w:rsidRDefault="00000000" w:rsidP="006945E2">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23</m:t>
              </m:r>
            </m:sub>
          </m:sSub>
          <m:r>
            <w:rPr>
              <w:rFonts w:ascii="Cambria Math" w:hAnsi="Cambria Math"/>
              <w:sz w:val="28"/>
              <w:szCs w:val="28"/>
            </w:rPr>
            <m:t xml:space="preserve">=1 e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56</m:t>
              </m:r>
            </m:sub>
          </m:sSub>
          <m:r>
            <w:rPr>
              <w:rFonts w:ascii="Cambria Math" w:hAnsi="Cambria Math"/>
              <w:sz w:val="28"/>
              <w:szCs w:val="28"/>
            </w:rPr>
            <m:t>=0</m:t>
          </m:r>
        </m:oMath>
      </m:oMathPara>
    </w:p>
    <w:p w14:paraId="022D7DFB" w14:textId="4D647658" w:rsidR="006945E2" w:rsidRPr="006945E2" w:rsidRDefault="00000000" w:rsidP="006945E2">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23</m:t>
              </m:r>
            </m:sub>
          </m:sSub>
          <m:r>
            <w:rPr>
              <w:rFonts w:ascii="Cambria Math" w:hAnsi="Cambria Math"/>
              <w:sz w:val="28"/>
              <w:szCs w:val="28"/>
            </w:rPr>
            <m:t xml:space="preserve">=1 e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56</m:t>
              </m:r>
            </m:sub>
          </m:sSub>
          <m:r>
            <w:rPr>
              <w:rFonts w:ascii="Cambria Math" w:hAnsi="Cambria Math"/>
              <w:sz w:val="28"/>
              <w:szCs w:val="28"/>
            </w:rPr>
            <m:t>=1</m:t>
          </m:r>
        </m:oMath>
      </m:oMathPara>
    </w:p>
    <w:p w14:paraId="0160DF26" w14:textId="77777777" w:rsidR="006945E2" w:rsidRDefault="006945E2" w:rsidP="006945E2">
      <w:pPr>
        <w:rPr>
          <w:rFonts w:eastAsiaTheme="minorEastAsia"/>
          <w:sz w:val="28"/>
          <w:szCs w:val="28"/>
        </w:rPr>
      </w:pPr>
    </w:p>
    <w:p w14:paraId="2A9BC96B" w14:textId="1A1EED0A" w:rsidR="00EF1EE6" w:rsidRPr="006945E2" w:rsidRDefault="00EF1EE6" w:rsidP="006945E2">
      <w:pPr>
        <w:rPr>
          <w:rFonts w:eastAsiaTheme="minorEastAsia"/>
          <w:sz w:val="28"/>
          <w:szCs w:val="28"/>
        </w:rPr>
      </w:pPr>
      <w:r>
        <w:rPr>
          <w:rFonts w:eastAsiaTheme="minorEastAsia"/>
          <w:sz w:val="28"/>
          <w:szCs w:val="28"/>
        </w:rPr>
        <w:t>cioè escludo in diverse combinazioni (f</w:t>
      </w:r>
      <w:r>
        <w:rPr>
          <w:rFonts w:eastAsiaTheme="minorEastAsia"/>
          <w:sz w:val="28"/>
          <w:szCs w:val="28"/>
          <w:vertAlign w:val="subscript"/>
        </w:rPr>
        <w:t>3</w:t>
      </w:r>
      <w:r>
        <w:rPr>
          <w:rFonts w:eastAsiaTheme="minorEastAsia"/>
          <w:sz w:val="28"/>
          <w:szCs w:val="28"/>
        </w:rPr>
        <w:t>, f</w:t>
      </w:r>
      <w:r>
        <w:rPr>
          <w:rFonts w:eastAsiaTheme="minorEastAsia"/>
          <w:sz w:val="28"/>
          <w:szCs w:val="28"/>
          <w:vertAlign w:val="subscript"/>
        </w:rPr>
        <w:t>6</w:t>
      </w:r>
      <w:proofErr w:type="gramStart"/>
      <w:r>
        <w:rPr>
          <w:rFonts w:eastAsiaTheme="minorEastAsia"/>
          <w:sz w:val="28"/>
          <w:szCs w:val="28"/>
        </w:rPr>
        <w:t>) ,</w:t>
      </w:r>
      <w:proofErr w:type="gramEnd"/>
      <w:r>
        <w:rPr>
          <w:rFonts w:eastAsiaTheme="minorEastAsia"/>
          <w:sz w:val="28"/>
          <w:szCs w:val="28"/>
        </w:rPr>
        <w:t xml:space="preserve"> (f</w:t>
      </w:r>
      <w:r>
        <w:rPr>
          <w:rFonts w:eastAsiaTheme="minorEastAsia"/>
          <w:sz w:val="28"/>
          <w:szCs w:val="28"/>
          <w:vertAlign w:val="subscript"/>
        </w:rPr>
        <w:t>3</w:t>
      </w:r>
      <w:r>
        <w:rPr>
          <w:rFonts w:eastAsiaTheme="minorEastAsia"/>
          <w:sz w:val="28"/>
          <w:szCs w:val="28"/>
        </w:rPr>
        <w:t>, f</w:t>
      </w:r>
      <w:r>
        <w:rPr>
          <w:rFonts w:eastAsiaTheme="minorEastAsia"/>
          <w:sz w:val="28"/>
          <w:szCs w:val="28"/>
          <w:vertAlign w:val="subscript"/>
        </w:rPr>
        <w:t>5</w:t>
      </w:r>
      <w:r>
        <w:rPr>
          <w:rFonts w:eastAsiaTheme="minorEastAsia"/>
          <w:sz w:val="28"/>
          <w:szCs w:val="28"/>
        </w:rPr>
        <w:t>) , (f</w:t>
      </w:r>
      <w:r>
        <w:rPr>
          <w:rFonts w:eastAsiaTheme="minorEastAsia"/>
          <w:sz w:val="28"/>
          <w:szCs w:val="28"/>
          <w:vertAlign w:val="subscript"/>
        </w:rPr>
        <w:t>2</w:t>
      </w:r>
      <w:r>
        <w:rPr>
          <w:rFonts w:eastAsiaTheme="minorEastAsia"/>
          <w:sz w:val="28"/>
          <w:szCs w:val="28"/>
        </w:rPr>
        <w:t>, f</w:t>
      </w:r>
      <w:r>
        <w:rPr>
          <w:rFonts w:eastAsiaTheme="minorEastAsia"/>
          <w:sz w:val="28"/>
          <w:szCs w:val="28"/>
          <w:vertAlign w:val="subscript"/>
        </w:rPr>
        <w:t>6</w:t>
      </w:r>
      <w:r>
        <w:rPr>
          <w:rFonts w:eastAsiaTheme="minorEastAsia"/>
          <w:sz w:val="28"/>
          <w:szCs w:val="28"/>
        </w:rPr>
        <w:t>) ed (f</w:t>
      </w:r>
      <w:r>
        <w:rPr>
          <w:rFonts w:eastAsiaTheme="minorEastAsia"/>
          <w:sz w:val="28"/>
          <w:szCs w:val="28"/>
          <w:vertAlign w:val="subscript"/>
        </w:rPr>
        <w:t>2</w:t>
      </w:r>
      <w:r>
        <w:rPr>
          <w:rFonts w:eastAsiaTheme="minorEastAsia"/>
          <w:sz w:val="28"/>
          <w:szCs w:val="28"/>
        </w:rPr>
        <w:t>, f</w:t>
      </w:r>
      <w:r>
        <w:rPr>
          <w:rFonts w:eastAsiaTheme="minorEastAsia"/>
          <w:sz w:val="28"/>
          <w:szCs w:val="28"/>
          <w:vertAlign w:val="subscript"/>
        </w:rPr>
        <w:t>5</w:t>
      </w:r>
      <w:r>
        <w:rPr>
          <w:rFonts w:eastAsiaTheme="minorEastAsia"/>
          <w:sz w:val="28"/>
          <w:szCs w:val="28"/>
        </w:rPr>
        <w:t xml:space="preserve">)  </w:t>
      </w:r>
    </w:p>
    <w:p w14:paraId="05179F39" w14:textId="77777777" w:rsidR="006945E2" w:rsidRPr="006945E2" w:rsidRDefault="006945E2" w:rsidP="006945E2">
      <w:pPr>
        <w:rPr>
          <w:sz w:val="28"/>
          <w:szCs w:val="28"/>
        </w:rPr>
      </w:pPr>
    </w:p>
    <w:p w14:paraId="17A34834" w14:textId="45551A56" w:rsidR="006945E2" w:rsidRDefault="006945E2" w:rsidP="006945E2">
      <w:pPr>
        <w:rPr>
          <w:sz w:val="28"/>
          <w:szCs w:val="28"/>
        </w:rPr>
      </w:pPr>
      <w:r>
        <w:rPr>
          <w:sz w:val="28"/>
          <w:szCs w:val="28"/>
        </w:rPr>
        <w:t>Dunque, considerate tutte le combinazioni, ho un’ottimizzazione discreta su un tot numero di elementi, con alcuni vincoli</w:t>
      </w:r>
      <w:r w:rsidR="00EF1EE6">
        <w:rPr>
          <w:sz w:val="28"/>
          <w:szCs w:val="28"/>
        </w:rPr>
        <w:t>.</w:t>
      </w:r>
    </w:p>
    <w:p w14:paraId="26E6FCD8" w14:textId="77777777" w:rsidR="006945E2" w:rsidRPr="006945E2" w:rsidRDefault="006945E2" w:rsidP="006945E2">
      <w:pPr>
        <w:rPr>
          <w:sz w:val="28"/>
          <w:szCs w:val="28"/>
        </w:rPr>
      </w:pPr>
    </w:p>
    <w:p w14:paraId="24F38AC5" w14:textId="77777777" w:rsidR="006945E2" w:rsidRPr="006945E2" w:rsidRDefault="006945E2">
      <w:pPr>
        <w:rPr>
          <w:sz w:val="28"/>
          <w:szCs w:val="28"/>
        </w:rPr>
      </w:pPr>
    </w:p>
    <w:p w14:paraId="31DB0D1D" w14:textId="77777777" w:rsidR="006945E2" w:rsidRDefault="006945E2">
      <w:pPr>
        <w:rPr>
          <w:sz w:val="28"/>
          <w:szCs w:val="28"/>
        </w:rPr>
      </w:pPr>
    </w:p>
    <w:p w14:paraId="0EB2CFAC" w14:textId="77777777" w:rsidR="006945E2" w:rsidRDefault="006945E2">
      <w:pPr>
        <w:rPr>
          <w:sz w:val="28"/>
          <w:szCs w:val="28"/>
        </w:rPr>
      </w:pPr>
    </w:p>
    <w:p w14:paraId="62A20376" w14:textId="77777777" w:rsidR="006945E2" w:rsidRPr="006945E2" w:rsidRDefault="006945E2">
      <w:pPr>
        <w:rPr>
          <w:sz w:val="32"/>
          <w:szCs w:val="32"/>
        </w:rPr>
      </w:pPr>
    </w:p>
    <w:sectPr w:rsidR="006945E2" w:rsidRPr="006945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22ACE"/>
    <w:multiLevelType w:val="hybridMultilevel"/>
    <w:tmpl w:val="AA867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991942"/>
    <w:multiLevelType w:val="multilevel"/>
    <w:tmpl w:val="63704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61A0B"/>
    <w:multiLevelType w:val="hybridMultilevel"/>
    <w:tmpl w:val="ABC09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7110974">
    <w:abstractNumId w:val="1"/>
  </w:num>
  <w:num w:numId="2" w16cid:durableId="1063600782">
    <w:abstractNumId w:val="2"/>
  </w:num>
  <w:num w:numId="3" w16cid:durableId="35785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DE"/>
    <w:rsid w:val="00064E47"/>
    <w:rsid w:val="000831C1"/>
    <w:rsid w:val="000B286D"/>
    <w:rsid w:val="000E5C97"/>
    <w:rsid w:val="00123F7E"/>
    <w:rsid w:val="001E31E7"/>
    <w:rsid w:val="002E24DE"/>
    <w:rsid w:val="004129C1"/>
    <w:rsid w:val="00497FB4"/>
    <w:rsid w:val="00583E99"/>
    <w:rsid w:val="00595B3C"/>
    <w:rsid w:val="006945E2"/>
    <w:rsid w:val="006C0528"/>
    <w:rsid w:val="00776425"/>
    <w:rsid w:val="007B0473"/>
    <w:rsid w:val="008A1A42"/>
    <w:rsid w:val="009218E6"/>
    <w:rsid w:val="00970BC1"/>
    <w:rsid w:val="009830A4"/>
    <w:rsid w:val="00A345A7"/>
    <w:rsid w:val="00A4234B"/>
    <w:rsid w:val="00B61154"/>
    <w:rsid w:val="00B849AB"/>
    <w:rsid w:val="00EA2951"/>
    <w:rsid w:val="00EF1E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84AE"/>
  <w15:chartTrackingRefBased/>
  <w15:docId w15:val="{7522FFFC-B499-419B-9CB4-99181182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2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E2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E24D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24D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24D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24D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24D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24D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24D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24D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E24D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E24D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24D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24D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24D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24D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24D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24DE"/>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2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24D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24D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24D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24D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24DE"/>
    <w:rPr>
      <w:i/>
      <w:iCs/>
      <w:color w:val="404040" w:themeColor="text1" w:themeTint="BF"/>
    </w:rPr>
  </w:style>
  <w:style w:type="paragraph" w:styleId="Paragrafoelenco">
    <w:name w:val="List Paragraph"/>
    <w:basedOn w:val="Normale"/>
    <w:uiPriority w:val="34"/>
    <w:qFormat/>
    <w:rsid w:val="002E24DE"/>
    <w:pPr>
      <w:ind w:left="720"/>
      <w:contextualSpacing/>
    </w:pPr>
  </w:style>
  <w:style w:type="character" w:styleId="Enfasiintensa">
    <w:name w:val="Intense Emphasis"/>
    <w:basedOn w:val="Carpredefinitoparagrafo"/>
    <w:uiPriority w:val="21"/>
    <w:qFormat/>
    <w:rsid w:val="002E24DE"/>
    <w:rPr>
      <w:i/>
      <w:iCs/>
      <w:color w:val="0F4761" w:themeColor="accent1" w:themeShade="BF"/>
    </w:rPr>
  </w:style>
  <w:style w:type="paragraph" w:styleId="Citazioneintensa">
    <w:name w:val="Intense Quote"/>
    <w:basedOn w:val="Normale"/>
    <w:next w:val="Normale"/>
    <w:link w:val="CitazioneintensaCarattere"/>
    <w:uiPriority w:val="30"/>
    <w:qFormat/>
    <w:rsid w:val="002E2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24DE"/>
    <w:rPr>
      <w:i/>
      <w:iCs/>
      <w:color w:val="0F4761" w:themeColor="accent1" w:themeShade="BF"/>
    </w:rPr>
  </w:style>
  <w:style w:type="character" w:styleId="Riferimentointenso">
    <w:name w:val="Intense Reference"/>
    <w:basedOn w:val="Carpredefinitoparagrafo"/>
    <w:uiPriority w:val="32"/>
    <w:qFormat/>
    <w:rsid w:val="002E24DE"/>
    <w:rPr>
      <w:b/>
      <w:bCs/>
      <w:smallCaps/>
      <w:color w:val="0F4761" w:themeColor="accent1" w:themeShade="BF"/>
      <w:spacing w:val="5"/>
    </w:rPr>
  </w:style>
  <w:style w:type="character" w:styleId="Testosegnaposto">
    <w:name w:val="Placeholder Text"/>
    <w:basedOn w:val="Carpredefinitoparagrafo"/>
    <w:uiPriority w:val="99"/>
    <w:semiHidden/>
    <w:rsid w:val="00123F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719087">
      <w:bodyDiv w:val="1"/>
      <w:marLeft w:val="0"/>
      <w:marRight w:val="0"/>
      <w:marTop w:val="0"/>
      <w:marBottom w:val="0"/>
      <w:divBdr>
        <w:top w:val="none" w:sz="0" w:space="0" w:color="auto"/>
        <w:left w:val="none" w:sz="0" w:space="0" w:color="auto"/>
        <w:bottom w:val="none" w:sz="0" w:space="0" w:color="auto"/>
        <w:right w:val="none" w:sz="0" w:space="0" w:color="auto"/>
      </w:divBdr>
    </w:div>
    <w:div w:id="14211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502</Words>
  <Characters>2866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SCHETTINI</dc:creator>
  <cp:keywords/>
  <dc:description/>
  <cp:lastModifiedBy>FRANCESCO SCHETTINI</cp:lastModifiedBy>
  <cp:revision>11</cp:revision>
  <dcterms:created xsi:type="dcterms:W3CDTF">2024-11-21T11:56:00Z</dcterms:created>
  <dcterms:modified xsi:type="dcterms:W3CDTF">2024-12-03T15:02:00Z</dcterms:modified>
</cp:coreProperties>
</file>