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20"/>
        <w:rPr/>
      </w:pPr>
      <w:r w:rsidDel="00000000" w:rsidR="00000000" w:rsidRPr="00000000">
        <w:rPr>
          <w:sz w:val="24"/>
          <w:szCs w:val="24"/>
        </w:rPr>
        <w:drawing>
          <wp:inline distB="114300" distT="114300" distL="114300" distR="114300">
            <wp:extent cx="4314825"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before="480" w:line="360" w:lineRule="auto"/>
        <w:rPr/>
      </w:pPr>
      <w:bookmarkStart w:colFirst="0" w:colLast="0" w:name="_crdabqg37gks" w:id="0"/>
      <w:bookmarkEnd w:id="0"/>
      <w:r w:rsidDel="00000000" w:rsidR="00000000" w:rsidRPr="00000000">
        <w:rPr>
          <w:rtl w:val="0"/>
        </w:rPr>
      </w:r>
    </w:p>
    <w:p w:rsidR="00000000" w:rsidDel="00000000" w:rsidP="00000000" w:rsidRDefault="00000000" w:rsidRPr="00000000" w14:paraId="00000003">
      <w:pPr>
        <w:pStyle w:val="Title"/>
        <w:keepNext w:val="0"/>
        <w:keepLines w:val="0"/>
        <w:spacing w:before="480" w:line="360" w:lineRule="auto"/>
        <w:rPr>
          <w:b w:val="1"/>
          <w:sz w:val="24"/>
          <w:szCs w:val="24"/>
        </w:rPr>
      </w:pPr>
      <w:bookmarkStart w:colFirst="0" w:colLast="0" w:name="_ekmleylinjgc" w:id="1"/>
      <w:bookmarkEnd w:id="1"/>
      <w:r w:rsidDel="00000000" w:rsidR="00000000" w:rsidRPr="00000000">
        <w:rPr>
          <w:rtl w:val="0"/>
        </w:rPr>
        <w:t xml:space="preserve">Autoevaluación del Proyecto APT</w:t>
      </w:r>
      <w:r w:rsidDel="00000000" w:rsidR="00000000" w:rsidRPr="00000000">
        <w:rPr>
          <w:rtl w:val="0"/>
        </w:rPr>
      </w:r>
    </w:p>
    <w:p w:rsidR="00000000" w:rsidDel="00000000" w:rsidP="00000000" w:rsidRDefault="00000000" w:rsidRPr="00000000" w14:paraId="00000004">
      <w:pPr>
        <w:spacing w:after="240" w:before="240" w:line="360" w:lineRule="auto"/>
        <w:rPr>
          <w:sz w:val="24"/>
          <w:szCs w:val="24"/>
        </w:rPr>
      </w:pPr>
      <w:r w:rsidDel="00000000" w:rsidR="00000000" w:rsidRPr="00000000">
        <w:rPr>
          <w:b w:val="1"/>
          <w:sz w:val="24"/>
          <w:szCs w:val="24"/>
          <w:rtl w:val="0"/>
        </w:rPr>
        <w:t xml:space="preserve">Título del Proyecto:</w:t>
      </w:r>
      <w:r w:rsidDel="00000000" w:rsidR="00000000" w:rsidRPr="00000000">
        <w:rPr>
          <w:sz w:val="24"/>
          <w:szCs w:val="24"/>
          <w:rtl w:val="0"/>
        </w:rPr>
        <w:t xml:space="preserve"> Desarrollo de Chatbot para Camanchaca</w:t>
        <w:br w:type="textWrapping"/>
      </w:r>
      <w:r w:rsidDel="00000000" w:rsidR="00000000" w:rsidRPr="00000000">
        <w:rPr>
          <w:b w:val="1"/>
          <w:sz w:val="24"/>
          <w:szCs w:val="24"/>
          <w:rtl w:val="0"/>
        </w:rPr>
        <w:t xml:space="preserve">Integrantes:</w:t>
      </w:r>
      <w:r w:rsidDel="00000000" w:rsidR="00000000" w:rsidRPr="00000000">
        <w:rPr>
          <w:sz w:val="24"/>
          <w:szCs w:val="24"/>
          <w:rtl w:val="0"/>
        </w:rPr>
        <w:t xml:space="preserve"> Oscar Martinez, Reinaldo Bastias</w:t>
        <w:br w:type="textWrapping"/>
      </w:r>
      <w:r w:rsidDel="00000000" w:rsidR="00000000" w:rsidRPr="00000000">
        <w:rPr>
          <w:b w:val="1"/>
          <w:sz w:val="24"/>
          <w:szCs w:val="24"/>
          <w:rtl w:val="0"/>
        </w:rPr>
        <w:t xml:space="preserve">Fecha:</w:t>
      </w:r>
      <w:r w:rsidDel="00000000" w:rsidR="00000000" w:rsidRPr="00000000">
        <w:rPr>
          <w:sz w:val="24"/>
          <w:szCs w:val="24"/>
          <w:rtl w:val="0"/>
        </w:rPr>
        <w:t xml:space="preserve"> 24-10-2024</w:t>
        <w:br w:type="textWrapping"/>
      </w:r>
      <w:r w:rsidDel="00000000" w:rsidR="00000000" w:rsidRPr="00000000">
        <w:rPr>
          <w:b w:val="1"/>
          <w:sz w:val="24"/>
          <w:szCs w:val="24"/>
          <w:rtl w:val="0"/>
        </w:rPr>
        <w:t xml:space="preserve">Curso:</w:t>
      </w:r>
      <w:r w:rsidDel="00000000" w:rsidR="00000000" w:rsidRPr="00000000">
        <w:rPr>
          <w:sz w:val="24"/>
          <w:szCs w:val="24"/>
          <w:rtl w:val="0"/>
        </w:rPr>
        <w:t xml:space="preserve"> Capstone_002D</w:t>
      </w:r>
    </w:p>
    <w:p w:rsidR="00000000" w:rsidDel="00000000" w:rsidP="00000000" w:rsidRDefault="00000000" w:rsidRPr="00000000" w14:paraId="00000005">
      <w:pPr>
        <w:pStyle w:val="Heading2"/>
        <w:keepNext w:val="0"/>
        <w:keepLines w:val="0"/>
        <w:spacing w:after="80" w:line="360" w:lineRule="auto"/>
        <w:rPr>
          <w:b w:val="1"/>
          <w:sz w:val="24"/>
          <w:szCs w:val="24"/>
        </w:rPr>
      </w:pPr>
      <w:bookmarkStart w:colFirst="0" w:colLast="0" w:name="_71qsavgimrbw" w:id="2"/>
      <w:bookmarkEnd w:id="2"/>
      <w:r w:rsidDel="00000000" w:rsidR="00000000" w:rsidRPr="00000000">
        <w:rPr>
          <w:b w:val="1"/>
          <w:sz w:val="24"/>
          <w:szCs w:val="24"/>
          <w:rtl w:val="0"/>
        </w:rPr>
        <w:t xml:space="preserve">Índice</w:t>
      </w:r>
    </w:p>
    <w:p w:rsidR="00000000" w:rsidDel="00000000" w:rsidP="00000000" w:rsidRDefault="00000000" w:rsidRPr="00000000" w14:paraId="00000006">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Abstract</w:t>
        <w:tab/>
        <w:tab/>
        <w:tab/>
        <w:tab/>
        <w:tab/>
        <w:tab/>
        <w:t xml:space="preserve">1</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Ajustes a la Propuesta</w:t>
        <w:tab/>
        <w:tab/>
        <w:tab/>
        <w:tab/>
        <w:t xml:space="preserve">2</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Metodología de Trabajo</w:t>
        <w:tab/>
        <w:tab/>
        <w:tab/>
        <w:tab/>
        <w:t xml:space="preserve">2</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Evidencias del Avance del Proyecto</w:t>
        <w:tab/>
        <w:tab/>
        <w:t xml:space="preserve">2</w:t>
        <w:tab/>
      </w:r>
    </w:p>
    <w:p w:rsidR="00000000" w:rsidDel="00000000" w:rsidP="00000000" w:rsidRDefault="00000000" w:rsidRPr="00000000" w14:paraId="0000000A">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Conclusiones Individuales</w:t>
        <w:tab/>
        <w:tab/>
        <w:tab/>
        <w:tab/>
        <w:t xml:space="preserve">3</w:t>
      </w:r>
    </w:p>
    <w:p w:rsidR="00000000" w:rsidDel="00000000" w:rsidP="00000000" w:rsidRDefault="00000000" w:rsidRPr="00000000" w14:paraId="0000000B">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Reflexiones</w:t>
        <w:tab/>
        <w:tab/>
        <w:tab/>
        <w:tab/>
        <w:tab/>
        <w:tab/>
        <w:t xml:space="preserve">3</w:t>
      </w:r>
    </w:p>
    <w:p w:rsidR="00000000" w:rsidDel="00000000" w:rsidP="00000000" w:rsidRDefault="00000000" w:rsidRPr="00000000" w14:paraId="0000000C">
      <w:pPr>
        <w:pStyle w:val="Heading2"/>
        <w:keepNext w:val="0"/>
        <w:keepLines w:val="0"/>
        <w:spacing w:after="80" w:line="360" w:lineRule="auto"/>
        <w:rPr>
          <w:b w:val="1"/>
          <w:sz w:val="24"/>
          <w:szCs w:val="24"/>
        </w:rPr>
      </w:pPr>
      <w:bookmarkStart w:colFirst="0" w:colLast="0" w:name="_24iln0lu3wx9" w:id="3"/>
      <w:bookmarkEnd w:id="3"/>
      <w:r w:rsidDel="00000000" w:rsidR="00000000" w:rsidRPr="00000000">
        <w:rPr>
          <w:b w:val="1"/>
          <w:sz w:val="24"/>
          <w:szCs w:val="24"/>
          <w:rtl w:val="0"/>
        </w:rPr>
        <w:t xml:space="preserve">1. Abstract (Español)</w:t>
      </w:r>
    </w:p>
    <w:p w:rsidR="00000000" w:rsidDel="00000000" w:rsidP="00000000" w:rsidRDefault="00000000" w:rsidRPr="00000000" w14:paraId="0000000D">
      <w:pPr>
        <w:spacing w:after="240" w:before="240" w:line="360" w:lineRule="auto"/>
        <w:rPr>
          <w:sz w:val="24"/>
          <w:szCs w:val="24"/>
        </w:rPr>
      </w:pPr>
      <w:r w:rsidDel="00000000" w:rsidR="00000000" w:rsidRPr="00000000">
        <w:rPr>
          <w:sz w:val="24"/>
          <w:szCs w:val="24"/>
          <w:rtl w:val="0"/>
        </w:rPr>
        <w:t xml:space="preserve">Este informe presenta una autoevaluación del avance del proyecto de chatbot para Camanchaca. Se han realizado ajustes en respuesta a las dificultades y facilitadores identificados, con un enfoque en mejorar la experiencia del usuario en el sitio web. Se detalla la metodología utilizada y se presentan las evidencias que respaldan el progreso logrado.</w:t>
      </w:r>
    </w:p>
    <w:p w:rsidR="00000000" w:rsidDel="00000000" w:rsidP="00000000" w:rsidRDefault="00000000" w:rsidRPr="00000000" w14:paraId="0000000E">
      <w:pPr>
        <w:spacing w:after="240" w:before="240" w:line="360" w:lineRule="auto"/>
        <w:rPr>
          <w:sz w:val="24"/>
          <w:szCs w:val="24"/>
        </w:rPr>
      </w:pPr>
      <w:r w:rsidDel="00000000" w:rsidR="00000000" w:rsidRPr="00000000">
        <w:rPr>
          <w:b w:val="1"/>
          <w:sz w:val="24"/>
          <w:szCs w:val="24"/>
          <w:rtl w:val="0"/>
        </w:rPr>
        <w:t xml:space="preserve">Abstract (English)</w:t>
      </w:r>
      <w:r w:rsidDel="00000000" w:rsidR="00000000" w:rsidRPr="00000000">
        <w:rPr>
          <w:sz w:val="24"/>
          <w:szCs w:val="24"/>
          <w:rtl w:val="0"/>
        </w:rPr>
        <w:t xml:space="preserve"> This report provides a self-assessment of the progress made on the chatbot project for Camanchaca. Adjustments have been made in response to identified difficulties and facilitators, focusing on enhancing user experience on the website. The methodology used is detailed, and evidence supporting the progress achieved is presented.</w:t>
      </w:r>
    </w:p>
    <w:p w:rsidR="00000000" w:rsidDel="00000000" w:rsidP="00000000" w:rsidRDefault="00000000" w:rsidRPr="00000000" w14:paraId="0000000F">
      <w:pPr>
        <w:pStyle w:val="Heading2"/>
        <w:keepNext w:val="0"/>
        <w:keepLines w:val="0"/>
        <w:spacing w:after="80" w:line="360" w:lineRule="auto"/>
        <w:rPr>
          <w:b w:val="1"/>
          <w:sz w:val="24"/>
          <w:szCs w:val="24"/>
        </w:rPr>
      </w:pPr>
      <w:bookmarkStart w:colFirst="0" w:colLast="0" w:name="_7l6ok3s8kvfv" w:id="4"/>
      <w:bookmarkEnd w:id="4"/>
      <w:r w:rsidDel="00000000" w:rsidR="00000000" w:rsidRPr="00000000">
        <w:rPr>
          <w:b w:val="1"/>
          <w:sz w:val="24"/>
          <w:szCs w:val="24"/>
          <w:rtl w:val="0"/>
        </w:rPr>
        <w:t xml:space="preserve">2. Ajustes a la Propuesta</w:t>
      </w:r>
    </w:p>
    <w:p w:rsidR="00000000" w:rsidDel="00000000" w:rsidP="00000000" w:rsidRDefault="00000000" w:rsidRPr="00000000" w14:paraId="00000010">
      <w:pPr>
        <w:spacing w:after="240" w:before="240" w:line="360" w:lineRule="auto"/>
        <w:rPr>
          <w:sz w:val="24"/>
          <w:szCs w:val="24"/>
        </w:rPr>
      </w:pPr>
      <w:r w:rsidDel="00000000" w:rsidR="00000000" w:rsidRPr="00000000">
        <w:rPr>
          <w:sz w:val="24"/>
          <w:szCs w:val="24"/>
          <w:rtl w:val="0"/>
        </w:rPr>
        <w:t xml:space="preserve">Durante el desarrollo del proyecto, hemos enfrentado varias dificultades, como la ineficiencia en el flujo de consultas. Para abordarlas, decidimos redirigir el enfoque del chatbot hacia una conexión directa con los vendedores, eliminando intermediarios. Este cambio ha sido facilitado por la retroalimentación constante de los usuarios y del equipo, lo que ha permitido mejorar el sistema de manera continua.</w:t>
      </w:r>
    </w:p>
    <w:p w:rsidR="00000000" w:rsidDel="00000000" w:rsidP="00000000" w:rsidRDefault="00000000" w:rsidRPr="00000000" w14:paraId="00000011">
      <w:pPr>
        <w:pStyle w:val="Heading2"/>
        <w:keepNext w:val="0"/>
        <w:keepLines w:val="0"/>
        <w:spacing w:after="80" w:line="360" w:lineRule="auto"/>
        <w:rPr>
          <w:b w:val="1"/>
          <w:sz w:val="24"/>
          <w:szCs w:val="24"/>
        </w:rPr>
      </w:pPr>
      <w:bookmarkStart w:colFirst="0" w:colLast="0" w:name="_yw5qwh7mjhvx" w:id="5"/>
      <w:bookmarkEnd w:id="5"/>
      <w:r w:rsidDel="00000000" w:rsidR="00000000" w:rsidRPr="00000000">
        <w:rPr>
          <w:b w:val="1"/>
          <w:sz w:val="24"/>
          <w:szCs w:val="24"/>
          <w:rtl w:val="0"/>
        </w:rPr>
        <w:t xml:space="preserve">3. Metodología de Trabajo</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La metodología adoptada incluye:</w:t>
      </w:r>
    </w:p>
    <w:p w:rsidR="00000000" w:rsidDel="00000000" w:rsidP="00000000" w:rsidRDefault="00000000" w:rsidRPr="00000000" w14:paraId="00000013">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Análisis de Necesidades:</w:t>
      </w:r>
      <w:r w:rsidDel="00000000" w:rsidR="00000000" w:rsidRPr="00000000">
        <w:rPr>
          <w:sz w:val="24"/>
          <w:szCs w:val="24"/>
          <w:rtl w:val="0"/>
        </w:rPr>
        <w:t xml:space="preserve"> Identificación de requerimientos específicos de Camanchaca.</w:t>
      </w:r>
    </w:p>
    <w:p w:rsidR="00000000" w:rsidDel="00000000" w:rsidP="00000000" w:rsidRDefault="00000000" w:rsidRPr="00000000" w14:paraId="00000014">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Diseño y Desarrollo:</w:t>
      </w:r>
      <w:r w:rsidDel="00000000" w:rsidR="00000000" w:rsidRPr="00000000">
        <w:rPr>
          <w:sz w:val="24"/>
          <w:szCs w:val="24"/>
          <w:rtl w:val="0"/>
        </w:rPr>
        <w:t xml:space="preserve"> Creación de un chatbot intuitivo utilizando tecnologías de NLP.</w:t>
      </w:r>
    </w:p>
    <w:p w:rsidR="00000000" w:rsidDel="00000000" w:rsidP="00000000" w:rsidRDefault="00000000" w:rsidRPr="00000000" w14:paraId="00000015">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Pruebas Iterativas:</w:t>
      </w:r>
      <w:r w:rsidDel="00000000" w:rsidR="00000000" w:rsidRPr="00000000">
        <w:rPr>
          <w:sz w:val="24"/>
          <w:szCs w:val="24"/>
          <w:rtl w:val="0"/>
        </w:rPr>
        <w:t xml:space="preserve"> Rondas de pruebas y ajustes en función de la retroalimentación.</w:t>
      </w:r>
    </w:p>
    <w:p w:rsidR="00000000" w:rsidDel="00000000" w:rsidP="00000000" w:rsidRDefault="00000000" w:rsidRPr="00000000" w14:paraId="00000016">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Implementación:</w:t>
      </w:r>
      <w:r w:rsidDel="00000000" w:rsidR="00000000" w:rsidRPr="00000000">
        <w:rPr>
          <w:sz w:val="24"/>
          <w:szCs w:val="24"/>
          <w:rtl w:val="0"/>
        </w:rPr>
        <w:t xml:space="preserve"> Integración de funcionalidades que permiten conectar a los clientes con los vendedores adecuados.</w:t>
      </w:r>
    </w:p>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Esta metodología ha sido esencial para garantizar que el proyecto cumpla con los estándares requeridos.</w:t>
      </w:r>
    </w:p>
    <w:p w:rsidR="00000000" w:rsidDel="00000000" w:rsidP="00000000" w:rsidRDefault="00000000" w:rsidRPr="00000000" w14:paraId="00000018">
      <w:pPr>
        <w:pStyle w:val="Heading2"/>
        <w:keepNext w:val="0"/>
        <w:keepLines w:val="0"/>
        <w:spacing w:after="80" w:line="360" w:lineRule="auto"/>
        <w:rPr>
          <w:b w:val="1"/>
          <w:sz w:val="24"/>
          <w:szCs w:val="24"/>
        </w:rPr>
      </w:pPr>
      <w:bookmarkStart w:colFirst="0" w:colLast="0" w:name="_yc60rc7as8uc" w:id="6"/>
      <w:bookmarkEnd w:id="6"/>
      <w:r w:rsidDel="00000000" w:rsidR="00000000" w:rsidRPr="00000000">
        <w:rPr>
          <w:b w:val="1"/>
          <w:sz w:val="24"/>
          <w:szCs w:val="24"/>
          <w:rtl w:val="0"/>
        </w:rPr>
        <w:t xml:space="preserve">4. Evidencias del Avance del Proyecto</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Las evidencias que respaldan nuestro avance incluyen:</w:t>
      </w:r>
    </w:p>
    <w:p w:rsidR="00000000" w:rsidDel="00000000" w:rsidP="00000000" w:rsidRDefault="00000000" w:rsidRPr="00000000" w14:paraId="0000001A">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Documentación de requerimientos y diseño inicial del chatbot.</w:t>
      </w:r>
    </w:p>
    <w:p w:rsidR="00000000" w:rsidDel="00000000" w:rsidP="00000000" w:rsidRDefault="00000000" w:rsidRPr="00000000" w14:paraId="0000001B">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Resultados de pruebas y ajustes realizados.</w:t>
      </w:r>
    </w:p>
    <w:p w:rsidR="00000000" w:rsidDel="00000000" w:rsidP="00000000" w:rsidRDefault="00000000" w:rsidRPr="00000000" w14:paraId="0000001C">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Capturas de pantalla que muestran el flujo de interacción del chatbot.</w:t>
      </w:r>
    </w:p>
    <w:p w:rsidR="00000000" w:rsidDel="00000000" w:rsidP="00000000" w:rsidRDefault="00000000" w:rsidRPr="00000000" w14:paraId="0000001D">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Registros de reuniones y retroalimentación recibida.</w:t>
      </w:r>
    </w:p>
    <w:p w:rsidR="00000000" w:rsidDel="00000000" w:rsidP="00000000" w:rsidRDefault="00000000" w:rsidRPr="00000000" w14:paraId="0000001E">
      <w:pPr>
        <w:pStyle w:val="Heading2"/>
        <w:keepNext w:val="0"/>
        <w:keepLines w:val="0"/>
        <w:spacing w:after="80" w:line="360" w:lineRule="auto"/>
        <w:rPr>
          <w:b w:val="1"/>
          <w:sz w:val="24"/>
          <w:szCs w:val="24"/>
        </w:rPr>
      </w:pPr>
      <w:bookmarkStart w:colFirst="0" w:colLast="0" w:name="_rsp5g1mk8tfr" w:id="7"/>
      <w:bookmarkEnd w:id="7"/>
      <w:r w:rsidDel="00000000" w:rsidR="00000000" w:rsidRPr="00000000">
        <w:rPr>
          <w:b w:val="1"/>
          <w:sz w:val="24"/>
          <w:szCs w:val="24"/>
          <w:rtl w:val="0"/>
        </w:rPr>
        <w:t xml:space="preserve">5. Conclusiones Individuales (English)</w:t>
      </w:r>
    </w:p>
    <w:p w:rsidR="00000000" w:rsidDel="00000000" w:rsidP="00000000" w:rsidRDefault="00000000" w:rsidRPr="00000000" w14:paraId="0000001F">
      <w:pPr>
        <w:spacing w:after="240" w:before="240" w:line="360" w:lineRule="auto"/>
        <w:rPr>
          <w:sz w:val="24"/>
          <w:szCs w:val="24"/>
        </w:rPr>
      </w:pPr>
      <w:r w:rsidDel="00000000" w:rsidR="00000000" w:rsidRPr="00000000">
        <w:rPr>
          <w:b w:val="1"/>
          <w:sz w:val="24"/>
          <w:szCs w:val="24"/>
          <w:rtl w:val="0"/>
        </w:rPr>
        <w:t xml:space="preserve">Conclusión de Oscar Martinez:</w:t>
        <w:br w:type="textWrapping"/>
      </w:r>
      <w:r w:rsidDel="00000000" w:rsidR="00000000" w:rsidRPr="00000000">
        <w:rPr>
          <w:sz w:val="24"/>
          <w:szCs w:val="24"/>
          <w:rtl w:val="0"/>
        </w:rPr>
        <w:t xml:space="preserve">Working on the Camanchaca chatbot project has significantly enhanced my skills in user experience design and chatbot development. I learned the importance of flexibility in project management and how crucial it is to incorporate user feedback. The collaboration with my teammate has also strengthened our ability to work effectively as a team.</w:t>
      </w:r>
    </w:p>
    <w:p w:rsidR="00000000" w:rsidDel="00000000" w:rsidP="00000000" w:rsidRDefault="00000000" w:rsidRPr="00000000" w14:paraId="00000020">
      <w:pPr>
        <w:spacing w:after="240" w:before="240" w:line="360" w:lineRule="auto"/>
        <w:rPr>
          <w:sz w:val="24"/>
          <w:szCs w:val="24"/>
        </w:rPr>
      </w:pPr>
      <w:r w:rsidDel="00000000" w:rsidR="00000000" w:rsidRPr="00000000">
        <w:rPr>
          <w:b w:val="1"/>
          <w:sz w:val="24"/>
          <w:szCs w:val="24"/>
          <w:rtl w:val="0"/>
        </w:rPr>
        <w:t xml:space="preserve">Conclusión de Reinaldo Bastias:</w:t>
        <w:br w:type="textWrapping"/>
      </w:r>
      <w:r w:rsidDel="00000000" w:rsidR="00000000" w:rsidRPr="00000000">
        <w:rPr>
          <w:sz w:val="24"/>
          <w:szCs w:val="24"/>
          <w:rtl w:val="0"/>
        </w:rPr>
        <w:t xml:space="preserve">This project has deepened my understanding of the integration of technology and customer service. I realized the value of clear communication in team settings and how vital it is to adapt our approach based on user needs. I look forward to applying these insights to future projects and improving my technical skills in chatbot functionalities.</w:t>
      </w:r>
    </w:p>
    <w:p w:rsidR="00000000" w:rsidDel="00000000" w:rsidP="00000000" w:rsidRDefault="00000000" w:rsidRPr="00000000" w14:paraId="00000021">
      <w:pPr>
        <w:pStyle w:val="Heading2"/>
        <w:keepNext w:val="0"/>
        <w:keepLines w:val="0"/>
        <w:spacing w:after="80" w:line="360" w:lineRule="auto"/>
        <w:rPr>
          <w:b w:val="1"/>
          <w:sz w:val="24"/>
          <w:szCs w:val="24"/>
        </w:rPr>
      </w:pPr>
      <w:bookmarkStart w:colFirst="0" w:colLast="0" w:name="_dsx9q68lancl" w:id="8"/>
      <w:bookmarkEnd w:id="8"/>
      <w:r w:rsidDel="00000000" w:rsidR="00000000" w:rsidRPr="00000000">
        <w:rPr>
          <w:b w:val="1"/>
          <w:sz w:val="24"/>
          <w:szCs w:val="24"/>
          <w:rtl w:val="0"/>
        </w:rPr>
        <w:t xml:space="preserve">6. Reflexiones (English)</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This project has been a valuable learning experience for both of us. We have recognized the challenges of aligning technology with user needs and the importance of adapting strategies based on feedback. Moving forward, we aim to enhance our skills in data analysis and further explore advanced chatbot functionalities.</w:t>
      </w:r>
      <w:r w:rsidDel="00000000" w:rsidR="00000000" w:rsidRPr="00000000">
        <w:rPr>
          <w:rtl w:val="0"/>
        </w:rPr>
      </w:r>
    </w:p>
    <w:p w:rsidR="00000000" w:rsidDel="00000000" w:rsidP="00000000" w:rsidRDefault="00000000" w:rsidRPr="00000000" w14:paraId="0000002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