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600" w:line="300" w:lineRule="auto"/>
        <w:ind w:left="0" w:right="0" w:firstLine="0"/>
        <w:contextualSpacing w:val="0"/>
        <w:jc w:val="left"/>
        <w:rPr/>
      </w:pPr>
      <w:r w:rsidDel="00000000" w:rsidR="00000000" w:rsidRPr="00000000">
        <w:rPr/>
        <w:drawing>
          <wp:inline distB="114300" distT="114300" distL="114300" distR="114300">
            <wp:extent cx="1685925" cy="100965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85925" cy="1009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ffff"/>
          <w:sz w:val="22"/>
          <w:szCs w:val="22"/>
        </w:rPr>
      </w:pPr>
      <w:r w:rsidDel="00000000" w:rsidR="00000000" w:rsidRPr="00000000">
        <w:rPr>
          <w:rtl w:val="0"/>
        </w:rPr>
      </w:r>
    </w:p>
    <w:p w:rsidR="00000000" w:rsidDel="00000000" w:rsidP="00000000" w:rsidRDefault="00000000" w:rsidRPr="00000000">
      <w:pPr>
        <w:contextualSpacing w:val="0"/>
        <w:rPr>
          <w:color w:val="ffffff"/>
          <w:sz w:val="22"/>
          <w:szCs w:val="22"/>
        </w:rPr>
      </w:pPr>
      <w:r w:rsidDel="00000000" w:rsidR="00000000" w:rsidRPr="00000000">
        <w:rPr>
          <w:color w:val="ffffff"/>
          <w:sz w:val="22"/>
          <w:szCs w:val="22"/>
        </w:rPr>
        <mc:AlternateContent>
          <mc:Choice Requires="wpg">
            <w:drawing>
              <wp:inline distB="114300" distT="114300" distL="114300" distR="114300">
                <wp:extent cx="4552950" cy="3886200"/>
                <wp:effectExtent b="0" l="0" r="0" t="0"/>
                <wp:docPr id="6" name=""/>
                <a:graphic>
                  <a:graphicData uri="http://schemas.microsoft.com/office/word/2010/wordprocessingShape">
                    <wps:wsp>
                      <wps:cNvSpPr txBox="1"/>
                      <wps:cNvPr id="2" name="Shape 2"/>
                      <wps:spPr>
                        <a:xfrm>
                          <a:off x="1447800" y="1331600"/>
                          <a:ext cx="4533900" cy="2705100"/>
                        </a:xfrm>
                        <a:prstGeom prst="rect">
                          <a:avLst/>
                        </a:prstGeom>
                        <a:noFill/>
                        <a:ln>
                          <a:noFill/>
                        </a:ln>
                      </wps:spPr>
                      <wps:txbx>
                        <w:txbxContent>
                          <w:p w:rsidR="00000000" w:rsidDel="00000000" w:rsidP="00000000" w:rsidRDefault="00000000" w:rsidRPr="00000000">
                            <w:pPr>
                              <w:spacing w:after="60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f24f4f"/>
                                <w:sz w:val="96"/>
                                <w:vertAlign w:val="baseline"/>
                              </w:rPr>
                              <w:t xml:space="preserve">RAD Requirement Analysis Document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f24f4f"/>
                                <w:sz w:val="96"/>
                                <w:vertAlign w:val="baseline"/>
                              </w:rPr>
                            </w:r>
                            <w:r w:rsidDel="00000000" w:rsidR="00000000" w:rsidRPr="00000000">
                              <w:rPr>
                                <w:rFonts w:ascii="Arial" w:cs="Arial" w:eastAsia="Arial" w:hAnsi="Arial"/>
                                <w:b w:val="0"/>
                                <w:i w:val="0"/>
                                <w:smallCaps w:val="0"/>
                                <w:strike w:val="0"/>
                                <w:color w:val="000000"/>
                                <w:sz w:val="32"/>
                                <w:vertAlign w:val="baseline"/>
                              </w:rPr>
                              <w:t xml:space="preserve">TirocinioSmart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p>
                        </w:txbxContent>
                      </wps:txbx>
                      <wps:bodyPr anchorCtr="0" anchor="t" bIns="91425" lIns="91425" rIns="91425" wrap="square" tIns="91425"/>
                    </wps:wsp>
                  </a:graphicData>
                </a:graphic>
              </wp:inline>
            </w:drawing>
          </mc:Choice>
          <mc:Fallback>
            <w:drawing>
              <wp:inline distB="114300" distT="114300" distL="114300" distR="114300">
                <wp:extent cx="4552950" cy="3886200"/>
                <wp:effectExtent b="0" l="0" r="0" t="0"/>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4552950" cy="388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ffffff"/>
          <w:sz w:val="22"/>
          <w:szCs w:val="22"/>
        </w:rPr>
      </w:pPr>
      <w:r w:rsidDel="00000000" w:rsidR="00000000" w:rsidRPr="00000000">
        <w:rPr>
          <w:rtl w:val="0"/>
        </w:rPr>
      </w:r>
    </w:p>
    <w:p w:rsidR="00000000" w:rsidDel="00000000" w:rsidP="00000000" w:rsidRDefault="00000000" w:rsidRPr="00000000">
      <w:pPr>
        <w:contextualSpacing w:val="0"/>
        <w:rPr>
          <w:color w:val="ffffff"/>
          <w:sz w:val="22"/>
          <w:szCs w:val="22"/>
        </w:rPr>
      </w:pPr>
      <w:r w:rsidDel="00000000" w:rsidR="00000000" w:rsidRPr="00000000">
        <w:rPr>
          <w:rtl w:val="0"/>
        </w:rPr>
      </w:r>
    </w:p>
    <w:p w:rsidR="00000000" w:rsidDel="00000000" w:rsidP="00000000" w:rsidRDefault="00000000" w:rsidRPr="00000000">
      <w:pPr>
        <w:contextualSpacing w:val="0"/>
        <w:rPr>
          <w:color w:val="ffffff"/>
          <w:sz w:val="22"/>
          <w:szCs w:val="22"/>
        </w:rPr>
      </w:pPr>
      <w:r w:rsidDel="00000000" w:rsidR="00000000" w:rsidRPr="00000000">
        <w:rPr>
          <w:rtl w:val="0"/>
        </w:rPr>
      </w:r>
    </w:p>
    <w:p w:rsidR="00000000" w:rsidDel="00000000" w:rsidP="00000000" w:rsidRDefault="00000000" w:rsidRPr="00000000">
      <w:pPr>
        <w:contextualSpacing w:val="0"/>
        <w:rPr>
          <w:color w:val="ffffff"/>
          <w:sz w:val="22"/>
          <w:szCs w:val="22"/>
        </w:rPr>
      </w:pPr>
      <w:r w:rsidDel="00000000" w:rsidR="00000000" w:rsidRPr="00000000">
        <w:rPr>
          <w:rtl w:val="0"/>
        </w:rPr>
      </w:r>
    </w:p>
    <w:p w:rsidR="00000000" w:rsidDel="00000000" w:rsidP="00000000" w:rsidRDefault="00000000" w:rsidRPr="00000000">
      <w:pPr>
        <w:contextualSpacing w:val="0"/>
        <w:rPr>
          <w:color w:val="ffffff"/>
          <w:sz w:val="22"/>
          <w:szCs w:val="22"/>
        </w:rPr>
      </w:pPr>
      <w:r w:rsidDel="00000000" w:rsidR="00000000" w:rsidRPr="00000000">
        <w:rPr>
          <w:rtl w:val="0"/>
        </w:rPr>
      </w:r>
    </w:p>
    <w:p w:rsidR="00000000" w:rsidDel="00000000" w:rsidP="00000000" w:rsidRDefault="00000000" w:rsidRPr="00000000">
      <w:pPr>
        <w:contextualSpacing w:val="0"/>
        <w:rPr>
          <w:color w:val="ffffff"/>
          <w:sz w:val="22"/>
          <w:szCs w:val="22"/>
        </w:rPr>
      </w:pPr>
      <w:r w:rsidDel="00000000" w:rsidR="00000000" w:rsidRPr="00000000">
        <w:rPr>
          <w:rtl w:val="0"/>
        </w:rPr>
      </w:r>
    </w:p>
    <w:tbl>
      <w:tblPr>
        <w:tblStyle w:val="Table1"/>
        <w:tblW w:w="981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0"/>
        <w:tblGridChange w:id="0">
          <w:tblGrid>
            <w:gridCol w:w="9810"/>
          </w:tblGrid>
        </w:tblGridChange>
      </w:tblGrid>
      <w:tr>
        <w:trPr>
          <w:trHeight w:val="460" w:hRule="atLeast"/>
        </w:trPr>
        <w:tc>
          <w:tcPr>
            <w:tcBorders>
              <w:top w:color="ffffff" w:space="0" w:sz="8" w:val="single"/>
              <w:left w:color="ffffff" w:space="0" w:sz="8" w:val="single"/>
              <w:bottom w:color="ffffff" w:space="0" w:sz="8" w:val="single"/>
              <w:right w:color="ffffff" w:space="0" w:sz="8" w:val="single"/>
            </w:tcBorders>
            <w:shd w:fill="f24f4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color w:val="ffffff"/>
                <w:sz w:val="22"/>
                <w:szCs w:val="22"/>
              </w:rPr>
            </w:pPr>
            <w:r w:rsidDel="00000000" w:rsidR="00000000" w:rsidRPr="00000000">
              <w:rPr>
                <w:color w:val="ffffff"/>
                <w:sz w:val="22"/>
                <w:szCs w:val="22"/>
                <w:rtl w:val="0"/>
              </w:rPr>
              <w:t xml:space="preserve"> Francesco D’Auria                                         Simone Faiella                                                      Raimondo Serpe</w:t>
            </w:r>
          </w:p>
        </w:tc>
      </w:tr>
    </w:tbl>
    <w:p w:rsidR="00000000" w:rsidDel="00000000" w:rsidP="00000000" w:rsidRDefault="00000000" w:rsidRPr="00000000">
      <w:pPr>
        <w:contextualSpacing w:val="0"/>
        <w:rPr>
          <w:color w:val="ffffff"/>
          <w:sz w:val="22"/>
          <w:szCs w:val="22"/>
        </w:rPr>
      </w:pPr>
      <w:r w:rsidDel="00000000" w:rsidR="00000000" w:rsidRPr="00000000">
        <w:rPr>
          <w:rtl w:val="0"/>
        </w:rPr>
      </w:r>
    </w:p>
    <w:tbl>
      <w:tblPr>
        <w:tblStyle w:val="Table2"/>
        <w:tblW w:w="9168.0" w:type="dxa"/>
        <w:jc w:val="left"/>
        <w:tblInd w:w="0.0" w:type="dxa"/>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0A0"/>
      </w:tblPr>
      <w:tblGrid>
        <w:gridCol w:w="2265"/>
        <w:gridCol w:w="2265"/>
        <w:gridCol w:w="2372"/>
        <w:gridCol w:w="2266"/>
        <w:tblGridChange w:id="0">
          <w:tblGrid>
            <w:gridCol w:w="2265"/>
            <w:gridCol w:w="2265"/>
            <w:gridCol w:w="2372"/>
            <w:gridCol w:w="2266"/>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Garamond" w:cs="Garamond" w:eastAsia="Garamond" w:hAnsi="Garamond"/>
                <w:b w:val="0"/>
                <w:i w:val="0"/>
                <w:smallCaps w:val="0"/>
                <w:strike w:val="0"/>
                <w:color w:val="4c483d"/>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4c483d"/>
                <w:sz w:val="32"/>
                <w:szCs w:val="32"/>
                <w:u w:val="none"/>
                <w:shd w:fill="auto" w:val="clear"/>
                <w:vertAlign w:val="baseline"/>
                <w:rtl w:val="0"/>
              </w:rPr>
              <w:t xml:space="preserve">Data</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Garamond" w:cs="Garamond" w:eastAsia="Garamond" w:hAnsi="Garamond"/>
                <w:b w:val="0"/>
                <w:i w:val="0"/>
                <w:smallCaps w:val="0"/>
                <w:strike w:val="0"/>
                <w:color w:val="4c483d"/>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4c483d"/>
                <w:sz w:val="32"/>
                <w:szCs w:val="32"/>
                <w:u w:val="none"/>
                <w:shd w:fill="auto" w:val="clear"/>
                <w:vertAlign w:val="baseline"/>
                <w:rtl w:val="0"/>
              </w:rPr>
              <w:t xml:space="preserve">Versione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Garamond" w:cs="Garamond" w:eastAsia="Garamond" w:hAnsi="Garamond"/>
                <w:b w:val="0"/>
                <w:i w:val="0"/>
                <w:smallCaps w:val="0"/>
                <w:strike w:val="0"/>
                <w:color w:val="4c483d"/>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4c483d"/>
                <w:sz w:val="32"/>
                <w:szCs w:val="32"/>
                <w:u w:val="none"/>
                <w:shd w:fill="auto" w:val="clear"/>
                <w:vertAlign w:val="baseline"/>
                <w:rtl w:val="0"/>
              </w:rPr>
              <w:t xml:space="preserve">Cambiamenti</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Garamond" w:cs="Garamond" w:eastAsia="Garamond" w:hAnsi="Garamond"/>
                <w:b w:val="0"/>
                <w:i w:val="0"/>
                <w:smallCaps w:val="0"/>
                <w:strike w:val="0"/>
                <w:color w:val="4c483d"/>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4c483d"/>
                <w:sz w:val="32"/>
                <w:szCs w:val="32"/>
                <w:u w:val="none"/>
                <w:shd w:fill="auto" w:val="clear"/>
                <w:vertAlign w:val="baseline"/>
                <w:rtl w:val="0"/>
              </w:rPr>
              <w:t xml:space="preserve">Autori</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4"/>
                <w:szCs w:val="24"/>
                <w:u w:val="none"/>
                <w:shd w:fill="auto" w:val="clear"/>
                <w:vertAlign w:val="baseline"/>
              </w:rPr>
            </w:pPr>
            <w:r w:rsidDel="00000000" w:rsidR="00000000" w:rsidRPr="00000000">
              <w:rPr>
                <w:rFonts w:ascii="Garamond" w:cs="Garamond" w:eastAsia="Garamond" w:hAnsi="Garamond"/>
                <w:color w:val="4c483d"/>
                <w:sz w:val="24"/>
                <w:szCs w:val="24"/>
                <w:rtl w:val="0"/>
              </w:rPr>
              <w:t xml:space="preserve">25/10/2017</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c483d"/>
                <w:sz w:val="24"/>
                <w:szCs w:val="24"/>
                <w:u w:val="none"/>
                <w:shd w:fill="auto" w:val="clear"/>
                <w:vertAlign w:val="baseline"/>
                <w:rtl w:val="0"/>
              </w:rPr>
              <w:t xml:space="preserve">Draft 0.1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Garamond" w:cs="Garamond" w:eastAsia="Garamond" w:hAnsi="Garamond"/>
                <w:b w:val="0"/>
                <w:i w:val="0"/>
                <w:smallCaps w:val="0"/>
                <w:strike w:val="0"/>
                <w:color w:val="4c483d"/>
                <w:sz w:val="24"/>
                <w:szCs w:val="24"/>
                <w:u w:val="none"/>
                <w:shd w:fill="auto" w:val="clear"/>
                <w:vertAlign w:val="baseline"/>
              </w:rPr>
            </w:pPr>
            <w:r w:rsidDel="00000000" w:rsidR="00000000" w:rsidRPr="00000000">
              <w:rPr>
                <w:rFonts w:ascii="Century Gothic" w:cs="Century Gothic" w:eastAsia="Century Gothic" w:hAnsi="Century Gothic"/>
                <w:color w:val="4c483d"/>
                <w:sz w:val="24"/>
                <w:szCs w:val="24"/>
                <w:rtl w:val="0"/>
              </w:rPr>
              <w:t xml:space="preserve">Strutturazione documento e informazioni iniziali derivanti dai meeting precedenti</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c483d"/>
                <w:sz w:val="24"/>
                <w:szCs w:val="24"/>
                <w:u w:val="none"/>
                <w:shd w:fill="auto" w:val="clear"/>
                <w:vertAlign w:val="baseline"/>
                <w:rtl w:val="0"/>
              </w:rPr>
              <w:t xml:space="preserve">[tutti]</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4"/>
                <w:szCs w:val="24"/>
                <w:u w:val="none"/>
                <w:shd w:fill="auto" w:val="clear"/>
                <w:vertAlign w:val="baseline"/>
              </w:rPr>
            </w:pPr>
            <w:r w:rsidDel="00000000" w:rsidR="00000000" w:rsidRPr="00000000">
              <w:rPr>
                <w:rFonts w:ascii="Garamond" w:cs="Garamond" w:eastAsia="Garamond" w:hAnsi="Garamond"/>
                <w:color w:val="4c483d"/>
                <w:sz w:val="24"/>
                <w:szCs w:val="24"/>
                <w:rtl w:val="0"/>
              </w:rPr>
              <w:t xml:space="preserve">30/10/2017</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4"/>
                <w:szCs w:val="24"/>
                <w:u w:val="none"/>
                <w:shd w:fill="auto" w:val="clear"/>
                <w:vertAlign w:val="baseline"/>
              </w:rPr>
            </w:pPr>
            <w:r w:rsidDel="00000000" w:rsidR="00000000" w:rsidRPr="00000000">
              <w:rPr>
                <w:color w:val="4c483d"/>
                <w:sz w:val="24"/>
                <w:szCs w:val="24"/>
                <w:rtl w:val="0"/>
              </w:rPr>
              <w:t xml:space="preserve">RAD v1.0</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Century Gothic" w:cs="Century Gothic" w:eastAsia="Century Gothic" w:hAnsi="Century Gothic"/>
                <w:i w:val="0"/>
                <w:smallCaps w:val="0"/>
                <w:strike w:val="0"/>
                <w:color w:val="4c483d"/>
                <w:sz w:val="24"/>
                <w:szCs w:val="24"/>
                <w:u w:val="none"/>
                <w:shd w:fill="auto" w:val="clear"/>
                <w:vertAlign w:val="baseline"/>
              </w:rPr>
            </w:pPr>
            <w:r w:rsidDel="00000000" w:rsidR="00000000" w:rsidRPr="00000000">
              <w:rPr>
                <w:rFonts w:ascii="Century Gothic" w:cs="Century Gothic" w:eastAsia="Century Gothic" w:hAnsi="Century Gothic"/>
                <w:color w:val="4c483d"/>
                <w:sz w:val="24"/>
                <w:szCs w:val="24"/>
                <w:rtl w:val="0"/>
              </w:rPr>
              <w:t xml:space="preserve">Aggiunta use-case diagram, use-case e scenari</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4"/>
                <w:szCs w:val="24"/>
                <w:u w:val="none"/>
                <w:shd w:fill="auto" w:val="clear"/>
                <w:vertAlign w:val="baseline"/>
              </w:rPr>
            </w:pPr>
            <w:r w:rsidDel="00000000" w:rsidR="00000000" w:rsidRPr="00000000">
              <w:rPr>
                <w:color w:val="4c483d"/>
                <w:sz w:val="24"/>
                <w:szCs w:val="24"/>
                <w:rtl w:val="0"/>
              </w:rPr>
              <w:t xml:space="preserve">[tutti]</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color="000000" w:space="0" w:sz="0" w:val="none"/>
          <w:right w:space="0" w:sz="0" w:val="nil"/>
          <w:between w:space="0" w:sz="0" w:val="nil"/>
        </w:pBdr>
        <w:shd w:fill="auto" w:val="clear"/>
        <w:spacing w:after="0" w:before="0" w:line="300" w:lineRule="auto"/>
        <w:ind w:left="0" w:right="0" w:firstLine="0"/>
        <w:contextualSpacing w:val="0"/>
        <w:jc w:val="left"/>
        <w:rPr>
          <w:rFonts w:ascii="Century Gothic" w:cs="Century Gothic" w:eastAsia="Century Gothic" w:hAnsi="Century Gothic"/>
          <w:b w:val="0"/>
          <w:i w:val="0"/>
          <w:smallCaps w:val="0"/>
          <w:strike w:val="0"/>
          <w:color w:val="df1010"/>
          <w:sz w:val="72"/>
          <w:szCs w:val="7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df1010"/>
          <w:sz w:val="72"/>
          <w:szCs w:val="72"/>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61"/>
            </w:tabs>
            <w:spacing w:after="140" w:before="0" w:line="240" w:lineRule="auto"/>
            <w:ind w:left="576" w:right="3240" w:hanging="576"/>
            <w:contextualSpacing w:val="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Garamond" w:cs="Garamond" w:eastAsia="Garamond" w:hAnsi="Garamond"/>
                <w:b w:val="1"/>
                <w:i w:val="0"/>
                <w:smallCaps w:val="0"/>
                <w:strike w:val="0"/>
                <w:color w:val="4c483d"/>
                <w:sz w:val="26"/>
                <w:szCs w:val="26"/>
                <w:u w:val="none"/>
                <w:shd w:fill="auto" w:val="clear"/>
                <w:vertAlign w:val="baseline"/>
                <w:rtl w:val="0"/>
              </w:rPr>
              <w:t xml:space="preserve">1. Introduzione</w:t>
              <w:tab/>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720" w:right="3240" w:firstLine="0"/>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30j0zll">
            <w:r w:rsidDel="00000000" w:rsidR="00000000" w:rsidRPr="00000000">
              <w:rPr>
                <w:rFonts w:ascii="Garamond" w:cs="Garamond" w:eastAsia="Garamond" w:hAnsi="Garamond"/>
                <w:b w:val="0"/>
                <w:i w:val="0"/>
                <w:smallCaps w:val="0"/>
                <w:strike w:val="0"/>
                <w:color w:val="4c483d"/>
                <w:sz w:val="22"/>
                <w:szCs w:val="22"/>
                <w:u w:val="none"/>
                <w:shd w:fill="auto" w:val="clear"/>
                <w:vertAlign w:val="baseline"/>
                <w:rtl w:val="0"/>
              </w:rPr>
              <w:t xml:space="preserve">1.1 Scopo del sistema</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720" w:right="3240" w:firstLine="0"/>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1fob9te">
            <w:r w:rsidDel="00000000" w:rsidR="00000000" w:rsidRPr="00000000">
              <w:rPr>
                <w:rFonts w:ascii="Garamond" w:cs="Garamond" w:eastAsia="Garamond" w:hAnsi="Garamond"/>
                <w:b w:val="0"/>
                <w:i w:val="0"/>
                <w:smallCaps w:val="0"/>
                <w:strike w:val="0"/>
                <w:color w:val="4c483d"/>
                <w:sz w:val="22"/>
                <w:szCs w:val="22"/>
                <w:u w:val="none"/>
                <w:shd w:fill="auto" w:val="clear"/>
                <w:vertAlign w:val="baseline"/>
                <w:rtl w:val="0"/>
              </w:rPr>
              <w:t xml:space="preserve">1.2 Ambito del sistema</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720" w:right="3240" w:firstLine="0"/>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3znysh7">
            <w:r w:rsidDel="00000000" w:rsidR="00000000" w:rsidRPr="00000000">
              <w:rPr>
                <w:rFonts w:ascii="Garamond" w:cs="Garamond" w:eastAsia="Garamond" w:hAnsi="Garamond"/>
                <w:b w:val="0"/>
                <w:i w:val="0"/>
                <w:smallCaps w:val="0"/>
                <w:strike w:val="0"/>
                <w:color w:val="4c483d"/>
                <w:sz w:val="22"/>
                <w:szCs w:val="22"/>
                <w:u w:val="none"/>
                <w:shd w:fill="auto" w:val="clear"/>
                <w:vertAlign w:val="baseline"/>
                <w:rtl w:val="0"/>
              </w:rPr>
              <w:t xml:space="preserve">1.3 Obiettivi e criteri di successo del sistema</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720" w:right="3240" w:firstLine="0"/>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2et92p0">
            <w:r w:rsidDel="00000000" w:rsidR="00000000" w:rsidRPr="00000000">
              <w:rPr>
                <w:rFonts w:ascii="Garamond" w:cs="Garamond" w:eastAsia="Garamond" w:hAnsi="Garamond"/>
                <w:b w:val="0"/>
                <w:i w:val="0"/>
                <w:smallCaps w:val="0"/>
                <w:strike w:val="0"/>
                <w:color w:val="4c483d"/>
                <w:sz w:val="22"/>
                <w:szCs w:val="22"/>
                <w:u w:val="none"/>
                <w:shd w:fill="auto" w:val="clear"/>
                <w:vertAlign w:val="baseline"/>
                <w:rtl w:val="0"/>
              </w:rPr>
              <w:t xml:space="preserve">1.4 Definizioni, acronimi e abbreviazioni</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720" w:right="3240" w:firstLine="0"/>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tyjcwt">
            <w:r w:rsidDel="00000000" w:rsidR="00000000" w:rsidRPr="00000000">
              <w:rPr>
                <w:rFonts w:ascii="Garamond" w:cs="Garamond" w:eastAsia="Garamond" w:hAnsi="Garamond"/>
                <w:b w:val="0"/>
                <w:i w:val="0"/>
                <w:smallCaps w:val="0"/>
                <w:strike w:val="0"/>
                <w:color w:val="4c483d"/>
                <w:sz w:val="22"/>
                <w:szCs w:val="22"/>
                <w:u w:val="none"/>
                <w:shd w:fill="auto" w:val="clear"/>
                <w:vertAlign w:val="baseline"/>
                <w:rtl w:val="0"/>
              </w:rPr>
              <w:t xml:space="preserve">1.5 Riferimenti</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720" w:right="3240" w:firstLine="0"/>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3dy6vkm">
            <w:r w:rsidDel="00000000" w:rsidR="00000000" w:rsidRPr="00000000">
              <w:rPr>
                <w:rFonts w:ascii="Garamond" w:cs="Garamond" w:eastAsia="Garamond" w:hAnsi="Garamond"/>
                <w:b w:val="0"/>
                <w:i w:val="0"/>
                <w:smallCaps w:val="0"/>
                <w:strike w:val="0"/>
                <w:color w:val="4c483d"/>
                <w:sz w:val="22"/>
                <w:szCs w:val="22"/>
                <w:u w:val="none"/>
                <w:shd w:fill="auto" w:val="clear"/>
                <w:vertAlign w:val="baseline"/>
                <w:rtl w:val="0"/>
              </w:rPr>
              <w:t xml:space="preserve">1.6 Panoramica</w:t>
            </w:r>
          </w:hyperlink>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61"/>
            </w:tabs>
            <w:spacing w:after="140" w:before="0" w:line="240" w:lineRule="auto"/>
            <w:ind w:left="576" w:right="3240" w:hanging="576"/>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1t3h5sf">
            <w:r w:rsidDel="00000000" w:rsidR="00000000" w:rsidRPr="00000000">
              <w:rPr>
                <w:rFonts w:ascii="Garamond" w:cs="Garamond" w:eastAsia="Garamond" w:hAnsi="Garamond"/>
                <w:b w:val="1"/>
                <w:i w:val="0"/>
                <w:smallCaps w:val="0"/>
                <w:strike w:val="0"/>
                <w:color w:val="4c483d"/>
                <w:sz w:val="26"/>
                <w:szCs w:val="26"/>
                <w:u w:val="none"/>
                <w:shd w:fill="auto" w:val="clear"/>
                <w:vertAlign w:val="baseline"/>
                <w:rtl w:val="0"/>
              </w:rPr>
              <w:t xml:space="preserve">2. Sistema corrente</w:t>
              <w:tab/>
            </w:r>
          </w:hyperlink>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61"/>
            </w:tabs>
            <w:spacing w:after="140" w:before="0" w:line="240" w:lineRule="auto"/>
            <w:ind w:left="576" w:right="3240" w:hanging="576"/>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4d34og8">
            <w:r w:rsidDel="00000000" w:rsidR="00000000" w:rsidRPr="00000000">
              <w:rPr>
                <w:rFonts w:ascii="Garamond" w:cs="Garamond" w:eastAsia="Garamond" w:hAnsi="Garamond"/>
                <w:b w:val="1"/>
                <w:i w:val="0"/>
                <w:smallCaps w:val="0"/>
                <w:strike w:val="0"/>
                <w:color w:val="4c483d"/>
                <w:sz w:val="26"/>
                <w:szCs w:val="26"/>
                <w:u w:val="none"/>
                <w:shd w:fill="auto" w:val="clear"/>
                <w:vertAlign w:val="baseline"/>
                <w:rtl w:val="0"/>
              </w:rPr>
              <w:t xml:space="preserve">3. Sistema proposto</w:t>
              <w:tab/>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720" w:right="3240" w:firstLine="0"/>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2s8eyo1">
            <w:r w:rsidDel="00000000" w:rsidR="00000000" w:rsidRPr="00000000">
              <w:rPr>
                <w:rFonts w:ascii="Garamond" w:cs="Garamond" w:eastAsia="Garamond" w:hAnsi="Garamond"/>
                <w:b w:val="0"/>
                <w:i w:val="0"/>
                <w:smallCaps w:val="0"/>
                <w:strike w:val="0"/>
                <w:color w:val="4c483d"/>
                <w:sz w:val="22"/>
                <w:szCs w:val="22"/>
                <w:u w:val="none"/>
                <w:shd w:fill="auto" w:val="clear"/>
                <w:vertAlign w:val="baseline"/>
                <w:rtl w:val="0"/>
              </w:rPr>
              <w:t xml:space="preserve">3.1 Panoramica</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720" w:right="3240" w:firstLine="0"/>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17dp8vu">
            <w:r w:rsidDel="00000000" w:rsidR="00000000" w:rsidRPr="00000000">
              <w:rPr>
                <w:rFonts w:ascii="Garamond" w:cs="Garamond" w:eastAsia="Garamond" w:hAnsi="Garamond"/>
                <w:b w:val="0"/>
                <w:i w:val="0"/>
                <w:smallCaps w:val="0"/>
                <w:strike w:val="0"/>
                <w:color w:val="4c483d"/>
                <w:sz w:val="22"/>
                <w:szCs w:val="22"/>
                <w:u w:val="none"/>
                <w:shd w:fill="auto" w:val="clear"/>
                <w:vertAlign w:val="baseline"/>
                <w:rtl w:val="0"/>
              </w:rPr>
              <w:t xml:space="preserve">3.2 Requisiti funzionali</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720" w:right="3240" w:firstLine="0"/>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3rdcrjn">
            <w:r w:rsidDel="00000000" w:rsidR="00000000" w:rsidRPr="00000000">
              <w:rPr>
                <w:rFonts w:ascii="Garamond" w:cs="Garamond" w:eastAsia="Garamond" w:hAnsi="Garamond"/>
                <w:b w:val="0"/>
                <w:i w:val="0"/>
                <w:smallCaps w:val="0"/>
                <w:strike w:val="0"/>
                <w:color w:val="4c483d"/>
                <w:sz w:val="22"/>
                <w:szCs w:val="22"/>
                <w:u w:val="none"/>
                <w:shd w:fill="auto" w:val="clear"/>
                <w:vertAlign w:val="baseline"/>
                <w:rtl w:val="0"/>
              </w:rPr>
              <w:t xml:space="preserve">3.3 Requisiti non funzionali</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720" w:right="3240" w:firstLine="0"/>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26in1rg">
            <w:r w:rsidDel="00000000" w:rsidR="00000000" w:rsidRPr="00000000">
              <w:rPr>
                <w:rFonts w:ascii="Garamond" w:cs="Garamond" w:eastAsia="Garamond" w:hAnsi="Garamond"/>
                <w:b w:val="0"/>
                <w:i w:val="0"/>
                <w:smallCaps w:val="0"/>
                <w:strike w:val="0"/>
                <w:color w:val="4c483d"/>
                <w:sz w:val="22"/>
                <w:szCs w:val="22"/>
                <w:u w:val="none"/>
                <w:shd w:fill="auto" w:val="clear"/>
                <w:vertAlign w:val="baseline"/>
                <w:rtl w:val="0"/>
              </w:rPr>
              <w:t xml:space="preserve">3.4 Modello di sistema</w:t>
            </w:r>
          </w:hyperlink>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061"/>
            </w:tabs>
            <w:spacing w:after="140" w:before="0" w:line="240" w:lineRule="auto"/>
            <w:ind w:left="576" w:right="3240" w:hanging="576"/>
            <w:contextualSpacing w:val="0"/>
            <w:jc w:val="left"/>
            <w:rPr>
              <w:rFonts w:ascii="Garamond" w:cs="Garamond" w:eastAsia="Garamond" w:hAnsi="Garamond"/>
              <w:b w:val="0"/>
              <w:i w:val="0"/>
              <w:smallCaps w:val="0"/>
              <w:strike w:val="0"/>
              <w:color w:val="000000"/>
              <w:sz w:val="22"/>
              <w:szCs w:val="22"/>
              <w:u w:val="none"/>
              <w:shd w:fill="auto" w:val="clear"/>
              <w:vertAlign w:val="baseline"/>
            </w:rPr>
          </w:pPr>
          <w:hyperlink w:anchor="_35nkun2">
            <w:r w:rsidDel="00000000" w:rsidR="00000000" w:rsidRPr="00000000">
              <w:rPr>
                <w:rFonts w:ascii="Garamond" w:cs="Garamond" w:eastAsia="Garamond" w:hAnsi="Garamond"/>
                <w:b w:val="1"/>
                <w:i w:val="0"/>
                <w:smallCaps w:val="0"/>
                <w:strike w:val="0"/>
                <w:color w:val="4c483d"/>
                <w:sz w:val="26"/>
                <w:szCs w:val="26"/>
                <w:u w:val="none"/>
                <w:shd w:fill="auto" w:val="clear"/>
                <w:vertAlign w:val="baseline"/>
                <w:rtl w:val="0"/>
              </w:rPr>
              <w:t xml:space="preserve">4. Glossario</w:t>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3240" w:firstLine="0"/>
        <w:contextualSpacing w:val="0"/>
        <w:jc w:val="left"/>
        <w:rPr>
          <w:rFonts w:ascii="Garamond" w:cs="Garamond" w:eastAsia="Garamond" w:hAnsi="Garamond"/>
          <w:b w:val="0"/>
          <w:i w:val="0"/>
          <w:smallCaps w:val="0"/>
          <w:strike w:val="0"/>
          <w:color w:val="4c483d"/>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aramond" w:cs="Garamond" w:eastAsia="Garamond" w:hAnsi="Garamond"/>
          <w:b w:val="0"/>
          <w:i w:val="0"/>
          <w:smallCaps w:val="0"/>
          <w:strike w:val="0"/>
          <w:color w:val="4c483d"/>
          <w:sz w:val="22"/>
          <w:szCs w:val="22"/>
          <w:u w:val="none"/>
          <w:shd w:fill="auto" w:val="clear"/>
          <w:vertAlign w:val="baseline"/>
        </w:rPr>
        <w:sectPr>
          <w:headerReference r:id="rId8" w:type="default"/>
          <w:footerReference r:id="rId9" w:type="default"/>
          <w:footerReference r:id="rId10" w:type="first"/>
          <w:pgSz w:h="16839" w:w="11907"/>
          <w:pgMar w:bottom="1148" w:top="1148" w:left="1416" w:right="1418" w:header="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1. Introduzione</w:t>
      </w:r>
    </w:p>
    <w:p w:rsidR="00000000" w:rsidDel="00000000" w:rsidP="00000000" w:rsidRDefault="00000000" w:rsidRPr="00000000">
      <w:pPr>
        <w:pStyle w:val="Heading2"/>
        <w:contextualSpacing w:val="0"/>
        <w:rPr/>
      </w:pPr>
      <w:bookmarkStart w:colFirst="0" w:colLast="0" w:name="_30j0zll" w:id="1"/>
      <w:bookmarkEnd w:id="1"/>
      <w:r w:rsidDel="00000000" w:rsidR="00000000" w:rsidRPr="00000000">
        <w:rPr>
          <w:rtl w:val="0"/>
        </w:rPr>
        <w:t xml:space="preserve">1.1 Scopo del sistema</w:t>
      </w:r>
    </w:p>
    <w:p w:rsidR="00000000" w:rsidDel="00000000" w:rsidP="00000000" w:rsidRDefault="00000000" w:rsidRPr="00000000">
      <w:pPr>
        <w:contextualSpacing w:val="0"/>
        <w:jc w:val="both"/>
        <w:rPr/>
      </w:pPr>
      <w:bookmarkStart w:colFirst="0" w:colLast="0" w:name="_1fob9te" w:id="2"/>
      <w:bookmarkEnd w:id="2"/>
      <w:r w:rsidDel="00000000" w:rsidR="00000000" w:rsidRPr="00000000">
        <w:rPr>
          <w:rtl w:val="0"/>
        </w:rPr>
        <w:tab/>
        <w:t xml:space="preserve">Il Consiglio Didattico di Informatica dell’Università di Salerno intende fornire ai propri studenti una formazione sempre più di qualità, efficace, vicina alle esigenze degli studenti e del mondo del lavoro, migliorando anche gli indicatori utilizzati dal Ministero per la valutazione dei Corsi di Studio (tempi di laurea, numero di CFU per tirocinio esterno…). Il Consiglio Didattico di Informatica intende incrementare le attività di tirocinio esterno evitando allo stesso tempo che queste ritardino i tempi di laurea degli studenti e senza necessità di ulteriore personale. </w:t>
      </w:r>
    </w:p>
    <w:p w:rsidR="00000000" w:rsidDel="00000000" w:rsidP="00000000" w:rsidRDefault="00000000" w:rsidRPr="00000000">
      <w:pPr>
        <w:pStyle w:val="Heading2"/>
        <w:contextualSpacing w:val="0"/>
        <w:rPr/>
      </w:pPr>
      <w:r w:rsidDel="00000000" w:rsidR="00000000" w:rsidRPr="00000000">
        <w:rPr>
          <w:rtl w:val="0"/>
        </w:rPr>
        <w:t xml:space="preserve">1.2 Ambito del sistema</w:t>
      </w:r>
    </w:p>
    <w:p w:rsidR="00000000" w:rsidDel="00000000" w:rsidP="00000000" w:rsidRDefault="00000000" w:rsidRPr="00000000">
      <w:pPr>
        <w:contextualSpacing w:val="0"/>
        <w:jc w:val="both"/>
        <w:rPr/>
      </w:pPr>
      <w:r w:rsidDel="00000000" w:rsidR="00000000" w:rsidRPr="00000000">
        <w:rPr>
          <w:rtl w:val="0"/>
        </w:rPr>
        <w:tab/>
        <w:t xml:space="preserve">L’obiettivo del progetto è fornire uno strumento di supporto alle attività di tirocinio (esterno) assicurando che tutti gli stakeholder coinvolti possano interagire in modo agevole ed efficiente. Deve supportare:</w:t>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la fase di definizione delle convenzioni tra il Dipartimento di Informatica e gli Enti/Aziende, </w:t>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la specifica dei periodi e delle tematiche disponibili, dei profili richiesti, </w:t>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la ricerca di tirocinio da parte degli studenti, </w:t>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la definizione e l’approvazione dei progetti formativi.</w:t>
      </w:r>
    </w:p>
    <w:p w:rsidR="00000000" w:rsidDel="00000000" w:rsidP="00000000" w:rsidRDefault="00000000" w:rsidRPr="00000000">
      <w:pPr>
        <w:pStyle w:val="Heading2"/>
        <w:contextualSpacing w:val="0"/>
        <w:rPr/>
      </w:pPr>
      <w:bookmarkStart w:colFirst="0" w:colLast="0" w:name="_3znysh7" w:id="3"/>
      <w:bookmarkEnd w:id="3"/>
      <w:r w:rsidDel="00000000" w:rsidR="00000000" w:rsidRPr="00000000">
        <w:rPr>
          <w:rtl w:val="0"/>
        </w:rPr>
        <w:t xml:space="preserve">1.3 Obiettivi e criteri di successo del sistema</w:t>
      </w:r>
    </w:p>
    <w:p w:rsidR="00000000" w:rsidDel="00000000" w:rsidP="00000000" w:rsidRDefault="00000000" w:rsidRPr="00000000">
      <w:pPr>
        <w:contextualSpacing w:val="0"/>
        <w:jc w:val="both"/>
        <w:rPr/>
      </w:pPr>
      <w:r w:rsidDel="00000000" w:rsidR="00000000" w:rsidRPr="00000000">
        <w:rPr>
          <w:rtl w:val="0"/>
        </w:rPr>
        <w:tab/>
        <w:t xml:space="preserve">Obiettivo principale del sistema è quello di semplificare l’iter burocratico per la richiesta del tirocinio. Sarà poi l’utilizzo di un applicativo in ambiente Android per svolgere questo compito, il che permette un utilizzo da un pubblico molto vasto.</w:t>
      </w:r>
    </w:p>
    <w:p w:rsidR="00000000" w:rsidDel="00000000" w:rsidP="00000000" w:rsidRDefault="00000000" w:rsidRPr="00000000">
      <w:pPr>
        <w:pStyle w:val="Heading2"/>
        <w:contextualSpacing w:val="0"/>
        <w:rPr/>
      </w:pPr>
      <w:bookmarkStart w:colFirst="0" w:colLast="0" w:name="_68uqmreo26wr" w:id="4"/>
      <w:bookmarkEnd w:id="4"/>
      <w:r w:rsidDel="00000000" w:rsidR="00000000" w:rsidRPr="00000000">
        <w:rPr>
          <w:rtl w:val="0"/>
        </w:rPr>
        <w:t xml:space="preserve">1.4 Definizioni, acronimi e abbreviazioni</w:t>
      </w:r>
    </w:p>
    <w:p w:rsidR="00000000" w:rsidDel="00000000" w:rsidP="00000000" w:rsidRDefault="00000000" w:rsidRPr="00000000">
      <w:pPr>
        <w:numPr>
          <w:ilvl w:val="0"/>
          <w:numId w:val="25"/>
        </w:numPr>
        <w:ind w:left="720" w:hanging="360"/>
        <w:contextualSpacing w:val="1"/>
        <w:jc w:val="both"/>
        <w:rPr>
          <w:u w:val="none"/>
        </w:rPr>
      </w:pPr>
      <w:r w:rsidDel="00000000" w:rsidR="00000000" w:rsidRPr="00000000">
        <w:rPr>
          <w:b w:val="1"/>
          <w:rtl w:val="0"/>
        </w:rPr>
        <w:t xml:space="preserve">App</w:t>
      </w:r>
      <w:r w:rsidDel="00000000" w:rsidR="00000000" w:rsidRPr="00000000">
        <w:rPr>
          <w:rtl w:val="0"/>
        </w:rPr>
        <w:t xml:space="preserve">: applicazione, applicativo, tipica abbreviazione per definire un prodotto software per l’ambiente (sistema) Android.</w:t>
      </w:r>
    </w:p>
    <w:p w:rsidR="00000000" w:rsidDel="00000000" w:rsidP="00000000" w:rsidRDefault="00000000" w:rsidRPr="00000000">
      <w:pPr>
        <w:numPr>
          <w:ilvl w:val="0"/>
          <w:numId w:val="25"/>
        </w:numPr>
        <w:ind w:left="720" w:hanging="360"/>
        <w:contextualSpacing w:val="1"/>
        <w:jc w:val="both"/>
        <w:rPr>
          <w:u w:val="none"/>
        </w:rPr>
      </w:pPr>
      <w:r w:rsidDel="00000000" w:rsidR="00000000" w:rsidRPr="00000000">
        <w:rPr>
          <w:b w:val="1"/>
          <w:rtl w:val="0"/>
        </w:rPr>
        <w:t xml:space="preserve">Tirocinante</w:t>
      </w:r>
      <w:r w:rsidDel="00000000" w:rsidR="00000000" w:rsidRPr="00000000">
        <w:rPr>
          <w:rtl w:val="0"/>
        </w:rPr>
        <w:t xml:space="preserve">: colui che fa richiesta di tirocinio</w:t>
      </w:r>
    </w:p>
    <w:p w:rsidR="00000000" w:rsidDel="00000000" w:rsidP="00000000" w:rsidRDefault="00000000" w:rsidRPr="00000000">
      <w:pPr>
        <w:numPr>
          <w:ilvl w:val="0"/>
          <w:numId w:val="25"/>
        </w:numPr>
        <w:ind w:left="720" w:hanging="360"/>
        <w:contextualSpacing w:val="1"/>
        <w:jc w:val="both"/>
        <w:rPr>
          <w:b w:val="1"/>
        </w:rPr>
      </w:pPr>
      <w:r w:rsidDel="00000000" w:rsidR="00000000" w:rsidRPr="00000000">
        <w:rPr>
          <w:b w:val="1"/>
          <w:rtl w:val="0"/>
        </w:rPr>
        <w:t xml:space="preserve">Tutor aziendale</w:t>
      </w:r>
      <w:r w:rsidDel="00000000" w:rsidR="00000000" w:rsidRPr="00000000">
        <w:rPr>
          <w:rtl w:val="0"/>
        </w:rPr>
        <w:t xml:space="preserve">: colui che segue in azienda il tirocinante</w:t>
      </w:r>
    </w:p>
    <w:p w:rsidR="00000000" w:rsidDel="00000000" w:rsidP="00000000" w:rsidRDefault="00000000" w:rsidRPr="00000000">
      <w:pPr>
        <w:numPr>
          <w:ilvl w:val="0"/>
          <w:numId w:val="25"/>
        </w:numPr>
        <w:ind w:left="720" w:hanging="360"/>
        <w:contextualSpacing w:val="1"/>
        <w:jc w:val="both"/>
        <w:rPr>
          <w:b w:val="1"/>
        </w:rPr>
      </w:pPr>
      <w:r w:rsidDel="00000000" w:rsidR="00000000" w:rsidRPr="00000000">
        <w:rPr>
          <w:b w:val="1"/>
          <w:rtl w:val="0"/>
        </w:rPr>
        <w:t xml:space="preserve">Tutor accademico</w:t>
      </w:r>
      <w:r w:rsidDel="00000000" w:rsidR="00000000" w:rsidRPr="00000000">
        <w:rPr>
          <w:rtl w:val="0"/>
        </w:rPr>
        <w:t xml:space="preserve">: colui che segue in ambito accademico il tirocinante</w:t>
      </w:r>
    </w:p>
    <w:p w:rsidR="00000000" w:rsidDel="00000000" w:rsidP="00000000" w:rsidRDefault="00000000" w:rsidRPr="00000000">
      <w:pPr>
        <w:numPr>
          <w:ilvl w:val="0"/>
          <w:numId w:val="25"/>
        </w:numPr>
        <w:ind w:left="720" w:hanging="360"/>
        <w:contextualSpacing w:val="1"/>
        <w:jc w:val="both"/>
        <w:rPr>
          <w:b w:val="1"/>
        </w:rPr>
      </w:pPr>
      <w:r w:rsidDel="00000000" w:rsidR="00000000" w:rsidRPr="00000000">
        <w:rPr>
          <w:b w:val="1"/>
          <w:rtl w:val="0"/>
        </w:rPr>
        <w:t xml:space="preserve">Sistema</w:t>
      </w:r>
      <w:r w:rsidDel="00000000" w:rsidR="00000000" w:rsidRPr="00000000">
        <w:rPr>
          <w:rtl w:val="0"/>
        </w:rPr>
        <w:t xml:space="preserve">: cosa si intende realizzare</w:t>
      </w:r>
      <w:r w:rsidDel="00000000" w:rsidR="00000000" w:rsidRPr="00000000">
        <w:rPr>
          <w:rtl w:val="0"/>
        </w:rPr>
      </w:r>
    </w:p>
    <w:p w:rsidR="00000000" w:rsidDel="00000000" w:rsidP="00000000" w:rsidRDefault="00000000" w:rsidRPr="00000000">
      <w:pPr>
        <w:pStyle w:val="Heading2"/>
        <w:contextualSpacing w:val="0"/>
        <w:rPr/>
      </w:pPr>
      <w:bookmarkStart w:colFirst="0" w:colLast="0" w:name="_tyjcwt" w:id="5"/>
      <w:bookmarkEnd w:id="5"/>
      <w:r w:rsidDel="00000000" w:rsidR="00000000" w:rsidRPr="00000000">
        <w:rPr>
          <w:rtl w:val="0"/>
        </w:rPr>
        <w:t xml:space="preserve">1.5 Riferimenti</w:t>
      </w:r>
    </w:p>
    <w:p w:rsidR="00000000" w:rsidDel="00000000" w:rsidP="00000000" w:rsidRDefault="00000000" w:rsidRPr="00000000">
      <w:pPr>
        <w:contextualSpacing w:val="0"/>
        <w:jc w:val="both"/>
        <w:rPr/>
      </w:pPr>
      <w:r w:rsidDel="00000000" w:rsidR="00000000" w:rsidRPr="00000000">
        <w:rPr>
          <w:rtl w:val="0"/>
        </w:rPr>
        <w:tab/>
      </w:r>
      <w:r w:rsidDel="00000000" w:rsidR="00000000" w:rsidRPr="00000000">
        <w:rPr>
          <w:rtl w:val="0"/>
        </w:rPr>
        <w:t xml:space="preserve">Di aiuto sicuramente è la documentazione ufficiale del sistema Android, messa a disposizione sui siti</w:t>
      </w:r>
    </w:p>
    <w:p w:rsidR="00000000" w:rsidDel="00000000" w:rsidP="00000000" w:rsidRDefault="00000000" w:rsidRPr="00000000">
      <w:pPr>
        <w:numPr>
          <w:ilvl w:val="0"/>
          <w:numId w:val="6"/>
        </w:numPr>
        <w:ind w:left="720" w:hanging="360"/>
        <w:contextualSpacing w:val="1"/>
        <w:rPr>
          <w:u w:val="none"/>
        </w:rPr>
      </w:pPr>
      <w:hyperlink r:id="rId11">
        <w:r w:rsidDel="00000000" w:rsidR="00000000" w:rsidRPr="00000000">
          <w:rPr>
            <w:color w:val="1155cc"/>
            <w:u w:val="single"/>
            <w:rtl w:val="0"/>
          </w:rPr>
          <w:t xml:space="preserve">http://developer.android.com</w:t>
        </w:r>
      </w:hyperlink>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u w:val="none"/>
        </w:rPr>
      </w:pPr>
      <w:hyperlink r:id="rId12">
        <w:r w:rsidDel="00000000" w:rsidR="00000000" w:rsidRPr="00000000">
          <w:rPr>
            <w:color w:val="1155cc"/>
            <w:u w:val="single"/>
            <w:rtl w:val="0"/>
          </w:rPr>
          <w:t xml:space="preserve">http://developer.android.com/guide</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13">
        <w:r w:rsidDel="00000000" w:rsidR="00000000" w:rsidRPr="00000000">
          <w:rPr>
            <w:color w:val="1155cc"/>
            <w:u w:val="single"/>
            <w:rtl w:val="0"/>
          </w:rPr>
          <w:t xml:space="preserve">http://developer.android.com/training</w:t>
        </w:r>
      </w:hyperlink>
      <w:r w:rsidDel="00000000" w:rsidR="00000000" w:rsidRPr="00000000">
        <w:rPr>
          <w:rtl w:val="0"/>
        </w:rPr>
        <w:t xml:space="preserve"> </w:t>
      </w:r>
    </w:p>
    <w:p w:rsidR="00000000" w:rsidDel="00000000" w:rsidP="00000000" w:rsidRDefault="00000000" w:rsidRPr="00000000">
      <w:pPr>
        <w:contextualSpacing w:val="0"/>
        <w:jc w:val="both"/>
        <w:rPr>
          <w:color w:val="00000a"/>
        </w:rPr>
      </w:pPr>
      <w:r w:rsidDel="00000000" w:rsidR="00000000" w:rsidRPr="00000000">
        <w:rPr>
          <w:rtl w:val="0"/>
        </w:rPr>
        <w:tab/>
      </w:r>
      <w:r w:rsidDel="00000000" w:rsidR="00000000" w:rsidRPr="00000000">
        <w:rPr>
          <w:color w:val="00000a"/>
          <w:rtl w:val="0"/>
        </w:rPr>
        <w:t xml:space="preserve">Il materiale di riferimento usato per la stesura di questo documento è:</w:t>
      </w:r>
    </w:p>
    <w:p w:rsidR="00000000" w:rsidDel="00000000" w:rsidP="00000000" w:rsidRDefault="00000000" w:rsidRPr="00000000">
      <w:pPr>
        <w:pStyle w:val="Heading2"/>
        <w:keepNext w:val="0"/>
        <w:keepLines w:val="0"/>
        <w:numPr>
          <w:ilvl w:val="0"/>
          <w:numId w:val="26"/>
        </w:numPr>
        <w:spacing w:line="300" w:lineRule="auto"/>
        <w:ind w:left="1440" w:hanging="360"/>
        <w:contextualSpacing w:val="1"/>
        <w:jc w:val="both"/>
        <w:rPr>
          <w:b w:val="0"/>
          <w:sz w:val="20"/>
          <w:szCs w:val="20"/>
          <w:u w:val="none"/>
        </w:rPr>
      </w:pPr>
      <w:bookmarkStart w:colFirst="0" w:colLast="0" w:name="_o866nqt572lg" w:id="6"/>
      <w:bookmarkEnd w:id="6"/>
      <w:r w:rsidDel="00000000" w:rsidR="00000000" w:rsidRPr="00000000">
        <w:rPr>
          <w:b w:val="0"/>
          <w:color w:val="00000a"/>
          <w:sz w:val="20"/>
          <w:szCs w:val="20"/>
          <w:rtl w:val="0"/>
        </w:rPr>
        <w:t xml:space="preserve">Slides e risorse del corso di Ingegneria del Software</w:t>
      </w:r>
      <w:r w:rsidDel="00000000" w:rsidR="00000000" w:rsidRPr="00000000">
        <w:rPr>
          <w:rFonts w:ascii="Times New Roman" w:cs="Times New Roman" w:eastAsia="Times New Roman" w:hAnsi="Times New Roman"/>
          <w:b w:val="0"/>
          <w:sz w:val="20"/>
          <w:szCs w:val="20"/>
          <w:rtl w:val="0"/>
        </w:rPr>
        <w:t xml:space="preserve"> </w:t>
      </w:r>
    </w:p>
    <w:p w:rsidR="00000000" w:rsidDel="00000000" w:rsidP="00000000" w:rsidRDefault="00000000" w:rsidRPr="00000000">
      <w:pPr>
        <w:pStyle w:val="Heading2"/>
        <w:keepNext w:val="0"/>
        <w:keepLines w:val="0"/>
        <w:numPr>
          <w:ilvl w:val="0"/>
          <w:numId w:val="26"/>
        </w:numPr>
        <w:spacing w:line="300" w:lineRule="auto"/>
        <w:ind w:left="1440" w:hanging="360"/>
        <w:contextualSpacing w:val="1"/>
        <w:jc w:val="both"/>
        <w:rPr>
          <w:b w:val="0"/>
          <w:sz w:val="20"/>
          <w:szCs w:val="20"/>
          <w:u w:val="none"/>
        </w:rPr>
      </w:pPr>
      <w:bookmarkStart w:colFirst="0" w:colLast="0" w:name="_4n5e5i9i7mmc" w:id="7"/>
      <w:bookmarkEnd w:id="7"/>
      <w:r w:rsidDel="00000000" w:rsidR="00000000" w:rsidRPr="00000000">
        <w:rPr>
          <w:b w:val="0"/>
          <w:color w:val="00000a"/>
          <w:sz w:val="20"/>
          <w:szCs w:val="20"/>
          <w:rtl w:val="0"/>
        </w:rPr>
        <w:t xml:space="preserve">B. Bruegge, A.H. Dutoit, </w:t>
      </w:r>
      <w:r w:rsidDel="00000000" w:rsidR="00000000" w:rsidRPr="00000000">
        <w:rPr>
          <w:b w:val="0"/>
          <w:i w:val="1"/>
          <w:color w:val="00000a"/>
          <w:sz w:val="20"/>
          <w:szCs w:val="20"/>
          <w:rtl w:val="0"/>
        </w:rPr>
        <w:t xml:space="preserve">Object Oriented Software Engineering –  Using UML, Patterns and Java</w:t>
      </w:r>
      <w:r w:rsidDel="00000000" w:rsidR="00000000" w:rsidRPr="00000000">
        <w:rPr>
          <w:b w:val="0"/>
          <w:color w:val="00000a"/>
          <w:sz w:val="20"/>
          <w:szCs w:val="20"/>
          <w:rtl w:val="0"/>
        </w:rPr>
        <w:t xml:space="preserve">, Prentice Hall</w:t>
      </w:r>
    </w:p>
    <w:p w:rsidR="00000000" w:rsidDel="00000000" w:rsidP="00000000" w:rsidRDefault="00000000" w:rsidRPr="00000000">
      <w:pPr>
        <w:pStyle w:val="Heading2"/>
        <w:keepNext w:val="0"/>
        <w:keepLines w:val="0"/>
        <w:numPr>
          <w:ilvl w:val="0"/>
          <w:numId w:val="26"/>
        </w:numPr>
        <w:spacing w:line="300" w:lineRule="auto"/>
        <w:ind w:left="1440" w:hanging="360"/>
        <w:contextualSpacing w:val="1"/>
        <w:jc w:val="both"/>
        <w:rPr>
          <w:b w:val="0"/>
          <w:sz w:val="20"/>
          <w:szCs w:val="20"/>
          <w:u w:val="none"/>
        </w:rPr>
      </w:pPr>
      <w:bookmarkStart w:colFirst="0" w:colLast="0" w:name="_b9wlmupf48ta" w:id="8"/>
      <w:bookmarkEnd w:id="8"/>
      <w:r w:rsidDel="00000000" w:rsidR="00000000" w:rsidRPr="00000000">
        <w:rPr>
          <w:b w:val="0"/>
          <w:color w:val="00000a"/>
          <w:sz w:val="20"/>
          <w:szCs w:val="20"/>
          <w:rtl w:val="0"/>
        </w:rPr>
        <w:t xml:space="preserve">I. Sommerville, </w:t>
      </w:r>
      <w:r w:rsidDel="00000000" w:rsidR="00000000" w:rsidRPr="00000000">
        <w:rPr>
          <w:b w:val="0"/>
          <w:i w:val="1"/>
          <w:color w:val="00000a"/>
          <w:sz w:val="20"/>
          <w:szCs w:val="20"/>
          <w:rtl w:val="0"/>
        </w:rPr>
        <w:t xml:space="preserve">Software Engineering</w:t>
      </w:r>
      <w:r w:rsidDel="00000000" w:rsidR="00000000" w:rsidRPr="00000000">
        <w:rPr>
          <w:b w:val="0"/>
          <w:color w:val="00000a"/>
          <w:sz w:val="20"/>
          <w:szCs w:val="20"/>
          <w:rtl w:val="0"/>
        </w:rPr>
        <w:t xml:space="preserve">, Addison Wesley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dy6vkm" w:id="9"/>
      <w:bookmarkEnd w:id="9"/>
      <w:r w:rsidDel="00000000" w:rsidR="00000000" w:rsidRPr="00000000">
        <w:rPr>
          <w:rtl w:val="0"/>
        </w:rPr>
        <w:t xml:space="preserve">1.6 Panoramica </w:t>
      </w:r>
    </w:p>
    <w:p w:rsidR="00000000" w:rsidDel="00000000" w:rsidP="00000000" w:rsidRDefault="00000000" w:rsidRPr="00000000">
      <w:pPr>
        <w:spacing w:after="160" w:lineRule="auto"/>
        <w:contextualSpacing w:val="0"/>
        <w:jc w:val="both"/>
        <w:rPr/>
      </w:pPr>
      <w:r w:rsidDel="00000000" w:rsidR="00000000" w:rsidRPr="00000000">
        <w:rPr>
          <w:rtl w:val="0"/>
        </w:rPr>
        <w:tab/>
        <w:t xml:space="preserve">Il documento è redatto per dare una breve descrizione del sistema progettato, sia dal punto di vista dell’architettura che da quello funzionale. Permette, ancor prima di sviluppare l’app, una completa visione del sistema.</w:t>
      </w:r>
    </w:p>
    <w:p w:rsidR="00000000" w:rsidDel="00000000" w:rsidP="00000000" w:rsidRDefault="00000000" w:rsidRPr="00000000">
      <w:pPr>
        <w:spacing w:after="160" w:lineRule="auto"/>
        <w:contextualSpacing w:val="0"/>
        <w:jc w:val="both"/>
        <w:rPr>
          <w:color w:val="00000a"/>
        </w:rPr>
      </w:pPr>
      <w:r w:rsidDel="00000000" w:rsidR="00000000" w:rsidRPr="00000000">
        <w:rPr>
          <w:rtl w:val="0"/>
        </w:rPr>
        <w:tab/>
      </w:r>
      <w:r w:rsidDel="00000000" w:rsidR="00000000" w:rsidRPr="00000000">
        <w:rPr>
          <w:color w:val="00000a"/>
          <w:rtl w:val="0"/>
        </w:rPr>
        <w:t xml:space="preserve">Nel secondo capitolo di questo documento viene descritto come viene attualmente svolta la gestione dei tirocini. </w:t>
      </w:r>
    </w:p>
    <w:p w:rsidR="00000000" w:rsidDel="00000000" w:rsidP="00000000" w:rsidRDefault="00000000" w:rsidRPr="00000000">
      <w:pPr>
        <w:ind w:firstLine="720"/>
        <w:contextualSpacing w:val="0"/>
        <w:jc w:val="both"/>
        <w:rPr/>
      </w:pPr>
      <w:r w:rsidDel="00000000" w:rsidR="00000000" w:rsidRPr="00000000">
        <w:rPr>
          <w:color w:val="00000a"/>
          <w:rtl w:val="0"/>
        </w:rPr>
        <w:t xml:space="preserve">Nel terzo capitolo vengono descritti i requisiti funzionali e non funzionali del sistema proposto. Nello stesso capitolo, alla fine,  sono mostrati scenari e casi d’uso degli attori del sistema.</w:t>
      </w:r>
      <w:r w:rsidDel="00000000" w:rsidR="00000000" w:rsidRPr="00000000">
        <w:rPr>
          <w:rtl w:val="0"/>
        </w:rPr>
      </w:r>
    </w:p>
    <w:p w:rsidR="00000000" w:rsidDel="00000000" w:rsidP="00000000" w:rsidRDefault="00000000" w:rsidRPr="00000000">
      <w:pPr>
        <w:pStyle w:val="Heading1"/>
        <w:contextualSpacing w:val="0"/>
        <w:rPr/>
      </w:pPr>
      <w:bookmarkStart w:colFirst="0" w:colLast="0" w:name="_1t3h5sf" w:id="10"/>
      <w:bookmarkEnd w:id="10"/>
      <w:r w:rsidDel="00000000" w:rsidR="00000000" w:rsidRPr="00000000">
        <w:rPr>
          <w:rtl w:val="0"/>
        </w:rPr>
        <w:t xml:space="preserve">2. Sistema corrente</w:t>
      </w:r>
    </w:p>
    <w:p w:rsidR="00000000" w:rsidDel="00000000" w:rsidP="00000000" w:rsidRDefault="00000000" w:rsidRPr="00000000">
      <w:pPr>
        <w:ind w:left="-1.9999999999998863" w:firstLine="710.0000000000001"/>
        <w:contextualSpacing w:val="0"/>
        <w:jc w:val="both"/>
        <w:rPr/>
      </w:pPr>
      <w:r w:rsidDel="00000000" w:rsidR="00000000" w:rsidRPr="00000000">
        <w:rPr>
          <w:rtl w:val="0"/>
        </w:rPr>
        <w:t xml:space="preserve">Al momento non esiste un sistema capace di fare in maniera automatica tutto l’iter di richiesta del tirocinio. Il sistema corrente è frutto solo di azioni manuali, svolte per lo più dal tirocinante, attraverso passaggi di documenti tra i vari attori del sistema, il quale provoca spesso ritardi e incomprensioni su come svolgere tali azioni. Le funzionalità che si propone di fornire l’applicazione, sono ora svolte in maniera cartacea, attraverso un iter che prevede lo scambio di documenti per l’ufficializzazione della pratica di tirocinio.</w:t>
      </w:r>
    </w:p>
    <w:p w:rsidR="00000000" w:rsidDel="00000000" w:rsidP="00000000" w:rsidRDefault="00000000" w:rsidRPr="00000000">
      <w:pPr>
        <w:pStyle w:val="Heading1"/>
        <w:contextualSpacing w:val="0"/>
        <w:rPr/>
      </w:pPr>
      <w:bookmarkStart w:colFirst="0" w:colLast="0" w:name="_4d34og8" w:id="11"/>
      <w:bookmarkEnd w:id="11"/>
      <w:r w:rsidDel="00000000" w:rsidR="00000000" w:rsidRPr="00000000">
        <w:rPr>
          <w:rtl w:val="0"/>
        </w:rPr>
        <w:t xml:space="preserve">3. Sistema proposto</w:t>
      </w:r>
    </w:p>
    <w:p w:rsidR="00000000" w:rsidDel="00000000" w:rsidP="00000000" w:rsidRDefault="00000000" w:rsidRPr="00000000">
      <w:pPr>
        <w:pStyle w:val="Heading2"/>
        <w:contextualSpacing w:val="0"/>
        <w:rPr/>
      </w:pPr>
      <w:bookmarkStart w:colFirst="0" w:colLast="0" w:name="_2s8eyo1" w:id="12"/>
      <w:bookmarkEnd w:id="12"/>
      <w:r w:rsidDel="00000000" w:rsidR="00000000" w:rsidRPr="00000000">
        <w:rPr>
          <w:rtl w:val="0"/>
        </w:rPr>
        <w:t xml:space="preserve">3.1 Panoramica</w:t>
      </w:r>
    </w:p>
    <w:p w:rsidR="00000000" w:rsidDel="00000000" w:rsidP="00000000" w:rsidRDefault="00000000" w:rsidRPr="00000000">
      <w:pPr>
        <w:contextualSpacing w:val="0"/>
        <w:jc w:val="both"/>
        <w:rPr/>
      </w:pPr>
      <w:r w:rsidDel="00000000" w:rsidR="00000000" w:rsidRPr="00000000">
        <w:rPr>
          <w:rtl w:val="0"/>
        </w:rPr>
        <w:tab/>
        <w:t xml:space="preserve">Il sistema è un’applicazione in ambiente Android, quindi potrà essere utilizzato dalla maggior parte degli utenti. Con tale applicazione si potrà richiedere il tirocinio, selezionando un’azienda dall’elenco di quelle convenzionate, e se lo studente vuole svolgere il tirocinio presso un’azienda non convenzionata, potrà altresì richiedere tale convenzione. L’applicazione permetterà poi la sottomissione del Progetto Formativo, corredata dalle firme del Tutor aziendale, del Tutor accademico, dello studente e del Direttore del Dipartimento o Presidente della didattica. Il tutto verrà inoltrato ad una sorta di segreteria virtuale, che è l’ultimo attore in questo sistema, che autorizza l’intero processo. </w:t>
      </w:r>
      <w:r w:rsidDel="00000000" w:rsidR="00000000" w:rsidRPr="00000000">
        <w:rPr>
          <w:rtl w:val="0"/>
        </w:rPr>
      </w:r>
    </w:p>
    <w:p w:rsidR="00000000" w:rsidDel="00000000" w:rsidP="00000000" w:rsidRDefault="00000000" w:rsidRPr="00000000">
      <w:pPr>
        <w:pStyle w:val="Heading2"/>
        <w:contextualSpacing w:val="0"/>
        <w:rPr/>
      </w:pPr>
      <w:bookmarkStart w:colFirst="0" w:colLast="0" w:name="_17dp8vu" w:id="13"/>
      <w:bookmarkEnd w:id="13"/>
      <w:r w:rsidDel="00000000" w:rsidR="00000000" w:rsidRPr="00000000">
        <w:rPr>
          <w:rtl w:val="0"/>
        </w:rPr>
        <w:t xml:space="preserve">3.2 Requisiti funzionali</w:t>
      </w:r>
    </w:p>
    <w:p w:rsidR="00000000" w:rsidDel="00000000" w:rsidP="00000000" w:rsidRDefault="00000000" w:rsidRPr="00000000">
      <w:pPr>
        <w:spacing w:after="40" w:line="240" w:lineRule="auto"/>
        <w:ind w:left="720" w:firstLine="0"/>
        <w:contextualSpacing w:val="0"/>
        <w:rPr>
          <w:b w:val="1"/>
          <w:i w:val="1"/>
        </w:rPr>
      </w:pPr>
      <w:r w:rsidDel="00000000" w:rsidR="00000000" w:rsidRPr="00000000">
        <w:rPr>
          <w:b w:val="1"/>
          <w:i w:val="1"/>
          <w:rtl w:val="0"/>
        </w:rPr>
        <w:t xml:space="preserve">Gestione segreteria</w:t>
      </w:r>
    </w:p>
    <w:p w:rsidR="00000000" w:rsidDel="00000000" w:rsidP="00000000" w:rsidRDefault="00000000" w:rsidRPr="00000000">
      <w:pPr>
        <w:spacing w:after="40" w:line="240" w:lineRule="auto"/>
        <w:ind w:left="720" w:firstLine="0"/>
        <w:contextualSpacing w:val="0"/>
        <w:rPr/>
      </w:pPr>
      <w:r w:rsidDel="00000000" w:rsidR="00000000" w:rsidRPr="00000000">
        <w:rPr>
          <w:rtl w:val="0"/>
        </w:rPr>
        <w:t xml:space="preserve">RF[1] Inserire </w:t>
      </w:r>
      <w:r w:rsidDel="00000000" w:rsidR="00000000" w:rsidRPr="00000000">
        <w:rPr>
          <w:rtl w:val="0"/>
        </w:rPr>
        <w:t xml:space="preserve">uno </w:t>
      </w:r>
      <w:r w:rsidDel="00000000" w:rsidR="00000000" w:rsidRPr="00000000">
        <w:rPr>
          <w:rtl w:val="0"/>
        </w:rPr>
        <w:t xml:space="preserve">studente da parte della segreteria</w:t>
      </w:r>
    </w:p>
    <w:p w:rsidR="00000000" w:rsidDel="00000000" w:rsidP="00000000" w:rsidRDefault="00000000" w:rsidRPr="00000000">
      <w:pPr>
        <w:spacing w:after="40" w:line="240" w:lineRule="auto"/>
        <w:ind w:left="720" w:firstLine="0"/>
        <w:contextualSpacing w:val="0"/>
        <w:rPr/>
      </w:pPr>
      <w:r w:rsidDel="00000000" w:rsidR="00000000" w:rsidRPr="00000000">
        <w:rPr>
          <w:rtl w:val="0"/>
        </w:rPr>
        <w:t xml:space="preserve">RF[2] Conferma domanda tirocinio da parte della segreteria</w:t>
      </w:r>
    </w:p>
    <w:p w:rsidR="00000000" w:rsidDel="00000000" w:rsidP="00000000" w:rsidRDefault="00000000" w:rsidRPr="00000000">
      <w:pPr>
        <w:spacing w:after="40" w:line="240" w:lineRule="auto"/>
        <w:ind w:left="720" w:firstLine="0"/>
        <w:contextualSpacing w:val="0"/>
        <w:rPr/>
      </w:pPr>
      <w:r w:rsidDel="00000000" w:rsidR="00000000" w:rsidRPr="00000000">
        <w:rPr>
          <w:rtl w:val="0"/>
        </w:rPr>
      </w:r>
    </w:p>
    <w:p w:rsidR="00000000" w:rsidDel="00000000" w:rsidP="00000000" w:rsidRDefault="00000000" w:rsidRPr="00000000">
      <w:pPr>
        <w:spacing w:after="40" w:line="240" w:lineRule="auto"/>
        <w:ind w:left="720" w:firstLine="0"/>
        <w:contextualSpacing w:val="0"/>
        <w:rPr/>
      </w:pPr>
      <w:r w:rsidDel="00000000" w:rsidR="00000000" w:rsidRPr="00000000">
        <w:rPr>
          <w:b w:val="1"/>
          <w:i w:val="1"/>
          <w:rtl w:val="0"/>
        </w:rPr>
        <w:t xml:space="preserve">Gestione studente</w:t>
      </w:r>
      <w:r w:rsidDel="00000000" w:rsidR="00000000" w:rsidRPr="00000000">
        <w:rPr>
          <w:rtl w:val="0"/>
        </w:rPr>
      </w:r>
    </w:p>
    <w:p w:rsidR="00000000" w:rsidDel="00000000" w:rsidP="00000000" w:rsidRDefault="00000000" w:rsidRPr="00000000">
      <w:pPr>
        <w:spacing w:after="40" w:line="240" w:lineRule="auto"/>
        <w:ind w:left="720" w:firstLine="0"/>
        <w:contextualSpacing w:val="0"/>
        <w:rPr/>
      </w:pPr>
      <w:r w:rsidDel="00000000" w:rsidR="00000000" w:rsidRPr="00000000">
        <w:rPr>
          <w:rtl w:val="0"/>
        </w:rPr>
        <w:t xml:space="preserve">RF[3] Invio domanda tirocinio da parte dello studente</w:t>
      </w:r>
    </w:p>
    <w:p w:rsidR="00000000" w:rsidDel="00000000" w:rsidP="00000000" w:rsidRDefault="00000000" w:rsidRPr="00000000">
      <w:pPr>
        <w:spacing w:after="40" w:line="240" w:lineRule="auto"/>
        <w:ind w:left="720" w:firstLine="0"/>
        <w:contextualSpacing w:val="0"/>
        <w:rPr/>
      </w:pPr>
      <w:r w:rsidDel="00000000" w:rsidR="00000000" w:rsidRPr="00000000">
        <w:rPr>
          <w:rtl w:val="0"/>
        </w:rPr>
        <w:t xml:space="preserve">RF[4] Visualizzazione da parte dello studente delle aziende convenzionate</w:t>
      </w:r>
    </w:p>
    <w:p w:rsidR="00000000" w:rsidDel="00000000" w:rsidP="00000000" w:rsidRDefault="00000000" w:rsidRPr="00000000">
      <w:pPr>
        <w:spacing w:after="40" w:line="240" w:lineRule="auto"/>
        <w:ind w:left="720" w:firstLine="0"/>
        <w:contextualSpacing w:val="0"/>
        <w:rPr/>
      </w:pPr>
      <w:r w:rsidDel="00000000" w:rsidR="00000000" w:rsidRPr="00000000">
        <w:rPr>
          <w:rtl w:val="0"/>
        </w:rPr>
        <w:t xml:space="preserve">RF[5] Richiesta eventuale convenzione azienda</w:t>
      </w:r>
    </w:p>
    <w:p w:rsidR="00000000" w:rsidDel="00000000" w:rsidP="00000000" w:rsidRDefault="00000000" w:rsidRPr="00000000">
      <w:pPr>
        <w:spacing w:after="40" w:line="240" w:lineRule="auto"/>
        <w:ind w:left="720" w:firstLine="0"/>
        <w:contextualSpacing w:val="0"/>
        <w:rPr/>
      </w:pPr>
      <w:r w:rsidDel="00000000" w:rsidR="00000000" w:rsidRPr="00000000">
        <w:rPr>
          <w:rtl w:val="0"/>
        </w:rPr>
        <w:t xml:space="preserve">RF[6] Visualizzazione stato domanda</w:t>
      </w:r>
    </w:p>
    <w:p w:rsidR="00000000" w:rsidDel="00000000" w:rsidP="00000000" w:rsidRDefault="00000000" w:rsidRPr="00000000">
      <w:pPr>
        <w:spacing w:after="40" w:line="240" w:lineRule="auto"/>
        <w:ind w:left="720" w:firstLine="0"/>
        <w:contextualSpacing w:val="0"/>
        <w:rPr/>
      </w:pPr>
      <w:r w:rsidDel="00000000" w:rsidR="00000000" w:rsidRPr="00000000">
        <w:rPr>
          <w:rtl w:val="0"/>
        </w:rPr>
      </w:r>
    </w:p>
    <w:p w:rsidR="00000000" w:rsidDel="00000000" w:rsidP="00000000" w:rsidRDefault="00000000" w:rsidRPr="00000000">
      <w:pPr>
        <w:spacing w:after="40" w:line="240" w:lineRule="auto"/>
        <w:ind w:left="0" w:firstLine="0"/>
        <w:contextualSpacing w:val="0"/>
        <w:rPr/>
      </w:pPr>
      <w:r w:rsidDel="00000000" w:rsidR="00000000" w:rsidRPr="00000000">
        <w:rPr>
          <w:rtl w:val="0"/>
        </w:rPr>
        <w:tab/>
      </w:r>
      <w:r w:rsidDel="00000000" w:rsidR="00000000" w:rsidRPr="00000000">
        <w:rPr>
          <w:b w:val="1"/>
          <w:i w:val="1"/>
          <w:rtl w:val="0"/>
        </w:rPr>
        <w:t xml:space="preserve">Gestione progetto formativo</w:t>
      </w:r>
      <w:r w:rsidDel="00000000" w:rsidR="00000000" w:rsidRPr="00000000">
        <w:rPr>
          <w:rtl w:val="0"/>
        </w:rPr>
      </w:r>
    </w:p>
    <w:p w:rsidR="00000000" w:rsidDel="00000000" w:rsidP="00000000" w:rsidRDefault="00000000" w:rsidRPr="00000000">
      <w:pPr>
        <w:spacing w:after="40" w:line="240" w:lineRule="auto"/>
        <w:ind w:left="720" w:firstLine="0"/>
        <w:contextualSpacing w:val="0"/>
        <w:rPr/>
      </w:pPr>
      <w:r w:rsidDel="00000000" w:rsidR="00000000" w:rsidRPr="00000000">
        <w:rPr>
          <w:rtl w:val="0"/>
        </w:rPr>
        <w:t xml:space="preserve">RF[7] Firma del progetto formativo da parte dello studente, azienda, tutor accademico, Direttore di   </w:t>
      </w:r>
    </w:p>
    <w:p w:rsidR="00000000" w:rsidDel="00000000" w:rsidP="00000000" w:rsidRDefault="00000000" w:rsidRPr="00000000">
      <w:pPr>
        <w:spacing w:after="40" w:line="240" w:lineRule="auto"/>
        <w:ind w:left="720" w:firstLine="0"/>
        <w:contextualSpacing w:val="0"/>
        <w:rPr/>
      </w:pPr>
      <w:r w:rsidDel="00000000" w:rsidR="00000000" w:rsidRPr="00000000">
        <w:rPr>
          <w:rtl w:val="0"/>
        </w:rPr>
        <w:t xml:space="preserve">          Dipartimento</w:t>
      </w:r>
    </w:p>
    <w:p w:rsidR="00000000" w:rsidDel="00000000" w:rsidP="00000000" w:rsidRDefault="00000000" w:rsidRPr="00000000">
      <w:pPr>
        <w:spacing w:after="40" w:line="240" w:lineRule="auto"/>
        <w:ind w:left="720" w:firstLine="0"/>
        <w:contextualSpacing w:val="0"/>
        <w:rPr/>
      </w:pPr>
      <w:r w:rsidDel="00000000" w:rsidR="00000000" w:rsidRPr="00000000">
        <w:rPr>
          <w:rtl w:val="0"/>
        </w:rPr>
        <w:t xml:space="preserve">RF[8] Invio domanda convenzione</w:t>
      </w:r>
    </w:p>
    <w:p w:rsidR="00000000" w:rsidDel="00000000" w:rsidP="00000000" w:rsidRDefault="00000000" w:rsidRPr="00000000">
      <w:pPr>
        <w:spacing w:after="40" w:line="240" w:lineRule="auto"/>
        <w:ind w:firstLine="720"/>
        <w:contextualSpacing w:val="0"/>
        <w:rPr/>
      </w:pPr>
      <w:r w:rsidDel="00000000" w:rsidR="00000000" w:rsidRPr="00000000">
        <w:rPr>
          <w:rtl w:val="0"/>
        </w:rPr>
        <w:t xml:space="preserve">RF[9] Accettazione richiesta di convenzione da parte del Direttore del Dipartimento</w:t>
      </w:r>
    </w:p>
    <w:p w:rsidR="00000000" w:rsidDel="00000000" w:rsidP="00000000" w:rsidRDefault="00000000" w:rsidRPr="00000000">
      <w:pPr>
        <w:spacing w:after="40" w:line="240" w:lineRule="auto"/>
        <w:ind w:left="720" w:firstLine="0"/>
        <w:contextualSpacing w:val="0"/>
        <w:rPr/>
      </w:pPr>
      <w:r w:rsidDel="00000000" w:rsidR="00000000" w:rsidRPr="00000000">
        <w:rPr>
          <w:rtl w:val="0"/>
        </w:rPr>
      </w:r>
    </w:p>
    <w:p w:rsidR="00000000" w:rsidDel="00000000" w:rsidP="00000000" w:rsidRDefault="00000000" w:rsidRPr="00000000">
      <w:pPr>
        <w:spacing w:after="40" w:line="240" w:lineRule="auto"/>
        <w:ind w:firstLine="720"/>
        <w:contextualSpacing w:val="0"/>
        <w:rPr>
          <w:b w:val="1"/>
          <w:i w:val="1"/>
        </w:rPr>
      </w:pPr>
      <w:r w:rsidDel="00000000" w:rsidR="00000000" w:rsidRPr="00000000">
        <w:rPr>
          <w:b w:val="1"/>
          <w:i w:val="1"/>
          <w:rtl w:val="0"/>
        </w:rPr>
        <w:t xml:space="preserve">Gestione account</w:t>
      </w:r>
    </w:p>
    <w:p w:rsidR="00000000" w:rsidDel="00000000" w:rsidP="00000000" w:rsidRDefault="00000000" w:rsidRPr="00000000">
      <w:pPr>
        <w:spacing w:after="40" w:line="240" w:lineRule="auto"/>
        <w:ind w:firstLine="720"/>
        <w:contextualSpacing w:val="0"/>
        <w:rPr/>
      </w:pPr>
      <w:r w:rsidDel="00000000" w:rsidR="00000000" w:rsidRPr="00000000">
        <w:rPr>
          <w:rtl w:val="0"/>
        </w:rPr>
        <w:t xml:space="preserve">RF[10] Il sistema fa autenticare l’utente</w:t>
      </w:r>
    </w:p>
    <w:p w:rsidR="00000000" w:rsidDel="00000000" w:rsidP="00000000" w:rsidRDefault="00000000" w:rsidRPr="00000000">
      <w:pPr>
        <w:spacing w:after="40" w:line="240" w:lineRule="auto"/>
        <w:ind w:firstLine="720"/>
        <w:contextualSpacing w:val="0"/>
        <w:rPr/>
      </w:pPr>
      <w:r w:rsidDel="00000000" w:rsidR="00000000" w:rsidRPr="00000000">
        <w:rPr>
          <w:rtl w:val="0"/>
        </w:rPr>
        <w:t xml:space="preserve">RF[11]Cambio password da parte dello studente e dell’azienda convenzionata</w:t>
      </w:r>
    </w:p>
    <w:p w:rsidR="00000000" w:rsidDel="00000000" w:rsidP="00000000" w:rsidRDefault="00000000" w:rsidRPr="00000000">
      <w:pPr>
        <w:spacing w:after="40" w:line="240" w:lineRule="auto"/>
        <w:ind w:left="0" w:firstLine="720"/>
        <w:contextualSpacing w:val="0"/>
        <w:rPr/>
      </w:pPr>
      <w:r w:rsidDel="00000000" w:rsidR="00000000" w:rsidRPr="00000000">
        <w:rPr>
          <w:rtl w:val="0"/>
        </w:rPr>
        <w:t xml:space="preserve">RF[12] Registrazione dell’azienda non convenzionata</w:t>
      </w:r>
    </w:p>
    <w:p w:rsidR="00000000" w:rsidDel="00000000" w:rsidP="00000000" w:rsidRDefault="00000000" w:rsidRPr="00000000">
      <w:pPr>
        <w:spacing w:after="40" w:line="240" w:lineRule="auto"/>
        <w:ind w:left="720" w:firstLine="0"/>
        <w:contextualSpacing w:val="0"/>
        <w:rPr/>
      </w:pPr>
      <w:r w:rsidDel="00000000" w:rsidR="00000000" w:rsidRPr="00000000">
        <w:rPr>
          <w:rtl w:val="0"/>
        </w:rPr>
      </w:r>
    </w:p>
    <w:p w:rsidR="00000000" w:rsidDel="00000000" w:rsidP="00000000" w:rsidRDefault="00000000" w:rsidRPr="00000000">
      <w:pPr>
        <w:spacing w:after="40" w:line="240" w:lineRule="auto"/>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rdcrjn" w:id="14"/>
      <w:bookmarkEnd w:id="14"/>
      <w:r w:rsidDel="00000000" w:rsidR="00000000" w:rsidRPr="00000000">
        <w:rPr>
          <w:rtl w:val="0"/>
        </w:rPr>
        <w:t xml:space="preserve">3.3 Requisiti non funzionali</w:t>
      </w:r>
    </w:p>
    <w:p w:rsidR="00000000" w:rsidDel="00000000" w:rsidP="00000000" w:rsidRDefault="00000000" w:rsidRPr="00000000">
      <w:pPr>
        <w:ind w:left="720" w:firstLine="0"/>
        <w:contextualSpacing w:val="0"/>
        <w:rPr/>
      </w:pPr>
      <w:r w:rsidDel="00000000" w:rsidR="00000000" w:rsidRPr="00000000">
        <w:rPr>
          <w:rtl w:val="0"/>
        </w:rPr>
        <w:t xml:space="preserve">[CONVENZIONE: Usare il prefisso NFR[numero] per elencare i requisiti non funzionali.]</w:t>
      </w:r>
    </w:p>
    <w:p w:rsidR="00000000" w:rsidDel="00000000" w:rsidP="00000000" w:rsidRDefault="00000000" w:rsidRPr="00000000">
      <w:pPr>
        <w:pStyle w:val="Heading3"/>
        <w:contextualSpacing w:val="0"/>
        <w:rPr/>
      </w:pPr>
      <w:r w:rsidDel="00000000" w:rsidR="00000000" w:rsidRPr="00000000">
        <w:rPr>
          <w:rtl w:val="0"/>
        </w:rPr>
        <w:t xml:space="preserve">3.3.1 Usabilità</w:t>
      </w:r>
    </w:p>
    <w:p w:rsidR="00000000" w:rsidDel="00000000" w:rsidP="00000000" w:rsidRDefault="00000000" w:rsidRPr="00000000">
      <w:pPr>
        <w:pStyle w:val="Heading3"/>
        <w:contextualSpacing w:val="0"/>
        <w:rPr/>
      </w:pPr>
      <w:r w:rsidDel="00000000" w:rsidR="00000000" w:rsidRPr="00000000">
        <w:rPr>
          <w:rtl w:val="0"/>
        </w:rPr>
        <w:t xml:space="preserve">3.3.2 Affidabilità</w:t>
      </w:r>
    </w:p>
    <w:p w:rsidR="00000000" w:rsidDel="00000000" w:rsidP="00000000" w:rsidRDefault="00000000" w:rsidRPr="00000000">
      <w:pPr>
        <w:pStyle w:val="Heading3"/>
        <w:contextualSpacing w:val="0"/>
        <w:rPr/>
      </w:pPr>
      <w:r w:rsidDel="00000000" w:rsidR="00000000" w:rsidRPr="00000000">
        <w:rPr>
          <w:rtl w:val="0"/>
        </w:rPr>
        <w:t xml:space="preserve">3.3.3 Prestazioni</w:t>
      </w:r>
    </w:p>
    <w:p w:rsidR="00000000" w:rsidDel="00000000" w:rsidP="00000000" w:rsidRDefault="00000000" w:rsidRPr="00000000">
      <w:pPr>
        <w:pStyle w:val="Heading3"/>
        <w:contextualSpacing w:val="0"/>
        <w:rPr/>
      </w:pPr>
      <w:r w:rsidDel="00000000" w:rsidR="00000000" w:rsidRPr="00000000">
        <w:rPr>
          <w:rtl w:val="0"/>
        </w:rPr>
        <w:t xml:space="preserve">3.3.4 Supportabilità</w:t>
      </w:r>
    </w:p>
    <w:p w:rsidR="00000000" w:rsidDel="00000000" w:rsidP="00000000" w:rsidRDefault="00000000" w:rsidRPr="00000000">
      <w:pPr>
        <w:pStyle w:val="Heading3"/>
        <w:contextualSpacing w:val="0"/>
        <w:rPr/>
      </w:pPr>
      <w:r w:rsidDel="00000000" w:rsidR="00000000" w:rsidRPr="00000000">
        <w:rPr>
          <w:rtl w:val="0"/>
        </w:rPr>
        <w:t xml:space="preserve">3.3.5 Implementazione</w:t>
      </w:r>
    </w:p>
    <w:p w:rsidR="00000000" w:rsidDel="00000000" w:rsidP="00000000" w:rsidRDefault="00000000" w:rsidRPr="00000000">
      <w:pPr>
        <w:pStyle w:val="Heading3"/>
        <w:contextualSpacing w:val="0"/>
        <w:rPr/>
      </w:pPr>
      <w:r w:rsidDel="00000000" w:rsidR="00000000" w:rsidRPr="00000000">
        <w:rPr>
          <w:rtl w:val="0"/>
        </w:rPr>
        <w:t xml:space="preserve">3.3.6 Interfaccia</w:t>
      </w:r>
    </w:p>
    <w:p w:rsidR="00000000" w:rsidDel="00000000" w:rsidP="00000000" w:rsidRDefault="00000000" w:rsidRPr="00000000">
      <w:pPr>
        <w:pStyle w:val="Heading3"/>
        <w:contextualSpacing w:val="0"/>
        <w:rPr/>
      </w:pPr>
      <w:r w:rsidDel="00000000" w:rsidR="00000000" w:rsidRPr="00000000">
        <w:rPr>
          <w:rtl w:val="0"/>
        </w:rPr>
        <w:t xml:space="preserve">3.3.7 Packaging</w:t>
      </w:r>
    </w:p>
    <w:p w:rsidR="00000000" w:rsidDel="00000000" w:rsidP="00000000" w:rsidRDefault="00000000" w:rsidRPr="00000000">
      <w:pPr>
        <w:pStyle w:val="Heading3"/>
        <w:contextualSpacing w:val="0"/>
        <w:rPr/>
      </w:pPr>
      <w:r w:rsidDel="00000000" w:rsidR="00000000" w:rsidRPr="00000000">
        <w:rPr>
          <w:rtl w:val="0"/>
        </w:rPr>
        <w:t xml:space="preserve">3.3.8 Legali</w:t>
      </w:r>
    </w:p>
    <w:p w:rsidR="00000000" w:rsidDel="00000000" w:rsidP="00000000" w:rsidRDefault="00000000" w:rsidRPr="00000000">
      <w:pPr>
        <w:pStyle w:val="Heading2"/>
        <w:contextualSpacing w:val="0"/>
        <w:rPr/>
      </w:pPr>
      <w:bookmarkStart w:colFirst="0" w:colLast="0" w:name="_26in1rg" w:id="15"/>
      <w:bookmarkEnd w:id="15"/>
      <w:r w:rsidDel="00000000" w:rsidR="00000000" w:rsidRPr="00000000">
        <w:rPr>
          <w:rtl w:val="0"/>
        </w:rPr>
        <w:t xml:space="preserve">3.4 Modello di sistema</w:t>
      </w:r>
    </w:p>
    <w:p w:rsidR="00000000" w:rsidDel="00000000" w:rsidP="00000000" w:rsidRDefault="00000000" w:rsidRPr="00000000">
      <w:pPr>
        <w:pStyle w:val="Heading3"/>
        <w:contextualSpacing w:val="0"/>
        <w:rPr/>
      </w:pPr>
      <w:r w:rsidDel="00000000" w:rsidR="00000000" w:rsidRPr="00000000">
        <w:rPr>
          <w:rtl w:val="0"/>
        </w:rPr>
        <w:t xml:space="preserve">3.4.1 Scenari</w:t>
      </w:r>
    </w:p>
    <w:p w:rsidR="00000000" w:rsidDel="00000000" w:rsidP="00000000" w:rsidRDefault="00000000" w:rsidRPr="00000000">
      <w:pPr>
        <w:contextualSpacing w:val="0"/>
        <w:rPr/>
      </w:pPr>
      <w:r w:rsidDel="00000000" w:rsidR="00000000" w:rsidRPr="00000000">
        <w:rPr>
          <w:rtl w:val="0"/>
        </w:rPr>
      </w:r>
    </w:p>
    <w:tbl>
      <w:tblPr>
        <w:tblStyle w:val="Table3"/>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SC_1 Inserire uno studente da parte della segreteria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Partecipanti: Giorgio: segreteria</w:t>
            </w:r>
          </w:p>
        </w:tc>
      </w:tr>
      <w:tr>
        <w:trPr>
          <w:trHeight w:val="25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Flusso di eventi:</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Giorgio ha la necessità di inserire un nuovo studente all’interno del sistema. Apre dunque il menu laterale dell’applicazione.</w:t>
            </w:r>
            <w:r w:rsidDel="00000000" w:rsidR="00000000" w:rsidRPr="00000000">
              <w:rPr>
                <w:rtl w:val="0"/>
              </w:rPr>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2.    Il sistema mostra il menu laterale all’interno del quale, tra le varie opzioni, presenta “Inserisci nuovo studente”.</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3.    Giorgio clicca tale opzione e visualizza un form da compilare con i dati del relativo studente.</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4.    Giorgio clicca “conferma”.</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5.    Il sistema mostra un messaggio di conferma oppure indica i campi di errore.</w:t>
            </w:r>
          </w:p>
          <w:p w:rsidR="00000000" w:rsidDel="00000000" w:rsidP="00000000" w:rsidRDefault="00000000" w:rsidRPr="00000000">
            <w:pPr>
              <w:spacing w:after="0" w:line="276" w:lineRule="auto"/>
              <w:ind w:left="100" w:right="100" w:firstLine="0"/>
              <w:contextualSpacing w:val="0"/>
              <w:rPr/>
            </w:pP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Inserisci nuovo studente</w:t>
            </w:r>
          </w:p>
        </w:tc>
      </w:tr>
    </w:tbl>
    <w:p w:rsidR="00000000" w:rsidDel="00000000" w:rsidP="00000000" w:rsidRDefault="00000000" w:rsidRPr="00000000">
      <w:pPr>
        <w:pStyle w:val="Heading3"/>
        <w:contextualSpacing w:val="0"/>
        <w:rPr/>
      </w:pPr>
      <w:bookmarkStart w:colFirst="0" w:colLast="0" w:name="_t800jxu2iz4m" w:id="16"/>
      <w:bookmarkEnd w:id="1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SC_2 Conferma domanda tirocinio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Partecipanti: Giorgio: Segreteria</w:t>
            </w:r>
          </w:p>
        </w:tc>
      </w:tr>
      <w:tr>
        <w:trPr>
          <w:trHeight w:val="28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Flusso di eventi:</w:t>
            </w:r>
          </w:p>
          <w:p w:rsidR="00000000" w:rsidDel="00000000" w:rsidP="00000000" w:rsidRDefault="00000000" w:rsidRPr="00000000">
            <w:pPr>
              <w:numPr>
                <w:ilvl w:val="0"/>
                <w:numId w:val="15"/>
              </w:numPr>
              <w:spacing w:after="0" w:line="276" w:lineRule="auto"/>
              <w:ind w:left="720" w:right="100" w:hanging="360"/>
              <w:jc w:val="both"/>
              <w:rPr/>
            </w:pPr>
            <w:r w:rsidDel="00000000" w:rsidR="00000000" w:rsidRPr="00000000">
              <w:rPr>
                <w:rtl w:val="0"/>
              </w:rPr>
              <w:t xml:space="preserve">Giorgio </w:t>
            </w:r>
            <w:r w:rsidDel="00000000" w:rsidR="00000000" w:rsidRPr="00000000">
              <w:rPr>
                <w:rtl w:val="0"/>
              </w:rPr>
              <w:t xml:space="preserve">riceve la domanda del tirocinio da parte dello studente visualizzandola all’interno del menu sotto la voce “Visualizza richieste tirocinio”</w:t>
            </w:r>
          </w:p>
          <w:p w:rsidR="00000000" w:rsidDel="00000000" w:rsidP="00000000" w:rsidRDefault="00000000" w:rsidRPr="00000000">
            <w:pPr>
              <w:numPr>
                <w:ilvl w:val="0"/>
                <w:numId w:val="15"/>
              </w:numPr>
              <w:spacing w:after="0" w:line="276" w:lineRule="auto"/>
              <w:ind w:left="742" w:right="100" w:hanging="360"/>
              <w:contextualSpacing w:val="1"/>
              <w:jc w:val="both"/>
              <w:rPr>
                <w:u w:val="none"/>
              </w:rPr>
            </w:pPr>
            <w:r w:rsidDel="00000000" w:rsidR="00000000" w:rsidRPr="00000000">
              <w:rPr>
                <w:rtl w:val="0"/>
              </w:rPr>
              <w:t xml:space="preserve">Giorgio clicca sulla casella della richiesta e  controlla se quest’ultima è stata firmata da tutti i firmatari (studente, tutor aziendale e accademico, Direttore di Dipartimento), verificando se ci sono le spunte in tutti i campi della tabella che racchiude le informazioni della richiesta.</w:t>
            </w:r>
          </w:p>
          <w:p w:rsidR="00000000" w:rsidDel="00000000" w:rsidP="00000000" w:rsidRDefault="00000000" w:rsidRPr="00000000">
            <w:pPr>
              <w:numPr>
                <w:ilvl w:val="0"/>
                <w:numId w:val="15"/>
              </w:numPr>
              <w:spacing w:after="0" w:line="276" w:lineRule="auto"/>
              <w:ind w:left="742" w:right="100" w:hanging="360"/>
              <w:contextualSpacing w:val="1"/>
              <w:jc w:val="both"/>
              <w:rPr>
                <w:u w:val="none"/>
              </w:rPr>
            </w:pPr>
            <w:r w:rsidDel="00000000" w:rsidR="00000000" w:rsidRPr="00000000">
              <w:rPr>
                <w:rtl w:val="0"/>
              </w:rPr>
              <w:t xml:space="preserve">Alla fine, Giorgio clicca sul pulsante “Conferma” .</w:t>
            </w:r>
          </w:p>
          <w:p w:rsidR="00000000" w:rsidDel="00000000" w:rsidP="00000000" w:rsidRDefault="00000000" w:rsidRPr="00000000">
            <w:pPr>
              <w:numPr>
                <w:ilvl w:val="0"/>
                <w:numId w:val="15"/>
              </w:numPr>
              <w:ind w:left="720" w:right="100" w:hanging="360"/>
              <w:contextualSpacing w:val="1"/>
              <w:jc w:val="both"/>
              <w:rPr/>
            </w:pPr>
            <w:r w:rsidDel="00000000" w:rsidR="00000000" w:rsidRPr="00000000">
              <w:rPr>
                <w:rtl w:val="0"/>
              </w:rPr>
              <w:t xml:space="preserve">Il sistema mostra un messaggio di conferma oppure indica i campi di errore.</w:t>
            </w:r>
          </w:p>
        </w:tc>
      </w:tr>
      <w:tr>
        <w:trPr>
          <w:trHeight w:val="5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Conferma domanda tirocinio</w:t>
            </w:r>
          </w:p>
        </w:tc>
      </w:tr>
    </w:tbl>
    <w:p w:rsidR="00000000" w:rsidDel="00000000" w:rsidP="00000000" w:rsidRDefault="00000000" w:rsidRPr="00000000">
      <w:pPr>
        <w:pStyle w:val="Heading3"/>
        <w:contextualSpacing w:val="0"/>
        <w:rPr/>
      </w:pPr>
      <w:bookmarkStart w:colFirst="0" w:colLast="0" w:name="_pvrk9jo4i2y6" w:id="17"/>
      <w:bookmarkEnd w:id="1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 3 Invio domanda  tirocinio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Partecipanti: Raimondo: studente</w:t>
            </w:r>
          </w:p>
        </w:tc>
      </w:tr>
      <w:tr>
        <w:trPr>
          <w:trHeight w:val="2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Flusso di eventi</w:t>
            </w:r>
          </w:p>
          <w:p w:rsidR="00000000" w:rsidDel="00000000" w:rsidP="00000000" w:rsidRDefault="00000000" w:rsidRPr="00000000">
            <w:pPr>
              <w:numPr>
                <w:ilvl w:val="0"/>
                <w:numId w:val="10"/>
              </w:numPr>
              <w:ind w:left="720" w:right="100" w:hanging="360"/>
              <w:contextualSpacing w:val="1"/>
              <w:jc w:val="both"/>
              <w:rPr>
                <w:u w:val="none"/>
              </w:rPr>
            </w:pPr>
            <w:r w:rsidDel="00000000" w:rsidR="00000000" w:rsidRPr="00000000">
              <w:rPr>
                <w:rtl w:val="0"/>
              </w:rPr>
              <w:t xml:space="preserve">Raimondo seleziona dal menu la voce “Invia nuova domanda tirocinio” .</w:t>
            </w:r>
          </w:p>
          <w:p w:rsidR="00000000" w:rsidDel="00000000" w:rsidP="00000000" w:rsidRDefault="00000000" w:rsidRPr="00000000">
            <w:pPr>
              <w:numPr>
                <w:ilvl w:val="0"/>
                <w:numId w:val="10"/>
              </w:numPr>
              <w:ind w:left="720" w:right="100" w:hanging="360"/>
              <w:contextualSpacing w:val="1"/>
              <w:jc w:val="both"/>
              <w:rPr>
                <w:u w:val="none"/>
              </w:rPr>
            </w:pPr>
            <w:r w:rsidDel="00000000" w:rsidR="00000000" w:rsidRPr="00000000">
              <w:rPr>
                <w:rtl w:val="0"/>
              </w:rPr>
              <w:t xml:space="preserve">Si apre un form che permette la scelta dell’azienda, la scelta del tutor accademico e del periodo.</w:t>
            </w:r>
          </w:p>
          <w:p w:rsidR="00000000" w:rsidDel="00000000" w:rsidP="00000000" w:rsidRDefault="00000000" w:rsidRPr="00000000">
            <w:pPr>
              <w:numPr>
                <w:ilvl w:val="0"/>
                <w:numId w:val="10"/>
              </w:numPr>
              <w:ind w:left="720" w:right="100" w:hanging="360"/>
              <w:contextualSpacing w:val="1"/>
              <w:jc w:val="both"/>
              <w:rPr>
                <w:u w:val="none"/>
              </w:rPr>
            </w:pPr>
            <w:r w:rsidDel="00000000" w:rsidR="00000000" w:rsidRPr="00000000">
              <w:rPr>
                <w:rtl w:val="0"/>
              </w:rPr>
              <w:t xml:space="preserve">Raimondo clicca sul pulsante “Invia” in fondo.</w:t>
            </w:r>
          </w:p>
          <w:p w:rsidR="00000000" w:rsidDel="00000000" w:rsidP="00000000" w:rsidRDefault="00000000" w:rsidRPr="00000000">
            <w:pPr>
              <w:numPr>
                <w:ilvl w:val="0"/>
                <w:numId w:val="10"/>
              </w:numPr>
              <w:spacing w:line="240" w:lineRule="auto"/>
              <w:ind w:left="720" w:right="100" w:hanging="360"/>
              <w:contextualSpacing w:val="1"/>
              <w:jc w:val="both"/>
              <w:rPr>
                <w:u w:val="none"/>
              </w:rPr>
            </w:pPr>
            <w:r w:rsidDel="00000000" w:rsidR="00000000" w:rsidRPr="00000000">
              <w:rPr>
                <w:rtl w:val="0"/>
              </w:rPr>
              <w:t xml:space="preserve">Il sistema mostra un messaggio di conferma oppure indica i campi di errore.</w:t>
            </w:r>
          </w:p>
        </w:tc>
      </w:tr>
      <w:tr>
        <w:trPr>
          <w:trHeight w:val="5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Invia domanda tirocinio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555.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55"/>
        <w:tblGridChange w:id="0">
          <w:tblGrid>
            <w:gridCol w:w="955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SC_4 Visualizzazione da parte dello studente delle aziende convenzionate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Partecipanti: Raimondo: studente</w:t>
            </w:r>
          </w:p>
        </w:tc>
      </w:tr>
      <w:tr>
        <w:trPr>
          <w:trHeight w:val="3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Flusso di eventi:</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Raimondo</w:t>
            </w:r>
            <w:r w:rsidDel="00000000" w:rsidR="00000000" w:rsidRPr="00000000">
              <w:rPr>
                <w:sz w:val="14"/>
                <w:szCs w:val="14"/>
                <w:rtl w:val="0"/>
              </w:rPr>
              <w:t xml:space="preserve">  </w:t>
            </w:r>
            <w:r w:rsidDel="00000000" w:rsidR="00000000" w:rsidRPr="00000000">
              <w:rPr>
                <w:rtl w:val="0"/>
              </w:rPr>
              <w:t xml:space="preserve">intenzionato ad effettuare una nuova richiesta di tirocinio decide di valutare tra le varie aziende convenzionate, quella più appropriata alle proprie esigenze.</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2.   Accedendo al menu laterale vi è l’opzione “Visualizza lista aziende”.</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3.   Raimondo clicca tale opzione e il sistema offre la visualizzazione delle aziende convenzionate con il Dipartimento</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     di Informatica, rappresentate da un logo, un nome, un’e-mail, una sede, tramite la quale sono ordinate per la visualizzazione e un pulsante per un’eventuale descrizione.</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4.   Raimondo, osservando un’azienda che egli ritiene congeniale alle sue esigenze, decide di ottenere maggiori informazioni su di essa cliccando il pulsante di “Visualizza descrizione”.</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5.  Premuto il pulsante viene visualizzata una nuova finestra con una descrizione aggiuntiva dell’azienda, riguardante l’ambito di cui si occupa ed eventuali informazioni aggiuntive.</w:t>
            </w:r>
          </w:p>
          <w:p w:rsidR="00000000" w:rsidDel="00000000" w:rsidP="00000000" w:rsidRDefault="00000000" w:rsidRPr="00000000">
            <w:pPr>
              <w:spacing w:after="0" w:line="276" w:lineRule="auto"/>
              <w:ind w:left="100" w:right="100" w:firstLine="0"/>
              <w:contextualSpacing w:val="0"/>
              <w:jc w:val="both"/>
              <w:rPr/>
            </w:pP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Visualizza lista aziende </w:t>
            </w:r>
          </w:p>
        </w:tc>
      </w:tr>
    </w:tbl>
    <w:p w:rsidR="00000000" w:rsidDel="00000000" w:rsidP="00000000" w:rsidRDefault="00000000" w:rsidRPr="00000000">
      <w:pPr>
        <w:pStyle w:val="Heading3"/>
        <w:contextualSpacing w:val="0"/>
        <w:rPr/>
      </w:pPr>
      <w:bookmarkStart w:colFirst="0" w:colLast="0" w:name="_e2pnrmbtln67" w:id="18"/>
      <w:bookmarkEnd w:id="18"/>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SC_5 Richiesta di convenzione di un’azienda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w:t>
            </w:r>
            <w:r w:rsidDel="00000000" w:rsidR="00000000" w:rsidRPr="00000000">
              <w:rPr>
                <w:rtl w:val="0"/>
              </w:rPr>
              <w:t xml:space="preserve">i: </w:t>
            </w:r>
            <w:r w:rsidDel="00000000" w:rsidR="00000000" w:rsidRPr="00000000">
              <w:rPr>
                <w:rtl w:val="0"/>
              </w:rPr>
              <w:t xml:space="preserve">Raimondo: studente</w:t>
            </w:r>
          </w:p>
        </w:tc>
      </w:tr>
      <w:tr>
        <w:trPr>
          <w:trHeight w:val="30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Flusso di eventi:</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Raimondo constatando che tra le aziende convenzionate non vi è quella ricercata decide di contattare l’azienda desiderata attraverso un apposito servizio di email.</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2.     Il sistema presenta un menù laterale il quale, tra le varie opzioni, presenta “Richiedi nuova convenzione”.</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3.    Raimondo clicca questa opzione e visualizza un campo di testo in cui inserire l’email dell’azienda. In tal modo può inviare un messaggio preimpostato con la richiesta di iscrizione all’applicazione e potersi convenzionare per un’eventuale richiesta di tirocinio.</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4.    Clicca “invia”.</w:t>
            </w:r>
          </w:p>
          <w:p w:rsidR="00000000" w:rsidDel="00000000" w:rsidP="00000000" w:rsidRDefault="00000000" w:rsidRPr="00000000">
            <w:pPr>
              <w:spacing w:after="0" w:line="276" w:lineRule="auto"/>
              <w:ind w:left="460" w:right="100" w:hanging="360"/>
              <w:contextualSpacing w:val="0"/>
              <w:jc w:val="both"/>
              <w:rPr/>
            </w:pPr>
            <w:r w:rsidDel="00000000" w:rsidR="00000000" w:rsidRPr="00000000">
              <w:rPr>
                <w:rtl w:val="0"/>
              </w:rPr>
              <w:t xml:space="preserve">5.    Il sistema mostra un messaggio di conferma oppure un eventuale messaggio di errore.</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Richiedi nuova convenzione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SC_6 Visualizza stato domanda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Partecipanti: Raimondo: studente</w:t>
            </w:r>
          </w:p>
        </w:tc>
      </w:tr>
      <w:tr>
        <w:trPr>
          <w:trHeight w:val="2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Flusso di eventi:</w:t>
            </w:r>
          </w:p>
          <w:p w:rsidR="00000000" w:rsidDel="00000000" w:rsidP="00000000" w:rsidRDefault="00000000" w:rsidRPr="00000000">
            <w:pPr>
              <w:numPr>
                <w:ilvl w:val="0"/>
                <w:numId w:val="9"/>
              </w:numPr>
              <w:spacing w:after="0" w:line="276" w:lineRule="auto"/>
              <w:ind w:left="720" w:right="100" w:hanging="360"/>
              <w:contextualSpacing w:val="1"/>
              <w:jc w:val="both"/>
              <w:rPr>
                <w:u w:val="none"/>
              </w:rPr>
            </w:pPr>
            <w:r w:rsidDel="00000000" w:rsidR="00000000" w:rsidRPr="00000000">
              <w:rPr>
                <w:sz w:val="14"/>
                <w:szCs w:val="14"/>
                <w:rtl w:val="0"/>
              </w:rPr>
              <w:t xml:space="preserve"> </w:t>
            </w:r>
            <w:r w:rsidDel="00000000" w:rsidR="00000000" w:rsidRPr="00000000">
              <w:rPr>
                <w:rtl w:val="0"/>
              </w:rPr>
              <w:t xml:space="preserve">Raimondo selezione dal menu la voce “Visualizza stato domanda”</w:t>
            </w:r>
          </w:p>
          <w:p w:rsidR="00000000" w:rsidDel="00000000" w:rsidP="00000000" w:rsidRDefault="00000000" w:rsidRPr="00000000">
            <w:pPr>
              <w:numPr>
                <w:ilvl w:val="0"/>
                <w:numId w:val="9"/>
              </w:numPr>
              <w:spacing w:after="0" w:line="276" w:lineRule="auto"/>
              <w:ind w:left="720" w:right="100" w:hanging="360"/>
              <w:contextualSpacing w:val="1"/>
              <w:jc w:val="both"/>
              <w:rPr>
                <w:u w:val="none"/>
              </w:rPr>
            </w:pPr>
            <w:r w:rsidDel="00000000" w:rsidR="00000000" w:rsidRPr="00000000">
              <w:rPr>
                <w:rtl w:val="0"/>
              </w:rPr>
              <w:t xml:space="preserve">Si carica una schermata che permette a Raimondo di controllare la lista delle domande da lui inviate.</w:t>
            </w:r>
          </w:p>
          <w:p w:rsidR="00000000" w:rsidDel="00000000" w:rsidP="00000000" w:rsidRDefault="00000000" w:rsidRPr="00000000">
            <w:pPr>
              <w:numPr>
                <w:ilvl w:val="0"/>
                <w:numId w:val="9"/>
              </w:numPr>
              <w:spacing w:after="0" w:line="276" w:lineRule="auto"/>
              <w:ind w:left="720" w:right="100" w:hanging="360"/>
              <w:contextualSpacing w:val="1"/>
              <w:jc w:val="both"/>
              <w:rPr>
                <w:u w:val="none"/>
              </w:rPr>
            </w:pPr>
            <w:r w:rsidDel="00000000" w:rsidR="00000000" w:rsidRPr="00000000">
              <w:rPr>
                <w:rtl w:val="0"/>
              </w:rPr>
              <w:t xml:space="preserve">Raimondo clicca su una richiesta e appare una schermata in cui vi è il controllo dello stato delle firme, una tabella, una casella per ogni firmatario.</w:t>
            </w:r>
          </w:p>
          <w:p w:rsidR="00000000" w:rsidDel="00000000" w:rsidP="00000000" w:rsidRDefault="00000000" w:rsidRPr="00000000">
            <w:pPr>
              <w:numPr>
                <w:ilvl w:val="0"/>
                <w:numId w:val="9"/>
              </w:numPr>
              <w:spacing w:after="0" w:line="276" w:lineRule="auto"/>
              <w:ind w:left="720" w:right="100" w:hanging="360"/>
              <w:contextualSpacing w:val="1"/>
              <w:jc w:val="both"/>
              <w:rPr>
                <w:u w:val="none"/>
              </w:rPr>
            </w:pPr>
            <w:r w:rsidDel="00000000" w:rsidR="00000000" w:rsidRPr="00000000">
              <w:rPr>
                <w:rtl w:val="0"/>
              </w:rPr>
              <w:t xml:space="preserve">Per ogni casella sarà presente una spunta verde, per indicare che la firma è stata apposta, oppure una x, per indicare che non è stata ancora firmata.</w:t>
            </w:r>
          </w:p>
          <w:p w:rsidR="00000000" w:rsidDel="00000000" w:rsidP="00000000" w:rsidRDefault="00000000" w:rsidRPr="00000000">
            <w:pPr>
              <w:spacing w:after="0" w:line="276" w:lineRule="auto"/>
              <w:ind w:right="100"/>
              <w:contextualSpacing w:val="0"/>
              <w:jc w:val="both"/>
              <w:rPr/>
            </w:pP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Visualizza stato domanda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SC_7 Firma del progetto formativo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Partecipanti: Raimondo: studente, Simone: Tutor accademico, Pasquale: Tutor aziendale, Francesco: Direttore Dipartimento</w:t>
            </w:r>
          </w:p>
        </w:tc>
      </w:tr>
      <w:tr>
        <w:trPr>
          <w:trHeight w:val="23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Flusso di eventi:</w:t>
            </w:r>
          </w:p>
          <w:p w:rsidR="00000000" w:rsidDel="00000000" w:rsidP="00000000" w:rsidRDefault="00000000" w:rsidRPr="00000000">
            <w:pPr>
              <w:numPr>
                <w:ilvl w:val="0"/>
                <w:numId w:val="20"/>
              </w:numPr>
              <w:spacing w:after="0" w:line="276" w:lineRule="auto"/>
              <w:ind w:left="720" w:right="100" w:hanging="360"/>
              <w:contextualSpacing w:val="1"/>
              <w:jc w:val="both"/>
              <w:rPr>
                <w:u w:val="none"/>
              </w:rPr>
            </w:pPr>
            <w:r w:rsidDel="00000000" w:rsidR="00000000" w:rsidRPr="00000000">
              <w:rPr>
                <w:rtl w:val="0"/>
              </w:rPr>
              <w:t xml:space="preserve">Raimondo firma il progetto formativo e invia con successo la richiesta per il tirocinio</w:t>
            </w:r>
          </w:p>
          <w:p w:rsidR="00000000" w:rsidDel="00000000" w:rsidP="00000000" w:rsidRDefault="00000000" w:rsidRPr="00000000">
            <w:pPr>
              <w:numPr>
                <w:ilvl w:val="0"/>
                <w:numId w:val="20"/>
              </w:numPr>
              <w:spacing w:after="0" w:line="276" w:lineRule="auto"/>
              <w:ind w:left="720" w:right="100" w:hanging="360"/>
              <w:contextualSpacing w:val="1"/>
              <w:jc w:val="both"/>
              <w:rPr>
                <w:u w:val="none"/>
              </w:rPr>
            </w:pPr>
            <w:r w:rsidDel="00000000" w:rsidR="00000000" w:rsidRPr="00000000">
              <w:rPr>
                <w:rtl w:val="0"/>
              </w:rPr>
              <w:t xml:space="preserve">Pasquale, dopo essersi autenticato, controlla lo stato delle richieste e clicca su una richiesta da firmare e appone la propria firma nello spazio dedicato e clicca sul pulsante “Firma”</w:t>
            </w:r>
          </w:p>
          <w:p w:rsidR="00000000" w:rsidDel="00000000" w:rsidP="00000000" w:rsidRDefault="00000000" w:rsidRPr="00000000">
            <w:pPr>
              <w:numPr>
                <w:ilvl w:val="0"/>
                <w:numId w:val="20"/>
              </w:numPr>
              <w:spacing w:after="0" w:line="276" w:lineRule="auto"/>
              <w:ind w:left="720" w:right="100" w:hanging="360"/>
              <w:contextualSpacing w:val="1"/>
              <w:jc w:val="both"/>
              <w:rPr>
                <w:u w:val="none"/>
              </w:rPr>
            </w:pPr>
            <w:r w:rsidDel="00000000" w:rsidR="00000000" w:rsidRPr="00000000">
              <w:rPr>
                <w:rtl w:val="0"/>
              </w:rPr>
              <w:t xml:space="preserve">Dopo aver firmato Pasquale, può firmare anche Simone, seguendo gli stessi passi di Pasquale.</w:t>
            </w:r>
          </w:p>
          <w:p w:rsidR="00000000" w:rsidDel="00000000" w:rsidP="00000000" w:rsidRDefault="00000000" w:rsidRPr="00000000">
            <w:pPr>
              <w:numPr>
                <w:ilvl w:val="0"/>
                <w:numId w:val="20"/>
              </w:numPr>
              <w:spacing w:after="0" w:line="276" w:lineRule="auto"/>
              <w:ind w:left="720" w:right="100" w:hanging="360"/>
              <w:contextualSpacing w:val="1"/>
              <w:jc w:val="both"/>
              <w:rPr>
                <w:u w:val="none"/>
              </w:rPr>
            </w:pPr>
            <w:r w:rsidDel="00000000" w:rsidR="00000000" w:rsidRPr="00000000">
              <w:rPr>
                <w:rtl w:val="0"/>
              </w:rPr>
              <w:t xml:space="preserve">In ultimo può firmare anche Francesco.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Firma progetto formativo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SC_8 Invio domanda di convenzione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Partecipanti: Pasquale: Tutor aziendale</w:t>
            </w:r>
          </w:p>
        </w:tc>
      </w:tr>
      <w:tr>
        <w:trPr>
          <w:trHeight w:val="23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Flusso di eventi:</w:t>
            </w:r>
          </w:p>
          <w:p w:rsidR="00000000" w:rsidDel="00000000" w:rsidP="00000000" w:rsidRDefault="00000000" w:rsidRPr="00000000">
            <w:pPr>
              <w:numPr>
                <w:ilvl w:val="0"/>
                <w:numId w:val="16"/>
              </w:numPr>
              <w:spacing w:after="0" w:line="276" w:lineRule="auto"/>
              <w:ind w:left="720" w:right="100" w:hanging="360"/>
              <w:contextualSpacing w:val="1"/>
              <w:jc w:val="both"/>
              <w:rPr>
                <w:u w:val="none"/>
              </w:rPr>
            </w:pPr>
            <w:r w:rsidDel="00000000" w:rsidR="00000000" w:rsidRPr="00000000">
              <w:rPr>
                <w:rtl w:val="0"/>
              </w:rPr>
              <w:t xml:space="preserve">Pasquale ha ricevuto una mail da parte di Raimondo che vuole svolgere attività di tirocinio presso l’azienda di Pasquale, ma non può poiché l’azienda non è convenzionata con il dipartimento.</w:t>
            </w:r>
          </w:p>
          <w:p w:rsidR="00000000" w:rsidDel="00000000" w:rsidP="00000000" w:rsidRDefault="00000000" w:rsidRPr="00000000">
            <w:pPr>
              <w:numPr>
                <w:ilvl w:val="0"/>
                <w:numId w:val="16"/>
              </w:numPr>
              <w:spacing w:after="0" w:line="276" w:lineRule="auto"/>
              <w:ind w:left="720" w:right="100" w:hanging="360"/>
              <w:contextualSpacing w:val="1"/>
              <w:jc w:val="both"/>
              <w:rPr>
                <w:u w:val="none"/>
              </w:rPr>
            </w:pPr>
            <w:r w:rsidDel="00000000" w:rsidR="00000000" w:rsidRPr="00000000">
              <w:rPr>
                <w:rtl w:val="0"/>
              </w:rPr>
              <w:t xml:space="preserve">Pasquale così si registra come azienda non convenzionata.</w:t>
            </w:r>
          </w:p>
          <w:p w:rsidR="00000000" w:rsidDel="00000000" w:rsidP="00000000" w:rsidRDefault="00000000" w:rsidRPr="00000000">
            <w:pPr>
              <w:numPr>
                <w:ilvl w:val="0"/>
                <w:numId w:val="16"/>
              </w:numPr>
              <w:spacing w:after="0" w:line="276" w:lineRule="auto"/>
              <w:ind w:left="720" w:right="100" w:hanging="360"/>
              <w:contextualSpacing w:val="1"/>
              <w:jc w:val="both"/>
              <w:rPr>
                <w:u w:val="none"/>
              </w:rPr>
            </w:pPr>
            <w:r w:rsidDel="00000000" w:rsidR="00000000" w:rsidRPr="00000000">
              <w:rPr>
                <w:rtl w:val="0"/>
              </w:rPr>
              <w:t xml:space="preserve">Dopo essersi loggato, dal menu sceglie la voce “Convenziona azienda”</w:t>
            </w:r>
          </w:p>
          <w:p w:rsidR="00000000" w:rsidDel="00000000" w:rsidP="00000000" w:rsidRDefault="00000000" w:rsidRPr="00000000">
            <w:pPr>
              <w:numPr>
                <w:ilvl w:val="0"/>
                <w:numId w:val="16"/>
              </w:numPr>
              <w:spacing w:after="0" w:line="276" w:lineRule="auto"/>
              <w:ind w:left="720" w:right="100" w:hanging="360"/>
              <w:contextualSpacing w:val="1"/>
              <w:jc w:val="both"/>
              <w:rPr>
                <w:u w:val="none"/>
              </w:rPr>
            </w:pPr>
            <w:r w:rsidDel="00000000" w:rsidR="00000000" w:rsidRPr="00000000">
              <w:rPr>
                <w:rtl w:val="0"/>
              </w:rPr>
              <w:t xml:space="preserve">Così invia una richiesta di convenzione al Direttore di Dipartimento.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Invio domanda convenzione</w:t>
            </w:r>
          </w:p>
        </w:tc>
      </w:tr>
    </w:tbl>
    <w:p w:rsidR="00000000" w:rsidDel="00000000" w:rsidP="00000000" w:rsidRDefault="00000000" w:rsidRPr="00000000">
      <w:pPr>
        <w:pStyle w:val="Heading3"/>
        <w:contextualSpacing w:val="0"/>
        <w:rPr/>
      </w:pPr>
      <w:bookmarkStart w:colFirst="0" w:colLast="0" w:name="_xzzpbcnx4ji2" w:id="19"/>
      <w:bookmarkEnd w:id="1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SC_9 Accettazione domanda di convenzione azienda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Partecipanti: Francesco: Direttore di Dipartimento</w:t>
            </w:r>
          </w:p>
        </w:tc>
      </w:tr>
      <w:tr>
        <w:trPr>
          <w:trHeight w:val="2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Flusso di eventi:</w:t>
            </w:r>
            <w:r w:rsidDel="00000000" w:rsidR="00000000" w:rsidRPr="00000000">
              <w:rPr>
                <w:rtl w:val="0"/>
              </w:rPr>
            </w:r>
          </w:p>
          <w:p w:rsidR="00000000" w:rsidDel="00000000" w:rsidP="00000000" w:rsidRDefault="00000000" w:rsidRPr="00000000">
            <w:pPr>
              <w:numPr>
                <w:ilvl w:val="0"/>
                <w:numId w:val="13"/>
              </w:numPr>
              <w:spacing w:after="0" w:line="276" w:lineRule="auto"/>
              <w:ind w:left="720" w:right="100" w:hanging="360"/>
              <w:contextualSpacing w:val="1"/>
              <w:rPr>
                <w:u w:val="none"/>
              </w:rPr>
            </w:pPr>
            <w:r w:rsidDel="00000000" w:rsidR="00000000" w:rsidRPr="00000000">
              <w:rPr>
                <w:rtl w:val="0"/>
              </w:rPr>
              <w:t xml:space="preserve">Francesco si logga al sistema.</w:t>
            </w:r>
          </w:p>
          <w:p w:rsidR="00000000" w:rsidDel="00000000" w:rsidP="00000000" w:rsidRDefault="00000000" w:rsidRPr="00000000">
            <w:pPr>
              <w:numPr>
                <w:ilvl w:val="0"/>
                <w:numId w:val="13"/>
              </w:numPr>
              <w:spacing w:after="0" w:line="276" w:lineRule="auto"/>
              <w:ind w:left="720" w:right="100" w:hanging="360"/>
              <w:contextualSpacing w:val="1"/>
              <w:rPr>
                <w:u w:val="none"/>
              </w:rPr>
            </w:pPr>
            <w:r w:rsidDel="00000000" w:rsidR="00000000" w:rsidRPr="00000000">
              <w:rPr>
                <w:rtl w:val="0"/>
              </w:rPr>
              <w:t xml:space="preserve">Dal menu sceglie la voce “Visualizza richieste convenzione ”</w:t>
            </w:r>
          </w:p>
          <w:p w:rsidR="00000000" w:rsidDel="00000000" w:rsidP="00000000" w:rsidRDefault="00000000" w:rsidRPr="00000000">
            <w:pPr>
              <w:numPr>
                <w:ilvl w:val="0"/>
                <w:numId w:val="13"/>
              </w:numPr>
              <w:spacing w:after="0" w:line="276" w:lineRule="auto"/>
              <w:ind w:left="720" w:right="100" w:hanging="360"/>
              <w:contextualSpacing w:val="1"/>
              <w:rPr>
                <w:u w:val="none"/>
              </w:rPr>
            </w:pPr>
            <w:r w:rsidDel="00000000" w:rsidR="00000000" w:rsidRPr="00000000">
              <w:rPr>
                <w:rtl w:val="0"/>
              </w:rPr>
              <w:t xml:space="preserve">Si apre una lista con le domande ancora non autorizzate.</w:t>
            </w:r>
          </w:p>
          <w:p w:rsidR="00000000" w:rsidDel="00000000" w:rsidP="00000000" w:rsidRDefault="00000000" w:rsidRPr="00000000">
            <w:pPr>
              <w:numPr>
                <w:ilvl w:val="0"/>
                <w:numId w:val="13"/>
              </w:numPr>
              <w:spacing w:after="0" w:line="276" w:lineRule="auto"/>
              <w:ind w:left="720" w:right="100" w:hanging="360"/>
              <w:contextualSpacing w:val="1"/>
              <w:rPr>
                <w:u w:val="none"/>
              </w:rPr>
            </w:pPr>
            <w:r w:rsidDel="00000000" w:rsidR="00000000" w:rsidRPr="00000000">
              <w:rPr>
                <w:rtl w:val="0"/>
              </w:rPr>
              <w:t xml:space="preserve">Clicca su una richiesta di convenzione</w:t>
            </w:r>
          </w:p>
          <w:p w:rsidR="00000000" w:rsidDel="00000000" w:rsidP="00000000" w:rsidRDefault="00000000" w:rsidRPr="00000000">
            <w:pPr>
              <w:numPr>
                <w:ilvl w:val="0"/>
                <w:numId w:val="13"/>
              </w:numPr>
              <w:spacing w:after="0" w:line="276" w:lineRule="auto"/>
              <w:ind w:left="720" w:right="100" w:hanging="360"/>
              <w:contextualSpacing w:val="1"/>
              <w:rPr>
                <w:u w:val="none"/>
              </w:rPr>
            </w:pPr>
            <w:r w:rsidDel="00000000" w:rsidR="00000000" w:rsidRPr="00000000">
              <w:rPr>
                <w:rtl w:val="0"/>
              </w:rPr>
              <w:t xml:space="preserve">Clicca sul pulsante “Accetta convenzione”</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Accettazione convenzione</w:t>
            </w:r>
          </w:p>
        </w:tc>
      </w:tr>
    </w:tbl>
    <w:p w:rsidR="00000000" w:rsidDel="00000000" w:rsidP="00000000" w:rsidRDefault="00000000" w:rsidRPr="00000000">
      <w:pPr>
        <w:pStyle w:val="Heading3"/>
        <w:contextualSpacing w:val="0"/>
        <w:rPr/>
      </w:pPr>
      <w:bookmarkStart w:colFirst="0" w:colLast="0" w:name="_3a7rnonfqyje" w:id="20"/>
      <w:bookmarkEnd w:id="2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SC_10 Autenticazione dell’utente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Partecipanti: Utente registrato</w:t>
            </w:r>
          </w:p>
        </w:tc>
      </w:tr>
      <w:tr>
        <w:trPr>
          <w:trHeight w:val="30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Flusso di eventi:</w:t>
            </w:r>
          </w:p>
          <w:p w:rsidR="00000000" w:rsidDel="00000000" w:rsidP="00000000" w:rsidRDefault="00000000" w:rsidRPr="00000000">
            <w:pPr>
              <w:numPr>
                <w:ilvl w:val="0"/>
                <w:numId w:val="12"/>
              </w:numPr>
              <w:spacing w:after="0" w:line="276" w:lineRule="auto"/>
              <w:ind w:left="720" w:right="100" w:hanging="360"/>
              <w:contextualSpacing w:val="1"/>
              <w:jc w:val="both"/>
              <w:rPr>
                <w:u w:val="none"/>
              </w:rPr>
            </w:pPr>
            <w:r w:rsidDel="00000000" w:rsidR="00000000" w:rsidRPr="00000000">
              <w:rPr>
                <w:rtl w:val="0"/>
              </w:rPr>
              <w:t xml:space="preserve">L’utente </w:t>
            </w:r>
            <w:r w:rsidDel="00000000" w:rsidR="00000000" w:rsidRPr="00000000">
              <w:rPr>
                <w:rtl w:val="0"/>
              </w:rPr>
              <w:t xml:space="preserve">avvia l’applicazione.</w:t>
            </w:r>
          </w:p>
          <w:p w:rsidR="00000000" w:rsidDel="00000000" w:rsidP="00000000" w:rsidRDefault="00000000" w:rsidRPr="00000000">
            <w:pPr>
              <w:numPr>
                <w:ilvl w:val="0"/>
                <w:numId w:val="12"/>
              </w:numPr>
              <w:spacing w:after="0" w:line="276" w:lineRule="auto"/>
              <w:ind w:left="720" w:right="100" w:hanging="360"/>
              <w:contextualSpacing w:val="1"/>
              <w:jc w:val="both"/>
              <w:rPr>
                <w:u w:val="none"/>
              </w:rPr>
            </w:pPr>
            <w:r w:rsidDel="00000000" w:rsidR="00000000" w:rsidRPr="00000000">
              <w:rPr>
                <w:rtl w:val="0"/>
              </w:rPr>
              <w:t xml:space="preserve">Il sistema mostra una schermata di autenticazione con i campi di testo “username” e “password”.</w:t>
            </w:r>
          </w:p>
          <w:p w:rsidR="00000000" w:rsidDel="00000000" w:rsidP="00000000" w:rsidRDefault="00000000" w:rsidRPr="00000000">
            <w:pPr>
              <w:numPr>
                <w:ilvl w:val="0"/>
                <w:numId w:val="12"/>
              </w:numPr>
              <w:spacing w:after="0" w:line="276" w:lineRule="auto"/>
              <w:ind w:left="720" w:right="100" w:hanging="360"/>
              <w:contextualSpacing w:val="1"/>
              <w:jc w:val="both"/>
              <w:rPr>
                <w:u w:val="none"/>
              </w:rPr>
            </w:pPr>
            <w:r w:rsidDel="00000000" w:rsidR="00000000" w:rsidRPr="00000000">
              <w:rPr>
                <w:rtl w:val="0"/>
              </w:rPr>
              <w:t xml:space="preserve">L’utente compila i due campi di testo con i propri dati così da poter accedere al sistema tramite il proprio account personale.</w:t>
            </w:r>
          </w:p>
          <w:p w:rsidR="00000000" w:rsidDel="00000000" w:rsidP="00000000" w:rsidRDefault="00000000" w:rsidRPr="00000000">
            <w:pPr>
              <w:numPr>
                <w:ilvl w:val="0"/>
                <w:numId w:val="12"/>
              </w:numPr>
              <w:spacing w:after="0" w:line="276" w:lineRule="auto"/>
              <w:ind w:left="720" w:right="100" w:hanging="360"/>
              <w:contextualSpacing w:val="1"/>
              <w:jc w:val="both"/>
              <w:rPr>
                <w:u w:val="none"/>
              </w:rPr>
            </w:pPr>
            <w:r w:rsidDel="00000000" w:rsidR="00000000" w:rsidRPr="00000000">
              <w:rPr>
                <w:rtl w:val="0"/>
              </w:rPr>
              <w:t xml:space="preserve">Clicca “Accedi”.</w:t>
            </w:r>
          </w:p>
          <w:p w:rsidR="00000000" w:rsidDel="00000000" w:rsidP="00000000" w:rsidRDefault="00000000" w:rsidRPr="00000000">
            <w:pPr>
              <w:numPr>
                <w:ilvl w:val="0"/>
                <w:numId w:val="12"/>
              </w:numPr>
              <w:spacing w:after="0" w:line="276" w:lineRule="auto"/>
              <w:ind w:left="720" w:right="100" w:hanging="360"/>
              <w:contextualSpacing w:val="1"/>
              <w:jc w:val="both"/>
              <w:rPr>
                <w:u w:val="none"/>
              </w:rPr>
            </w:pPr>
            <w:r w:rsidDel="00000000" w:rsidR="00000000" w:rsidRPr="00000000">
              <w:rPr>
                <w:rtl w:val="0"/>
              </w:rPr>
              <w:t xml:space="preserve">Il sistema indica all’utente gli eventuali campi di errore, nel caso in cui sia dovuto a qualche errore di digitazione, oppure se non è presente una connessione a internet viene visualizzato un pop-up che indica l’errore di connessione. Se invece è tutto corretto l’utente accede al sistema ed è pronto per essere utilizzato.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Autenticazione utente</w:t>
            </w:r>
          </w:p>
        </w:tc>
      </w:tr>
    </w:tbl>
    <w:p w:rsidR="00000000" w:rsidDel="00000000" w:rsidP="00000000" w:rsidRDefault="00000000" w:rsidRPr="00000000">
      <w:pPr>
        <w:pStyle w:val="Heading3"/>
        <w:contextualSpacing w:val="0"/>
        <w:rPr/>
      </w:pPr>
      <w:bookmarkStart w:colFirst="0" w:colLast="0" w:name="_1surj7fs8dh5" w:id="21"/>
      <w:bookmarkEnd w:id="2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3"/>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SC_11 Cambio password</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Partecipanti: Pasquale: Tutor aziendale oppure Raimondo: studente</w:t>
            </w:r>
          </w:p>
        </w:tc>
      </w:tr>
      <w:tr>
        <w:trPr>
          <w:trHeight w:val="2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pPr>
            <w:r w:rsidDel="00000000" w:rsidR="00000000" w:rsidRPr="00000000">
              <w:rPr>
                <w:rtl w:val="0"/>
              </w:rPr>
              <w:t xml:space="preserve">Flusso di eventi:</w:t>
            </w:r>
          </w:p>
          <w:p w:rsidR="00000000" w:rsidDel="00000000" w:rsidP="00000000" w:rsidRDefault="00000000" w:rsidRPr="00000000">
            <w:pPr>
              <w:numPr>
                <w:ilvl w:val="0"/>
                <w:numId w:val="24"/>
              </w:numPr>
              <w:spacing w:after="0" w:line="276" w:lineRule="auto"/>
              <w:ind w:left="720" w:right="100" w:hanging="360"/>
              <w:contextualSpacing w:val="1"/>
              <w:jc w:val="both"/>
              <w:rPr>
                <w:u w:val="none"/>
              </w:rPr>
            </w:pPr>
            <w:r w:rsidDel="00000000" w:rsidR="00000000" w:rsidRPr="00000000">
              <w:rPr>
                <w:rtl w:val="0"/>
              </w:rPr>
              <w:t xml:space="preserve">L’utente (P. o R.) ha necessità di cambiare la password di accesso al sistema.</w:t>
            </w:r>
          </w:p>
          <w:p w:rsidR="00000000" w:rsidDel="00000000" w:rsidP="00000000" w:rsidRDefault="00000000" w:rsidRPr="00000000">
            <w:pPr>
              <w:numPr>
                <w:ilvl w:val="0"/>
                <w:numId w:val="24"/>
              </w:numPr>
              <w:spacing w:after="0" w:line="276" w:lineRule="auto"/>
              <w:ind w:left="720" w:right="100" w:hanging="360"/>
              <w:contextualSpacing w:val="1"/>
              <w:jc w:val="both"/>
              <w:rPr>
                <w:u w:val="none"/>
              </w:rPr>
            </w:pPr>
            <w:r w:rsidDel="00000000" w:rsidR="00000000" w:rsidRPr="00000000">
              <w:rPr>
                <w:rtl w:val="0"/>
              </w:rPr>
              <w:t xml:space="preserve">Quindi dal menu sceglie la voce “Gestione account”</w:t>
            </w:r>
          </w:p>
          <w:p w:rsidR="00000000" w:rsidDel="00000000" w:rsidP="00000000" w:rsidRDefault="00000000" w:rsidRPr="00000000">
            <w:pPr>
              <w:numPr>
                <w:ilvl w:val="0"/>
                <w:numId w:val="24"/>
              </w:numPr>
              <w:spacing w:after="0" w:line="276" w:lineRule="auto"/>
              <w:ind w:left="720" w:right="100" w:hanging="360"/>
              <w:contextualSpacing w:val="1"/>
              <w:jc w:val="both"/>
              <w:rPr>
                <w:u w:val="none"/>
              </w:rPr>
            </w:pPr>
            <w:r w:rsidDel="00000000" w:rsidR="00000000" w:rsidRPr="00000000">
              <w:rPr>
                <w:rtl w:val="0"/>
              </w:rPr>
              <w:t xml:space="preserve">Si apre una schermata in cui vi è un form per il cambiamento della password</w:t>
            </w:r>
          </w:p>
          <w:p w:rsidR="00000000" w:rsidDel="00000000" w:rsidP="00000000" w:rsidRDefault="00000000" w:rsidRPr="00000000">
            <w:pPr>
              <w:numPr>
                <w:ilvl w:val="0"/>
                <w:numId w:val="24"/>
              </w:numPr>
              <w:spacing w:after="0" w:line="276" w:lineRule="auto"/>
              <w:ind w:left="720" w:right="100" w:hanging="360"/>
              <w:contextualSpacing w:val="1"/>
              <w:jc w:val="both"/>
              <w:rPr>
                <w:u w:val="none"/>
              </w:rPr>
            </w:pPr>
            <w:r w:rsidDel="00000000" w:rsidR="00000000" w:rsidRPr="00000000">
              <w:rPr>
                <w:rtl w:val="0"/>
              </w:rPr>
              <w:t xml:space="preserve">L’utente, per cambiare la password, ha bisogno di inserire la password precedente e poi la password nuova</w:t>
            </w:r>
          </w:p>
          <w:p w:rsidR="00000000" w:rsidDel="00000000" w:rsidP="00000000" w:rsidRDefault="00000000" w:rsidRPr="00000000">
            <w:pPr>
              <w:numPr>
                <w:ilvl w:val="0"/>
                <w:numId w:val="24"/>
              </w:numPr>
              <w:spacing w:after="0" w:line="276" w:lineRule="auto"/>
              <w:ind w:left="720" w:right="100" w:hanging="360"/>
              <w:jc w:val="both"/>
              <w:rPr/>
            </w:pPr>
            <w:r w:rsidDel="00000000" w:rsidR="00000000" w:rsidRPr="00000000">
              <w:rPr>
                <w:rtl w:val="0"/>
              </w:rPr>
              <w:t xml:space="preserve">Il sistema mostra un messaggio di conferma oppure un eventuale messaggio di errore, con i campi da controllare</w:t>
            </w:r>
          </w:p>
          <w:p w:rsidR="00000000" w:rsidDel="00000000" w:rsidP="00000000" w:rsidRDefault="00000000" w:rsidRPr="00000000">
            <w:pPr>
              <w:spacing w:after="0" w:line="276" w:lineRule="auto"/>
              <w:ind w:left="460" w:right="100" w:hanging="360"/>
              <w:contextualSpacing w:val="0"/>
              <w:rPr/>
            </w:pP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Gestione account</w:t>
            </w:r>
          </w:p>
        </w:tc>
      </w:tr>
    </w:tbl>
    <w:p w:rsidR="00000000" w:rsidDel="00000000" w:rsidP="00000000" w:rsidRDefault="00000000" w:rsidRPr="00000000">
      <w:pPr>
        <w:pStyle w:val="Heading3"/>
        <w:contextualSpacing w:val="0"/>
        <w:rPr/>
      </w:pPr>
      <w:bookmarkStart w:colFirst="0" w:colLast="0" w:name="_69scudtl3400" w:id="22"/>
      <w:bookmarkEnd w:id="2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4"/>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b w:val="1"/>
                <w:highlight w:val="white"/>
              </w:rPr>
            </w:pPr>
            <w:r w:rsidDel="00000000" w:rsidR="00000000" w:rsidRPr="00000000">
              <w:rPr>
                <w:highlight w:val="white"/>
                <w:rtl w:val="0"/>
              </w:rPr>
              <w:t xml:space="preserve">Nome Scenario</w:t>
            </w:r>
            <w:r w:rsidDel="00000000" w:rsidR="00000000" w:rsidRPr="00000000">
              <w:rPr>
                <w:b w:val="1"/>
                <w:highlight w:val="white"/>
                <w:rtl w:val="0"/>
              </w:rPr>
              <w:t xml:space="preserve">: SC_12 Registrazione azienda non convenzionata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line="240" w:lineRule="auto"/>
              <w:ind w:left="100" w:right="100" w:firstLine="0"/>
              <w:contextualSpacing w:val="0"/>
              <w:rPr/>
            </w:pPr>
            <w:r w:rsidDel="00000000" w:rsidR="00000000" w:rsidRPr="00000000">
              <w:rPr>
                <w:rtl w:val="0"/>
              </w:rPr>
              <w:t xml:space="preserve">Partecipanti: Luca: Tutor di un’azienda non convenzionata</w:t>
            </w:r>
          </w:p>
        </w:tc>
      </w:tr>
      <w:tr>
        <w:trPr>
          <w:trHeight w:val="31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Flusso di eventi:</w:t>
            </w:r>
          </w:p>
          <w:p w:rsidR="00000000" w:rsidDel="00000000" w:rsidP="00000000" w:rsidRDefault="00000000" w:rsidRPr="00000000">
            <w:pPr>
              <w:numPr>
                <w:ilvl w:val="0"/>
                <w:numId w:val="18"/>
              </w:numPr>
              <w:spacing w:after="0" w:line="276" w:lineRule="auto"/>
              <w:ind w:left="720" w:right="100" w:hanging="360"/>
              <w:contextualSpacing w:val="1"/>
              <w:jc w:val="both"/>
              <w:rPr>
                <w:u w:val="none"/>
              </w:rPr>
            </w:pPr>
            <w:r w:rsidDel="00000000" w:rsidR="00000000" w:rsidRPr="00000000">
              <w:rPr>
                <w:rtl w:val="0"/>
              </w:rPr>
              <w:t xml:space="preserve">Il sistema mette a disposizione un form per l’inserimento delle credenziali.</w:t>
            </w:r>
          </w:p>
          <w:p w:rsidR="00000000" w:rsidDel="00000000" w:rsidP="00000000" w:rsidRDefault="00000000" w:rsidRPr="00000000">
            <w:pPr>
              <w:numPr>
                <w:ilvl w:val="0"/>
                <w:numId w:val="18"/>
              </w:numPr>
              <w:spacing w:after="0" w:line="276" w:lineRule="auto"/>
              <w:ind w:left="720" w:right="100" w:hanging="360"/>
              <w:contextualSpacing w:val="1"/>
              <w:jc w:val="both"/>
              <w:rPr>
                <w:u w:val="none"/>
              </w:rPr>
            </w:pPr>
            <w:r w:rsidDel="00000000" w:rsidR="00000000" w:rsidRPr="00000000">
              <w:rPr>
                <w:rtl w:val="0"/>
              </w:rPr>
              <w:t xml:space="preserve">Se le credenziali fornite non sono presenti nel sistema, allora si procede alla registrazione</w:t>
            </w:r>
          </w:p>
          <w:p w:rsidR="00000000" w:rsidDel="00000000" w:rsidP="00000000" w:rsidRDefault="00000000" w:rsidRPr="00000000">
            <w:pPr>
              <w:numPr>
                <w:ilvl w:val="0"/>
                <w:numId w:val="18"/>
              </w:numPr>
              <w:spacing w:after="0" w:line="276" w:lineRule="auto"/>
              <w:ind w:left="720" w:right="100" w:hanging="360"/>
              <w:contextualSpacing w:val="1"/>
              <w:jc w:val="both"/>
              <w:rPr>
                <w:u w:val="none"/>
              </w:rPr>
            </w:pPr>
            <w:r w:rsidDel="00000000" w:rsidR="00000000" w:rsidRPr="00000000">
              <w:rPr>
                <w:rtl w:val="0"/>
              </w:rPr>
              <w:t xml:space="preserve">Luca, così deve fornire il nome dell’azienda da registrare, la sede, un indirizzo email e una descrizione dell’azienda, dei suoi interessi e lavori svolti.</w:t>
            </w:r>
          </w:p>
          <w:p w:rsidR="00000000" w:rsidDel="00000000" w:rsidP="00000000" w:rsidRDefault="00000000" w:rsidRPr="00000000">
            <w:pPr>
              <w:numPr>
                <w:ilvl w:val="0"/>
                <w:numId w:val="18"/>
              </w:numPr>
              <w:spacing w:after="0" w:line="276" w:lineRule="auto"/>
              <w:ind w:left="720" w:right="100" w:hanging="360"/>
              <w:contextualSpacing w:val="1"/>
              <w:jc w:val="both"/>
              <w:rPr>
                <w:u w:val="none"/>
              </w:rPr>
            </w:pPr>
            <w:r w:rsidDel="00000000" w:rsidR="00000000" w:rsidRPr="00000000">
              <w:rPr>
                <w:rtl w:val="0"/>
              </w:rPr>
              <w:t xml:space="preserve">In ultimo, Luca procede con la registrazione premendo il pulsante “Registra”.</w:t>
            </w:r>
          </w:p>
          <w:p w:rsidR="00000000" w:rsidDel="00000000" w:rsidP="00000000" w:rsidRDefault="00000000" w:rsidRPr="00000000">
            <w:pPr>
              <w:numPr>
                <w:ilvl w:val="0"/>
                <w:numId w:val="18"/>
              </w:numPr>
              <w:spacing w:after="0" w:line="276" w:lineRule="auto"/>
              <w:ind w:left="720" w:right="100" w:hanging="360"/>
              <w:jc w:val="both"/>
              <w:rPr/>
            </w:pPr>
            <w:r w:rsidDel="00000000" w:rsidR="00000000" w:rsidRPr="00000000">
              <w:rPr>
                <w:rtl w:val="0"/>
              </w:rPr>
              <w:t xml:space="preserve">Il sistema mostra un messaggio di conferma oppure un eventuale messaggio di errore, con i campi da controllare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pPr>
            <w:r w:rsidDel="00000000" w:rsidR="00000000" w:rsidRPr="00000000">
              <w:rPr>
                <w:rtl w:val="0"/>
              </w:rPr>
              <w:t xml:space="preserve">Relativo al mock-up: Registrazione azienda non convenzionata</w:t>
            </w:r>
          </w:p>
        </w:tc>
      </w:tr>
    </w:tbl>
    <w:p w:rsidR="00000000" w:rsidDel="00000000" w:rsidP="00000000" w:rsidRDefault="00000000" w:rsidRPr="00000000">
      <w:pPr>
        <w:pStyle w:val="Heading3"/>
        <w:contextualSpacing w:val="0"/>
        <w:rPr/>
      </w:pPr>
      <w:bookmarkStart w:colFirst="0" w:colLast="0" w:name="_jz2apxg9k2zr" w:id="23"/>
      <w:bookmarkEnd w:id="23"/>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3.4.2 Use Case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i w:val="1"/>
          <w:sz w:val="22"/>
          <w:szCs w:val="22"/>
        </w:rPr>
      </w:pPr>
      <w:bookmarkStart w:colFirst="0" w:colLast="0" w:name="_wkpirysci1hh" w:id="24"/>
      <w:bookmarkEnd w:id="24"/>
      <w:r w:rsidDel="00000000" w:rsidR="00000000" w:rsidRPr="00000000">
        <w:rPr>
          <w:i w:val="1"/>
          <w:sz w:val="22"/>
          <w:szCs w:val="22"/>
          <w:rtl w:val="0"/>
        </w:rPr>
        <w:t xml:space="preserve">Gestione segreteria</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4301490" cy="2555341"/>
            <wp:effectExtent b="0" l="0" r="0" t="0"/>
            <wp:docPr id="2" name="image7.jpg"/>
            <a:graphic>
              <a:graphicData uri="http://schemas.openxmlformats.org/drawingml/2006/picture">
                <pic:pic>
                  <pic:nvPicPr>
                    <pic:cNvPr id="0" name="image7.jpg"/>
                    <pic:cNvPicPr preferRelativeResize="0"/>
                  </pic:nvPicPr>
                  <pic:blipFill>
                    <a:blip r:embed="rId14"/>
                    <a:srcRect b="20066" l="11436" r="21902" t="0"/>
                    <a:stretch>
                      <a:fillRect/>
                    </a:stretch>
                  </pic:blipFill>
                  <pic:spPr>
                    <a:xfrm>
                      <a:off x="0" y="0"/>
                      <a:ext cx="4301490" cy="2555341"/>
                    </a:xfrm>
                    <a:prstGeom prst="rect"/>
                    <a:ln/>
                  </pic:spPr>
                </pic:pic>
              </a:graphicData>
            </a:graphic>
          </wp:inline>
        </w:drawing>
      </w:r>
      <w:r w:rsidDel="00000000" w:rsidR="00000000" w:rsidRPr="00000000">
        <w:rPr>
          <w:rtl w:val="0"/>
        </w:rPr>
      </w:r>
    </w:p>
    <w:tbl>
      <w:tblPr>
        <w:tblStyle w:val="Table15"/>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contextualSpacing w:val="0"/>
              <w:rPr>
                <w:b w:val="1"/>
              </w:rPr>
            </w:pPr>
            <w:r w:rsidDel="00000000" w:rsidR="00000000" w:rsidRPr="00000000">
              <w:rPr>
                <w:b w:val="1"/>
                <w:rtl w:val="0"/>
              </w:rPr>
              <w:t xml:space="preserve">UC_1 Inserimento studente</w:t>
            </w:r>
          </w:p>
        </w:tc>
      </w:tr>
      <w:tr>
        <w:tc>
          <w:tcPr>
            <w:shd w:fill="f24f4f" w:val="clear"/>
          </w:tcPr>
          <w:p w:rsidR="00000000" w:rsidDel="00000000" w:rsidP="00000000" w:rsidRDefault="00000000" w:rsidRPr="00000000">
            <w:pPr>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contextualSpacing w:val="0"/>
              <w:rPr/>
            </w:pPr>
            <w:r w:rsidDel="00000000" w:rsidR="00000000" w:rsidRPr="00000000">
              <w:rPr>
                <w:rtl w:val="0"/>
              </w:rPr>
              <w:t xml:space="preserve">Addetto segreteria</w:t>
            </w:r>
          </w:p>
        </w:tc>
      </w:tr>
      <w:tr>
        <w:tc>
          <w:tcPr>
            <w:shd w:fill="f24f4f" w:val="clear"/>
          </w:tcPr>
          <w:p w:rsidR="00000000" w:rsidDel="00000000" w:rsidP="00000000" w:rsidRDefault="00000000" w:rsidRPr="00000000">
            <w:pPr>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contextualSpacing w:val="0"/>
              <w:rPr/>
            </w:pPr>
            <w:r w:rsidDel="00000000" w:rsidR="00000000" w:rsidRPr="00000000">
              <w:rPr>
                <w:rtl w:val="0"/>
              </w:rPr>
              <w:t xml:space="preserve">Addetto  è registrato</w:t>
            </w:r>
          </w:p>
        </w:tc>
      </w:tr>
      <w:tr>
        <w:tc>
          <w:tcPr>
            <w:shd w:fill="f24f4f" w:val="clear"/>
          </w:tcPr>
          <w:p w:rsidR="00000000" w:rsidDel="00000000" w:rsidP="00000000" w:rsidRDefault="00000000" w:rsidRPr="00000000">
            <w:pPr>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22"/>
              </w:numPr>
              <w:spacing w:after="0" w:line="276" w:lineRule="auto"/>
              <w:ind w:left="720" w:right="100" w:hanging="360"/>
              <w:contextualSpacing w:val="1"/>
              <w:jc w:val="both"/>
              <w:rPr>
                <w:color w:val="4c483d"/>
              </w:rPr>
            </w:pPr>
            <w:r w:rsidDel="00000000" w:rsidR="00000000" w:rsidRPr="00000000">
              <w:rPr>
                <w:color w:val="4c483d"/>
                <w:rtl w:val="0"/>
              </w:rPr>
              <w:t xml:space="preserve">L’addetto </w:t>
            </w:r>
            <w:r w:rsidDel="00000000" w:rsidR="00000000" w:rsidRPr="00000000">
              <w:rPr>
                <w:color w:val="4c483d"/>
                <w:rtl w:val="0"/>
              </w:rPr>
              <w:t xml:space="preserve">ha la necessità di inserire un nuovo studente all’interno del sistema. Apre dunque il menu laterale dell’applicazione.</w:t>
            </w:r>
          </w:p>
          <w:p w:rsidR="00000000" w:rsidDel="00000000" w:rsidP="00000000" w:rsidRDefault="00000000" w:rsidRPr="00000000">
            <w:pPr>
              <w:numPr>
                <w:ilvl w:val="0"/>
                <w:numId w:val="22"/>
              </w:numPr>
              <w:spacing w:after="0" w:line="276" w:lineRule="auto"/>
              <w:ind w:left="720" w:right="100" w:hanging="360"/>
              <w:contextualSpacing w:val="1"/>
              <w:jc w:val="both"/>
              <w:rPr>
                <w:color w:val="4c483d"/>
              </w:rPr>
            </w:pPr>
            <w:r w:rsidDel="00000000" w:rsidR="00000000" w:rsidRPr="00000000">
              <w:rPr>
                <w:color w:val="4c483d"/>
                <w:rtl w:val="0"/>
              </w:rPr>
              <w:t xml:space="preserve">Il sistema mostra il menu laterale all’interno del quale, tra le varie opzioni, presenta “Inserisci nuovo studente”.</w:t>
            </w:r>
          </w:p>
          <w:p w:rsidR="00000000" w:rsidDel="00000000" w:rsidP="00000000" w:rsidRDefault="00000000" w:rsidRPr="00000000">
            <w:pPr>
              <w:numPr>
                <w:ilvl w:val="0"/>
                <w:numId w:val="22"/>
              </w:numPr>
              <w:spacing w:after="0" w:line="276" w:lineRule="auto"/>
              <w:ind w:left="720" w:right="100" w:hanging="360"/>
              <w:contextualSpacing w:val="1"/>
              <w:jc w:val="both"/>
              <w:rPr>
                <w:color w:val="4c483d"/>
              </w:rPr>
            </w:pPr>
            <w:r w:rsidDel="00000000" w:rsidR="00000000" w:rsidRPr="00000000">
              <w:rPr>
                <w:color w:val="4c483d"/>
                <w:rtl w:val="0"/>
              </w:rPr>
              <w:t xml:space="preserve">L’addetto clicca tale opzione e visualizza un form da compilare con i dati del relativo studente.</w:t>
            </w:r>
          </w:p>
          <w:p w:rsidR="00000000" w:rsidDel="00000000" w:rsidP="00000000" w:rsidRDefault="00000000" w:rsidRPr="00000000">
            <w:pPr>
              <w:numPr>
                <w:ilvl w:val="0"/>
                <w:numId w:val="22"/>
              </w:numPr>
              <w:spacing w:after="0" w:line="276" w:lineRule="auto"/>
              <w:ind w:left="720" w:right="100" w:hanging="360"/>
              <w:contextualSpacing w:val="1"/>
              <w:jc w:val="both"/>
              <w:rPr>
                <w:color w:val="4c483d"/>
              </w:rPr>
            </w:pPr>
            <w:r w:rsidDel="00000000" w:rsidR="00000000" w:rsidRPr="00000000">
              <w:rPr>
                <w:color w:val="4c483d"/>
                <w:rtl w:val="0"/>
              </w:rPr>
              <w:t xml:space="preserve">L’addetto clicca “conferma”.</w:t>
            </w:r>
            <w:r w:rsidDel="00000000" w:rsidR="00000000" w:rsidRPr="00000000">
              <w:rPr>
                <w:rtl w:val="0"/>
              </w:rPr>
            </w:r>
          </w:p>
        </w:tc>
      </w:tr>
      <w:tr>
        <w:tc>
          <w:tcPr>
            <w:shd w:fill="f24f4f" w:val="clear"/>
          </w:tcPr>
          <w:p w:rsidR="00000000" w:rsidDel="00000000" w:rsidP="00000000" w:rsidRDefault="00000000" w:rsidRPr="00000000">
            <w:pPr>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contextualSpacing w:val="0"/>
              <w:rPr/>
            </w:pPr>
            <w:r w:rsidDel="00000000" w:rsidR="00000000" w:rsidRPr="00000000">
              <w:rPr>
                <w:rtl w:val="0"/>
              </w:rPr>
              <w:t xml:space="preserve">L’addetto ha registrato un nuovo studente</w:t>
            </w:r>
          </w:p>
        </w:tc>
      </w:tr>
      <w:tr>
        <w:tc>
          <w:tcPr>
            <w:shd w:fill="f24f4f" w:val="clear"/>
          </w:tcPr>
          <w:p w:rsidR="00000000" w:rsidDel="00000000" w:rsidP="00000000" w:rsidRDefault="00000000" w:rsidRPr="00000000">
            <w:pPr>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contextualSpacing w:val="0"/>
              <w:rPr/>
            </w:pPr>
            <w:r w:rsidDel="00000000" w:rsidR="00000000" w:rsidRPr="00000000">
              <w:rPr>
                <w:rtl w:val="0"/>
              </w:rPr>
              <w:t xml:space="preserve">L’addetto ha chiesto la registrazione di uno studente già registrato</w:t>
            </w:r>
          </w:p>
        </w:tc>
      </w:tr>
      <w:tr>
        <w:tc>
          <w:tcPr>
            <w:shd w:fill="f24f4f" w:val="clear"/>
          </w:tcPr>
          <w:p w:rsidR="00000000" w:rsidDel="00000000" w:rsidP="00000000" w:rsidRDefault="00000000" w:rsidRPr="00000000">
            <w:pPr>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contextualSpacing w:val="0"/>
              <w:rPr/>
            </w:pPr>
            <w:r w:rsidDel="00000000" w:rsidR="00000000" w:rsidRPr="00000000">
              <w:rPr>
                <w:rtl w:val="0"/>
              </w:rPr>
              <w:t xml:space="preserve">Il sistema fa registrare uno studente se e solo se non è già registrato</w:t>
            </w:r>
          </w:p>
        </w:tc>
      </w:tr>
    </w:tbl>
    <w:p w:rsidR="00000000" w:rsidDel="00000000" w:rsidP="00000000" w:rsidRDefault="00000000" w:rsidRPr="00000000">
      <w:pPr>
        <w:ind w:left="720" w:firstLine="0"/>
        <w:contextualSpacing w:val="0"/>
        <w:rPr/>
      </w:pPr>
      <w:r w:rsidDel="00000000" w:rsidR="00000000" w:rsidRPr="00000000">
        <w:rPr>
          <w:rtl w:val="0"/>
        </w:rPr>
      </w:r>
    </w:p>
    <w:tbl>
      <w:tblPr>
        <w:tblStyle w:val="Table16"/>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contextualSpacing w:val="0"/>
              <w:rPr/>
            </w:pPr>
            <w:r w:rsidDel="00000000" w:rsidR="00000000" w:rsidRPr="00000000">
              <w:rPr>
                <w:b w:val="1"/>
                <w:rtl w:val="0"/>
              </w:rPr>
              <w:t xml:space="preserve">UC_2 Conferma domanda tirocinio</w:t>
            </w:r>
            <w:r w:rsidDel="00000000" w:rsidR="00000000" w:rsidRPr="00000000">
              <w:rPr>
                <w:rtl w:val="0"/>
              </w:rPr>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Addetto segreteria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E’ stata ricevuta una richiesta di tirocinio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7"/>
              </w:numPr>
              <w:spacing w:after="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L’addetto riceve la domanda del tirocinio da parte dello studente visualizzandola all’interno del menu sotto la voce “Visualizza richieste tirocinio”</w:t>
            </w:r>
          </w:p>
          <w:p w:rsidR="00000000" w:rsidDel="00000000" w:rsidP="00000000" w:rsidRDefault="00000000" w:rsidRPr="00000000">
            <w:pPr>
              <w:numPr>
                <w:ilvl w:val="0"/>
                <w:numId w:val="7"/>
              </w:numPr>
              <w:spacing w:after="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L’addetto clicca sulla casella della richiesta e  controlla se quest’ultima è stata      firmata da tutti i firmatari (studente, tutor aziendale e accademico, Direttore di Dipartimento), verificando se ci sono le spunte in tutti i campi della tabella che racchiude le informazioni della richiesta.</w:t>
            </w:r>
          </w:p>
          <w:p w:rsidR="00000000" w:rsidDel="00000000" w:rsidP="00000000" w:rsidRDefault="00000000" w:rsidRPr="00000000">
            <w:pPr>
              <w:numPr>
                <w:ilvl w:val="0"/>
                <w:numId w:val="7"/>
              </w:numPr>
              <w:spacing w:after="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Alla fine, l’addetto clicca sul pulsante “Conferma” .</w:t>
            </w:r>
            <w:r w:rsidDel="00000000" w:rsidR="00000000" w:rsidRPr="00000000">
              <w:rPr>
                <w:rtl w:val="0"/>
              </w:rPr>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Tutte le firme al progetto formativo sono state apportate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Almeno una firma non è presente sul progetto formativo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Il sistema non accetta un progetto formativo senza tutte le firme necessarie</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pypsiepqyk3" w:id="25"/>
      <w:bookmarkEnd w:id="25"/>
      <w:r w:rsidDel="00000000" w:rsidR="00000000" w:rsidRPr="00000000">
        <w:rPr>
          <w:i w:val="1"/>
          <w:sz w:val="22"/>
          <w:szCs w:val="22"/>
          <w:rtl w:val="0"/>
        </w:rPr>
        <w:t xml:space="preserve">Gestione studente</w:t>
      </w: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drawing>
          <wp:inline distB="114300" distT="114300" distL="114300" distR="114300">
            <wp:extent cx="3238796" cy="2458720"/>
            <wp:effectExtent b="0" l="0" r="0" t="0"/>
            <wp:docPr id="4" name="image9.jpg"/>
            <a:graphic>
              <a:graphicData uri="http://schemas.openxmlformats.org/drawingml/2006/picture">
                <pic:pic>
                  <pic:nvPicPr>
                    <pic:cNvPr id="0" name="image9.jpg"/>
                    <pic:cNvPicPr preferRelativeResize="0"/>
                  </pic:nvPicPr>
                  <pic:blipFill>
                    <a:blip r:embed="rId15"/>
                    <a:srcRect b="11043" l="14666" r="35539" t="2449"/>
                    <a:stretch>
                      <a:fillRect/>
                    </a:stretch>
                  </pic:blipFill>
                  <pic:spPr>
                    <a:xfrm>
                      <a:off x="0" y="0"/>
                      <a:ext cx="3238796" cy="2458720"/>
                    </a:xfrm>
                    <a:prstGeom prst="rect"/>
                    <a:ln/>
                  </pic:spPr>
                </pic:pic>
              </a:graphicData>
            </a:graphic>
          </wp:inline>
        </w:drawing>
      </w:r>
      <w:r w:rsidDel="00000000" w:rsidR="00000000" w:rsidRPr="00000000">
        <w:rPr>
          <w:rtl w:val="0"/>
        </w:rPr>
      </w:r>
    </w:p>
    <w:tbl>
      <w:tblPr>
        <w:tblStyle w:val="Table17"/>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spacing w:after="60" w:before="60" w:line="240" w:lineRule="auto"/>
              <w:contextualSpacing w:val="0"/>
              <w:rPr>
                <w:b w:val="1"/>
              </w:rPr>
            </w:pPr>
            <w:r w:rsidDel="00000000" w:rsidR="00000000" w:rsidRPr="00000000">
              <w:rPr>
                <w:b w:val="1"/>
                <w:rtl w:val="0"/>
              </w:rPr>
              <w:t xml:space="preserve">UC_3 Invio domanda tirocinio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Studente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spacing w:after="0" w:line="276" w:lineRule="auto"/>
              <w:ind w:right="100"/>
              <w:contextualSpacing w:val="0"/>
              <w:jc w:val="both"/>
              <w:rPr/>
            </w:pPr>
            <w:r w:rsidDel="00000000" w:rsidR="00000000" w:rsidRPr="00000000">
              <w:rPr>
                <w:rtl w:val="0"/>
              </w:rPr>
              <w:t xml:space="preserve">Lo studente è registrato al sistema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19"/>
              </w:numPr>
              <w:spacing w:after="0" w:line="276" w:lineRule="auto"/>
              <w:ind w:left="720" w:right="100" w:hanging="360"/>
              <w:contextualSpacing w:val="1"/>
              <w:jc w:val="both"/>
              <w:rPr>
                <w:color w:val="4c483d"/>
              </w:rPr>
            </w:pPr>
            <w:r w:rsidDel="00000000" w:rsidR="00000000" w:rsidRPr="00000000">
              <w:rPr>
                <w:color w:val="4c483d"/>
                <w:sz w:val="20"/>
                <w:szCs w:val="20"/>
                <w:rtl w:val="0"/>
              </w:rPr>
              <w:t xml:space="preserve">Lo studente seleziona dal menu la voce “Invia nuova domanda tirocinio” .</w:t>
            </w:r>
          </w:p>
          <w:p w:rsidR="00000000" w:rsidDel="00000000" w:rsidP="00000000" w:rsidRDefault="00000000" w:rsidRPr="00000000">
            <w:pPr>
              <w:numPr>
                <w:ilvl w:val="0"/>
                <w:numId w:val="19"/>
              </w:numPr>
              <w:spacing w:after="0" w:line="276" w:lineRule="auto"/>
              <w:ind w:left="720" w:right="100" w:hanging="360"/>
              <w:contextualSpacing w:val="1"/>
              <w:jc w:val="both"/>
              <w:rPr>
                <w:color w:val="4c483d"/>
              </w:rPr>
            </w:pPr>
            <w:r w:rsidDel="00000000" w:rsidR="00000000" w:rsidRPr="00000000">
              <w:rPr>
                <w:color w:val="4c483d"/>
                <w:sz w:val="20"/>
                <w:szCs w:val="20"/>
                <w:rtl w:val="0"/>
              </w:rPr>
              <w:t xml:space="preserve">Si apre un form che permette la scelta dell’azienda, la scelta del tutor accademico e del periodo.</w:t>
            </w:r>
          </w:p>
          <w:p w:rsidR="00000000" w:rsidDel="00000000" w:rsidP="00000000" w:rsidRDefault="00000000" w:rsidRPr="00000000">
            <w:pPr>
              <w:numPr>
                <w:ilvl w:val="0"/>
                <w:numId w:val="19"/>
              </w:numPr>
              <w:spacing w:after="0" w:line="276" w:lineRule="auto"/>
              <w:ind w:left="720" w:right="100" w:hanging="360"/>
              <w:contextualSpacing w:val="1"/>
              <w:jc w:val="both"/>
              <w:rPr>
                <w:color w:val="4c483d"/>
              </w:rPr>
            </w:pPr>
            <w:r w:rsidDel="00000000" w:rsidR="00000000" w:rsidRPr="00000000">
              <w:rPr>
                <w:color w:val="4c483d"/>
                <w:sz w:val="20"/>
                <w:szCs w:val="20"/>
                <w:rtl w:val="0"/>
              </w:rPr>
              <w:t xml:space="preserve">Lo studente clicca sul pulsante “Invia” in fondo.</w:t>
            </w:r>
            <w:r w:rsidDel="00000000" w:rsidR="00000000" w:rsidRPr="00000000">
              <w:rPr>
                <w:rtl w:val="0"/>
              </w:rPr>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La domanda è andata a buon fine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Lo studente ha inserito un campo vuoto oppure un campo sbagliato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Il sistema fa inviare allo studente un numero di domande pari ai tirocini presenti nel piano di studi</w:t>
            </w:r>
          </w:p>
        </w:tc>
      </w:tr>
    </w:tbl>
    <w:p w:rsidR="00000000" w:rsidDel="00000000" w:rsidP="00000000" w:rsidRDefault="00000000" w:rsidRPr="00000000">
      <w:pPr>
        <w:ind w:left="720" w:firstLine="0"/>
        <w:contextualSpacing w:val="0"/>
        <w:rPr/>
      </w:pPr>
      <w:r w:rsidDel="00000000" w:rsidR="00000000" w:rsidRPr="00000000">
        <w:rPr>
          <w:rtl w:val="0"/>
        </w:rPr>
      </w:r>
    </w:p>
    <w:tbl>
      <w:tblPr>
        <w:tblStyle w:val="Table18"/>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spacing w:after="60" w:before="60" w:line="240" w:lineRule="auto"/>
              <w:contextualSpacing w:val="0"/>
              <w:rPr>
                <w:b w:val="1"/>
              </w:rPr>
            </w:pPr>
            <w:r w:rsidDel="00000000" w:rsidR="00000000" w:rsidRPr="00000000">
              <w:rPr>
                <w:b w:val="1"/>
                <w:rtl w:val="0"/>
              </w:rPr>
              <w:t xml:space="preserve">UC_4 Visualizza aziende convenzionate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Studente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Lo studente è registrato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17"/>
              </w:numPr>
              <w:spacing w:after="0" w:before="0" w:line="276" w:lineRule="auto"/>
              <w:ind w:left="720" w:right="100" w:hanging="360"/>
              <w:contextualSpacing w:val="1"/>
              <w:jc w:val="both"/>
              <w:rPr>
                <w:color w:val="4c483d"/>
                <w:u w:val="none"/>
              </w:rPr>
            </w:pPr>
            <w:r w:rsidDel="00000000" w:rsidR="00000000" w:rsidRPr="00000000">
              <w:rPr>
                <w:color w:val="4c483d"/>
                <w:sz w:val="20"/>
                <w:szCs w:val="20"/>
                <w:rtl w:val="0"/>
              </w:rPr>
              <w:t xml:space="preserve">Lo studente</w:t>
            </w:r>
            <w:r w:rsidDel="00000000" w:rsidR="00000000" w:rsidRPr="00000000">
              <w:rPr>
                <w:color w:val="4c483d"/>
                <w:sz w:val="14"/>
                <w:szCs w:val="14"/>
                <w:rtl w:val="0"/>
              </w:rPr>
              <w:t xml:space="preserve">  </w:t>
            </w:r>
            <w:r w:rsidDel="00000000" w:rsidR="00000000" w:rsidRPr="00000000">
              <w:rPr>
                <w:color w:val="4c483d"/>
                <w:sz w:val="20"/>
                <w:szCs w:val="20"/>
                <w:rtl w:val="0"/>
              </w:rPr>
              <w:t xml:space="preserve">intenzionato ad effettuare una nuova richiesta di tirocinio decide di valutare tra le varie aziende convenzionate, quella più appropriata alle proprie esigenze.</w:t>
            </w:r>
          </w:p>
          <w:p w:rsidR="00000000" w:rsidDel="00000000" w:rsidP="00000000" w:rsidRDefault="00000000" w:rsidRPr="00000000">
            <w:pPr>
              <w:numPr>
                <w:ilvl w:val="0"/>
                <w:numId w:val="17"/>
              </w:numPr>
              <w:spacing w:after="0" w:before="0" w:line="276" w:lineRule="auto"/>
              <w:ind w:left="720" w:right="100" w:hanging="360"/>
              <w:contextualSpacing w:val="1"/>
              <w:jc w:val="both"/>
              <w:rPr>
                <w:color w:val="4c483d"/>
                <w:u w:val="none"/>
              </w:rPr>
            </w:pPr>
            <w:r w:rsidDel="00000000" w:rsidR="00000000" w:rsidRPr="00000000">
              <w:rPr>
                <w:color w:val="4c483d"/>
                <w:sz w:val="20"/>
                <w:szCs w:val="20"/>
                <w:rtl w:val="0"/>
              </w:rPr>
              <w:t xml:space="preserve">Accedendo al menu laterale vi è l’opzione “Visualizza lista aziende”.</w:t>
            </w:r>
          </w:p>
          <w:p w:rsidR="00000000" w:rsidDel="00000000" w:rsidP="00000000" w:rsidRDefault="00000000" w:rsidRPr="00000000">
            <w:pPr>
              <w:numPr>
                <w:ilvl w:val="0"/>
                <w:numId w:val="17"/>
              </w:numPr>
              <w:spacing w:after="0" w:before="0" w:line="276" w:lineRule="auto"/>
              <w:ind w:left="720" w:right="100" w:hanging="360"/>
              <w:contextualSpacing w:val="1"/>
              <w:jc w:val="both"/>
              <w:rPr>
                <w:color w:val="4c483d"/>
                <w:u w:val="none"/>
              </w:rPr>
            </w:pPr>
            <w:r w:rsidDel="00000000" w:rsidR="00000000" w:rsidRPr="00000000">
              <w:rPr>
                <w:color w:val="4c483d"/>
                <w:sz w:val="20"/>
                <w:szCs w:val="20"/>
                <w:rtl w:val="0"/>
              </w:rPr>
              <w:t xml:space="preserve">Lo studente clicca tale opzione e il sistema offre la visualizzazione delle aziende convenzionate con il Dipartimento di Informatica, rappresentate da un logo, un nome, una e-mail, una sede, tramite la quale sono ordinate per la visualizzazione e un pulsante per un’eventuale descrizione.</w:t>
            </w:r>
          </w:p>
          <w:p w:rsidR="00000000" w:rsidDel="00000000" w:rsidP="00000000" w:rsidRDefault="00000000" w:rsidRPr="00000000">
            <w:pPr>
              <w:numPr>
                <w:ilvl w:val="0"/>
                <w:numId w:val="17"/>
              </w:numPr>
              <w:spacing w:after="0" w:before="0" w:line="276" w:lineRule="auto"/>
              <w:ind w:left="720" w:right="100" w:hanging="360"/>
              <w:contextualSpacing w:val="1"/>
              <w:jc w:val="both"/>
              <w:rPr>
                <w:color w:val="4c483d"/>
                <w:u w:val="none"/>
              </w:rPr>
            </w:pPr>
            <w:r w:rsidDel="00000000" w:rsidR="00000000" w:rsidRPr="00000000">
              <w:rPr>
                <w:color w:val="4c483d"/>
                <w:sz w:val="20"/>
                <w:szCs w:val="20"/>
                <w:rtl w:val="0"/>
              </w:rPr>
              <w:t xml:space="preserve">Lo studente, osservando un’azienda che egli ritiene congeniale alle sue esigenze, decide di ottenere maggiori informazioni su di essa cliccando il pulsante di “Visualizza descrizione”.</w:t>
            </w:r>
          </w:p>
          <w:p w:rsidR="00000000" w:rsidDel="00000000" w:rsidP="00000000" w:rsidRDefault="00000000" w:rsidRPr="00000000">
            <w:pPr>
              <w:numPr>
                <w:ilvl w:val="0"/>
                <w:numId w:val="17"/>
              </w:numPr>
              <w:spacing w:after="0" w:before="0" w:line="276" w:lineRule="auto"/>
              <w:ind w:left="720" w:right="100" w:hanging="360"/>
              <w:contextualSpacing w:val="1"/>
              <w:jc w:val="both"/>
              <w:rPr>
                <w:color w:val="4c483d"/>
                <w:u w:val="none"/>
              </w:rPr>
            </w:pPr>
            <w:r w:rsidDel="00000000" w:rsidR="00000000" w:rsidRPr="00000000">
              <w:rPr>
                <w:color w:val="4c483d"/>
                <w:sz w:val="20"/>
                <w:szCs w:val="20"/>
                <w:rtl w:val="0"/>
              </w:rPr>
              <w:t xml:space="preserve">Premuto il pulsante viene visualizzata una nuova finestra con una descrizione aggiuntiva dell’azienda, riguardante l’ambito di cui si occupa ed eventuali informazioni aggiuntive.</w:t>
            </w:r>
            <w:r w:rsidDel="00000000" w:rsidR="00000000" w:rsidRPr="00000000">
              <w:rPr>
                <w:rtl w:val="0"/>
              </w:rPr>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Lo studente ha visualizzato info relative ad una o più aziende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Vengono visualizzate le aziende al fine di visualizzare le info di ciascuna azienda</w:t>
            </w:r>
          </w:p>
        </w:tc>
      </w:tr>
    </w:tbl>
    <w:p w:rsidR="00000000" w:rsidDel="00000000" w:rsidP="00000000" w:rsidRDefault="00000000" w:rsidRPr="00000000">
      <w:pPr>
        <w:ind w:left="720" w:firstLine="0"/>
        <w:contextualSpacing w:val="0"/>
        <w:rPr/>
      </w:pPr>
      <w:r w:rsidDel="00000000" w:rsidR="00000000" w:rsidRPr="00000000">
        <w:rPr>
          <w:rtl w:val="0"/>
        </w:rPr>
      </w:r>
    </w:p>
    <w:tbl>
      <w:tblPr>
        <w:tblStyle w:val="Table19"/>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spacing w:after="60" w:before="60" w:line="240" w:lineRule="auto"/>
              <w:contextualSpacing w:val="0"/>
              <w:rPr>
                <w:b w:val="1"/>
              </w:rPr>
            </w:pPr>
            <w:r w:rsidDel="00000000" w:rsidR="00000000" w:rsidRPr="00000000">
              <w:rPr>
                <w:b w:val="1"/>
                <w:rtl w:val="0"/>
              </w:rPr>
              <w:t xml:space="preserve">UC_5 Richiesta convenzione azienda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Studente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Lo studente è registrato, l’azienda scelta dallo studente non è presente tra le aziende convenzionate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2"/>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Il sistema presenta un menù laterale il quale, tra le varie opzioni, presenta “Richiedi nuova convenzione”.</w:t>
            </w:r>
          </w:p>
          <w:p w:rsidR="00000000" w:rsidDel="00000000" w:rsidP="00000000" w:rsidRDefault="00000000" w:rsidRPr="00000000">
            <w:pPr>
              <w:numPr>
                <w:ilvl w:val="0"/>
                <w:numId w:val="2"/>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Lo studente clicca questa opzione e visualizza un campo di testo in cui inserire l’e-mail dell’azienda. In tal modo può inviare un messaggio preimpostato con la richiesta di iscrizione all’applicazione e potersi convenzionare per un’eventuale richiesta di tirocinio.</w:t>
            </w:r>
          </w:p>
          <w:p w:rsidR="00000000" w:rsidDel="00000000" w:rsidP="00000000" w:rsidRDefault="00000000" w:rsidRPr="00000000">
            <w:pPr>
              <w:numPr>
                <w:ilvl w:val="0"/>
                <w:numId w:val="2"/>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 Clicca “invia”.</w:t>
            </w:r>
            <w:r w:rsidDel="00000000" w:rsidR="00000000" w:rsidRPr="00000000">
              <w:rPr>
                <w:rtl w:val="0"/>
              </w:rPr>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La richiesta è stata inviata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E’ stata richiesta la convenzione di un’azienda già convenzionata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La convenzione avviene solo se l’azienda non è già presente tra quelle convenzionate</w:t>
            </w:r>
          </w:p>
        </w:tc>
      </w:tr>
    </w:tbl>
    <w:p w:rsidR="00000000" w:rsidDel="00000000" w:rsidP="00000000" w:rsidRDefault="00000000" w:rsidRPr="00000000">
      <w:pPr>
        <w:ind w:left="720" w:firstLine="0"/>
        <w:contextualSpacing w:val="0"/>
        <w:rPr/>
      </w:pPr>
      <w:r w:rsidDel="00000000" w:rsidR="00000000" w:rsidRPr="00000000">
        <w:rPr>
          <w:rtl w:val="0"/>
        </w:rPr>
      </w:r>
    </w:p>
    <w:tbl>
      <w:tblPr>
        <w:tblStyle w:val="Table20"/>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spacing w:after="60" w:before="60" w:line="240" w:lineRule="auto"/>
              <w:contextualSpacing w:val="0"/>
              <w:rPr>
                <w:b w:val="1"/>
              </w:rPr>
            </w:pPr>
            <w:r w:rsidDel="00000000" w:rsidR="00000000" w:rsidRPr="00000000">
              <w:rPr>
                <w:b w:val="1"/>
                <w:rtl w:val="0"/>
              </w:rPr>
              <w:t xml:space="preserve">UC_6 Visualizza stato domanda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Studente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Lo studente ha inviato con successo una richiesta di tirocinio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23"/>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Lo studente seleziona dal menu la voce “Visualizza stato domanda”</w:t>
            </w:r>
          </w:p>
          <w:p w:rsidR="00000000" w:rsidDel="00000000" w:rsidP="00000000" w:rsidRDefault="00000000" w:rsidRPr="00000000">
            <w:pPr>
              <w:numPr>
                <w:ilvl w:val="0"/>
                <w:numId w:val="23"/>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Si carica una schermata che permette allo studente di controllare la lista delle domande da lui inviate.</w:t>
            </w:r>
          </w:p>
          <w:p w:rsidR="00000000" w:rsidDel="00000000" w:rsidP="00000000" w:rsidRDefault="00000000" w:rsidRPr="00000000">
            <w:pPr>
              <w:numPr>
                <w:ilvl w:val="0"/>
                <w:numId w:val="23"/>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Lo studente clicca su una richiesta e appare una schermata in cui vi è il controllo dello stato delle firme, una tabella, una casella per ogni firmatario.</w:t>
            </w:r>
          </w:p>
          <w:p w:rsidR="00000000" w:rsidDel="00000000" w:rsidP="00000000" w:rsidRDefault="00000000" w:rsidRPr="00000000">
            <w:pPr>
              <w:numPr>
                <w:ilvl w:val="0"/>
                <w:numId w:val="23"/>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Per ogni casella sarà presente una spunta verde, per indicare che la firma è stata apposta, oppure una x, per indicare che non è stata ancora firmata.</w:t>
            </w:r>
            <w:r w:rsidDel="00000000" w:rsidR="00000000" w:rsidRPr="00000000">
              <w:rPr>
                <w:rtl w:val="0"/>
              </w:rPr>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Lo studente ha visualizzato una o più richieste di tirocinio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Lo studente visualizza lo stato delle richieste pur non avendo inoltrato nessuna richiesta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Il sistema fa visualizzare lo stato delle domande solo se lo studente ha inoltrato almeno una richiesta</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onj56pc7888" w:id="26"/>
      <w:bookmarkEnd w:id="26"/>
      <w:r w:rsidDel="00000000" w:rsidR="00000000" w:rsidRPr="00000000">
        <w:rPr>
          <w:i w:val="1"/>
          <w:sz w:val="22"/>
          <w:szCs w:val="22"/>
          <w:rtl w:val="0"/>
        </w:rPr>
        <w:t xml:space="preserve">Gestione progetto formativo</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158298" cy="2480388"/>
            <wp:effectExtent b="0" l="0" r="0" t="0"/>
            <wp:docPr id="3" name="image8.jpg"/>
            <a:graphic>
              <a:graphicData uri="http://schemas.openxmlformats.org/drawingml/2006/picture">
                <pic:pic>
                  <pic:nvPicPr>
                    <pic:cNvPr id="0" name="image8.jpg"/>
                    <pic:cNvPicPr preferRelativeResize="0"/>
                  </pic:nvPicPr>
                  <pic:blipFill>
                    <a:blip r:embed="rId16"/>
                    <a:srcRect b="20733" l="23349" r="10693" t="0"/>
                    <a:stretch>
                      <a:fillRect/>
                    </a:stretch>
                  </pic:blipFill>
                  <pic:spPr>
                    <a:xfrm>
                      <a:off x="0" y="0"/>
                      <a:ext cx="4158298" cy="2480388"/>
                    </a:xfrm>
                    <a:prstGeom prst="rect"/>
                    <a:ln/>
                  </pic:spPr>
                </pic:pic>
              </a:graphicData>
            </a:graphic>
          </wp:inline>
        </w:drawing>
      </w:r>
      <w:r w:rsidDel="00000000" w:rsidR="00000000" w:rsidRPr="00000000">
        <w:rPr>
          <w:rtl w:val="0"/>
        </w:rPr>
      </w:r>
    </w:p>
    <w:tbl>
      <w:tblPr>
        <w:tblStyle w:val="Table21"/>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spacing w:after="60" w:before="60" w:line="240" w:lineRule="auto"/>
              <w:contextualSpacing w:val="0"/>
              <w:rPr>
                <w:b w:val="1"/>
              </w:rPr>
            </w:pPr>
            <w:r w:rsidDel="00000000" w:rsidR="00000000" w:rsidRPr="00000000">
              <w:rPr>
                <w:b w:val="1"/>
                <w:rtl w:val="0"/>
              </w:rPr>
              <w:t xml:space="preserve">UC_7 Firma progetto formativo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Tutor aziendale, tutor accademico, studente, Direttore Dipartimento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Lo studente ha inoltrato una richiesta di tirocinio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1"/>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Lo studente firma il progetto formativo e invia con successo la richiesta per il tirocinio</w:t>
            </w:r>
          </w:p>
          <w:p w:rsidR="00000000" w:rsidDel="00000000" w:rsidP="00000000" w:rsidRDefault="00000000" w:rsidRPr="00000000">
            <w:pPr>
              <w:numPr>
                <w:ilvl w:val="0"/>
                <w:numId w:val="1"/>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Il tutor aziendale, dopo essersi autenticato, controlla lo stato delle richieste e clicca su una richiesta da firmare e appone la propria firma nello spazio dedicato e clicca sul pulsante “Firma”</w:t>
            </w:r>
          </w:p>
          <w:p w:rsidR="00000000" w:rsidDel="00000000" w:rsidP="00000000" w:rsidRDefault="00000000" w:rsidRPr="00000000">
            <w:pPr>
              <w:numPr>
                <w:ilvl w:val="0"/>
                <w:numId w:val="1"/>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Dopo aver firmato il tutor aziendale, può firmare anche il tutor accademico, seguendo gli stessi passi del tutor aziendale.</w:t>
            </w:r>
          </w:p>
          <w:p w:rsidR="00000000" w:rsidDel="00000000" w:rsidP="00000000" w:rsidRDefault="00000000" w:rsidRPr="00000000">
            <w:pPr>
              <w:numPr>
                <w:ilvl w:val="0"/>
                <w:numId w:val="1"/>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In ultimo può firmare anche il Direttore di Dipartimento.</w:t>
            </w:r>
            <w:r w:rsidDel="00000000" w:rsidR="00000000" w:rsidRPr="00000000">
              <w:rPr>
                <w:rtl w:val="0"/>
              </w:rPr>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Tutti gli attori hanno firmato il progetto formativo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Almeno un attore non ha firmato il progetto formativo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Il sistema non permette di firmare il progetto formativo se nessuna richiesta è stata inoltrata</w:t>
            </w:r>
          </w:p>
        </w:tc>
      </w:tr>
    </w:tbl>
    <w:p w:rsidR="00000000" w:rsidDel="00000000" w:rsidP="00000000" w:rsidRDefault="00000000" w:rsidRPr="00000000">
      <w:pPr>
        <w:ind w:left="720" w:firstLine="0"/>
        <w:contextualSpacing w:val="0"/>
        <w:rPr/>
      </w:pPr>
      <w:r w:rsidDel="00000000" w:rsidR="00000000" w:rsidRPr="00000000">
        <w:rPr>
          <w:rtl w:val="0"/>
        </w:rPr>
      </w:r>
    </w:p>
    <w:tbl>
      <w:tblPr>
        <w:tblStyle w:val="Table22"/>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spacing w:after="60" w:before="60" w:line="240" w:lineRule="auto"/>
              <w:contextualSpacing w:val="0"/>
              <w:rPr>
                <w:b w:val="1"/>
              </w:rPr>
            </w:pPr>
            <w:r w:rsidDel="00000000" w:rsidR="00000000" w:rsidRPr="00000000">
              <w:rPr>
                <w:b w:val="1"/>
                <w:rtl w:val="0"/>
              </w:rPr>
              <w:t xml:space="preserve">UC_8 Invio domanda di convenzione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Tutor aziendale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Il tutor aziendale ha ricevuto una mail di richiesta di tirocinio. La sua azienda però non è convenzionata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4"/>
              </w:numPr>
              <w:spacing w:after="60" w:before="60" w:line="276" w:lineRule="auto"/>
              <w:ind w:left="720" w:hanging="360"/>
              <w:contextualSpacing w:val="1"/>
              <w:rPr>
                <w:u w:val="none"/>
              </w:rPr>
            </w:pPr>
            <w:r w:rsidDel="00000000" w:rsidR="00000000" w:rsidRPr="00000000">
              <w:rPr>
                <w:rtl w:val="0"/>
              </w:rPr>
              <w:t xml:space="preserve">Il tutor aziendale si registra come azienda non convenzionata.</w:t>
            </w:r>
          </w:p>
          <w:p w:rsidR="00000000" w:rsidDel="00000000" w:rsidP="00000000" w:rsidRDefault="00000000" w:rsidRPr="00000000">
            <w:pPr>
              <w:numPr>
                <w:ilvl w:val="0"/>
                <w:numId w:val="4"/>
              </w:numPr>
              <w:spacing w:after="60" w:before="60" w:line="276" w:lineRule="auto"/>
              <w:ind w:left="720" w:hanging="360"/>
              <w:contextualSpacing w:val="1"/>
              <w:rPr>
                <w:u w:val="none"/>
              </w:rPr>
            </w:pPr>
            <w:r w:rsidDel="00000000" w:rsidR="00000000" w:rsidRPr="00000000">
              <w:rPr>
                <w:rtl w:val="0"/>
              </w:rPr>
              <w:t xml:space="preserve">Dopo essersi loggato, dal menu sceglie la voce “Convenzione azienda”.</w:t>
            </w:r>
          </w:p>
          <w:p w:rsidR="00000000" w:rsidDel="00000000" w:rsidP="00000000" w:rsidRDefault="00000000" w:rsidRPr="00000000">
            <w:pPr>
              <w:numPr>
                <w:ilvl w:val="0"/>
                <w:numId w:val="4"/>
              </w:numPr>
              <w:spacing w:after="60" w:before="60" w:line="276" w:lineRule="auto"/>
              <w:ind w:left="720" w:hanging="360"/>
              <w:contextualSpacing w:val="1"/>
              <w:rPr>
                <w:u w:val="none"/>
              </w:rPr>
            </w:pPr>
            <w:r w:rsidDel="00000000" w:rsidR="00000000" w:rsidRPr="00000000">
              <w:rPr>
                <w:rtl w:val="0"/>
              </w:rPr>
              <w:t xml:space="preserve">Invia dunque una richiesta di convenzione al direttore del dipartimento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Il tutor è riuscito a inviare con successo la domanda di convenzione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L’azienda era già convenzionata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Il sistema non permette di inviare una domanda di convenzione se l’azienda non è convenzionatai</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23"/>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spacing w:after="60" w:before="60" w:line="240" w:lineRule="auto"/>
              <w:contextualSpacing w:val="0"/>
              <w:rPr>
                <w:b w:val="1"/>
              </w:rPr>
            </w:pPr>
            <w:r w:rsidDel="00000000" w:rsidR="00000000" w:rsidRPr="00000000">
              <w:rPr>
                <w:b w:val="1"/>
                <w:rtl w:val="0"/>
              </w:rPr>
              <w:t xml:space="preserve">UC_9 Accettazione domanda convenzione azienda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Direttore di Dipartimento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E’ stata inoltrata una nuova richiesta di convenzione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8"/>
              </w:numPr>
              <w:spacing w:after="0" w:before="0" w:line="276" w:lineRule="auto"/>
              <w:ind w:left="720" w:right="100" w:hanging="360"/>
              <w:contextualSpacing w:val="1"/>
              <w:rPr>
                <w:color w:val="4c483d"/>
                <w:sz w:val="20"/>
                <w:szCs w:val="20"/>
                <w:u w:val="none"/>
              </w:rPr>
            </w:pPr>
            <w:r w:rsidDel="00000000" w:rsidR="00000000" w:rsidRPr="00000000">
              <w:rPr>
                <w:color w:val="4c483d"/>
                <w:sz w:val="20"/>
                <w:szCs w:val="20"/>
                <w:rtl w:val="0"/>
              </w:rPr>
              <w:t xml:space="preserve">Il Direttore si logga al sistema.</w:t>
            </w:r>
          </w:p>
          <w:p w:rsidR="00000000" w:rsidDel="00000000" w:rsidP="00000000" w:rsidRDefault="00000000" w:rsidRPr="00000000">
            <w:pPr>
              <w:numPr>
                <w:ilvl w:val="0"/>
                <w:numId w:val="8"/>
              </w:numPr>
              <w:spacing w:after="0" w:before="0" w:line="276" w:lineRule="auto"/>
              <w:ind w:left="720" w:right="100" w:hanging="360"/>
              <w:contextualSpacing w:val="1"/>
              <w:rPr>
                <w:color w:val="4c483d"/>
                <w:sz w:val="20"/>
                <w:szCs w:val="20"/>
                <w:u w:val="none"/>
              </w:rPr>
            </w:pPr>
            <w:r w:rsidDel="00000000" w:rsidR="00000000" w:rsidRPr="00000000">
              <w:rPr>
                <w:color w:val="4c483d"/>
                <w:sz w:val="20"/>
                <w:szCs w:val="20"/>
                <w:rtl w:val="0"/>
              </w:rPr>
              <w:t xml:space="preserve">Dal menu sceglie la voce “Visualizza richieste convenzione ”</w:t>
            </w:r>
          </w:p>
          <w:p w:rsidR="00000000" w:rsidDel="00000000" w:rsidP="00000000" w:rsidRDefault="00000000" w:rsidRPr="00000000">
            <w:pPr>
              <w:numPr>
                <w:ilvl w:val="0"/>
                <w:numId w:val="8"/>
              </w:numPr>
              <w:spacing w:after="0" w:before="0" w:line="276" w:lineRule="auto"/>
              <w:ind w:left="720" w:right="100" w:hanging="360"/>
              <w:contextualSpacing w:val="1"/>
              <w:rPr>
                <w:color w:val="4c483d"/>
                <w:sz w:val="20"/>
                <w:szCs w:val="20"/>
                <w:u w:val="none"/>
              </w:rPr>
            </w:pPr>
            <w:r w:rsidDel="00000000" w:rsidR="00000000" w:rsidRPr="00000000">
              <w:rPr>
                <w:color w:val="4c483d"/>
                <w:sz w:val="20"/>
                <w:szCs w:val="20"/>
                <w:rtl w:val="0"/>
              </w:rPr>
              <w:t xml:space="preserve">Si apre una lista con le domande ancora non autorizzate.</w:t>
            </w:r>
          </w:p>
          <w:p w:rsidR="00000000" w:rsidDel="00000000" w:rsidP="00000000" w:rsidRDefault="00000000" w:rsidRPr="00000000">
            <w:pPr>
              <w:numPr>
                <w:ilvl w:val="0"/>
                <w:numId w:val="8"/>
              </w:numPr>
              <w:spacing w:after="0" w:before="0" w:line="276" w:lineRule="auto"/>
              <w:ind w:left="720" w:right="100" w:hanging="360"/>
              <w:contextualSpacing w:val="1"/>
              <w:rPr>
                <w:color w:val="4c483d"/>
                <w:sz w:val="20"/>
                <w:szCs w:val="20"/>
                <w:u w:val="none"/>
              </w:rPr>
            </w:pPr>
            <w:r w:rsidDel="00000000" w:rsidR="00000000" w:rsidRPr="00000000">
              <w:rPr>
                <w:color w:val="4c483d"/>
                <w:sz w:val="20"/>
                <w:szCs w:val="20"/>
                <w:rtl w:val="0"/>
              </w:rPr>
              <w:t xml:space="preserve">Clicca su una richiesta di convenzione</w:t>
            </w:r>
          </w:p>
          <w:p w:rsidR="00000000" w:rsidDel="00000000" w:rsidP="00000000" w:rsidRDefault="00000000" w:rsidRPr="00000000">
            <w:pPr>
              <w:numPr>
                <w:ilvl w:val="0"/>
                <w:numId w:val="8"/>
              </w:numPr>
              <w:spacing w:after="0" w:before="0" w:line="276" w:lineRule="auto"/>
              <w:ind w:left="720" w:right="100" w:hanging="360"/>
              <w:contextualSpacing w:val="1"/>
              <w:rPr>
                <w:color w:val="4c483d"/>
                <w:sz w:val="20"/>
                <w:szCs w:val="20"/>
                <w:u w:val="none"/>
              </w:rPr>
            </w:pPr>
            <w:r w:rsidDel="00000000" w:rsidR="00000000" w:rsidRPr="00000000">
              <w:rPr>
                <w:color w:val="4c483d"/>
                <w:sz w:val="20"/>
                <w:szCs w:val="20"/>
                <w:rtl w:val="0"/>
              </w:rPr>
              <w:t xml:space="preserve">Clicca sul pulsante “Accetta convenzione”</w:t>
            </w:r>
            <w:r w:rsidDel="00000000" w:rsidR="00000000" w:rsidRPr="00000000">
              <w:rPr>
                <w:rtl w:val="0"/>
              </w:rPr>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Il Direttore ha accettato uno o più richieste di convenzione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Il sistema fa accettare la convenzione se e solo se l’azienda non è ancora convenzionata</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8rlhesh470j" w:id="27"/>
      <w:bookmarkEnd w:id="27"/>
      <w:r w:rsidDel="00000000" w:rsidR="00000000" w:rsidRPr="00000000">
        <w:rPr>
          <w:i w:val="1"/>
          <w:sz w:val="22"/>
          <w:szCs w:val="22"/>
          <w:rtl w:val="0"/>
        </w:rPr>
        <w:t xml:space="preserve">Gestione account</w:t>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116303" cy="2390458"/>
            <wp:effectExtent b="0" l="0" r="0" t="0"/>
            <wp:docPr id="5" name="image10.jpg"/>
            <a:graphic>
              <a:graphicData uri="http://schemas.openxmlformats.org/drawingml/2006/picture">
                <pic:pic>
                  <pic:nvPicPr>
                    <pic:cNvPr id="0" name="image10.jpg"/>
                    <pic:cNvPicPr preferRelativeResize="0"/>
                  </pic:nvPicPr>
                  <pic:blipFill>
                    <a:blip r:embed="rId17"/>
                    <a:srcRect b="18183" l="9186" r="37023" t="12003"/>
                    <a:stretch>
                      <a:fillRect/>
                    </a:stretch>
                  </pic:blipFill>
                  <pic:spPr>
                    <a:xfrm>
                      <a:off x="0" y="0"/>
                      <a:ext cx="4116303" cy="2390458"/>
                    </a:xfrm>
                    <a:prstGeom prst="rect"/>
                    <a:ln/>
                  </pic:spPr>
                </pic:pic>
              </a:graphicData>
            </a:graphic>
          </wp:inline>
        </w:drawing>
      </w:r>
      <w:r w:rsidDel="00000000" w:rsidR="00000000" w:rsidRPr="00000000">
        <w:rPr>
          <w:rtl w:val="0"/>
        </w:rPr>
      </w:r>
    </w:p>
    <w:tbl>
      <w:tblPr>
        <w:tblStyle w:val="Table24"/>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spacing w:after="60" w:before="60" w:line="240" w:lineRule="auto"/>
              <w:contextualSpacing w:val="0"/>
              <w:rPr>
                <w:b w:val="1"/>
              </w:rPr>
            </w:pPr>
            <w:r w:rsidDel="00000000" w:rsidR="00000000" w:rsidRPr="00000000">
              <w:rPr>
                <w:b w:val="1"/>
                <w:rtl w:val="0"/>
              </w:rPr>
              <w:t xml:space="preserve">UC_10 Autenticazione dell’utente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Utente registrato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L’applicazione deve essere stata avviata con successo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11"/>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Il sistema mostra una schermata di autenticazione con i campi di testo “username” e “password”.</w:t>
            </w:r>
          </w:p>
          <w:p w:rsidR="00000000" w:rsidDel="00000000" w:rsidP="00000000" w:rsidRDefault="00000000" w:rsidRPr="00000000">
            <w:pPr>
              <w:numPr>
                <w:ilvl w:val="0"/>
                <w:numId w:val="11"/>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L’utente compila i due campi di testo con i propri dati così da poter accedere al sistema tramite il proprio account personale.</w:t>
            </w:r>
          </w:p>
          <w:p w:rsidR="00000000" w:rsidDel="00000000" w:rsidP="00000000" w:rsidRDefault="00000000" w:rsidRPr="00000000">
            <w:pPr>
              <w:numPr>
                <w:ilvl w:val="0"/>
                <w:numId w:val="11"/>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Clicca “Accedi”.</w:t>
            </w:r>
          </w:p>
          <w:p w:rsidR="00000000" w:rsidDel="00000000" w:rsidP="00000000" w:rsidRDefault="00000000" w:rsidRPr="00000000">
            <w:pPr>
              <w:numPr>
                <w:ilvl w:val="0"/>
                <w:numId w:val="11"/>
              </w:numPr>
              <w:spacing w:after="0" w:before="0" w:line="276" w:lineRule="auto"/>
              <w:ind w:left="720" w:right="100" w:hanging="360"/>
              <w:jc w:val="both"/>
              <w:rPr>
                <w:color w:val="4c483d"/>
                <w:sz w:val="20"/>
                <w:szCs w:val="20"/>
              </w:rPr>
            </w:pPr>
            <w:r w:rsidDel="00000000" w:rsidR="00000000" w:rsidRPr="00000000">
              <w:rPr>
                <w:color w:val="4c483d"/>
                <w:sz w:val="20"/>
                <w:szCs w:val="20"/>
                <w:rtl w:val="0"/>
              </w:rPr>
              <w:t xml:space="preserve">Il sistema indica all’utente gli eventuali campi di errore, nel caso in cui sia dovuto a qualche errore di digitazione, oppure se non è presente una connessione a internet viene visualizzato un pop-up che indica l’errore di connessione. </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 campi di testo sono stati compilati con credenziali esistenti e corrette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Compilazione errata dei campi di testo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L’applicazione deve essere avviata correttamente</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25"/>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spacing w:after="60" w:before="60" w:line="240" w:lineRule="auto"/>
              <w:contextualSpacing w:val="0"/>
              <w:rPr>
                <w:b w:val="1"/>
              </w:rPr>
            </w:pPr>
            <w:r w:rsidDel="00000000" w:rsidR="00000000" w:rsidRPr="00000000">
              <w:rPr>
                <w:b w:val="1"/>
                <w:rtl w:val="0"/>
              </w:rPr>
              <w:t xml:space="preserve">UC_11 Cambio password</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Utente registrato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L’utente è registrato al sistema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21"/>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L’utente ha necessità di cambiare la password di accesso al sistema.</w:t>
            </w:r>
          </w:p>
          <w:p w:rsidR="00000000" w:rsidDel="00000000" w:rsidP="00000000" w:rsidRDefault="00000000" w:rsidRPr="00000000">
            <w:pPr>
              <w:numPr>
                <w:ilvl w:val="0"/>
                <w:numId w:val="21"/>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Quindi dal menu sceglie la voce “Gestione account”</w:t>
            </w:r>
          </w:p>
          <w:p w:rsidR="00000000" w:rsidDel="00000000" w:rsidP="00000000" w:rsidRDefault="00000000" w:rsidRPr="00000000">
            <w:pPr>
              <w:numPr>
                <w:ilvl w:val="0"/>
                <w:numId w:val="21"/>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Si apre una schermata in cui vi è un form per il cambiamento della password</w:t>
            </w:r>
          </w:p>
          <w:p w:rsidR="00000000" w:rsidDel="00000000" w:rsidP="00000000" w:rsidRDefault="00000000" w:rsidRPr="00000000">
            <w:pPr>
              <w:numPr>
                <w:ilvl w:val="0"/>
                <w:numId w:val="21"/>
              </w:numPr>
              <w:spacing w:after="0" w:before="0" w:line="276" w:lineRule="auto"/>
              <w:ind w:left="720" w:right="100" w:hanging="360"/>
              <w:contextualSpacing w:val="1"/>
              <w:jc w:val="both"/>
              <w:rPr>
                <w:color w:val="4c483d"/>
                <w:sz w:val="20"/>
                <w:szCs w:val="20"/>
                <w:u w:val="none"/>
              </w:rPr>
            </w:pPr>
            <w:r w:rsidDel="00000000" w:rsidR="00000000" w:rsidRPr="00000000">
              <w:rPr>
                <w:color w:val="4c483d"/>
                <w:sz w:val="20"/>
                <w:szCs w:val="20"/>
                <w:rtl w:val="0"/>
              </w:rPr>
              <w:t xml:space="preserve">L’utente, per cambiare la password, ha bisogno di inserire la password precedente e poi la password nuova</w:t>
            </w:r>
            <w:r w:rsidDel="00000000" w:rsidR="00000000" w:rsidRPr="00000000">
              <w:rPr>
                <w:rtl w:val="0"/>
              </w:rPr>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L’utente ha cambiato la password del profilo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L’utente ha immesso una password non valida o uguale alla precedente</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Il sistema gestisce l’account solo ad utenti registrati al sistema</w:t>
            </w:r>
          </w:p>
        </w:tc>
      </w:tr>
    </w:tbl>
    <w:p w:rsidR="00000000" w:rsidDel="00000000" w:rsidP="00000000" w:rsidRDefault="00000000" w:rsidRPr="00000000">
      <w:pPr>
        <w:contextualSpacing w:val="0"/>
        <w:rPr/>
      </w:pPr>
      <w:r w:rsidDel="00000000" w:rsidR="00000000" w:rsidRPr="00000000">
        <w:rPr>
          <w:rtl w:val="0"/>
        </w:rPr>
      </w:r>
    </w:p>
    <w:tbl>
      <w:tblPr>
        <w:tblStyle w:val="Table26"/>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80"/>
      </w:tblPr>
      <w:tblGrid>
        <w:gridCol w:w="2093"/>
        <w:gridCol w:w="7118"/>
        <w:tblGridChange w:id="0">
          <w:tblGrid>
            <w:gridCol w:w="2093"/>
            <w:gridCol w:w="7118"/>
          </w:tblGrid>
        </w:tblGridChange>
      </w:tblGrid>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pPr>
              <w:spacing w:after="60" w:before="60" w:line="240" w:lineRule="auto"/>
              <w:contextualSpacing w:val="0"/>
              <w:rPr>
                <w:b w:val="1"/>
              </w:rPr>
            </w:pPr>
            <w:r w:rsidDel="00000000" w:rsidR="00000000" w:rsidRPr="00000000">
              <w:rPr>
                <w:b w:val="1"/>
                <w:rtl w:val="0"/>
              </w:rPr>
              <w:t xml:space="preserve">UC_12 Registrazione di un’azienda non convenzionata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Attore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Tutor di un’azienda non convenzionata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Ingresso</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L’azienda non è registrata</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Flusso degli Eventi</w:t>
            </w:r>
          </w:p>
        </w:tc>
        <w:tc>
          <w:tcPr/>
          <w:p w:rsidR="00000000" w:rsidDel="00000000" w:rsidP="00000000" w:rsidRDefault="00000000" w:rsidRPr="00000000">
            <w:pPr>
              <w:numPr>
                <w:ilvl w:val="0"/>
                <w:numId w:val="5"/>
              </w:numPr>
              <w:spacing w:after="60" w:before="60" w:line="276" w:lineRule="auto"/>
              <w:ind w:left="720" w:hanging="360"/>
              <w:contextualSpacing w:val="1"/>
              <w:rPr>
                <w:u w:val="none"/>
              </w:rPr>
            </w:pPr>
            <w:r w:rsidDel="00000000" w:rsidR="00000000" w:rsidRPr="00000000">
              <w:rPr>
                <w:rtl w:val="0"/>
              </w:rPr>
              <w:t xml:space="preserve">Il sistema mette a disposizione un form per l’inserimento delle credenziali</w:t>
            </w:r>
          </w:p>
          <w:p w:rsidR="00000000" w:rsidDel="00000000" w:rsidP="00000000" w:rsidRDefault="00000000" w:rsidRPr="00000000">
            <w:pPr>
              <w:numPr>
                <w:ilvl w:val="0"/>
                <w:numId w:val="5"/>
              </w:numPr>
              <w:spacing w:after="60" w:before="60" w:line="276" w:lineRule="auto"/>
              <w:ind w:left="720" w:hanging="360"/>
              <w:contextualSpacing w:val="1"/>
              <w:rPr/>
            </w:pPr>
            <w:r w:rsidDel="00000000" w:rsidR="00000000" w:rsidRPr="00000000">
              <w:rPr>
                <w:rtl w:val="0"/>
              </w:rPr>
              <w:t xml:space="preserve">Se le credenziali fornite non sono presenti nel sistema, allora si procede alla registrazione</w:t>
            </w:r>
          </w:p>
          <w:p w:rsidR="00000000" w:rsidDel="00000000" w:rsidP="00000000" w:rsidRDefault="00000000" w:rsidRPr="00000000">
            <w:pPr>
              <w:numPr>
                <w:ilvl w:val="0"/>
                <w:numId w:val="5"/>
              </w:numPr>
              <w:spacing w:after="60" w:before="60" w:line="276" w:lineRule="auto"/>
              <w:ind w:left="720" w:hanging="360"/>
              <w:contextualSpacing w:val="1"/>
              <w:rPr/>
            </w:pPr>
            <w:r w:rsidDel="00000000" w:rsidR="00000000" w:rsidRPr="00000000">
              <w:rPr>
                <w:rtl w:val="0"/>
              </w:rPr>
              <w:t xml:space="preserve">Il tutor deve fornire il nome dell’azienda da registrare, la sede, un indirizzo email e una descrizione dell’azienda, dei suoi interessi e lavori svolti.</w:t>
            </w:r>
          </w:p>
          <w:p w:rsidR="00000000" w:rsidDel="00000000" w:rsidP="00000000" w:rsidRDefault="00000000" w:rsidRPr="00000000">
            <w:pPr>
              <w:numPr>
                <w:ilvl w:val="0"/>
                <w:numId w:val="5"/>
              </w:numPr>
              <w:spacing w:after="60" w:before="60" w:line="276" w:lineRule="auto"/>
              <w:ind w:left="720" w:hanging="360"/>
              <w:contextualSpacing w:val="1"/>
              <w:rPr>
                <w:u w:val="none"/>
              </w:rPr>
            </w:pPr>
            <w:r w:rsidDel="00000000" w:rsidR="00000000" w:rsidRPr="00000000">
              <w:rPr>
                <w:rtl w:val="0"/>
              </w:rPr>
              <w:t xml:space="preserve">Il tutor procede con la registrazione premendo il pulsante “Registra”.</w:t>
            </w:r>
            <w:r w:rsidDel="00000000" w:rsidR="00000000" w:rsidRPr="00000000">
              <w:rPr>
                <w:rtl w:val="0"/>
              </w:rPr>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Condizione di Uscita</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L’azienda è stata registrata con successo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Condizioni di Errore</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L’azienda era già registrata o qualche campo del form non era correttamente compilato</w:t>
            </w:r>
          </w:p>
        </w:tc>
      </w:tr>
      <w:tr>
        <w:tc>
          <w:tcPr>
            <w:shd w:fill="f24f4f" w:val="clear"/>
          </w:tcPr>
          <w:p w:rsidR="00000000" w:rsidDel="00000000" w:rsidP="00000000" w:rsidRDefault="00000000" w:rsidRPr="00000000">
            <w:pPr>
              <w:spacing w:after="60" w:before="60" w:line="240" w:lineRule="auto"/>
              <w:contextualSpacing w:val="0"/>
              <w:jc w:val="right"/>
              <w:rPr>
                <w:b w:val="1"/>
                <w:color w:val="ffffff"/>
              </w:rPr>
            </w:pPr>
            <w:r w:rsidDel="00000000" w:rsidR="00000000" w:rsidRPr="00000000">
              <w:rPr>
                <w:b w:val="1"/>
                <w:color w:val="ffffff"/>
                <w:rtl w:val="0"/>
              </w:rPr>
              <w:t xml:space="preserve">Requisiti di Qualità</w:t>
            </w:r>
          </w:p>
        </w:tc>
        <w:tc>
          <w:tcPr/>
          <w:p w:rsidR="00000000" w:rsidDel="00000000" w:rsidP="00000000" w:rsidRDefault="00000000" w:rsidRPr="00000000">
            <w:pPr>
              <w:spacing w:after="60" w:before="60" w:line="240" w:lineRule="auto"/>
              <w:contextualSpacing w:val="0"/>
              <w:rPr/>
            </w:pPr>
            <w:r w:rsidDel="00000000" w:rsidR="00000000" w:rsidRPr="00000000">
              <w:rPr>
                <w:rtl w:val="0"/>
              </w:rPr>
              <w:t xml:space="preserve">Il sistema permette la registrazione soltanto di aziende non convenzionate</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3.4.3 Modello ad oggetti</w:t>
      </w:r>
    </w:p>
    <w:p w:rsidR="00000000" w:rsidDel="00000000" w:rsidP="00000000" w:rsidRDefault="00000000" w:rsidRPr="00000000">
      <w:pPr>
        <w:contextualSpacing w:val="0"/>
        <w:rPr>
          <w:sz w:val="24"/>
          <w:szCs w:val="24"/>
        </w:rPr>
      </w:pPr>
      <w:r w:rsidDel="00000000" w:rsidR="00000000" w:rsidRPr="00000000">
        <w:rPr>
          <w:sz w:val="22"/>
          <w:szCs w:val="22"/>
          <w:rtl w:val="0"/>
        </w:rPr>
        <w:t xml:space="preserve">&lt;CONVENZIONE NOMI: </w:t>
        <w:br w:type="textWrapping"/>
        <w:tab/>
      </w:r>
      <w:r w:rsidDel="00000000" w:rsidR="00000000" w:rsidRPr="00000000">
        <w:rPr>
          <w:sz w:val="24"/>
          <w:szCs w:val="24"/>
          <w:rtl w:val="0"/>
        </w:rPr>
        <w:t xml:space="preserve">entity: usare nome usato dall’utente finale e in accordo al dominio dell’applicazione</w:t>
        <w:br w:type="textWrapping"/>
        <w:tab/>
        <w:t xml:space="preserve">control: [nome_use_case]Control (di solito dovremmo avere un oggetto control in funzione di ogni attore coinvolto in ogni use case. Dato che l’attore è sempre il presidente di area didattica noi avremo un solo oggetto control per use case)</w:t>
        <w:br w:type="textWrapping"/>
        <w:tab/>
        <w:t xml:space="preserve">boundary: strumenti che fungono da interfaccia con l’utente per erogare la funzionalità richiesta dall’utente.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TABELLA RIASSUNTIVA DI TUTTI GLI OGGETTI:&gt;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bookmarkStart w:colFirst="0" w:colLast="0" w:name="_lnxbz9" w:id="28"/>
      <w:bookmarkEnd w:id="28"/>
      <w:r w:rsidDel="00000000" w:rsidR="00000000" w:rsidRPr="00000000">
        <w:rPr>
          <w:rtl w:val="0"/>
        </w:rPr>
      </w:r>
    </w:p>
    <w:tbl>
      <w:tblPr>
        <w:tblStyle w:val="Table27"/>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70"/>
        <w:gridCol w:w="3070"/>
        <w:gridCol w:w="3071"/>
        <w:tblGridChange w:id="0">
          <w:tblGrid>
            <w:gridCol w:w="3070"/>
            <w:gridCol w:w="3070"/>
            <w:gridCol w:w="3071"/>
          </w:tblGrid>
        </w:tblGridChange>
      </w:tblGrid>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Nome oggetto</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Tipologia</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Descrizione</w:t>
            </w:r>
          </w:p>
        </w:tc>
      </w:tr>
      <w:tr>
        <w:tc>
          <w:tcPr/>
          <w:p w:rsidR="00000000" w:rsidDel="00000000" w:rsidP="00000000" w:rsidRDefault="00000000" w:rsidRPr="00000000">
            <w:pPr>
              <w:contextualSpacing w:val="0"/>
              <w:rPr>
                <w:sz w:val="24"/>
                <w:szCs w:val="24"/>
              </w:rPr>
            </w:pPr>
            <w:r w:rsidDel="00000000" w:rsidR="00000000" w:rsidRPr="00000000">
              <w:rPr>
                <w:rtl w:val="0"/>
              </w:rPr>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[boundary, entity, control]</w:t>
            </w:r>
          </w:p>
        </w:tc>
        <w:tc>
          <w:tcPr/>
          <w:p w:rsidR="00000000" w:rsidDel="00000000" w:rsidP="00000000" w:rsidRDefault="00000000" w:rsidRPr="00000000">
            <w:pPr>
              <w:contextualSpacing w:val="0"/>
              <w:rPr>
                <w:sz w:val="24"/>
                <w:szCs w:val="24"/>
              </w:rPr>
            </w:pPr>
            <w:r w:rsidDel="00000000" w:rsidR="00000000" w:rsidRPr="00000000">
              <w:rPr>
                <w:rtl w:val="0"/>
              </w:rPr>
            </w:r>
          </w:p>
        </w:tc>
      </w:tr>
      <w:tr>
        <w:tc>
          <w:tcPr/>
          <w:p w:rsidR="00000000" w:rsidDel="00000000" w:rsidP="00000000" w:rsidRDefault="00000000" w:rsidRPr="00000000">
            <w:pPr>
              <w:contextualSpacing w:val="0"/>
              <w:rPr>
                <w:sz w:val="24"/>
                <w:szCs w:val="24"/>
              </w:rPr>
            </w:pPr>
            <w:r w:rsidDel="00000000" w:rsidR="00000000" w:rsidRPr="00000000">
              <w:rPr>
                <w:rtl w:val="0"/>
              </w:rPr>
            </w:r>
          </w:p>
        </w:tc>
        <w:tc>
          <w:tcPr/>
          <w:p w:rsidR="00000000" w:rsidDel="00000000" w:rsidP="00000000" w:rsidRDefault="00000000" w:rsidRPr="00000000">
            <w:pPr>
              <w:contextualSpacing w:val="0"/>
              <w:rPr>
                <w:sz w:val="24"/>
                <w:szCs w:val="24"/>
              </w:rPr>
            </w:pPr>
            <w:r w:rsidDel="00000000" w:rsidR="00000000" w:rsidRPr="00000000">
              <w:rPr>
                <w:rtl w:val="0"/>
              </w:rPr>
            </w:r>
          </w:p>
        </w:tc>
        <w:tc>
          <w:tcPr/>
          <w:p w:rsidR="00000000" w:rsidDel="00000000" w:rsidP="00000000" w:rsidRDefault="00000000" w:rsidRPr="00000000">
            <w:pPr>
              <w:contextualSpacing w:val="0"/>
              <w:rPr>
                <w:sz w:val="24"/>
                <w:szCs w:val="24"/>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&lt;PER OGNI USE CASE RIPORTARE IL DIAGRAMMA DELLE RELAZIONI TRA GLI OGGETTI ENTITY; BOUNDARY E CONTROL COINVOLTI NELLO USE CASE CORRENTE. Per gli oggetti Entity specificare gli attributi, per gli oggetti control specificare le operazioni/metodi&gt;</w:t>
      </w:r>
    </w:p>
    <w:p w:rsidR="00000000" w:rsidDel="00000000" w:rsidP="00000000" w:rsidRDefault="00000000" w:rsidRPr="00000000">
      <w:pPr>
        <w:pStyle w:val="Heading3"/>
        <w:contextualSpacing w:val="0"/>
        <w:rPr/>
      </w:pPr>
      <w:r w:rsidDel="00000000" w:rsidR="00000000" w:rsidRPr="00000000">
        <w:rPr>
          <w:rtl w:val="0"/>
        </w:rPr>
        <w:t xml:space="preserve">3.4.4 Modelli dinamici</w:t>
      </w:r>
    </w:p>
    <w:p w:rsidR="00000000" w:rsidDel="00000000" w:rsidP="00000000" w:rsidRDefault="00000000" w:rsidRPr="00000000">
      <w:pPr>
        <w:ind w:left="720" w:firstLine="0"/>
        <w:contextualSpacing w:val="0"/>
        <w:rPr/>
      </w:pPr>
      <w:r w:rsidDel="00000000" w:rsidR="00000000" w:rsidRPr="00000000">
        <w:rPr>
          <w:rtl w:val="0"/>
        </w:rPr>
        <w:t xml:space="preserve">[Diagramma di sequenza o diagrammi della attività. </w:t>
        <w:br w:type="textWrapping"/>
        <w:t xml:space="preserve">INFO VALUTAZIONE: Comunicare il tempo impiegato per la produzione del diagrammi di sequenza o attività. Sottolineiamo che il tempo necessario per capire come gli use case sono strutturati e le prove fatte per produrne alcuni di esempio NON deve essere contemplato nel tempo dedicato alla realizzazione dei diagrammi per il progetto]</w:t>
      </w:r>
    </w:p>
    <w:p w:rsidR="00000000" w:rsidDel="00000000" w:rsidP="00000000" w:rsidRDefault="00000000" w:rsidRPr="00000000">
      <w:pPr>
        <w:pStyle w:val="Heading3"/>
        <w:contextualSpacing w:val="0"/>
        <w:rPr/>
      </w:pPr>
      <w:r w:rsidDel="00000000" w:rsidR="00000000" w:rsidRPr="00000000">
        <w:rPr>
          <w:rtl w:val="0"/>
        </w:rPr>
        <w:t xml:space="preserve">3.4.5 Interfaccia utente e mock-ups</w:t>
      </w:r>
    </w:p>
    <w:p w:rsidR="00000000" w:rsidDel="00000000" w:rsidP="00000000" w:rsidRDefault="00000000" w:rsidRPr="00000000">
      <w:pPr>
        <w:pStyle w:val="Heading3"/>
        <w:ind w:left="720" w:firstLine="0"/>
        <w:contextualSpacing w:val="0"/>
        <w:rPr>
          <w:b w:val="0"/>
          <w:i w:val="0"/>
        </w:rPr>
      </w:pPr>
      <w:r w:rsidDel="00000000" w:rsidR="00000000" w:rsidRPr="00000000">
        <w:rPr>
          <w:b w:val="0"/>
          <w:i w:val="0"/>
          <w:sz w:val="20"/>
          <w:szCs w:val="20"/>
          <w:rtl w:val="0"/>
        </w:rPr>
        <w:t xml:space="preserve">[CONSIGLIO: i programmi che abbiamo usato per la produzione dei mock up sono </w:t>
      </w:r>
      <w:r w:rsidDel="00000000" w:rsidR="00000000" w:rsidRPr="00000000">
        <w:rPr>
          <w:i w:val="0"/>
          <w:sz w:val="20"/>
          <w:szCs w:val="20"/>
          <w:rtl w:val="0"/>
        </w:rPr>
        <w:t xml:space="preserve">balsamiq</w:t>
      </w:r>
      <w:r w:rsidDel="00000000" w:rsidR="00000000" w:rsidRPr="00000000">
        <w:rPr>
          <w:b w:val="0"/>
          <w:i w:val="0"/>
          <w:sz w:val="20"/>
          <w:szCs w:val="20"/>
          <w:rtl w:val="0"/>
        </w:rPr>
        <w:t xml:space="preserve"> (free per 30 giorni) e </w:t>
      </w:r>
      <w:r w:rsidDel="00000000" w:rsidR="00000000" w:rsidRPr="00000000">
        <w:rPr>
          <w:i w:val="0"/>
          <w:sz w:val="20"/>
          <w:szCs w:val="20"/>
          <w:rtl w:val="0"/>
        </w:rPr>
        <w:t xml:space="preserve">Pencil. </w:t>
      </w:r>
      <w:r w:rsidDel="00000000" w:rsidR="00000000" w:rsidRPr="00000000">
        <w:rPr>
          <w:b w:val="0"/>
          <w:i w:val="0"/>
          <w:sz w:val="20"/>
          <w:szCs w:val="20"/>
          <w:rtl w:val="0"/>
        </w:rPr>
        <w:t xml:space="preserve">Nel momento in cui sviluppate i mockup tenete presente che il sistema dovrebbe essere una web application.]</w:t>
      </w:r>
      <w:r w:rsidDel="00000000" w:rsidR="00000000" w:rsidRPr="00000000">
        <w:rPr>
          <w:rtl w:val="0"/>
        </w:rPr>
        <w:br w:type="textWrapping"/>
        <w:tab/>
      </w:r>
      <w:r w:rsidDel="00000000" w:rsidR="00000000" w:rsidRPr="00000000">
        <w:rPr>
          <w:rtl w:val="0"/>
        </w:rPr>
      </w:r>
    </w:p>
    <w:p w:rsidR="00000000" w:rsidDel="00000000" w:rsidP="00000000" w:rsidRDefault="00000000" w:rsidRPr="00000000">
      <w:pPr>
        <w:pStyle w:val="Heading1"/>
        <w:contextualSpacing w:val="0"/>
        <w:rPr/>
      </w:pPr>
      <w:bookmarkStart w:colFirst="0" w:colLast="0" w:name="_35nkun2" w:id="29"/>
      <w:bookmarkEnd w:id="29"/>
      <w:r w:rsidDel="00000000" w:rsidR="00000000" w:rsidRPr="00000000">
        <w:rPr>
          <w:rtl w:val="0"/>
        </w:rPr>
        <w:t xml:space="preserve">4. Glossario</w:t>
      </w:r>
    </w:p>
    <w:p w:rsidR="00000000" w:rsidDel="00000000" w:rsidP="00000000" w:rsidRDefault="00000000" w:rsidRPr="00000000">
      <w:pPr>
        <w:contextualSpacing w:val="0"/>
        <w:rPr/>
      </w:pPr>
      <w:r w:rsidDel="00000000" w:rsidR="00000000" w:rsidRPr="00000000">
        <w:rPr>
          <w:rtl w:val="0"/>
        </w:rPr>
        <w:tab/>
        <w:t xml:space="preserve">[Inserire qui tutti i termini utilizzati nel documento in modo da disambiguarli.]</w:t>
      </w:r>
    </w:p>
    <w:sectPr>
      <w:type w:val="continuous"/>
      <w:pgSz w:h="16839" w:w="11907"/>
      <w:pgMar w:bottom="1148" w:top="1148" w:left="1416" w:right="1418"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rancesco D'Auria" w:id="0" w:date="2017-10-28T11:58: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finito di scrivere gli scenari, controllate un po' se ci sono degli errori e poi procediamo a scrivere gli use-case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09" w:before="0" w:line="240" w:lineRule="auto"/>
      <w:ind w:left="0" w:right="0" w:firstLine="0"/>
      <w:contextualSpacing w:val="0"/>
      <w:jc w:val="left"/>
      <w:rPr/>
    </w:pPr>
    <w:r w:rsidDel="00000000" w:rsidR="00000000" w:rsidRPr="00000000">
      <w:rPr>
        <w:rFonts w:ascii="Century Gothic" w:cs="Century Gothic" w:eastAsia="Century Gothic" w:hAnsi="Century Gothic"/>
        <w:b w:val="0"/>
        <w:i w:val="0"/>
        <w:smallCaps w:val="1"/>
        <w:strike w:val="0"/>
        <w:color w:val="f24f4f"/>
        <w:sz w:val="16"/>
        <w:szCs w:val="16"/>
        <w:u w:val="none"/>
        <w:shd w:fill="auto" w:val="clear"/>
        <w:vertAlign w:val="baseline"/>
        <w:rtl w:val="0"/>
      </w:rPr>
      <w:t xml:space="preserve">rad - Requirements analysis document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09" w:before="0" w:line="240" w:lineRule="auto"/>
      <w:ind w:left="0" w:right="0" w:firstLine="0"/>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left"/>
      <w:pPr>
        <w:ind w:left="576" w:hanging="57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4c483d"/>
        <w:sz w:val="20"/>
        <w:szCs w:val="20"/>
        <w:u w:val="none"/>
        <w:shd w:fill="auto" w:val="clear"/>
        <w:vertAlign w:val="baseline"/>
        <w:lang w:val="it-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320" w:before="0" w:line="30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cdbdb" w:space="0" w:sz="8" w:val="single"/>
      </w:pBdr>
      <w:spacing w:after="200" w:lineRule="auto"/>
    </w:pPr>
    <w:rPr>
      <w:rFonts w:ascii="Century Gothic" w:cs="Century Gothic" w:eastAsia="Century Gothic" w:hAnsi="Century Gothic"/>
      <w:color w:val="f24f4f"/>
      <w:sz w:val="36"/>
      <w:szCs w:val="36"/>
    </w:rPr>
  </w:style>
  <w:style w:type="paragraph" w:styleId="Heading2">
    <w:name w:val="heading 2"/>
    <w:basedOn w:val="Normal"/>
    <w:next w:val="Normal"/>
    <w:pPr>
      <w:keepNext w:val="1"/>
      <w:keepLines w:val="1"/>
      <w:spacing w:after="120" w:before="120" w:line="240" w:lineRule="auto"/>
    </w:pPr>
    <w:rPr>
      <w:b w:val="1"/>
      <w:sz w:val="26"/>
      <w:szCs w:val="26"/>
    </w:rPr>
  </w:style>
  <w:style w:type="paragraph" w:styleId="Heading3">
    <w:name w:val="heading 3"/>
    <w:basedOn w:val="Normal"/>
    <w:next w:val="Normal"/>
    <w:pPr>
      <w:keepNext w:val="1"/>
      <w:keepLines w:val="1"/>
      <w:spacing w:after="0" w:before="40" w:lineRule="auto"/>
    </w:pPr>
    <w:rPr>
      <w:b w:val="1"/>
      <w:i w:val="1"/>
      <w:sz w:val="24"/>
      <w:szCs w:val="24"/>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df101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0" w:line="240" w:lineRule="auto"/>
      <w:contextualSpacing w:val="1"/>
    </w:pPr>
    <w:rPr>
      <w:rFonts w:ascii="Century Gothic" w:cs="Century Gothic" w:eastAsia="Century Gothic" w:hAnsi="Century Gothic"/>
      <w:color w:val="f24f4f"/>
      <w:sz w:val="96"/>
      <w:szCs w:val="96"/>
    </w:rPr>
  </w:style>
  <w:style w:type="paragraph" w:styleId="Subtitle">
    <w:name w:val="Subtitle"/>
    <w:basedOn w:val="Normal"/>
    <w:next w:val="Normal"/>
    <w:pPr>
      <w:spacing w:after="0" w:line="24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6">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7">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8">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9">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20">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21">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22">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23">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24">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25">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26">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27">
    <w:basedOn w:val="TableNormal"/>
    <w:pPr>
      <w:spacing w:after="60" w:before="60" w:line="240" w:lineRule="auto"/>
    </w:pPr>
    <w:rPr>
      <w:color w:val="404040"/>
      <w:sz w:val="18"/>
      <w:szCs w:val="18"/>
    </w:rPr>
    <w:tblPr>
      <w:tblStyleRowBandSize w:val="1"/>
      <w:tblStyleColBandSize w:val="1"/>
      <w:tblCellMar>
        <w:top w:w="0.0" w:type="dxa"/>
        <w:left w:w="108.0" w:type="dxa"/>
        <w:bottom w:w="0.0" w:type="dxa"/>
        <w:right w:w="108.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developer.android.com" TargetMode="External"/><Relationship Id="rId10" Type="http://schemas.openxmlformats.org/officeDocument/2006/relationships/footer" Target="footer2.xml"/><Relationship Id="rId13" Type="http://schemas.openxmlformats.org/officeDocument/2006/relationships/hyperlink" Target="http://developer.android.com/training" TargetMode="External"/><Relationship Id="rId12" Type="http://schemas.openxmlformats.org/officeDocument/2006/relationships/hyperlink" Target="http://developer.android.com/guide"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jpg"/><Relationship Id="rId14" Type="http://schemas.openxmlformats.org/officeDocument/2006/relationships/image" Target="media/image7.jpg"/><Relationship Id="rId17" Type="http://schemas.openxmlformats.org/officeDocument/2006/relationships/image" Target="media/image10.jp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