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Sprint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heading=h.gaqxtksuuswk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Sprint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Estimate initial velocity :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0" w:before="0" w:lineRule="auto"/>
        <w:rPr>
          <w:rFonts w:ascii="Times New Roman" w:cs="Times New Roman" w:eastAsia="Times New Roman" w:hAnsi="Times New Roman"/>
        </w:rPr>
      </w:pPr>
      <w:bookmarkStart w:colFirst="0" w:colLast="0" w:name="_heading=h.wqpi99aa32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Selected 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6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Focus a shape 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hyperlink r:id="rId8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Menu of available operations on a shape 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hyperlink r:id="rId9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Moving an already inserted shape 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hyperlink r:id="rId10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Changing internal color of an inserted shape 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hyperlink r:id="rId11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Changing contour color of an inserted shape 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hyperlink r:id="rId12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Resizing an already inserted shape 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hyperlink r:id="rId13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Cut Operation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3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hyperlink r:id="rId14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Copy Operation 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hyperlink r:id="rId15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Paste Operation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3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hyperlink r:id="rId16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Undo Operation 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List of inserted shapes </w:t>
      </w:r>
      <w:hyperlink r:id="rId17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before="0" w:beforeAutospacing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Defocus a shape 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0" w:before="0" w:lineRule="auto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ipxu1ey6k3kf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Development</w:t>
      </w:r>
    </w:p>
    <w:p w:rsidR="00000000" w:rsidDel="00000000" w:rsidP="00000000" w:rsidRDefault="00000000" w:rsidRPr="00000000" w14:paraId="00000015">
      <w:pPr>
        <w:pStyle w:val="Heading3"/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doivwzrpb5vp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Tasks that has been assigned to team’s member: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51181102362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7.5023622047242"/>
        <w:gridCol w:w="1927.5023622047242"/>
        <w:gridCol w:w="1927.5023622047242"/>
        <w:gridCol w:w="1927.5023622047242"/>
        <w:gridCol w:w="1927.5023622047242"/>
        <w:tblGridChange w:id="0">
          <w:tblGrid>
            <w:gridCol w:w="1927.5023622047242"/>
            <w:gridCol w:w="1927.5023622047242"/>
            <w:gridCol w:w="1927.5023622047242"/>
            <w:gridCol w:w="1927.5023622047242"/>
            <w:gridCol w:w="1927.5023622047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Vincenzo Campagnano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Marta Corcione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Francesco D’Onofrio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Paolo Franco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Assigned and completed tasks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22 - Develop CopyAction class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22 - Update the GUI adding the Copy menu item in the Context Menu of the table view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23 - Develop PasteAction class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27 - Add in the right-side of the window a section containing a table view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27 - Update WindowController in order to update the content of the table view on the right-side of the window with the shapes that has been inserted inside the drawing window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D2 - Update the save method of the FileIO class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D3- Update the load method of the FileIO class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15 - Add to the ShapeInterface interface the setFocus method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15 - Develop onMouseClicked method on the table view on the right-side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15 - Update the drawingWindowOnMousePressed method of the WindowController class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16 - Add to GUI a Context Menu for the table view on the right-side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16 - Handle the Context Menu in WindowController in order to show the available operation on the specific selected shape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18 - Develop internalColorPickerOnAction method of WindowController class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18 - Develop the ChangeInternalColorAction class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19 - Develop contourColorPickerOnAction method of WindowController class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19 - Develop the ChangeContourColorAction class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46 - Update the ChangeListener added to the state releted to the selected shape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46 - Update the onMouseClicked method on the table view on the right-side of the window</w:t>
            </w:r>
          </w:p>
        </w:tc>
        <w:tc>
          <w:tcPr/>
          <w:p w:rsidR="00000000" w:rsidDel="00000000" w:rsidP="00000000" w:rsidRDefault="00000000" w:rsidRPr="00000000" w14:paraId="00000040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20 - Develop ResizeAction class</w:t>
            </w:r>
          </w:p>
          <w:p w:rsidR="00000000" w:rsidDel="00000000" w:rsidP="00000000" w:rsidRDefault="00000000" w:rsidRPr="00000000" w14:paraId="00000041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20 - Update the GUI adding the Resize menu item in the Context Menu of the table view</w:t>
            </w:r>
          </w:p>
          <w:p w:rsidR="00000000" w:rsidDel="00000000" w:rsidP="00000000" w:rsidRDefault="00000000" w:rsidRPr="00000000" w14:paraId="00000043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D1 - Update DrawAction</w:t>
            </w:r>
          </w:p>
          <w:p w:rsidR="00000000" w:rsidDel="00000000" w:rsidP="00000000" w:rsidRDefault="00000000" w:rsidRPr="00000000" w14:paraId="00000045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D1 - Update Invoker interface</w:t>
            </w:r>
          </w:p>
          <w:p w:rsidR="00000000" w:rsidDel="00000000" w:rsidP="00000000" w:rsidRDefault="00000000" w:rsidRPr="00000000" w14:paraId="00000047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D1 - Update the FileIO class</w:t>
            </w:r>
          </w:p>
          <w:p w:rsidR="00000000" w:rsidDel="00000000" w:rsidP="00000000" w:rsidRDefault="00000000" w:rsidRPr="00000000" w14:paraId="00000049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D1 - Update the ShapeInterface interface and the class that implements this interface</w:t>
            </w:r>
          </w:p>
          <w:p w:rsidR="00000000" w:rsidDel="00000000" w:rsidP="00000000" w:rsidRDefault="00000000" w:rsidRPr="00000000" w14:paraId="0000004B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D1 - Update the WindowController Class</w:t>
            </w:r>
          </w:p>
          <w:p w:rsidR="00000000" w:rsidDel="00000000" w:rsidP="00000000" w:rsidRDefault="00000000" w:rsidRPr="00000000" w14:paraId="0000004D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D4 - Develop a ShapeAbstract abstract class from whom CloseContourShape and OpenContourShape inherit</w:t>
            </w:r>
          </w:p>
          <w:p w:rsidR="00000000" w:rsidDel="00000000" w:rsidP="00000000" w:rsidRDefault="00000000" w:rsidRPr="00000000" w14:paraId="0000004F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B2 - Update the GUI</w:t>
            </w:r>
          </w:p>
        </w:tc>
        <w:tc>
          <w:tcPr/>
          <w:p w:rsidR="00000000" w:rsidDel="00000000" w:rsidP="00000000" w:rsidRDefault="00000000" w:rsidRPr="00000000" w14:paraId="00000051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15 - Add a state in the controller releted to the selected shape by the user</w:t>
            </w:r>
          </w:p>
          <w:p w:rsidR="00000000" w:rsidDel="00000000" w:rsidP="00000000" w:rsidRDefault="00000000" w:rsidRPr="00000000" w14:paraId="00000052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15 - Add and develop a ChangeListner to the state related to the selected shape</w:t>
            </w:r>
          </w:p>
          <w:p w:rsidR="00000000" w:rsidDel="00000000" w:rsidP="00000000" w:rsidRDefault="00000000" w:rsidRPr="00000000" w14:paraId="00000054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17 - Add to the ShapeInterface interface the move method</w:t>
            </w:r>
          </w:p>
          <w:p w:rsidR="00000000" w:rsidDel="00000000" w:rsidP="00000000" w:rsidRDefault="00000000" w:rsidRPr="00000000" w14:paraId="00000056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17 - Develop the MoveAction class</w:t>
            </w:r>
          </w:p>
          <w:p w:rsidR="00000000" w:rsidDel="00000000" w:rsidP="00000000" w:rsidRDefault="00000000" w:rsidRPr="00000000" w14:paraId="00000058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17 - Update the GUI adding the Move menu item in the Context Menu of the table view</w:t>
            </w:r>
          </w:p>
          <w:p w:rsidR="00000000" w:rsidDel="00000000" w:rsidP="00000000" w:rsidRDefault="00000000" w:rsidRPr="00000000" w14:paraId="0000005A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22 - Develop Clipboard class</w:t>
            </w:r>
          </w:p>
          <w:p w:rsidR="00000000" w:rsidDel="00000000" w:rsidP="00000000" w:rsidRDefault="00000000" w:rsidRPr="00000000" w14:paraId="0000005C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B1 - Update the GUI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Assigned but not completed tasks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21 - Develop CutAction class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24 - Develop undo method of ChangeContourColorAction class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24 - Develop undo method of CutAction class</w:t>
            </w:r>
          </w:p>
        </w:tc>
        <w:tc>
          <w:tcPr/>
          <w:p w:rsidR="00000000" w:rsidDel="00000000" w:rsidP="00000000" w:rsidRDefault="00000000" w:rsidRPr="00000000" w14:paraId="00000064">
            <w:pPr>
              <w:ind w:left="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24 - Develop undo method of Invoker class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assigned tasks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21 - Update the GUI adding the Cut menu item in the Context Menu of the table view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24 - Develop undo method of DrawAction class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24 - Develop undo method of PasteAction class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24 - Develop undo method of ResizeAction class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24 - Develop undo method of ChangeShapeColorAction class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24 - Develop undo method of MoveAction class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spacing w:after="0" w:before="0" w:lineRule="auto"/>
        <w:rPr>
          <w:rFonts w:ascii="Times New Roman" w:cs="Times New Roman" w:eastAsia="Times New Roman" w:hAnsi="Times New Roman"/>
        </w:rPr>
      </w:pPr>
      <w:bookmarkStart w:colFirst="0" w:colLast="0" w:name="_heading=h.25m10earsq3l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stories added by the Product Owner in this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47 - Grid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user story has been added because initially the team had marged the will of the user to have a grid and the possibility to set or unset the visibility of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spacing w:after="0" w:before="200" w:line="276" w:lineRule="auto"/>
        <w:ind w:left="720" w:firstLine="0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heading=h.5y56ahkeesw8" w:id="5"/>
      <w:bookmarkEnd w:id="5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48 - Paste menu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When a shape has been copied or cut and I right click on the drawing,</w:t>
        <w:br w:type="textWrapping"/>
        <w:t xml:space="preserve">then I want a contextual menu to appear, so that I can paste that shape.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after="0" w:before="0" w:lineRule="auto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qwd7aerhr63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Sprint Review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Story point completed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40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50c5lxp9dqm4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user stories at the end of the second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hyperlink r:id="rId18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Focus a shape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</w:t>
      </w:r>
      <w:hyperlink r:id="rId19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Menu of available operations on a 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hyperlink r:id="rId20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Moving an already inserted shape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</w:t>
      </w:r>
      <w:hyperlink r:id="rId21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Changing internal color of an inserted shape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</w:t>
      </w:r>
      <w:hyperlink r:id="rId22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Changing contour color of an inserted 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</w:t>
      </w:r>
      <w:hyperlink r:id="rId23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Resizing an already inserted 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</w:t>
      </w:r>
      <w:hyperlink r:id="rId24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Copy Operation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</w:t>
      </w:r>
      <w:hyperlink r:id="rId25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Paste Operation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List of inserted shapes 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Defocus a shape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Uncompleted user stories at the end of the second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0" w:afterAutospacing="0" w:before="6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hyperlink r:id="rId26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Undo Operation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hyperlink r:id="rId27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Cut Operation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User stories refused by the Product Owner: -</w:t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Technical Debts found: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D1 - Fix the technical debt related to the possibility of obtaining a ShapeInterface object by clicking the drawing window.</w:t>
      </w:r>
    </w:p>
    <w:p w:rsidR="00000000" w:rsidDel="00000000" w:rsidP="00000000" w:rsidRDefault="00000000" w:rsidRPr="00000000" w14:paraId="00000099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Clicking on the drawing window it wasn’t possible to retrieve an object of the ShapeInterface interface, which was required for implementing the other actions like the MoveAction or the ResizeAction.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Bug found: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B3 - Void color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that a line has been selected and we try to draw a close contour shape, its internal color will be set to void.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B4 - Focus over insertion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 shape in the drawing it’s being selected and the button to insert a new shape is pressed, then the previously selected shape doesn't lose focus.</w:t>
      </w:r>
    </w:p>
    <w:p w:rsidR="00000000" w:rsidDel="00000000" w:rsidP="00000000" w:rsidRDefault="00000000" w:rsidRPr="00000000" w14:paraId="000000A0">
      <w:pPr>
        <w:pStyle w:val="Heading3"/>
        <w:numPr>
          <w:ilvl w:val="0"/>
          <w:numId w:val="4"/>
        </w:numPr>
        <w:spacing w:after="0" w:before="200" w:line="276" w:lineRule="auto"/>
        <w:ind w:left="720" w:hanging="360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heading=h.tgb2sdfqe9fr" w:id="8"/>
      <w:bookmarkEnd w:id="8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B5 - Focus saved on file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If a shape in the drawing is selected and a Save is performed then the focus on that shape is saved together with the drawing.</w:t>
      </w:r>
    </w:p>
    <w:p w:rsidR="00000000" w:rsidDel="00000000" w:rsidP="00000000" w:rsidRDefault="00000000" w:rsidRPr="00000000" w14:paraId="000000A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spacing w:after="0" w:before="0" w:lineRule="auto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x76viwusdxlq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Sprint Retrospective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decisions made in the second Sprint retrospective are: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Stop: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Doing several task without commit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Less of :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Developing features without noticing the other members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doing: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Fetch and commit often on github, keeping a personal branch to develop new features.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Asking other team members opinion and suggestions about the implementation of a task.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More of: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often Trello.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Start: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28" w:type="default"/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5"/>
      <w:numFmt w:val="decimal"/>
      <w:lvlText w:val="%1.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22"/>
      <w:numFmt w:val="decimal"/>
      <w:lvlText w:val="%1.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7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746989"/>
    <w:pPr>
      <w:ind w:left="720"/>
      <w:contextualSpacing w:val="1"/>
    </w:pPr>
  </w:style>
  <w:style w:type="table" w:styleId="Grigliatabella">
    <w:name w:val="Table Grid"/>
    <w:basedOn w:val="Tabellanormale"/>
    <w:uiPriority w:val="39"/>
    <w:rsid w:val="00207B8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3bM1OhyFiVBdkJY-Tx-fIQsGaU55rzri/edit#heading=h.2jxsxqh" TargetMode="External"/><Relationship Id="rId22" Type="http://schemas.openxmlformats.org/officeDocument/2006/relationships/hyperlink" Target="https://docs.google.com/document/d/13bM1OhyFiVBdkJY-Tx-fIQsGaU55rzri/edit#heading=h.3j2qqm3" TargetMode="External"/><Relationship Id="rId21" Type="http://schemas.openxmlformats.org/officeDocument/2006/relationships/hyperlink" Target="https://docs.google.com/document/d/13bM1OhyFiVBdkJY-Tx-fIQsGaU55rzri/edit#heading=h.z337ya" TargetMode="External"/><Relationship Id="rId24" Type="http://schemas.openxmlformats.org/officeDocument/2006/relationships/hyperlink" Target="https://docs.google.com/document/d/13bM1OhyFiVBdkJY-Tx-fIQsGaU55rzri/edit#heading=h.2xcytpi" TargetMode="External"/><Relationship Id="rId23" Type="http://schemas.openxmlformats.org/officeDocument/2006/relationships/hyperlink" Target="https://docs.google.com/document/d/13bM1OhyFiVBdkJY-Tx-fIQsGaU55rzri/edit#heading=h.1y810t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3bM1OhyFiVBdkJY-Tx-fIQsGaU55rzri/edit#heading=h.2jxsxqh" TargetMode="External"/><Relationship Id="rId26" Type="http://schemas.openxmlformats.org/officeDocument/2006/relationships/hyperlink" Target="https://docs.google.com/document/d/13bM1OhyFiVBdkJY-Tx-fIQsGaU55rzri/edit#heading=h.3whwml4" TargetMode="External"/><Relationship Id="rId25" Type="http://schemas.openxmlformats.org/officeDocument/2006/relationships/hyperlink" Target="https://docs.google.com/document/d/13bM1OhyFiVBdkJY-Tx-fIQsGaU55rzri/edit#heading=h.1ci93xb" TargetMode="External"/><Relationship Id="rId28" Type="http://schemas.openxmlformats.org/officeDocument/2006/relationships/header" Target="header1.xml"/><Relationship Id="rId27" Type="http://schemas.openxmlformats.org/officeDocument/2006/relationships/hyperlink" Target="https://docs.google.com/document/d/13bM1OhyFiVBdkJY-Tx-fIQsGaU55rzri/edit#heading=h.4i7ojh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3bM1OhyFiVBdkJY-Tx-fIQsGaU55rzri/edit#heading=h.1ksv4uv" TargetMode="External"/><Relationship Id="rId8" Type="http://schemas.openxmlformats.org/officeDocument/2006/relationships/hyperlink" Target="https://docs.google.com/document/d/13bM1OhyFiVBdkJY-Tx-fIQsGaU55rzri/edit#heading=h.44sinio" TargetMode="External"/><Relationship Id="rId11" Type="http://schemas.openxmlformats.org/officeDocument/2006/relationships/hyperlink" Target="https://docs.google.com/document/d/13bM1OhyFiVBdkJY-Tx-fIQsGaU55rzri/edit#heading=h.3j2qqm3" TargetMode="External"/><Relationship Id="rId10" Type="http://schemas.openxmlformats.org/officeDocument/2006/relationships/hyperlink" Target="https://docs.google.com/document/d/13bM1OhyFiVBdkJY-Tx-fIQsGaU55rzri/edit#heading=h.z337ya" TargetMode="External"/><Relationship Id="rId13" Type="http://schemas.openxmlformats.org/officeDocument/2006/relationships/hyperlink" Target="https://docs.google.com/document/d/13bM1OhyFiVBdkJY-Tx-fIQsGaU55rzri/edit#heading=h.4i7ojhp" TargetMode="External"/><Relationship Id="rId12" Type="http://schemas.openxmlformats.org/officeDocument/2006/relationships/hyperlink" Target="https://docs.google.com/document/d/13bM1OhyFiVBdkJY-Tx-fIQsGaU55rzri/edit#heading=h.1y810tw" TargetMode="External"/><Relationship Id="rId15" Type="http://schemas.openxmlformats.org/officeDocument/2006/relationships/hyperlink" Target="https://docs.google.com/document/d/13bM1OhyFiVBdkJY-Tx-fIQsGaU55rzri/edit#heading=h.1ci93xb" TargetMode="External"/><Relationship Id="rId14" Type="http://schemas.openxmlformats.org/officeDocument/2006/relationships/hyperlink" Target="https://docs.google.com/document/d/13bM1OhyFiVBdkJY-Tx-fIQsGaU55rzri/edit#heading=h.2xcytpi" TargetMode="External"/><Relationship Id="rId17" Type="http://schemas.openxmlformats.org/officeDocument/2006/relationships/hyperlink" Target="https://docs.google.com/document/d/13bM1OhyFiVBdkJY-Tx-fIQsGaU55rzri/edit#heading=h.3as4poj" TargetMode="External"/><Relationship Id="rId16" Type="http://schemas.openxmlformats.org/officeDocument/2006/relationships/hyperlink" Target="https://docs.google.com/document/d/13bM1OhyFiVBdkJY-Tx-fIQsGaU55rzri/edit#heading=h.3whwml4" TargetMode="External"/><Relationship Id="rId19" Type="http://schemas.openxmlformats.org/officeDocument/2006/relationships/hyperlink" Target="https://docs.google.com/document/d/13bM1OhyFiVBdkJY-Tx-fIQsGaU55rzri/edit#heading=h.44sinio" TargetMode="External"/><Relationship Id="rId18" Type="http://schemas.openxmlformats.org/officeDocument/2006/relationships/hyperlink" Target="https://docs.google.com/document/d/13bM1OhyFiVBdkJY-Tx-fIQsGaU55rzri/edit#heading=h.1ksv4u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z/72SovL6StuxRo7owsb+OVd+A==">AMUW2mXfWzOOIZuXProXksQIElLwkydVV/6jK9RaI/eM/0wIX9mwJdX6pSzLXJ35AdLyY01CPknpR4VhpGN9G3fqk0SzS1ehwnVzLbmDBAtrsDS3+/rkWfyQGaMUg73/bDJY8pPLsduvZk+DnTW7K63UklD/qAzXxOtKZEUvFEl5sD/2T7gED+lj55GeMdThZCVrRU2duf/ureu6vgHTl+olJ4YQwJtOYLYj8KqQFUyFGsGuf4bTLZ99Y28m+TLAWcA/c4fguMoZ+/MvCZxusyxkRe3BQypIg5OY25ha+Ns5aWB8AIXf3v0QaSl0UJVF7yyZJxo1fS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2021-10-15T14:42:00Z</dcterms:created>
  <dc:creator>Pasquale FOGGIA</dc:creator>
</cp:coreProperties>
</file>