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  <Relationship Id="rId2" Type="http://schemas.openxmlformats.org/package/2006/relationships/metadata/core-properties" Target="docProps/core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2240" w:h="15840"/>
      <w:pgMar w:bottom="480" w:footer="240"/>
    </w:sectPr>
    <w:p>
      <w:pPr>
        <w:pStyle w:val="Title">
          <w:name w:val="Title"/>
          <w:basedOn w:val="Normal"/>
        </w:pStyle>
      </w:pPr>
      <w:r>
        <w:t xml:space="preserve">Variante aneurisma1</w:t>
      </w:r>
    </w:p>
    <w:tbl>
      <w:tblPr>
        <w:tblStyle w:val="TableGrid"/>
        <w:tblW w:w="0" w:type="auto"/>
      </w:tblPr>
      <w:tblGrid>
        <w:gridCol w:w="1343"/>
        <w:gridCol w:w="2620"/>
      </w:tblGrid>
      <w:tr>
        <w:tc>
          <w:tcPr>
            <w:tcW w:w="0" w:type="auto"/>
          </w:tcPr>
          <w:p>
            <w:r>
              <w:t>Report date</w:t>
            </w:r>
          </w:p>
        </w:tc>
        <w:tc>
          <w:tcPr>
            <w:tcW w:w="0" w:type="auto"/>
          </w:tcPr>
          <w:p>
            <w:r>
              <w:t>Jun 21, 2024, 4:46:07 PM</w:t>
            </w:r>
          </w:p>
        </w:tc>
      </w:tr>
    </w:tbl>
    <w:p>
      <w:pPr>
        <w:pStyle w:val="TableSpacing"/>
      </w:pPr>
    </w:p>
    <w:p>
      <w:pPr>
        <w:pageBreakBefore/>
        <w:pStyle w:val="TOCHeading">
          <w:name w:val="TOC Heading"/>
          <w:basedOn w:val="Heading1"/>
        </w:pStyle>
      </w:pPr>
      <w:r>
        <w:t>Contents</w:t>
      </w:r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01056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cs1010560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190818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cs9190818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647474" w:history="1">
        <w:r>
          <w:rPr>
            <w:rStyle w:val="Hyperlink"/>
            <w:noProof/>
          </w:rPr>
          <w:t>1.2.</w:t>
        </w:r>
        <w:r>
          <w:rPr>
            <w:noProof/>
          </w:rPr>
          <w:tab/>
        </w:r>
        <w:r>
          <w:rPr>
            <w:rStyle w:val="Hyperlink"/>
            <w:noProof/>
          </w:rPr>
          <w:t>Shared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cs4647474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6219036" w:history="1">
        <w:r>
          <w:rPr>
            <w:rStyle w:val="Hyperlink"/>
            <w:noProof/>
          </w:rPr>
          <w:t>1.3.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cs6219036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7655475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cs7655475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60306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cs7603068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830244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cs8830244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720538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cs4720538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82314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cs9823149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6348898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cs6348898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8011907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cs8011907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61971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cs8619714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6386110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cs6386110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4146423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cs4146423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90290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cs4902900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655774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cs6557747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0" w:name="cs1010560"/>
      <w:r>
        <w:t xml:space="preserve">Global Definitions</w:t>
      </w:r>
      <w:bookmarkEnd w:id="0"/>
    </w:p>
    <w:tbl>
      <w:tblPr>
        <w:tblStyle w:val="TableGrid"/>
        <w:tblW w:w="0" w:type="auto"/>
      </w:tblPr>
      <w:tblGrid>
        <w:gridCol w:w="813"/>
        <w:gridCol w:w="262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Jun 18, 2024, 5:07:23 PM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blGrid>
        <w:gridCol w:w="1310"/>
        <w:gridCol w:w="6190"/>
      </w:tblGrid>
      <w:tr>
        <w:tc>
          <w:tcPr>
            <w:tcW w:w="873" w:type="pct"/>
          </w:tcPr>
          <w:p>
            <w:r>
              <w:t>Name</w:t>
            </w:r>
          </w:p>
        </w:tc>
        <w:tc>
          <w:tcPr>
            <w:tcW w:w="4127" w:type="pct"/>
          </w:tcPr>
          <w:p>
            <w:r>
              <w:t>Variante aneurisma1.mph</w:t>
            </w:r>
          </w:p>
        </w:tc>
      </w:tr>
      <w:tr>
        <w:tc>
          <w:tcPr>
            <w:tcW w:w="873" w:type="pct"/>
          </w:tcPr>
          <w:p>
            <w:r>
              <w:t>Path</w:t>
            </w:r>
          </w:p>
        </w:tc>
        <w:tc>
          <w:tcPr>
            <w:tcW w:w="4127" w:type="pct"/>
          </w:tcPr>
          <w:p>
            <w:r>
              <w:t>C:\Users\user\Desktop\Progetti biomacchine\Variante_aneurisma1.mph</w:t>
            </w:r>
          </w:p>
        </w:tc>
      </w:tr>
      <w:tr>
        <w:tc>
          <w:tcPr>
            <w:tcW w:w="873" w:type="pct"/>
          </w:tcPr>
          <w:p>
            <w:r>
              <w:t>Version</w:t>
            </w:r>
          </w:p>
        </w:tc>
        <w:tc>
          <w:tcPr>
            <w:tcW w:w="4127" w:type="pct"/>
          </w:tcPr>
          <w:p>
            <w:r>
              <w:t>COMSOL Multiphysics 6.2 (Build: 339)</w:t>
            </w:r>
          </w:p>
        </w:tc>
      </w:tr>
      <w:tr>
        <w:tc>
          <w:tcPr>
            <w:tcW w:w="873" w:type="pct"/>
          </w:tcPr>
          <w:p>
            <w:r>
              <w:t>Unit system</w:t>
            </w:r>
          </w:p>
        </w:tc>
        <w:tc>
          <w:tcPr>
            <w:tcW w:w="4127" w:type="pct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Import Module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Computer information</w:t>
      </w:r>
    </w:p>
    <w:tbl>
      <w:tblPr>
        <w:tblStyle w:val="TableGrid"/>
        <w:tblLayout w:type="fixed"/>
        <w:tblW w:w="5000" w:type="pct"/>
        <w:tblCaption w:val="Computer information"/>
      </w:tblPr>
      <w:tblGrid>
        <w:gridCol w:w="1717"/>
        <w:gridCol w:w="5783"/>
      </w:tblGrid>
      <w:tr>
        <w:tc>
          <w:tcPr>
            <w:tcW w:w="1145" w:type="pct"/>
          </w:tcPr>
          <w:p>
            <w:r>
              <w:t>CPU</w:t>
            </w:r>
          </w:p>
        </w:tc>
        <w:tc>
          <w:tcPr>
            <w:tcW w:w="3855" w:type="pct"/>
          </w:tcPr>
          <w:p>
            <w:r>
              <w:t>Intel64 Family 6 Model 142 Stepping 10, 4 cores, 15.88 GB RAM</w:t>
            </w:r>
          </w:p>
        </w:tc>
      </w:tr>
      <w:tr>
        <w:tc>
          <w:tcPr>
            <w:tcW w:w="1145" w:type="pct"/>
          </w:tcPr>
          <w:p>
            <w:r>
              <w:t>Operating system</w:t>
            </w:r>
          </w:p>
        </w:tc>
        <w:tc>
          <w:tcPr>
            <w:tcW w:w="3855" w:type="pct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" w:name="cs9190818"/>
      <w:r>
        <w:t xml:space="preserve">Parameters</w:t>
      </w:r>
      <w:bookmarkEnd w:id="1"/>
    </w:p>
    <w:p>
      <w:pPr>
        <w:pStyle w:val="TableCaption">
          <w:name w:val="Table Caption"/>
          <w:basedOn w:val="Caption"/>
        </w:pStyle>
      </w:pPr>
      <w:r>
        <w:t>Parameters 1</w:t>
      </w:r>
    </w:p>
    <w:tbl>
      <w:tblPr>
        <w:tblStyle w:val="TableGrid"/>
        <w:tblLayout w:type="fixed"/>
        <w:tblW w:w="5000" w:type="pct"/>
        <w:tblCaption w:val="Parameters 1"/>
      </w:tblPr>
      <w:tblGrid>
        <w:gridCol w:w="1175"/>
        <w:gridCol w:w="1249"/>
        <w:gridCol w:w="1205"/>
        <w:gridCol w:w="3872"/>
      </w:tblGrid>
      <w:tr>
        <w:trPr>
          <w:cantSplit/>
          <w:tblHeader/>
        </w:trPr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3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25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Qin</w:t>
            </w:r>
          </w:p>
        </w:tc>
        <w:tc>
          <w:tcPr>
            <w:tcW w:w="832" w:type="pct"/>
          </w:tcPr>
          <w:p>
            <w:r>
              <w:rPr>
                <w:noProof/>
              </w:rPr>
              <w:t>4.8 [l/min]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8E−5 m³/s</w:t>
            </w:r>
          </w:p>
        </w:tc>
        <w:tc>
          <w:tcPr>
            <w:tcW w:w="2581" w:type="pct"/>
          </w:tcPr>
          <w:p>
            <w:r>
              <w:t>Portata sanguigna in ingresso nell'aorta ascendente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Pout_min</w:t>
            </w:r>
          </w:p>
        </w:tc>
        <w:tc>
          <w:tcPr>
            <w:tcW w:w="832" w:type="pct"/>
          </w:tcPr>
          <w:p>
            <w:r>
              <w:rPr>
                <w:noProof/>
              </w:rPr>
              <w:t>80 [mmHg]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10666 Pa</w:t>
            </w:r>
          </w:p>
        </w:tc>
        <w:tc>
          <w:tcPr>
            <w:tcW w:w="2581" w:type="pct"/>
          </w:tcPr>
          <w:p>
            <w:r>
              <w:t>Pressione sanguigna di metà diastole (pressione minima)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Pout_max</w:t>
            </w:r>
          </w:p>
        </w:tc>
        <w:tc>
          <w:tcPr>
            <w:tcW w:w="832" w:type="pct"/>
          </w:tcPr>
          <w:p>
            <w:r>
              <w:rPr>
                <w:noProof/>
              </w:rPr>
              <w:t>120 [mmHg]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15999 Pa</w:t>
            </w:r>
          </w:p>
        </w:tc>
        <w:tc>
          <w:tcPr>
            <w:tcW w:w="2581" w:type="pct"/>
          </w:tcPr>
          <w:p>
            <w:r>
              <w:t>Pressione sanguigna del picco sistolico (pressione massima)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2" w:name="cs4647474"/>
      <w:r>
        <w:t xml:space="preserve">Shared Properties</w:t>
      </w:r>
      <w:bookmarkEnd w:id="2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" w:name="cs6058705"/>
      <w:r>
        <w:t xml:space="preserve">Default Model Inputs</w:t>
      </w:r>
      <w:bookmarkEnd w:id="3"/>
    </w:p>
    <w:tbl>
      <w:tblPr>
        <w:tblStyle w:val="TableGrid"/>
        <w:tblW w:w="0" w:type="auto"/>
      </w:tblPr>
      <w:tblGrid>
        <w:gridCol w:w="813"/>
        <w:gridCol w:w="891"/>
      </w:tblGrid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cminpt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" w:name="cs6219036"/>
      <w:r>
        <w:t xml:space="preserve">Materials</w:t>
      </w:r>
      <w:bookmarkEnd w:id="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" w:name="cs4529250"/>
      <w:r>
        <w:t xml:space="preserve">Blood</w:t>
      </w:r>
      <w:bookmarkEnd w:id="5"/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1777"/>
        <w:gridCol w:w="891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6" w:name="cs7655475"/>
      <w:r>
        <w:t xml:space="preserve">Component 1</w:t>
      </w:r>
      <w:bookmarkEnd w:id="6"/>
    </w:p>
    <w:tbl>
      <w:tblPr>
        <w:tblStyle w:val="TableGrid"/>
        <w:tblW w:w="0" w:type="auto"/>
      </w:tblPr>
      <w:tblGrid>
        <w:gridCol w:w="813"/>
        <w:gridCol w:w="2711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Jun 17, 2024, 10:15:59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19"/>
        <w:gridCol w:w="262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Same as global system (SI)</w:t>
            </w:r>
          </w:p>
        </w:tc>
      </w:tr>
      <w:tr>
        <w:tc>
          <w:tcPr>
            <w:tcW w:w="0" w:type="auto"/>
          </w:tcPr>
          <w:p>
            <w:r>
              <w:t>Geometry shape function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Spatial frame coordinates</w:t>
      </w:r>
    </w:p>
    <w:tbl>
      <w:tblPr>
        <w:tblStyle w:val="TableGrid"/>
        <w:tblW w:w="0" w:type="auto"/>
        <w:tblCaption w:val="Spat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frame coordinates</w:t>
      </w:r>
    </w:p>
    <w:tbl>
      <w:tblPr>
        <w:tblStyle w:val="TableGrid"/>
        <w:tblW w:w="0" w:type="auto"/>
        <w:tblCaption w:val="Mater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frame coordinates</w:t>
      </w:r>
    </w:p>
    <w:tbl>
      <w:tblPr>
        <w:tblStyle w:val="TableGrid"/>
        <w:tblW w:w="0" w:type="auto"/>
        <w:tblCaption w:val="Geometry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frame coordinates</w:t>
      </w:r>
    </w:p>
    <w:tbl>
      <w:tblPr>
        <w:tblStyle w:val="TableGrid"/>
        <w:tblW w:w="0" w:type="auto"/>
        <w:tblCaption w:val="Mesh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7" w:name="cs7603068"/>
      <w:r>
        <w:t xml:space="preserve">Definitions</w:t>
      </w:r>
      <w:bookmarkEnd w:id="7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" w:name="cs7093814"/>
      <w:r>
        <w:t xml:space="preserve">Coordinate Systems</w:t>
      </w:r>
      <w:bookmarkEnd w:id="8"/>
    </w:p>
    <w:p>
      <w:pPr>
        <w:pStyle w:val="Heading4">
          <w:name w:val="heading 4"/>
          <w:basedOn w:val="Normal"/>
        </w:pStyle>
      </w:pPr>
      <w:bookmarkStart w:id="9" w:name="cs7935835"/>
      <w:r>
        <w:t xml:space="preserve">Boundary System 1</w:t>
      </w:r>
      <w:bookmarkEnd w:id="9"/>
    </w:p>
    <w:tbl>
      <w:tblPr>
        <w:tblStyle w:val="TableGrid"/>
        <w:tblW w:w="0" w:type="auto"/>
      </w:tblPr>
      <w:tblGrid>
        <w:gridCol w:w="2243"/>
        <w:gridCol w:w="1647"/>
      </w:tblGrid>
      <w:tr>
        <w:tc>
          <w:tcPr>
            <w:tcW w:w="0" w:type="auto"/>
          </w:tcPr>
          <w:p>
            <w:r>
              <w:t>Coordinate system type</w:t>
            </w:r>
          </w:p>
        </w:tc>
        <w:tc>
          <w:tcPr>
            <w:tcW w:w="0" w:type="auto"/>
          </w:tcPr>
          <w:p>
            <w:r>
              <w:t>Boundary system</w:t>
            </w:r>
          </w:p>
        </w:tc>
      </w:tr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Coordinate names</w:t>
      </w:r>
    </w:p>
    <w:tbl>
      <w:tblPr>
        <w:tblStyle w:val="TableGrid"/>
        <w:tblW w:w="0" w:type="auto"/>
        <w:tblCaption w:val="Coordinate nam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" w:name="cs8830244"/>
      <w:r>
        <w:t xml:space="preserve">Geometry 1</w:t>
      </w:r>
      <w:bookmarkEnd w:id="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geom_geom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om_geom1_view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Geometry 1</w:t>
      </w:r>
    </w:p>
    <w:p>
      <w:pPr>
        <w:pStyle w:val="TableCaption">
          <w:name w:val="Table Caption"/>
          <w:basedOn w:val="Caption"/>
        </w:pStyle>
      </w:pPr>
      <w:r>
        <w:t>Units</w:t>
      </w:r>
    </w:p>
    <w:tbl>
      <w:tblPr>
        <w:tblStyle w:val="TableGrid"/>
        <w:tblW w:w="0" w:type="auto"/>
        <w:tblCaption w:val="Units"/>
      </w:tblPr>
      <w:tblGrid>
        <w:gridCol w:w="1401"/>
        <w:gridCol w:w="813"/>
      </w:tblGrid>
      <w:tr>
        <w:tc>
          <w:tcPr>
            <w:tcW w:w="0" w:type="auto"/>
          </w:tcPr>
          <w:p>
            <w:r>
              <w:t>Length unit</w:t>
            </w:r>
          </w:p>
        </w:tc>
        <w:tc>
          <w:tcPr>
            <w:tcW w:w="0" w:type="auto"/>
          </w:tcPr>
          <w:p>
            <w:r>
              <w:t>mm</w:t>
            </w:r>
          </w:p>
        </w:tc>
      </w:tr>
      <w:tr>
        <w:tc>
          <w:tcPr>
            <w:tcW w:w="0" w:type="auto"/>
          </w:tcPr>
          <w:p>
            <w:r>
              <w:t>Angular unit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statistics</w:t>
      </w:r>
    </w:p>
    <w:tbl>
      <w:tblPr>
        <w:tblStyle w:val="TableGrid"/>
        <w:tblW w:w="0" w:type="auto"/>
        <w:tblCaption w:val="Geometry statistics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Space dimension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Number of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Number of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45</w:t>
            </w:r>
          </w:p>
        </w:tc>
      </w:tr>
      <w:tr>
        <w:tc>
          <w:tcPr>
            <w:tcW w:w="0" w:type="auto"/>
          </w:tcPr>
          <w:p>
            <w:r>
              <w:t>Number of edges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99</w:t>
            </w:r>
          </w:p>
        </w:tc>
      </w:tr>
      <w:tr>
        <w:tc>
          <w:tcPr>
            <w:tcW w:w="0" w:type="auto"/>
          </w:tcPr>
          <w:p>
            <w:r>
              <w:t>Number of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56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" w:name="cs7249192"/>
      <w:r>
        <w:t xml:space="preserve">Aorta ascendente (wp1)</w:t>
      </w:r>
      <w:bookmarkEnd w:id="11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3:37:49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2" w:name="cs6815359"/>
      <w:r>
        <w:t xml:space="preserve">Plane Geometry (sequence2D)</w:t>
      </w:r>
      <w:bookmarkEnd w:id="12"/>
    </w:p>
    <w:p>
      <w:pPr>
        <w:pStyle w:val="Heading5">
          <w:name w:val="heading 5"/>
          <w:basedOn w:val="Normal"/>
        </w:pStyle>
      </w:pPr>
      <w:bookmarkStart w:id="13" w:name="cs5031380"/>
      <w:r>
        <w:t xml:space="preserve">Circle 1 (c1)</w:t>
      </w:r>
      <w:bookmarkEnd w:id="13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93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10:23:17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4" w:name="cs3601893"/>
      <w:r>
        <w:t xml:space="preserve">Extrude 1 (ext1)</w:t>
      </w:r>
      <w:bookmarkEnd w:id="1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2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249192" w:history="1">
                <w:r>
                  <w:rPr>
                    <w:rStyle w:val="Hyperlink"/>
                    <w:noProof/>
                  </w:rPr>
                  <w:t>Aorta ascendente (wp1)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50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3:37:49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5" w:name="cs7273024"/>
      <w:r>
        <w:t xml:space="preserve">Aorta discendente (wp2)</w:t>
      </w:r>
      <w:bookmarkEnd w:id="15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3:37:49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6" w:name="cs8841958"/>
      <w:r>
        <w:t xml:space="preserve">Plane Geometry (sequence2D)</w:t>
      </w:r>
      <w:bookmarkEnd w:id="16"/>
    </w:p>
    <w:p>
      <w:pPr>
        <w:pStyle w:val="Heading5">
          <w:name w:val="heading 5"/>
          <w:basedOn w:val="Normal"/>
        </w:pStyle>
      </w:pPr>
      <w:bookmarkStart w:id="17" w:name="cs1193221"/>
      <w:r>
        <w:t xml:space="preserve">Circle 1 (c1)</w:t>
      </w:r>
      <w:bookmarkEnd w:id="17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10:29:04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8" w:name="cs1254846"/>
      <w:r>
        <w:t xml:space="preserve">Extrude 2 (ext2)</w:t>
      </w:r>
      <w:bookmarkEnd w:id="1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31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273024" w:history="1">
                <w:r>
                  <w:rPr>
                    <w:rStyle w:val="Hyperlink"/>
                    <w:noProof/>
                  </w:rPr>
                  <w:t>Aorta discendente (wp2)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Reverse direction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3:37:49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9" w:name="cs7138856"/>
      <w:r>
        <w:t xml:space="preserve">Arco aortico (wp3)</w:t>
      </w:r>
      <w:bookmarkEnd w:id="19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0" w:name="cs7120230"/>
      <w:r>
        <w:t xml:space="preserve">Plane Geometry (sequence2D)</w:t>
      </w:r>
      <w:bookmarkEnd w:id="20"/>
    </w:p>
    <w:p>
      <w:pPr>
        <w:pStyle w:val="Heading5">
          <w:name w:val="heading 5"/>
          <w:basedOn w:val="Normal"/>
        </w:pStyle>
      </w:pPr>
      <w:bookmarkStart w:id="21" w:name="cs7235471"/>
      <w:r>
        <w:t xml:space="preserve">Circle 1 (c1)</w:t>
      </w:r>
      <w:bookmarkEnd w:id="21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1:01:19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2" w:name="cs1983391"/>
      <w:r>
        <w:t xml:space="preserve">Work Plane 4 (wp4)</w:t>
      </w:r>
      <w:bookmarkEnd w:id="22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235"/>
        <w:gridCol w:w="12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zx - plane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3" w:name="cs4220924"/>
      <w:r>
        <w:t xml:space="preserve">Plane Geometry (sequence2D)</w:t>
      </w:r>
      <w:bookmarkEnd w:id="23"/>
    </w:p>
    <w:p>
      <w:pPr>
        <w:pStyle w:val="Heading5">
          <w:name w:val="heading 5"/>
          <w:basedOn w:val="Normal"/>
        </w:pStyle>
      </w:pPr>
      <w:bookmarkStart w:id="24" w:name="cs7343206"/>
      <w:r>
        <w:t xml:space="preserve">Circular Arc 1 (ca1)</w:t>
      </w:r>
      <w:bookmarkEnd w:id="24"/>
    </w:p>
    <w:p>
      <w:pPr>
        <w:pStyle w:val="TableCaption">
          <w:name w:val="Table Caption"/>
          <w:basedOn w:val="Caption"/>
        </w:pStyle>
      </w:pPr>
      <w:r>
        <w:t>Selections of resulting entities</w:t>
      </w:r>
    </w:p>
    <w:tbl>
      <w:tblPr>
        <w:tblStyle w:val="TableGrid"/>
        <w:tblW w:w="0" w:type="auto"/>
        <w:tblCaption w:val="Selections of resulting entities"/>
      </w:tblPr>
      <w:tblGrid>
        <w:gridCol w:w="268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Resulting objects selection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Specify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Endpoints and radius</w:t>
            </w:r>
          </w:p>
        </w:tc>
      </w:tr>
      <w:tr>
        <w:tc>
          <w:tcPr>
            <w:tcW w:w="0" w:type="auto"/>
          </w:tcPr>
          <w:p>
            <w:r>
              <w:t>Center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30}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30</w:t>
            </w:r>
          </w:p>
        </w:tc>
      </w:tr>
      <w:tr>
        <w:tc>
          <w:tcPr>
            <w:tcW w:w="0" w:type="auto"/>
          </w:tcPr>
          <w:p>
            <w:r>
              <w:t>Starting point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0}</w:t>
            </w:r>
          </w:p>
        </w:tc>
      </w:tr>
      <w:tr>
        <w:tc>
          <w:tcPr>
            <w:tcW w:w="0" w:type="auto"/>
          </w:tcPr>
          <w:p>
            <w:r>
              <w:t>Endpoint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60}</w:t>
            </w:r>
          </w:p>
        </w:tc>
      </w:tr>
      <w:tr>
        <w:tc>
          <w:tcPr>
            <w:tcW w:w="0" w:type="auto"/>
          </w:tcPr>
          <w:p>
            <w:r>
              <w:t>Start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270</w:t>
            </w:r>
          </w:p>
        </w:tc>
      </w:tr>
      <w:tr>
        <w:tc>
          <w:tcPr>
            <w:tcW w:w="0" w:type="auto"/>
          </w:tcPr>
          <w:p>
            <w:r>
              <w:t>End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  <w:tr>
        <w:tc>
          <w:tcPr>
            <w:tcW w:w="0" w:type="auto"/>
          </w:tcPr>
          <w:p>
            <w:r>
              <w:t>Clockwise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1:19:35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5" w:name="cs2884264"/>
      <w:r>
        <w:t xml:space="preserve">Sweep 1 (swe1)</w:t>
      </w:r>
      <w:bookmarkEnd w:id="2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665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Create cross-sectional faces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Include all inputs in Form Union/Assembly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Manual control of sweep direction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6" w:name="cs8599551"/>
      <w:r>
        <w:t xml:space="preserve">Ellipsoid 1 (elp1)</w:t>
      </w:r>
      <w:bookmarkEnd w:id="26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38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0, 50}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</w:t>
      </w:r>
    </w:p>
    <w:tbl>
      <w:tblPr>
        <w:tblStyle w:val="TableGrid"/>
        <w:tblW w:w="0" w:type="auto"/>
        <w:tblCaption w:val="Siz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  <w:tr>
        <w:tc>
          <w:tcPr>
            <w:tcW w:w="0" w:type="auto"/>
          </w:tcPr>
          <w:p>
            <w:r>
              <w:t>b-semiaxis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  <w:tr>
        <w:tc>
          <w:tcPr>
            <w:tcW w:w="0" w:type="auto"/>
          </w:tcPr>
          <w:p>
            <w:r>
              <w:t>c-semiaxis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7" w:name="cs2982985"/>
      <w:r>
        <w:t xml:space="preserve">Work Plane 5 (wp5)</w:t>
      </w:r>
      <w:bookmarkEnd w:id="27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494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Transformed</w:t>
            </w:r>
          </w:p>
        </w:tc>
      </w:tr>
      <w:tr>
        <w:tc>
          <w:tcPr>
            <w:tcW w:w="0" w:type="auto"/>
          </w:tcPr>
          <w:p>
            <w:r>
              <w:t>Displacement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80}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yw - axis</w:t>
            </w:r>
          </w:p>
        </w:tc>
      </w:tr>
      <w:tr>
        <w:tc>
          <w:tcPr>
            <w:tcW w:w="0" w:type="auto"/>
          </w:tcPr>
          <w:p>
            <w:r>
              <w:t>Rotation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-20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8" w:name="cs7700110"/>
      <w:r>
        <w:t xml:space="preserve">Plane Geometry (sequence2D)</w:t>
      </w:r>
      <w:bookmarkEnd w:id="28"/>
    </w:p>
    <w:p>
      <w:pPr>
        <w:pStyle w:val="Heading5">
          <w:name w:val="heading 5"/>
          <w:basedOn w:val="Normal"/>
        </w:pStyle>
      </w:pPr>
      <w:bookmarkStart w:id="29" w:name="cs8633956"/>
      <w:r>
        <w:t xml:space="preserve">Circle 1 (c1)</w:t>
      </w:r>
      <w:bookmarkEnd w:id="29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{15,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7.5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3:56:55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0" w:name="cs9498062"/>
      <w:r>
        <w:t xml:space="preserve">Work Plane 6 (wp6)</w:t>
      </w:r>
      <w:bookmarkEnd w:id="30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494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Transformed</w:t>
            </w:r>
          </w:p>
        </w:tc>
      </w:tr>
      <w:tr>
        <w:tc>
          <w:tcPr>
            <w:tcW w:w="0" w:type="auto"/>
          </w:tcPr>
          <w:p>
            <w:r>
              <w:t>Displacement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100}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yw - axis</w:t>
            </w:r>
          </w:p>
        </w:tc>
      </w:tr>
      <w:tr>
        <w:tc>
          <w:tcPr>
            <w:tcW w:w="0" w:type="auto"/>
          </w:tcPr>
          <w:p>
            <w:r>
              <w:t>Rotation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31" w:name="cs5319503"/>
      <w:r>
        <w:t xml:space="preserve">Plane Geometry (sequence2D)</w:t>
      </w:r>
      <w:bookmarkEnd w:id="31"/>
    </w:p>
    <w:p>
      <w:pPr>
        <w:pStyle w:val="Heading5">
          <w:name w:val="heading 5"/>
          <w:basedOn w:val="Normal"/>
        </w:pStyle>
      </w:pPr>
      <w:bookmarkStart w:id="32" w:name="cs4328567"/>
      <w:r>
        <w:t xml:space="preserve">Circle 1 (c1)</w:t>
      </w:r>
      <w:bookmarkEnd w:id="32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{35,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1:48:05 PM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33" w:name="cs1563416"/>
      <w:r>
        <w:t xml:space="preserve">Circle 2 (c2)</w:t>
      </w:r>
      <w:bookmarkEnd w:id="33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1:52:19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4" w:name="cs5265432"/>
      <w:r>
        <w:t xml:space="preserve">Extrude 3 (ext3)</w:t>
      </w:r>
      <w:bookmarkEnd w:id="3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982985" w:history="1">
                <w:r>
                  <w:rPr>
                    <w:rStyle w:val="Hyperlink"/>
                    <w:noProof/>
                  </w:rPr>
                  <w:t>Work Plane 5 (wp5)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35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5" w:name="cs5395881"/>
      <w:r>
        <w:t xml:space="preserve">Extrude 4 (ext4)</w:t>
      </w:r>
      <w:bookmarkEnd w:id="3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498062" w:history="1">
                <w:r>
                  <w:rPr>
                    <w:rStyle w:val="Hyperlink"/>
                    <w:noProof/>
                  </w:rPr>
                  <w:t>Work Plane 6 (wp6)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35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6" w:name="cs7727804"/>
      <w:r>
        <w:t xml:space="preserve">Union 1 (uni1)</w:t>
      </w:r>
      <w:bookmarkEnd w:id="36"/>
    </w:p>
    <w:p>
      <w:pPr>
        <w:pStyle w:val="TableCaption">
          <w:name w:val="Table Caption"/>
          <w:basedOn w:val="Caption"/>
        </w:pStyle>
      </w:pPr>
      <w:r>
        <w:t>Compose</w:t>
      </w:r>
    </w:p>
    <w:tbl>
      <w:tblPr>
        <w:tblStyle w:val="TableGrid"/>
        <w:tblW w:w="0" w:type="auto"/>
        <w:tblCaption w:val="Compose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Keep interior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3:37:50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7" w:name="cs8215961"/>
      <w:r>
        <w:t xml:space="preserve">Ellipsoid 2 (elp2)</w:t>
      </w:r>
      <w:bookmarkEnd w:id="37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2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30}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</w:t>
      </w:r>
    </w:p>
    <w:tbl>
      <w:tblPr>
        <w:tblStyle w:val="TableGrid"/>
        <w:tblW w:w="0" w:type="auto"/>
        <w:tblCaption w:val="Siz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  <w:tr>
        <w:tc>
          <w:tcPr>
            <w:tcW w:w="0" w:type="auto"/>
          </w:tcPr>
          <w:p>
            <w:r>
              <w:t>b-semiaxis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  <w:tr>
        <w:tc>
          <w:tcPr>
            <w:tcW w:w="0" w:type="auto"/>
          </w:tcPr>
          <w:p>
            <w:r>
              <w:t>c-semiaxis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3:48:40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8" w:name="cs3883568"/>
      <w:r>
        <w:t xml:space="preserve">Union 2 (uni2)</w:t>
      </w:r>
      <w:bookmarkEnd w:id="38"/>
    </w:p>
    <w:p>
      <w:pPr>
        <w:pStyle w:val="TableCaption">
          <w:name w:val="Table Caption"/>
          <w:basedOn w:val="Caption"/>
        </w:pStyle>
      </w:pPr>
      <w:r>
        <w:t>Compose</w:t>
      </w:r>
    </w:p>
    <w:tbl>
      <w:tblPr>
        <w:tblStyle w:val="TableGrid"/>
        <w:tblW w:w="0" w:type="auto"/>
        <w:tblCaption w:val="Compose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Keep interior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4:05:11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9" w:name="cs6990218"/>
      <w:r>
        <w:t xml:space="preserve">Form Union (fin)</w:t>
      </w:r>
      <w:bookmarkEnd w:id="39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106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93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064" w:type="pct"/>
          </w:tcPr>
          <w:p>
            <w:r>
              <w:t>Details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{Formed union of 1 solid object., Union has 1 domain, 45 boundaries, 99 edges, and 56 vertices.}</w:t>
            </w:r>
          </w:p>
        </w:tc>
      </w:tr>
      <w:tr>
        <w:tc>
          <w:tcPr>
            <w:tcW w:w="1064" w:type="pct"/>
          </w:tcPr>
          <w:p>
            <w:r>
              <w:t>Last build time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1064" w:type="pct"/>
          </w:tcPr>
          <w:p>
            <w:r>
              <w:t>Built with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COMSOL 6.2.0.339 (win64), Jun 18, 2024, 4:06:22 PM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0" w:name="cs4720538"/>
      <w:r>
        <w:t xml:space="preserve">Materials</w:t>
      </w:r>
      <w:bookmarkEnd w:id="40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1" w:name="cs2702133"/>
      <w:r>
        <w:t xml:space="preserve">Blood</w:t>
      </w:r>
      <w:bookmarkEnd w:id="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2_view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Blood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1807"/>
        <w:gridCol w:w="891"/>
        <w:gridCol w:w="90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1777"/>
        <w:gridCol w:w="891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2" w:name="cs9823149"/>
      <w:r>
        <w:t xml:space="preserve">Laminar Flow</w:t>
      </w:r>
      <w:bookmarkEnd w:id="42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_spf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_spf_view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Laminar Flow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66672" cy="164592"/>
            <wp:docPr id="10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qu_spf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1566672" cy="16459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9976" cy="149352"/>
            <wp:docPr id="11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spf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569976" cy="14935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3" w:name="cs2035346"/>
      <w:r>
        <w:t xml:space="preserve">Interface Settings</w:t>
      </w:r>
      <w:bookmarkEnd w:id="43"/>
    </w:p>
    <w:p>
      <w:pPr>
        <w:pStyle w:val="Heading4">
          <w:name w:val="heading 4"/>
          <w:basedOn w:val="Normal"/>
        </w:pStyle>
      </w:pPr>
      <w:bookmarkStart w:id="44" w:name="cs1161559"/>
      <w:r>
        <w:t xml:space="preserve">Discretization</w:t>
      </w:r>
      <w:bookmarkEnd w:id="4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80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Discretization of fluids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P1 + P1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5" w:name="cs2771449"/>
      <w:r>
        <w:t xml:space="preserve">Physical Model</w:t>
      </w:r>
      <w:bookmarkEnd w:id="4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4759"/>
        <w:gridCol w:w="1928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Neglect inertial term (Stokes flow)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Compressibility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Incompressible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Enable porous media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Include gravity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  <w:tr>
        <w:tc>
          <w:tcPr>
            <w:tcW w:w="0" w:type="auto"/>
          </w:tcPr>
          <w:p>
            <w:r>
              <w:t>Reference pressure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1.0133E5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6" w:name="cs2447941"/>
      <w:r>
        <w:t xml:space="preserve">Turbulence</w:t>
      </w:r>
      <w:bookmarkEnd w:id="4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Turbulence model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7" w:name="cs9058428"/>
      <w:r>
        <w:t xml:space="preserve">Variables</w:t>
      </w:r>
      <w:bookmarkEnd w:id="47"/>
    </w:p>
    <w:tbl>
      <w:tblPr>
        <w:tblStyle w:val="TableGrid"/>
        <w:tblLayout w:type="fixed"/>
        <w:tblW w:w="5000" w:type="pct"/>
      </w:tblPr>
      <w:tblGrid>
        <w:gridCol w:w="1614"/>
        <w:gridCol w:w="1731"/>
        <w:gridCol w:w="813"/>
        <w:gridCol w:w="1235"/>
        <w:gridCol w:w="1158"/>
        <w:gridCol w:w="949"/>
      </w:tblGrid>
      <w:tr>
        <w:trPr>
          <w:cantSplit/>
          <w:tblHeader/>
        </w:trPr>
        <w:tc>
          <w:tcPr>
            <w:tcW w:w="10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5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spf.pA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p+spf.pref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spf.hasWF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spf.dt_CFL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1/max(spf.maxop(sqrt(emetric_spatial(u-d(x,TIME),v-d(y,TIME),w-d(z,TIME)))),eps)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s</w:t>
            </w:r>
          </w:p>
        </w:tc>
        <w:tc>
          <w:tcPr>
            <w:tcW w:w="823" w:type="pct"/>
          </w:tcPr>
          <w:p>
            <w:r>
              <w:t>Time step, CFL=1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spf.Qvd_tot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spf.intop(spf.Qvd)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spf.T_stress_tensorxx*spf.nxmesh+spf.T_stress_tensorxy*spf.nymesh+spf.T_stress_tensorxz*spf.nzmesh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spf.T_stress_tensoryx*spf.nxmesh+spf.T_stress_tensoryy*spf.nymesh+spf.T_stress_tensoryz*spf.nzmesh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spf.T_stress_tensorzx*spf.nxmesh+spf.T_stress_tensorzy*spf.nymesh+spf.T_stress_tensorzz*spf.nzmesh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down(spf.K_stress_tensorxx)*spf.dnxmesh+down(spf.K_stress_tensorxy)*spf.dnymesh+down(spf.K_stress_tensorxz)*spf.dnzmesh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down(spf.K_stress_tensoryx)*spf.dnxmesh+down(spf.K_stress_tensoryy)*spf.dnymesh+down(spf.K_stress_tensoryz)*spf.dnzmesh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down(spf.K_stress_tensorzx)*spf.dnxmesh+down(spf.K_stress_tensorzy)*spf.dnymesh+down(spf.K_stress_tensorzz)*spf.dnzmesh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down(spf.T_stress_tensorxx)*spf.dnxmesh+down(spf.T_stress_tensorxy)*spf.dnymesh+down(spf.T_stress_tensorxz)*spf.dnzmesh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down(spf.T_stress_tensoryx)*spf.dnxmesh+down(spf.T_stress_tensoryy)*spf.dnymesh+down(spf.T_stress_tensoryz)*spf.dnzmesh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down(spf.T_stress_tensorzx)*spf.dnxmesh+down(spf.T_stress_tensorzy)*spf.dnymesh+down(spf.T_stress_tensorzz)*spf.dnzmesh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spf.usePseudoTimeStepping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isrunningpseudotimestepping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spf.localCFLvalue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1.3^min(niterCMP,9)+if(niterCMP&gt;=25,9*1.3^min(-25+niterCMP,9),0)+if(niterCMP&gt;=45,90*1.3^min(-45+niterCMP,9),0)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spf.locCFL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max(CFLCMP,sqrt(eps))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spf.geometryLengthScale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0.009999999999999998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Geometry length scale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spf.time_step_inv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max(sqrt(emetric_spatial(u,v,w)*2^gmg_level^2),spf.nu/spf.geometryLengthScale^2)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Hz</w:t>
            </w:r>
          </w:p>
        </w:tc>
        <w:tc>
          <w:tcPr>
            <w:tcW w:w="823" w:type="pct"/>
          </w:tcPr>
          <w:p>
            <w:r>
              <w:t>Inverse time step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spf.tsti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nojac(spf.time_step_inv/spf.locCFL)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1–45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8" w:name="cs2806292"/>
      <w:r>
        <w:t xml:space="preserve">Fluid Properties 1</w:t>
      </w:r>
      <w:bookmarkEnd w:id="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pf_f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pf_fp1_view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Fluid Properties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51432" cy="195072"/>
            <wp:docPr id="13" name="equ_spf_fp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pf_fp1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1551432" cy="1950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3880" cy="182880"/>
            <wp:docPr id="14" name="equ_spf_fp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qu_spf_fp1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563880" cy="18288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91184" cy="219456"/>
            <wp:docPr id="15" name="equ_spf_fp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pf_fp1_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1091184" cy="2194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49" w:name="cs6336338"/>
      <w:r>
        <w:t xml:space="preserve">Fluid Properties</w:t>
      </w:r>
      <w:bookmarkEnd w:id="4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27"/>
        <w:gridCol w:w="253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Constitutive relation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Specify dynamic viscosity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0" w:name="cs7629503"/>
      <w:r>
        <w:t xml:space="preserve">Model Input</w:t>
      </w:r>
      <w:bookmarkEnd w:id="5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1807"/>
        <w:gridCol w:w="10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Blood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Blood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1" w:name="cs6591659"/>
      <w:r>
        <w:t xml:space="preserve">Variables</w:t>
      </w:r>
      <w:bookmarkEnd w:id="51"/>
    </w:p>
    <w:tbl>
      <w:tblPr>
        <w:tblStyle w:val="TableGrid"/>
        <w:tblLayout w:type="fixed"/>
        <w:tblW w:w="5000" w:type="pct"/>
      </w:tblPr>
      <w:tblGrid>
        <w:gridCol w:w="1384"/>
        <w:gridCol w:w="1402"/>
        <w:gridCol w:w="1205"/>
        <w:gridCol w:w="1341"/>
        <w:gridCol w:w="1084"/>
        <w:gridCol w:w="1084"/>
      </w:tblGrid>
      <w:tr>
        <w:trPr>
          <w:cantSplit/>
          <w:tblHeader/>
        </w:trPr>
        <w:tc>
          <w:tcPr>
            <w:tcW w:w="92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94" w:type="pct"/>
          </w:tcPr>
          <w:p>
            <w:r>
              <w:t>Kinematic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subst(material.rho,spf.fp1.minput_temperature,spf.Trho,spf.fp1.minput_pressure,spf.prho)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4" w:type="pct"/>
          </w:tcPr>
          <w:p>
            <w:r>
              <w:t>Temperature for density evaluation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spf.prho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Pressure for the evaluation of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spf.rhoref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subst(material.rho,spf.fp1.minput_temperature,spf.Tref,spf.fp1.minput_pressure,spf.pref)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Reference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spf.mumat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0.5*(vx-uy)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0.5*(wx-uz)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0.5*(uy-vx)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0.5*(wy-vz)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0.5*(uz-wx)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0.5*(vz-wy)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sqrt(2*spf.rrijxx^2+2*spf.rrijxy^2+2*spf.rrijxz^2+2*spf.rrijyx^2+2*spf.rrijyy^2+2*spf.rrijyz^2+2*spf.rrijzx^2+2*spf.rrijzy^2+2*spf.rrijzz^2+eps)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spf.divu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ux+vy+wz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Divergence of velocity field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sqrt(u^2+v^2+w^2)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Velocity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wy-vz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-wx+uz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spf.vort_magn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sqrt(spf.vorticityx^2+spf.vorticityy^2+spf.vorticityz^2)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spf.cellRe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0.25*spf.rho*sqrt(emetric_spatial(u-d(x,TIME),v-d(y,TIME),w-d(z,TIME))/emetric2_spatial)/spf.mu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Cell Reynolds number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spf.betaT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94" w:type="pct"/>
          </w:tcPr>
          <w:p>
            <w:r>
              <w:t>Isothermal compressibility coefficient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Source term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spf.Qm_aco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Acoustic mass source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spf.gamma_sr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spf.mu_eff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spf.mu+spf.muT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Effective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Turbulent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spf.K_stress_tensorxx-p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spf.K_stress_tensoryy-p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spf.K_stress_tensorzz-p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2*spf.mu_eff*test(ux)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spf.mu_eff*(test(vx)+test(uy))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spf.mu_eff*(test(wx)+test(uz))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spf.mu_eff*(test(uy)+test(vx))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2*spf.mu_eff*test(vy)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spf.mu_eff*(test(wy)+test(vz))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spf.mu_eff*(test(uz)+test(wx))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spf.mu_eff*(test(vz)+test(wy))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2*spf.mu_eff*test(wz)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u-d(x,TIME)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v-d(y,TIME)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w-d(z,TIME)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spf.continuityEquation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Continuity equation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spf.contCoeff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Help variable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spf.Qvd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spf.tau_vdxx*ux+spf.tau_vdxy*uy+spf.tau_vdxz*uz+spf.tau_vdyx*vx+spf.tau_vdyy*vy+spf.tau_vdyz*vz+spf.tau_vdzx*wx+spf.tau_vdzy*wy+spf.tau_vdzz*wz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4" w:type="pct"/>
          </w:tcPr>
          <w:p>
            <w:r>
              <w:t>Viscous dissipation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spf.epsilon_p_pos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Positive 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px+spf.rho*u*ux+spf.rho*v*uy+spf.rho*w*uz-(d(2*ux,x)+d(uy+vx,y)+d(uz+wx,z))*spf.mu-spf.Fx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spf.res_v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spf.rho*u*vx+py+spf.rho*v*vy+spf.rho*w*vz-(d(vx+uy,x)+d(2*vy,y)+d(vz+wy,z))*spf.mu-spf.Fy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spf.res_w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spf.rho*u*wx+spf.rho*v*wy+pz+spf.rho*w*wz-(d(wx+uz,x)+d(wy+vz,y)+d(2*wz,z))*spf.mu-spf.Fz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Pressure 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2" w:name="cs8722422"/>
      <w:r>
        <w:t xml:space="preserve">Shape functions</w:t>
      </w:r>
      <w:bookmarkEnd w:id="52"/>
    </w:p>
    <w:tbl>
      <w:tblPr>
        <w:tblStyle w:val="TableGrid"/>
        <w:tblLayout w:type="fixed"/>
        <w:tblW w:w="5000" w:type="pct"/>
      </w:tblPr>
      <w:tblGrid>
        <w:gridCol w:w="813"/>
        <w:gridCol w:w="1545"/>
        <w:gridCol w:w="813"/>
        <w:gridCol w:w="1765"/>
        <w:gridCol w:w="1479"/>
        <w:gridCol w:w="1084"/>
      </w:tblGrid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30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7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8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x-component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y-component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z-component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77" w:type="pct"/>
          </w:tcPr>
          <w:p>
            <w:r>
              <w:t>Pressure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3" w:name="cs2055012"/>
      <w:r>
        <w:t xml:space="preserve">Weak Expressions</w:t>
      </w:r>
      <w:bookmarkEnd w:id="53"/>
    </w:p>
    <w:tbl>
      <w:tblPr>
        <w:tblStyle w:val="TableGrid"/>
        <w:tblLayout w:type="fixed"/>
        <w:tblW w:w="5000" w:type="pct"/>
      </w:tblPr>
      <w:tblGrid>
        <w:gridCol w:w="2861"/>
        <w:gridCol w:w="1777"/>
        <w:gridCol w:w="1777"/>
        <w:gridCol w:w="1084"/>
      </w:tblGrid>
      <w:tr>
        <w:trPr>
          <w:cantSplit/>
          <w:tblHeader/>
        </w:trPr>
        <w:tc>
          <w:tcPr>
            <w:tcW w:w="190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(p-spf.K_stress_tensorxx)*test(ux)-spf.K_stress_tensorxy*test(uy)-spf.K_stress_tensorxz*test(uz)-spf.K_stress_tensoryx*test(vx)+(p-spf.K_stress_tensoryy)*test(vy)-spf.K_stress_tensoryz*test(vz)-spf.K_stress_tensorzx*test(wx)-spf.K_stress_tensorzy*test(wy)+(p-spf.K_stress_tensorzz)*test(w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spf.Fx*test(u)+spf.Fy*test(v)+spf.Fz*test(w)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spf.rho*(-(d(u,x)*u+d(u,y)*v+d(u,z)*w)*test(u)-(d(v,x)*u+d(v,y)*v+d(v,z)*w)*test(v)-(d(w,x)*u+d(w,y)*v+d(w,z)*w)*test(w))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-spf.continuityEquation*test(p)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spf.streamlinens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spf.crosswindns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if(spf.usePseudoTimeStepping&gt;0,spf.rho*spf.tsti,0)*(-(u-nojac(u))*test(u)-(v-nojac(v))*test(v)-(w-nojac(w))*test(w))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4" w:name="cs8686443"/>
      <w:r>
        <w:t xml:space="preserve">Initial Values 1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_spf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_spf_init1_view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5" w:name="cs9463894"/>
      <w:r>
        <w:t xml:space="preserve">Initial Values</w:t>
      </w:r>
      <w:bookmarkEnd w:id="5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5843"/>
        <w:gridCol w:w="8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Velocity field, x-component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Velocity field, y-component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Velocity field, z-component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6" w:name="cs6587341"/>
      <w:r>
        <w:t xml:space="preserve">Coordinate System Selection</w:t>
      </w:r>
      <w:bookmarkEnd w:id="5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7" w:name="cs6377416"/>
      <w:r>
        <w:t xml:space="preserve">Variables</w:t>
      </w:r>
      <w:bookmarkEnd w:id="57"/>
    </w:p>
    <w:tbl>
      <w:tblPr>
        <w:tblStyle w:val="TableGrid"/>
        <w:tblW w:w="0" w:type="auto"/>
      </w:tblPr>
      <w:tblGrid>
        <w:gridCol w:w="1386"/>
        <w:gridCol w:w="1158"/>
        <w:gridCol w:w="813"/>
        <w:gridCol w:w="305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x-component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y-component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z-component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spf.p_init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8" w:name="cs9897151"/>
      <w:r>
        <w:t xml:space="preserve">Wall 1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_spf_wallbc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_spf_wallbc1_view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Wall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4424" cy="134112"/>
            <wp:docPr id="18" name="equ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pf_wallbc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4442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59" w:name="cs6293644"/>
      <w:r>
        <w:t xml:space="preserve">Boundary Condition</w:t>
      </w:r>
      <w:bookmarkEnd w:id="5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Wall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 slip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0" w:name="cs4456038"/>
      <w:r>
        <w:t xml:space="preserve">Wall Movement</w:t>
      </w:r>
      <w:bookmarkEnd w:id="6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207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Translational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from frame</w:t>
            </w:r>
          </w:p>
        </w:tc>
      </w:tr>
      <w:tr>
        <w:tc>
          <w:tcPr>
            <w:tcW w:w="0" w:type="auto"/>
          </w:tcPr>
          <w:p>
            <w:r>
              <w:t>Sliding wall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1" w:name="cs3938693"/>
      <w:r>
        <w:t xml:space="preserve">Variables</w:t>
      </w:r>
      <w:bookmarkEnd w:id="61"/>
    </w:p>
    <w:tbl>
      <w:tblPr>
        <w:tblStyle w:val="TableGrid"/>
        <w:tblLayout w:type="fixed"/>
        <w:tblW w:w="5000" w:type="pct"/>
      </w:tblPr>
      <w:tblGrid>
        <w:gridCol w:w="2051"/>
        <w:gridCol w:w="1158"/>
        <w:gridCol w:w="813"/>
        <w:gridCol w:w="1235"/>
        <w:gridCol w:w="1158"/>
        <w:gridCol w:w="1084"/>
      </w:tblGrid>
      <w:tr>
        <w:trPr>
          <w:cantSplit/>
          <w:tblHeader/>
        </w:trPr>
        <w:tc>
          <w:tcPr>
            <w:tcW w:w="136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spf.utrx+spf.usx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spf.utry+spf.usy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spf.utrz+spf.usz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spf.noSlipWall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2" w:name="cs5274902"/>
      <w:r>
        <w:t xml:space="preserve">Constraints</w:t>
      </w:r>
      <w:bookmarkEnd w:id="62"/>
    </w:p>
    <w:tbl>
      <w:tblPr>
        <w:tblStyle w:val="TableGrid"/>
        <w:tblLayout w:type="fixed"/>
        <w:tblW w:w="5000" w:type="pct"/>
      </w:tblPr>
      <w:tblGrid>
        <w:gridCol w:w="1817"/>
        <w:gridCol w:w="1581"/>
        <w:gridCol w:w="1437"/>
        <w:gridCol w:w="1581"/>
        <w:gridCol w:w="1084"/>
      </w:tblGrid>
      <w:tr>
        <w:trPr>
          <w:cantSplit/>
          <w:tblHeader/>
        </w:trPr>
        <w:tc>
          <w:tcPr>
            <w:tcW w:w="1211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05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958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0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-u+spf.ubndx+spf.uLeakagex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-v+spf.ubndy+spf.uLeakagey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-w+spf.ubndz+spf.uLeakagez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1–6, 8–11, 13–30, 32–37, 39–40, 42–45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3" w:name="cs1734356"/>
      <w:r>
        <w:t xml:space="preserve">Inlet 1</w:t>
      </w:r>
      <w:bookmarkEnd w:id="6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_spf_inl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_spf_inl1_view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Inlet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7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62328" cy="295656"/>
            <wp:docPr id="20" name="equ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pf_inl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1862328" cy="2956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64" w:name="cs4096463"/>
      <w:r>
        <w:t xml:space="preserve">Boundary Condition</w:t>
      </w:r>
      <w:bookmarkEnd w:id="6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blGrid>
        <w:gridCol w:w="5422"/>
        <w:gridCol w:w="2078"/>
      </w:tblGrid>
      <w:tr>
        <w:trPr>
          <w:cantSplit/>
          <w:tblHeader/>
        </w:trPr>
        <w:tc>
          <w:tcPr>
            <w:tcW w:w="361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8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3614" w:type="pct"/>
          </w:tcPr>
          <w:p>
            <w:r>
              <w:t>Boundary condition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Fully developed flow</w:t>
            </w:r>
          </w:p>
        </w:tc>
      </w:tr>
      <w:tr>
        <w:tc>
          <w:tcPr>
            <w:tcW w:w="3614" w:type="pct"/>
          </w:tcPr>
          <w:p>
            <w:r>
              <w:t>Apply condition on each disjoint selection separately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5" w:name="cs7515161"/>
      <w:r>
        <w:t xml:space="preserve">Fully Developed Flow</w:t>
      </w:r>
      <w:bookmarkEnd w:id="6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5482"/>
        <w:gridCol w:w="1205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Fully developed flow option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Flow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Flow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Qin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m³/s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6" w:name="cs3739077"/>
      <w:r>
        <w:t xml:space="preserve">Variables</w:t>
      </w:r>
      <w:bookmarkEnd w:id="66"/>
    </w:p>
    <w:tbl>
      <w:tblPr>
        <w:tblStyle w:val="TableGrid"/>
        <w:tblLayout w:type="fixed"/>
        <w:tblW w:w="5000" w:type="pct"/>
      </w:tblPr>
      <w:tblGrid>
        <w:gridCol w:w="1846"/>
        <w:gridCol w:w="1961"/>
        <w:gridCol w:w="1205"/>
        <w:gridCol w:w="1314"/>
        <w:gridCol w:w="1175"/>
      </w:tblGrid>
      <w:tr>
        <w:trPr>
          <w:cantSplit/>
          <w:tblHeader/>
        </w:trPr>
        <w:tc>
          <w:tcPr>
            <w:tcW w:w="123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0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6" w:type="pct"/>
          </w:tcPr>
          <w:p>
            <w:r>
              <w:t>Kinematic viscosity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spf.K_stress_tensor_testxx*spf.nxmesh+spf.K_stress_tensor_testxy*spf.nymesh+spf.K_stress_tensor_testxz*spf.nzmesh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spf.K_stress_tensor_testyx*spf.nxmesh+spf.K_stress_tensor_testyy*spf.nymesh+spf.K_stress_tensor_testyz*spf.nzmesh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spf.K_stress_tensor_testzx*spf.nxmesh+spf.K_stress_tensor_testzy*spf.nymesh+spf.K_stress_tensor_testzz*spf.nzmesh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spf.ut_herex-spf.ut_therex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spf.ut_herey-spf.ut_therey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spf.ut_herez-spf.ut_therez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spf.c_here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36*nojac(down((spf.mu+spf.muT)/spf.epsilon_p))*spf.meshVol/spf.meshVolInt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spf.sigma_dg_ns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4*spf.c_here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spf.inl1.V0fdf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Qin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Flow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spf.inl1.dz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spf.un_here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u-spf.un_here*nojac(spf.nxmesh)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v-spf.un_here*nojac(spf.nymesh)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w-spf.un_here*nojac(spf.nzmesh)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spf.un_there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-spf.un_there*nojac(spf.nxmesh)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-spf.un_there*nojac(spf.nymesh)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spf.inl1.pHydroCompensation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Hydrostatic pressure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spf.d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spf.inl1.L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10*sqrt(spf.inl1.intop(1))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Entrance 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6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23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30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6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7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23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7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30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spf.inl1.volumeFlowRate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spf.inl1.intop(u*spf.nxmesh+v*spf.nymesh+w*spf.nzmesh)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spf.inl1.massFlowRate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spf.inl1.intop(spf.rho*(u*spf.nxmesh+v*spf.nymesh+w*spf.nzmesh))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spf.inl1.pAverage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spf.inl1.aveop(p)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spf.inl1.Vinlfdf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-spf.inl1.volumeFlowRate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Boundary integral of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spf.inl1.Area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spf.inl1.intop(spf.d)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>Boundary area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7" w:name="cs8020228"/>
      <w:r>
        <w:t xml:space="preserve">Shape functions</w:t>
      </w:r>
      <w:bookmarkEnd w:id="67"/>
    </w:p>
    <w:tbl>
      <w:tblPr>
        <w:tblStyle w:val="TableGrid"/>
        <w:tblLayout w:type="fixed"/>
        <w:tblW w:w="5000" w:type="pct"/>
      </w:tblPr>
      <w:tblGrid>
        <w:gridCol w:w="2510"/>
        <w:gridCol w:w="1014"/>
        <w:gridCol w:w="813"/>
        <w:gridCol w:w="1235"/>
        <w:gridCol w:w="843"/>
        <w:gridCol w:w="1084"/>
      </w:tblGrid>
      <w:tr>
        <w:trPr>
          <w:cantSplit/>
          <w:tblHeader/>
        </w:trPr>
        <w:tc>
          <w:tcPr>
            <w:tcW w:w="167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673" w:type="pct"/>
          </w:tcPr>
          <w:p>
            <w:r>
              <w:rPr>
                <w:noProof/>
              </w:rPr>
              <w:t>spf.inl1.Pinlfdf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Help ode variable for fully developed flow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8" w:name="cs4966998"/>
      <w:r>
        <w:t xml:space="preserve">Weak Expressions</w:t>
      </w:r>
      <w:bookmarkEnd w:id="68"/>
    </w:p>
    <w:tbl>
      <w:tblPr>
        <w:tblStyle w:val="TableGrid"/>
        <w:tblLayout w:type="fixed"/>
        <w:tblW w:w="5000" w:type="pct"/>
      </w:tblPr>
      <w:tblGrid>
        <w:gridCol w:w="2771"/>
        <w:gridCol w:w="1777"/>
        <w:gridCol w:w="1777"/>
        <w:gridCol w:w="1175"/>
      </w:tblGrid>
      <w:tr>
        <w:trPr>
          <w:cantSplit/>
          <w:tblHeader/>
        </w:trPr>
        <w:tc>
          <w:tcPr>
            <w:tcW w:w="184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spf.KStressn_avx*test(spf.ut_herex)+spf.KStressn_avy*test(spf.ut_herey)+spf.KStressn_avz*test(spf.ut_herez)+spf.KStressTestn_avx*spf.ujumpx+spf.KStressTestn_avy*spf.ujumpy+spf.KStressTestn_avz*spf.ujumpz-spf.sigma_dg_ns*spf.ujumpx*test(spf.ut_herex)-spf.sigma_dg_ns*spf.ujumpy*test(spf.ut_herey)-spf.sigma_dg_ns*spf.ujumpz*test(spf.ut_here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(-2*spf.mu_eff*uTx/spf.epsilon_p+0.5*(p+spf.inl1.Pinlfdf))*dtang(spf.unTestx,x)-spf.mu_eff*(uTy+vTx)*dtang(spf.unTesty,x)/spf.epsilon_p-spf.mu_eff*(uTz+wTx)*dtang(spf.unTestz,x)/spf.epsilon_p-spf.mu_eff*(uTy+vTx)*dtang(spf.unTestx,y)/spf.epsilon_p+(-2*spf.mu_eff*vTy/spf.epsilon_p+0.5*(p+spf.inl1.Pinlfdf))*dtang(spf.unTesty,y)-spf.mu_eff*(vTz+wTy)*dtang(spf.unTestz,y)/spf.epsilon_p-spf.mu_eff*(uTz+wTx)*dtang(spf.unTestx,z)/spf.epsilon_p-spf.mu_eff*(vTz+wTy)*dtang(spf.unTesty,z)/spf.epsilon_p+(-2*spf.mu_eff*wTz/spf.epsilon_p+0.5*(p+spf.inl1.Pinlfdf))*dtang(spf.unTestz,z))*spf.inl1.L-(spf.nxmesh*test(u)+spf.nymesh*test(v)+spf.nzmesh*test(w))*spf.inl1.Pinlfdf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7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(spf.inl1.Vinlfdf-spf.inl1.V0fdf)*test(spf.inl1.Pinlfdf)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9" w:name="cs5397042"/>
      <w:r>
        <w:t xml:space="preserve">Constraints</w:t>
      </w:r>
      <w:bookmarkEnd w:id="69"/>
    </w:p>
    <w:tbl>
      <w:tblPr>
        <w:tblStyle w:val="TableGrid"/>
        <w:tblLayout w:type="fixed"/>
        <w:tblW w:w="5000" w:type="pct"/>
      </w:tblPr>
      <w:tblGrid>
        <w:gridCol w:w="1776"/>
        <w:gridCol w:w="1776"/>
        <w:gridCol w:w="1396"/>
        <w:gridCol w:w="1467"/>
        <w:gridCol w:w="1084"/>
      </w:tblGrid>
      <w:tr>
        <w:trPr>
          <w:cantSplit/>
          <w:tblHeader/>
        </w:trPr>
        <w:tc>
          <w:tcPr>
            <w:tcW w:w="1184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8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93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978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-u+spf.ubndx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6–7, 23, 30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-v+spf.ubndy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6–7, 23, 30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-w+spf.ubndz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6–7, 23, 30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-spf.inl1.side_up(u)+spf.ubndx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test(-spf.inl1.side_up(u))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-spf.inl1.side_up(v)+spf.ubndy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test(-spf.inl1.side_up(v))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-spf.inl1.side_up(w)+spf.ubndz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test(-spf.inl1.side_up(w))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-spf.inl1.side_down(u)+spf.ubndx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test(-spf.inl1.side_down(u))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-spf.inl1.side_down(v)+spf.ubndy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test(-spf.inl1.side_down(v))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-spf.inl1.side_down(w)+spf.ubndz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test(-spf.inl1.side_down(w))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0" w:name="cs6864785"/>
      <w:r>
        <w:t xml:space="preserve">Outlet 2</w:t>
      </w:r>
      <w:bookmarkEnd w:id="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pf_ou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pf_out2_view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Outlet 2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12, 31, 38, 41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2312" cy="176784"/>
            <wp:docPr id="22" name="equ_spf_out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_spf_out2_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972312" cy="17678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30352" cy="143256"/>
            <wp:docPr id="23" name="equ_spf_out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spf_out2_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530352" cy="1432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71" w:name="cs1280263"/>
      <w:r>
        <w:t xml:space="preserve">Boundary Condition</w:t>
      </w:r>
      <w:bookmarkEnd w:id="7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Pressure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2" w:name="cs1697184"/>
      <w:r>
        <w:t xml:space="preserve">Pressure Conditions</w:t>
      </w:r>
      <w:bookmarkEnd w:id="7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107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Pout_max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t>Normal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Suppress backflow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3" w:name="cs8729106"/>
      <w:r>
        <w:t xml:space="preserve">Variables</w:t>
      </w:r>
      <w:bookmarkEnd w:id="73"/>
    </w:p>
    <w:tbl>
      <w:tblPr>
        <w:tblStyle w:val="TableGrid"/>
        <w:tblLayout w:type="fixed"/>
        <w:tblW w:w="5000" w:type="pct"/>
      </w:tblPr>
      <w:tblGrid>
        <w:gridCol w:w="1770"/>
        <w:gridCol w:w="2053"/>
        <w:gridCol w:w="1205"/>
        <w:gridCol w:w="1314"/>
        <w:gridCol w:w="1158"/>
      </w:tblGrid>
      <w:tr>
        <w:trPr>
          <w:cantSplit/>
          <w:tblHeader/>
        </w:trPr>
        <w:tc>
          <w:tcPr>
            <w:tcW w:w="118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spf.rhoFace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down(spf.rho)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6" w:type="pct"/>
          </w:tcPr>
          <w:p>
            <w:r>
              <w:t>Density face value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spf.umxTnFace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spf.upwind_helpx*spf.nxmesh+spf.upwind_helpy*spf.nymesh+spf.upwind_helpz*spf.nzmesh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Relative velocity on face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spf.p0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Pout_max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spf.out2.Uav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spf.out2.p0avfdf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Average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spf.out2.dz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spf.out2.Mflow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spf.out2.massFlowRate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Mass flow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spf.f0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spf.p0+spf.uNormal*(spf.backflowPenaltyDiff-spf.backflowPenaltyConv)*(spf.uNormal&lt;0)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Normal stress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spf.uNormal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Normal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spf.out2.c_here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144/spf.epsilon_p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spf.backflowPenaltyDiff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spf.out2.c_here*min((down(spf.mu)+spf.muT)*spf.meshVol/spf.meshVolInt,down(spf.rho)*abs(spf.uNormal)/down(spf.epsilon_p))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Backflow penalty parameter, diffusive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spf.backflowPenaltyConv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spf.rhoFace*spf.umxTnFace/spf.epsilon_p^2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>Backflow penalty parameter, convective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spf.out2.upwind_ns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spf.backflowPenaltyConv*spf.uNormal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Upwind term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spf.out2.volumeFlowRate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spf.out2.intop(u*spf.nxmesh+v*spf.nymesh+w*spf.nzmesh)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spf.out2.massFlowRate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spf.out2.intop(spf.rho*(u*spf.nxmesh+v*spf.nymesh+w*spf.nzmesh))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spf.out2.pAverage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spf.out2.aveop(p)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4" w:name="cs7253122"/>
      <w:r>
        <w:t xml:space="preserve">Weak Expressions</w:t>
      </w:r>
      <w:bookmarkEnd w:id="74"/>
    </w:p>
    <w:tbl>
      <w:tblPr>
        <w:tblStyle w:val="TableGrid"/>
        <w:tblLayout w:type="fixed"/>
        <w:tblW w:w="5000" w:type="pct"/>
      </w:tblPr>
      <w:tblGrid>
        <w:gridCol w:w="2788"/>
        <w:gridCol w:w="1777"/>
        <w:gridCol w:w="1777"/>
        <w:gridCol w:w="1158"/>
      </w:tblGrid>
      <w:tr>
        <w:trPr>
          <w:cantSplit/>
          <w:tblHeader/>
        </w:trPr>
        <w:tc>
          <w:tcPr>
            <w:tcW w:w="185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58" w:type="pct"/>
          </w:tcPr>
          <w:p>
            <w:r>
              <w:rPr>
                <w:noProof/>
              </w:rPr>
              <w:t>-spf.f0*(test(u)*spf.nxmesh+test(v)*spf.nymesh+test(w)*spf.nzmesh)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12, 31, 38, 41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75" w:name="cs6348898"/>
      <w:r>
        <w:t xml:space="preserve">Mesh 1</w:t>
      </w:r>
      <w:bookmarkEnd w:id="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mesh_mesh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sh_mesh1_view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1</w:t>
      </w:r>
    </w:p>
    <w:p>
      <w:pPr>
        <w:pStyle w:val="TableCaption">
          <w:name w:val="Table Caption"/>
          <w:basedOn w:val="Caption"/>
        </w:pStyle>
      </w:pPr>
      <w:r>
        <w:t>Mesh statistics</w:t>
      </w:r>
    </w:p>
    <w:tbl>
      <w:tblPr>
        <w:tblStyle w:val="TableGrid"/>
        <w:tblW w:w="0" w:type="auto"/>
        <w:tblCaption w:val="Mesh statistics"/>
      </w:tblPr>
      <w:tblGrid>
        <w:gridCol w:w="2319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Complete mesh</w:t>
            </w:r>
          </w:p>
        </w:tc>
      </w:tr>
      <w:tr>
        <w:tc>
          <w:tcPr>
            <w:tcW w:w="0" w:type="auto"/>
          </w:tcPr>
          <w:p>
            <w:r>
              <w:t>Mesh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22946</w:t>
            </w:r>
          </w:p>
        </w:tc>
      </w:tr>
      <w:tr>
        <w:tc>
          <w:tcPr>
            <w:tcW w:w="0" w:type="auto"/>
          </w:tcPr>
          <w:p>
            <w:r>
              <w:t>Tetrahedra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73471</w:t>
            </w:r>
          </w:p>
        </w:tc>
      </w:tr>
      <w:tr>
        <w:tc>
          <w:tcPr>
            <w:tcW w:w="0" w:type="auto"/>
          </w:tcPr>
          <w:p>
            <w:r>
              <w:t>Pyramids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490</w:t>
            </w:r>
          </w:p>
        </w:tc>
      </w:tr>
      <w:tr>
        <w:tc>
          <w:tcPr>
            <w:tcW w:w="0" w:type="auto"/>
          </w:tcPr>
          <w:p>
            <w:r>
              <w:t>Prisms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16214</w:t>
            </w:r>
          </w:p>
        </w:tc>
      </w:tr>
      <w:tr>
        <w:tc>
          <w:tcPr>
            <w:tcW w:w="0" w:type="auto"/>
          </w:tcPr>
          <w:p>
            <w:r>
              <w:t>Number of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90175</w:t>
            </w:r>
          </w:p>
        </w:tc>
      </w:tr>
      <w:tr>
        <w:tc>
          <w:tcPr>
            <w:tcW w:w="0" w:type="auto"/>
          </w:tcPr>
          <w:p>
            <w:r>
              <w:t>Minimum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0.11</w:t>
            </w:r>
          </w:p>
        </w:tc>
      </w:tr>
      <w:tr>
        <w:tc>
          <w:tcPr>
            <w:tcW w:w="0" w:type="auto"/>
          </w:tcPr>
          <w:p>
            <w:r>
              <w:t>Average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0.69</w:t>
            </w:r>
          </w:p>
        </w:tc>
      </w:tr>
      <w:tr>
        <w:tc>
          <w:tcPr>
            <w:tcW w:w="0" w:type="auto"/>
          </w:tcPr>
          <w:p>
            <w:r>
              <w:t>Element volume ratio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4.742E-4</w:t>
            </w:r>
          </w:p>
        </w:tc>
      </w:tr>
      <w:tr>
        <w:tc>
          <w:tcPr>
            <w:tcW w:w="0" w:type="auto"/>
          </w:tcPr>
          <w:p>
            <w:r>
              <w:t>Mesh volume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1.631E5 mm³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6" w:name="cs2822951"/>
      <w:r>
        <w:t xml:space="preserve">Size (size)</w:t>
      </w:r>
      <w:bookmarkEnd w:id="7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6.16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1.85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1.2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Coarse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7" w:name="cs7676745"/>
      <w:r>
        <w:t xml:space="preserve">Size 1 (size1)</w:t>
      </w:r>
      <w:bookmarkEnd w:id="77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1–6, 8–11, 13–30, 32–37, 39–40, 42–45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mesh_mesh1_size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sh_mesh1_size1_view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Size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3.27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0.616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1.13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Fine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8" w:name="cs2532229"/>
      <w:r>
        <w:t xml:space="preserve">Corner Refinement 1 (cr1)</w:t>
      </w:r>
      <w:bookmarkEnd w:id="78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mesh_mesh1_cr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sh_mesh1_cr1_view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Corner Refinement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9" w:name="cs1568673"/>
      <w:r>
        <w:t xml:space="preserve">Free Tetrahedral 1 (ftet1)</w:t>
      </w:r>
      <w:bookmarkEnd w:id="79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8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Remaining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_fte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_ftet1_view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Free Tetrahedral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952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Avoid inverted curved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 seconds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4:49:39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0" w:name="cs5676733"/>
      <w:r>
        <w:t xml:space="preserve">Boundary Layers 1 (bl1)</w:t>
      </w:r>
      <w:bookmarkEnd w:id="80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bl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bl1_view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Boundary Layers 1</w:t>
      </w: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2319"/>
        <w:gridCol w:w="5181"/>
      </w:tblGrid>
      <w:tr>
        <w:trPr>
          <w:cantSplit/>
          <w:tblHeader/>
        </w:trPr>
        <w:tc>
          <w:tcPr>
            <w:tcW w:w="154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45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546" w:type="pct"/>
          </w:tcPr>
          <w:p>
            <w:r>
              <w:t>Handling of sharp edges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Trimming</w:t>
            </w:r>
          </w:p>
        </w:tc>
      </w:tr>
      <w:tr>
        <w:tc>
          <w:tcPr>
            <w:tcW w:w="1546" w:type="pct"/>
          </w:tcPr>
          <w:p>
            <w:r>
              <w:t>Last build time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9 seconds</w:t>
            </w:r>
          </w:p>
        </w:tc>
      </w:tr>
      <w:tr>
        <w:tc>
          <w:tcPr>
            <w:tcW w:w="1546" w:type="pct"/>
          </w:tcPr>
          <w:p>
            <w:r>
              <w:t>Built with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COMSOL 6.2.0.339 (win64), Jun 18, 2024, 4:49:48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1" w:name="cs8062748"/>
      <w:r>
        <w:t xml:space="preserve">Boundary Layer Properties 1 (blp1)</w:t>
      </w:r>
      <w:bookmarkEnd w:id="81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1–6, 8–11, 13–30, 32–37, 39–40, 42–45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mesh_mesh1_bl1_bl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sh_mesh1_bl1_blp1_view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Boundary Layer Properties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Number of layers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Thickness adjustment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82" w:name="cs8011907"/>
      <w:r>
        <w:t xml:space="preserve">Study 1</w:t>
      </w:r>
      <w:bookmarkEnd w:id="82"/>
    </w:p>
    <w:p>
      <w:pPr>
        <w:pStyle w:val="TableCaption">
          <w:name w:val="Table Caption"/>
          <w:basedOn w:val="Caption"/>
        </w:pStyle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1054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>49 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3" w:name="cs8619714"/>
      <w:r>
        <w:t xml:space="preserve">Stationary</w:t>
      </w:r>
      <w:bookmarkEnd w:id="83"/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1898"/>
        <w:gridCol w:w="1205"/>
        <w:gridCol w:w="22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Solve for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Equation form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(Stationary)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Store in output</w:t>
      </w:r>
    </w:p>
    <w:tbl>
      <w:tblPr>
        <w:tblStyle w:val="TableGrid"/>
        <w:tblW w:w="0" w:type="auto"/>
        <w:tblCaption w:val="Store in output"/>
      </w:tblPr>
      <w:tblGrid>
        <w:gridCol w:w="1898"/>
        <w:gridCol w:w="188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Output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265"/>
        <w:gridCol w:w="9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Component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Component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4" w:name="cs6386110"/>
      <w:r>
        <w:t xml:space="preserve">Solver Configurations</w:t>
      </w:r>
      <w:bookmarkEnd w:id="8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5" w:name="cs7806728"/>
      <w:r>
        <w:t xml:space="preserve">Solution 1</w:t>
      </w:r>
      <w:bookmarkEnd w:id="85"/>
    </w:p>
    <w:p>
      <w:pPr>
        <w:pStyle w:val="Heading4">
          <w:name w:val="heading 4"/>
          <w:basedOn w:val="Normal"/>
        </w:pStyle>
      </w:pPr>
      <w:bookmarkStart w:id="86" w:name="cs2076870"/>
      <w:r>
        <w:t xml:space="preserve">Compile Equations: Stationary (st1)</w:t>
      </w:r>
      <w:bookmarkEnd w:id="86"/>
    </w:p>
    <w:p>
      <w:pPr>
        <w:pStyle w:val="TableCaption">
          <w:name w:val="Table Caption"/>
          <w:basedOn w:val="Caption"/>
        </w:pStyle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011907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Compile Equations: Stationary in Study 1/Solution 1 (sol1) 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21, 2024, 4:44:18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Geometry shape function: Linear Lagrange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Running on Intel64 Family 6 Model 142 Stepping 10, GenuineIntel.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Using 1 socket with 4 cores in total on Francesco.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Available memory: 16.26 GB.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Time: 2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1.44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1.57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21, 2024, 4:44:19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Compile Equations: Stationary in Study 1/Solution 1 (sol1) --------------&gt;</w:t>
      </w:r>
    </w:p>
    <w:p>
      <w:pPr>
        <w:pStyle w:val="Heading4">
          <w:name w:val="heading 4"/>
          <w:basedOn w:val="Normal"/>
        </w:pStyle>
      </w:pPr>
      <w:bookmarkStart w:id="87" w:name="cs3071977"/>
      <w:r>
        <w:t xml:space="preserve">Dependent Variables 1 (v1)</w:t>
      </w:r>
      <w:bookmarkEnd w:id="87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619714" w:history="1">
                <w:r>
                  <w:rPr>
                    <w:rStyle w:val="Hyperlink"/>
                    <w:noProof/>
                  </w:rPr>
                  <w:t>Step 1: 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Dependent Variables 1 in Study 1/Solution 1 (sol1) -----------------------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21, 2024, 4:44:19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Solution time: 0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1.45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1.57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21, 2024, 4:44:19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Dependent Variables 1 in Study 1/Solution 1 (sol1) ----------------------&gt;</w:t>
      </w:r>
    </w:p>
    <w:p>
      <w:pPr>
        <w:pStyle w:val="Heading5">
          <w:name w:val="heading 5"/>
          <w:basedOn w:val="Normal"/>
        </w:pStyle>
      </w:pPr>
      <w:bookmarkStart w:id="88" w:name="cs6663047"/>
      <w:r>
        <w:t xml:space="preserve">Pressure (comp1.p) (comp1_p)</w:t>
      </w:r>
      <w:bookmarkEnd w:id="8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89" w:name="cs1812307"/>
      <w:r>
        <w:t xml:space="preserve">Velocity Field (comp1.u) (comp1_u)</w:t>
      </w:r>
      <w:bookmarkEnd w:id="89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286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comp1.spf.isFluidHasBeenSolved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0" w:name="cs3623540"/>
      <w:r>
        <w:t xml:space="preserve">Help Ode Variable for Fully Developed Flow (comp1.spf.inl1.Pinlfdf) (comp1_spf_inl1_Pinlfdf)</w:t>
      </w:r>
      <w:bookmarkEnd w:id="90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comp1.spf.inl1.Pinlfdf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91" w:name="cs2288762"/>
      <w:r>
        <w:t xml:space="preserve">Stationary Solver 1 (s1)</w:t>
      </w:r>
      <w:bookmarkEnd w:id="91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619714" w:history="1">
                <w:r>
                  <w:rPr>
                    <w:rStyle w:val="Hyperlink"/>
                    <w:noProof/>
                  </w:rPr>
                  <w:t>Step 1: 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Stationary Solver 1 in Study 1/Solution 1 (sol1) -------------------------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21, 2024, 4:44:20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Nonlinear solver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Number of degrees of freedom solved for: 91785 (plus 1 internal DOFs).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Nonsymmetric matrix found.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Scales for dependent variables: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Pressure (comp1.p): 0.12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Velocity Field (comp1.u): 0.48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Help Ode Variable for Fully Developed Flow (comp1.spf.inl1.Pinlfdf): 1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Orthonormal null-space function used.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Iter      SolEst      ResEst     Damping    Stepsize #Res #Jac #Sol LinIt   LinErr   LinRes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1          81     1.4e+04   0.0100000          82    2    1    2     1  0.00065  0.00066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2         6.7     1.5e+04   0.1000000         7.4    3    2    5     3  0.00013  0.00014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3         2.2     2.4e+05   1.0000000        0.77    4    3    8    13    0.066     0.07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4       0.088     1.8e+05   0.2724740        0.12    6    4   12    50    0.084    0.014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5       0.034     7.5e+04   0.8819198        0.11    7    5   14    59     0.11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6       0.025     4.9e+04   0.8512420       0.068    8    6   16    68    0.085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7      0.0095     4.7e+04   1.0000000       0.034    9    7   19    74    0.088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8      0.0036     1.8e+04   1.0000000       0.017   10    8   22    79    0.026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9      0.0012     5.6e+03   1.0000000      0.0056   11    9   25    82    0.012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10      0.0051     9.3e+02   1.0000000        0.02   13   10   28    85   0.0055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11      0.0018     4.9e+02   1.0000000      0.0088   14   11   31    88    0.019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12     0.00063     1.5e+02   1.0000000      0.0029   16   12   34    91   0.0073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Solution time: 47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1.78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1.8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21, 2024, 4:45:07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Stationary Solver 1 in Study 1/Solution 1 (sol1) ------------------------&gt;</w:t>
      </w:r>
    </w:p>
    <w:p>
      <w:pPr>
        <w:pStyle w:val="Heading5">
          <w:name w:val="heading 5"/>
          <w:basedOn w:val="Normal"/>
        </w:pStyle>
      </w:pPr>
      <w:bookmarkStart w:id="92" w:name="cs4949265"/>
      <w:r>
        <w:t xml:space="preserve">Advanced (aDef)</w:t>
      </w:r>
      <w:bookmarkEnd w:id="92"/>
    </w:p>
    <w:p>
      <w:pPr>
        <w:pStyle w:val="TableCaption">
          <w:name w:val="Table Caption"/>
          <w:basedOn w:val="Caption"/>
        </w:pStyle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3" w:name="cs8979860"/>
      <w:r>
        <w:t xml:space="preserve">Fully Coupled 1 (fc1)</w:t>
      </w:r>
      <w:bookmarkEnd w:id="93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307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187371" w:history="1">
                <w:r>
                  <w:rPr>
                    <w:rStyle w:val="Hyperlink"/>
                    <w:noProof/>
                  </w:rPr>
                  <w:t>AMG, fluid flow variables (spf)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Initial 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4" w:name="cs4187371"/>
      <w:r>
        <w:t xml:space="preserve">AMG, fluid flow variables (spf) (i1)</w:t>
      </w:r>
      <w:bookmarkEnd w:id="9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Nonlinear-based error norm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Error</w:t>
      </w:r>
    </w:p>
    <w:tbl>
      <w:tblPr>
        <w:tblStyle w:val="TableGrid"/>
        <w:tblW w:w="0" w:type="auto"/>
        <w:tblCaption w:val="Error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Factor in error estimate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95" w:name="cs5454007"/>
      <w:r>
        <w:t xml:space="preserve">Multigrid 1 (mg1)</w:t>
      </w:r>
      <w:bookmarkEnd w:id="9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5090"/>
        <w:gridCol w:w="24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Smoothed aggregation AMG</w:t>
            </w:r>
          </w:p>
        </w:tc>
      </w:tr>
      <w:tr>
        <w:tc>
          <w:tcPr>
            <w:tcW w:w="0" w:type="auto"/>
          </w:tcPr>
          <w:p>
            <w:r>
              <w:t>Maximum number of DOFs at coarsest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80000</w:t>
            </w:r>
          </w:p>
        </w:tc>
      </w:tr>
      <w:tr>
        <w:tc>
          <w:tcPr>
            <w:tcW w:w="0" w:type="auto"/>
          </w:tcPr>
          <w:p>
            <w:r>
              <w:t>Strength of connections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0.02</w:t>
            </w:r>
          </w:p>
        </w:tc>
      </w:tr>
      <w:tr>
        <w:tc>
          <w:tcPr>
            <w:tcW w:w="0" w:type="auto"/>
          </w:tcPr>
          <w:p>
            <w:r>
              <w:t>Construct prolongators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Prolongator smoothing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96" w:name="cs6318611"/>
      <w:r>
        <w:t xml:space="preserve">Presmoother (pr)</w:t>
      </w:r>
      <w:bookmarkEnd w:id="96"/>
    </w:p>
    <w:p>
      <w:pPr>
        <w:pStyle w:val="Heading8">
          <w:name w:val="heading 8"/>
          <w:basedOn w:val="Normal"/>
        </w:pStyle>
      </w:pPr>
      <w:bookmarkStart w:id="97" w:name="cs3705626"/>
      <w:r>
        <w:t xml:space="preserve">SCGS 1 (sc1)</w:t>
      </w:r>
      <w:bookmarkEnd w:id="97"/>
    </w:p>
    <w:p>
      <w:pPr>
        <w:pStyle w:val="TableCaption">
          <w:name w:val="Table Caption"/>
          <w:basedOn w:val="Caption"/>
        </w:pStyle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3281"/>
        <w:gridCol w:w="4219"/>
      </w:tblGrid>
      <w:tr>
        <w:trPr>
          <w:cantSplit/>
          <w:tblHeader/>
        </w:trPr>
        <w:tc>
          <w:tcPr>
            <w:tcW w:w="218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12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88" w:type="pct"/>
          </w:tcPr>
          <w:p>
            <w:r>
              <w:t>Sweep type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2188" w:type="pct"/>
          </w:tcPr>
          <w:p>
            <w:r>
              <w:t>Number of iterations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2188" w:type="pct"/>
          </w:tcPr>
          <w:p>
            <w:r>
              <w:t>Vanka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Variables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Help Ode Variable for Fully Developed Flow (comp1.spf.inl1.Pinlfdf)</w:t>
            </w:r>
          </w:p>
        </w:tc>
      </w:tr>
      <w:tr>
        <w:tc>
          <w:tcPr>
            <w:tcW w:w="2188" w:type="pct"/>
          </w:tcPr>
          <w:p>
            <w:r>
              <w:t>Use approximate factorization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Use Schur complement approximation for blocks with size larger than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98" w:name="cs2279510"/>
      <w:r>
        <w:t xml:space="preserve">Postsmoother (po)</w:t>
      </w:r>
      <w:bookmarkEnd w:id="98"/>
    </w:p>
    <w:p>
      <w:pPr>
        <w:pStyle w:val="Heading8">
          <w:name w:val="heading 8"/>
          <w:basedOn w:val="Normal"/>
        </w:pStyle>
      </w:pPr>
      <w:bookmarkStart w:id="99" w:name="cs8440086"/>
      <w:r>
        <w:t xml:space="preserve">SCGS 1 (sc1)</w:t>
      </w:r>
      <w:bookmarkEnd w:id="99"/>
    </w:p>
    <w:p>
      <w:pPr>
        <w:pStyle w:val="TableCaption">
          <w:name w:val="Table Caption"/>
          <w:basedOn w:val="Caption"/>
        </w:pStyle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3281"/>
        <w:gridCol w:w="4219"/>
      </w:tblGrid>
      <w:tr>
        <w:trPr>
          <w:cantSplit/>
          <w:tblHeader/>
        </w:trPr>
        <w:tc>
          <w:tcPr>
            <w:tcW w:w="218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12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88" w:type="pct"/>
          </w:tcPr>
          <w:p>
            <w:r>
              <w:t>Sweep type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2188" w:type="pct"/>
          </w:tcPr>
          <w:p>
            <w:r>
              <w:t>Number of iterations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188" w:type="pct"/>
          </w:tcPr>
          <w:p>
            <w:r>
              <w:t>Vanka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Variables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Help Ode Variable for Fully Developed Flow (comp1.spf.inl1.Pinlfdf)</w:t>
            </w:r>
          </w:p>
        </w:tc>
      </w:tr>
      <w:tr>
        <w:tc>
          <w:tcPr>
            <w:tcW w:w="2188" w:type="pct"/>
          </w:tcPr>
          <w:p>
            <w:r>
              <w:t>Use approximate factorization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Use Schur complement approximation for blocks with size larger than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100" w:name="cs6375141"/>
      <w:r>
        <w:t xml:space="preserve">Coarse Solver (cs)</w:t>
      </w:r>
      <w:bookmarkEnd w:id="100"/>
    </w:p>
    <w:p>
      <w:pPr>
        <w:pStyle w:val="Heading8">
          <w:name w:val="heading 8"/>
          <w:basedOn w:val="Normal"/>
        </w:pStyle>
      </w:pPr>
      <w:bookmarkStart w:id="101" w:name="cs7956601"/>
      <w:r>
        <w:t xml:space="preserve">Direct 1 (d1)</w:t>
      </w:r>
      <w:bookmarkEnd w:id="101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102" w:name="cs4146423"/>
      <w:r>
        <w:t xml:space="preserve">Results</w:t>
      </w:r>
      <w:bookmarkEnd w:id="102"/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3" w:name="cs4902900"/>
      <w:r>
        <w:t xml:space="preserve">Datasets</w:t>
      </w:r>
      <w:bookmarkEnd w:id="103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4" w:name="cs8833708"/>
      <w:r>
        <w:t xml:space="preserve">Study 1/Solution 1</w:t>
      </w:r>
      <w:bookmarkEnd w:id="104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806728" w:history="1">
                <w:r>
                  <w:rPr>
                    <w:rStyle w:val="Hyperlink"/>
                    <w:noProof/>
                  </w:rPr>
                  <w:t>Solution 1 (sol1)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set_dset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Dataset: Study 1/Solution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5" w:name="cs1238109"/>
      <w:r>
        <w:t xml:space="preserve">Exterior Walls</w:t>
      </w:r>
      <w:bookmarkEnd w:id="105"/>
    </w:p>
    <w:p>
      <w:pPr>
        <w:pStyle w:val="TableCaption">
          <w:name w:val="Table Caption"/>
          <w:basedOn w:val="Caption"/>
        </w:pStyle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25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833708" w:history="1">
                <w:r>
                  <w:rPr>
                    <w:rStyle w:val="Hyperlink"/>
                    <w:noProof/>
                  </w:rPr>
                  <w:t>Study 1/Solution 1 (sol1)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Parameterization</w:t>
      </w:r>
    </w:p>
    <w:tbl>
      <w:tblPr>
        <w:tblStyle w:val="TableGrid"/>
        <w:tblW w:w="0" w:type="auto"/>
        <w:tblCaption w:val="Parameterization"/>
      </w:tblPr>
      <w:tblGrid>
        <w:gridCol w:w="1416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x- and y-axes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Surface parameters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6" w:name="cs6557747"/>
      <w:r>
        <w:t xml:space="preserve">Plot Groups</w:t>
      </w:r>
      <w:bookmarkEnd w:id="106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7" w:name="cs8609140"/>
      <w:r>
        <w:t xml:space="preserve">Velocity (spf)</w:t>
      </w:r>
      <w:bookmarkEnd w:id="10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g_pg1.png" descr="[COMSOLlink[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Slice: Velocity magnitude (m/s) Streamline: Velocity field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8" w:name="cs7877096"/>
      <w:r>
        <w:t xml:space="preserve">Pressure (spf)</w:t>
      </w:r>
      <w:bookmarkEnd w:id="10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g_pg2.png" descr="[COMSOLlink[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g_pg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Pressure (Pa)</w:t>
      </w:r>
    </w:p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041D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styles" Target="styles.xml"/>
      <Relationship Id="rId5" Type="http://schemas.openxmlformats.org/officeDocument/2006/relationships/theme" Target="theme/theme1.xml"/>
      <Relationship Id="rId6" Type="http://schemas.openxmlformats.org/officeDocument/2006/relationships/footer" Target="footer2.xml"/>
      <Relationship Id="rId7" Type="http://schemas.openxmlformats.org/officeDocument/2006/relationships/image" Target="media/geom_geom1_view1.png"/>
      <Relationship Id="rId8" Type="http://schemas.openxmlformats.org/officeDocument/2006/relationships/image" Target="media/mat_mat2_view1.png"/>
      <Relationship Id="rId9" Type="http://schemas.openxmlformats.org/officeDocument/2006/relationships/image" Target="media/phys_spf_view1.png"/>
      <Relationship Id="rId10" Type="http://schemas.openxmlformats.org/officeDocument/2006/relationships/image" Target="media/equ_spf_1.png"/>
      <Relationship Id="rId11" Type="http://schemas.openxmlformats.org/officeDocument/2006/relationships/image" Target="media/equ_spf_2.png"/>
      <Relationship Id="rId12" Type="http://schemas.openxmlformats.org/officeDocument/2006/relationships/image" Target="media/phys_spf_fp1_view1.png"/>
      <Relationship Id="rId13" Type="http://schemas.openxmlformats.org/officeDocument/2006/relationships/image" Target="media/equ_spf_fp1_1.png"/>
      <Relationship Id="rId14" Type="http://schemas.openxmlformats.org/officeDocument/2006/relationships/image" Target="media/equ_spf_fp1_2.png"/>
      <Relationship Id="rId15" Type="http://schemas.openxmlformats.org/officeDocument/2006/relationships/image" Target="media/equ_spf_fp1_3.png"/>
      <Relationship Id="rId16" Type="http://schemas.openxmlformats.org/officeDocument/2006/relationships/image" Target="media/phys_spf_init1_view1.png"/>
      <Relationship Id="rId17" Type="http://schemas.openxmlformats.org/officeDocument/2006/relationships/image" Target="media/phys_spf_wallbc1_view1.png"/>
      <Relationship Id="rId18" Type="http://schemas.openxmlformats.org/officeDocument/2006/relationships/image" Target="media/equ_spf_wallbc1.png"/>
      <Relationship Id="rId19" Type="http://schemas.openxmlformats.org/officeDocument/2006/relationships/image" Target="media/phys_spf_inl1_view1.png"/>
      <Relationship Id="rId20" Type="http://schemas.openxmlformats.org/officeDocument/2006/relationships/image" Target="media/equ_spf_inl1.png"/>
      <Relationship Id="rId21" Type="http://schemas.openxmlformats.org/officeDocument/2006/relationships/image" Target="media/phys_spf_out2_view1.png"/>
      <Relationship Id="rId22" Type="http://schemas.openxmlformats.org/officeDocument/2006/relationships/image" Target="media/equ_spf_out2_1.png"/>
      <Relationship Id="rId23" Type="http://schemas.openxmlformats.org/officeDocument/2006/relationships/image" Target="media/equ_spf_out2_2.png"/>
      <Relationship Id="rId24" Type="http://schemas.openxmlformats.org/officeDocument/2006/relationships/image" Target="media/mesh_mesh1_view1.png"/>
      <Relationship Id="rId25" Type="http://schemas.openxmlformats.org/officeDocument/2006/relationships/image" Target="media/mesh_mesh1_size1_view1.png"/>
      <Relationship Id="rId26" Type="http://schemas.openxmlformats.org/officeDocument/2006/relationships/image" Target="media/mesh_mesh1_cr1_view1.png"/>
      <Relationship Id="rId27" Type="http://schemas.openxmlformats.org/officeDocument/2006/relationships/image" Target="media/mesh_mesh1_ftet1_view1.png"/>
      <Relationship Id="rId28" Type="http://schemas.openxmlformats.org/officeDocument/2006/relationships/image" Target="media/mesh_mesh1_bl1_view1.png"/>
      <Relationship Id="rId29" Type="http://schemas.openxmlformats.org/officeDocument/2006/relationships/image" Target="media/mesh_mesh1_bl1_blp1_view1.png"/>
      <Relationship Id="rId30" Type="http://schemas.openxmlformats.org/officeDocument/2006/relationships/image" Target="media/dset_dset1.png"/>
      <Relationship Id="rId31" Type="http://schemas.openxmlformats.org/officeDocument/2006/relationships/image" Target="media/pg_pg1.png"/>
      <Relationship Id="rId32" Type="http://schemas.openxmlformats.org/officeDocument/2006/relationships/image" Target="media/pg_pg2.png"/>
      <Relationship Id="rId33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Variante aneurisma1</dc:title>
  <dcterms:modified xsi:type="dcterms:W3CDTF">2024-06-21T14:46:09Z</dcterms:modified>
  <dcterms:created xsi:type="dcterms:W3CDTF">2024-06-21T14:46:09Z</dcterms:created>
</cp:coreProperties>
</file>