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A2793" w14:textId="39456C07" w:rsidR="00A869EA" w:rsidRDefault="00553129" w:rsidP="00553129">
      <w:pPr>
        <w:pStyle w:val="Titolo1"/>
      </w:pPr>
      <w:r>
        <w:t>31/05/2020</w:t>
      </w:r>
    </w:p>
    <w:p w14:paraId="374E11AD" w14:textId="056E8675" w:rsidR="00553129" w:rsidRDefault="00553129" w:rsidP="00553129">
      <w:pPr>
        <w:pStyle w:val="Paragrafoelenco"/>
        <w:numPr>
          <w:ilvl w:val="0"/>
          <w:numId w:val="1"/>
        </w:numPr>
      </w:pPr>
      <w:r>
        <w:t>Refactoring del codice dei design patterns utilizzati (Facade, Singleton, State)</w:t>
      </w:r>
    </w:p>
    <w:p w14:paraId="3B55447C" w14:textId="39591EF5" w:rsidR="00553129" w:rsidRDefault="00553129" w:rsidP="00553129">
      <w:pPr>
        <w:pStyle w:val="Paragrafoelenco"/>
        <w:numPr>
          <w:ilvl w:val="0"/>
          <w:numId w:val="1"/>
        </w:numPr>
      </w:pPr>
      <w:r>
        <w:t>Stubbing del programma da caricare in memoria;</w:t>
      </w:r>
    </w:p>
    <w:p w14:paraId="33DBC17E" w14:textId="7D69B984" w:rsidR="00553129" w:rsidRDefault="00553129" w:rsidP="00553129">
      <w:pPr>
        <w:pStyle w:val="Paragrafoelenco"/>
        <w:numPr>
          <w:ilvl w:val="0"/>
          <w:numId w:val="1"/>
        </w:numPr>
      </w:pPr>
      <w:r>
        <w:t>Sviluppo main nel controller;</w:t>
      </w:r>
    </w:p>
    <w:p w14:paraId="5BFEFEFD" w14:textId="5BC1116B" w:rsidR="00553129" w:rsidRDefault="00553129" w:rsidP="00553129">
      <w:pPr>
        <w:pStyle w:val="Paragrafoelenco"/>
        <w:numPr>
          <w:ilvl w:val="0"/>
          <w:numId w:val="1"/>
        </w:numPr>
      </w:pPr>
      <w:r>
        <w:t>Ricordarsi di chiamare semplicemente il costruttore dal Facade all’unità di controllo.</w:t>
      </w:r>
    </w:p>
    <w:p w14:paraId="3CF74DD6" w14:textId="16ECE229" w:rsidR="00553129" w:rsidRDefault="00553129" w:rsidP="00553129">
      <w:pPr>
        <w:pStyle w:val="Paragrafoelenco"/>
        <w:numPr>
          <w:ilvl w:val="0"/>
          <w:numId w:val="1"/>
        </w:numPr>
      </w:pPr>
      <w:r>
        <w:t>Sviluppo moduli esistenti</w:t>
      </w:r>
      <w:bookmarkStart w:id="0" w:name="_GoBack"/>
      <w:bookmarkEnd w:id="0"/>
    </w:p>
    <w:p w14:paraId="18AD0841" w14:textId="6FDDBB41" w:rsidR="00553129" w:rsidRDefault="00553129" w:rsidP="00553129">
      <w:pPr>
        <w:pStyle w:val="Paragrafoelenco"/>
        <w:numPr>
          <w:ilvl w:val="1"/>
          <w:numId w:val="1"/>
        </w:numPr>
      </w:pPr>
      <w:r>
        <w:t>Ram;</w:t>
      </w:r>
    </w:p>
    <w:p w14:paraId="641E7877" w14:textId="2865A1BA" w:rsidR="00553129" w:rsidRDefault="00553129" w:rsidP="00553129">
      <w:pPr>
        <w:pStyle w:val="Paragrafoelenco"/>
        <w:numPr>
          <w:ilvl w:val="1"/>
          <w:numId w:val="1"/>
        </w:numPr>
      </w:pPr>
      <w:r>
        <w:t>Bus;</w:t>
      </w:r>
    </w:p>
    <w:p w14:paraId="20637641" w14:textId="032FA8BC" w:rsidR="00553129" w:rsidRPr="00553129" w:rsidRDefault="00553129" w:rsidP="00553129">
      <w:pPr>
        <w:pStyle w:val="Paragrafoelenco"/>
        <w:numPr>
          <w:ilvl w:val="1"/>
          <w:numId w:val="1"/>
        </w:numPr>
      </w:pPr>
      <w:r>
        <w:t>Modi d’indirizzamento e codici operativi (fetch e decode ed execute);</w:t>
      </w:r>
    </w:p>
    <w:sectPr w:rsidR="00553129" w:rsidRPr="005531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87356"/>
    <w:multiLevelType w:val="hybridMultilevel"/>
    <w:tmpl w:val="09B83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50"/>
    <w:rsid w:val="004C5350"/>
    <w:rsid w:val="00523D70"/>
    <w:rsid w:val="00553129"/>
    <w:rsid w:val="00A8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C9E0"/>
  <w15:chartTrackingRefBased/>
  <w15:docId w15:val="{A8DA73B0-E2A0-44F7-ABA3-5A2F6341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5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VITALE</dc:creator>
  <cp:keywords/>
  <dc:description/>
  <cp:lastModifiedBy>FRANCESCO VITALE</cp:lastModifiedBy>
  <cp:revision>2</cp:revision>
  <dcterms:created xsi:type="dcterms:W3CDTF">2020-05-31T16:55:00Z</dcterms:created>
  <dcterms:modified xsi:type="dcterms:W3CDTF">2020-05-31T17:03:00Z</dcterms:modified>
</cp:coreProperties>
</file>