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8AD80" w14:textId="77777777" w:rsidR="00B70387" w:rsidRDefault="00DC0E0A">
      <w:pPr>
        <w:pStyle w:val="Title"/>
      </w:pPr>
      <w:r w:rsidRPr="00DC0E0A">
        <w:rPr>
          <w:rFonts w:cs="Times New Roman"/>
        </w:rPr>
        <w:t xml:space="preserve">An Investigation of Grade 3-5 </w:t>
      </w:r>
      <w:r w:rsidRPr="00DC0E0A">
        <w:rPr>
          <w:rFonts w:cs="Times New Roman"/>
          <w:lang w:eastAsia="zh-TW"/>
        </w:rPr>
        <w:t xml:space="preserve">Students’ </w:t>
      </w:r>
      <w:r w:rsidRPr="00DC0E0A">
        <w:rPr>
          <w:rFonts w:cs="Times New Roman"/>
        </w:rPr>
        <w:t>State Test Scores in the Denver, Colorado Area</w:t>
      </w:r>
    </w:p>
    <w:p w14:paraId="0A04ABE8" w14:textId="77777777" w:rsidR="00E346A6" w:rsidRDefault="00E346A6">
      <w:pPr>
        <w:pStyle w:val="Author"/>
      </w:pPr>
      <w:r>
        <w:t xml:space="preserve">STAA 566: Final Project </w:t>
      </w:r>
    </w:p>
    <w:p w14:paraId="6004CDA2" w14:textId="70438838" w:rsidR="00B70387" w:rsidRDefault="003D79F9">
      <w:pPr>
        <w:pStyle w:val="Author"/>
      </w:pPr>
      <w:r>
        <w:t>Frances Lin</w:t>
      </w:r>
    </w:p>
    <w:p w14:paraId="33519A4B" w14:textId="77777777" w:rsidR="00B70387" w:rsidRDefault="003D79F9">
      <w:pPr>
        <w:pStyle w:val="Date"/>
      </w:pPr>
      <w:r>
        <w:t>5/2019</w:t>
      </w:r>
    </w:p>
    <w:p w14:paraId="5C98EBF0" w14:textId="77777777" w:rsidR="00B70387" w:rsidRDefault="003D79F9">
      <w:pPr>
        <w:pStyle w:val="Heading2"/>
      </w:pPr>
      <w:bookmarkStart w:id="0" w:name="i.-description"/>
      <w:bookmarkEnd w:id="0"/>
      <w:r>
        <w:t>I. DESCRIPTION</w:t>
      </w:r>
    </w:p>
    <w:p w14:paraId="5139116B" w14:textId="77777777" w:rsidR="003C554C" w:rsidRDefault="003C554C" w:rsidP="003C554C">
      <w:pPr>
        <w:pStyle w:val="FirstParagraph"/>
        <w:jc w:val="both"/>
      </w:pPr>
      <w:r>
        <w:t>The purpose of the study is to investigate the relationship between state test score of elementary school students in the Denver, Colorado area and other variables thought to be related. Data were provided as part of the project, which included school ID, student ID, state test score, English portion of the score, math portion of the score, gender, student’s grade, and parents’ employment for a total of 1402 elementary school students in the Denver, Colorado area (n=1402). A total of 3236 test scores were recorded (obs=3236). State test score is the main response to test, and the rest of the variables are predictors of interest.</w:t>
      </w:r>
    </w:p>
    <w:p w14:paraId="1E2C175F" w14:textId="536E17B9" w:rsidR="003C554C" w:rsidRPr="00DC0E0A" w:rsidRDefault="003C554C" w:rsidP="003C554C">
      <w:pPr>
        <w:pStyle w:val="BodyText"/>
        <w:jc w:val="both"/>
      </w:pPr>
      <w:r>
        <w:t>State test score ranges from 4 to 36 and has a mean equal to 25.13 and a median equal to 25. English portion of the score ranges from 0 to 98 and has a mean equal to 52.49 and a median equal to 54, and math portion of the score ranges from 1 to 40 and has a mean equal to 26.66 and a median equal to 28. Gender has two levels (1: boy, 2: girl). Grade ranges from 3 to 5 (1154 scores were taken in grade 3; 1129 scores were taken in grade 4; and 953 scores were taken in grade 5). Parents’ employment has 9 levels (1: both parents employed, manual laborers; 2: father manual labor, mother non-manual labor; 3: father non-manual labor, mother manual labor; 4: both parents non-manual labor; 5: father employed, mother unemployed; 6: father unemployed, mother employed; 7: both parents long term unemployed; 8: both parents currently employed; 9: father absent).</w:t>
      </w:r>
    </w:p>
    <w:p w14:paraId="3B43B367" w14:textId="77777777" w:rsidR="00B70387" w:rsidRDefault="003D79F9">
      <w:pPr>
        <w:pStyle w:val="FirstParagraph"/>
      </w:pPr>
      <w:r>
        <w:rPr>
          <w:noProof/>
        </w:rPr>
        <w:lastRenderedPageBreak/>
        <w:drawing>
          <wp:inline distT="0" distB="0" distL="0" distR="0" wp14:anchorId="4285BD45" wp14:editId="1FBAEA3E">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Education_data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76B5A58" w14:textId="77777777" w:rsidR="008A6E20" w:rsidRDefault="008A6E20">
      <w:pPr>
        <w:pStyle w:val="Heading2"/>
      </w:pPr>
      <w:bookmarkStart w:id="1" w:name="ii.-analysis"/>
      <w:bookmarkEnd w:id="1"/>
    </w:p>
    <w:p w14:paraId="2F463A87" w14:textId="77777777" w:rsidR="00B70387" w:rsidRDefault="003D79F9">
      <w:pPr>
        <w:pStyle w:val="Heading2"/>
      </w:pPr>
      <w:r>
        <w:t>II. ANALYSIS</w:t>
      </w:r>
    </w:p>
    <w:p w14:paraId="355D3B63" w14:textId="77777777" w:rsidR="003C554C" w:rsidRDefault="003C554C" w:rsidP="003C554C">
      <w:pPr>
        <w:pStyle w:val="FirstParagraph"/>
        <w:jc w:val="both"/>
      </w:pPr>
      <w:r>
        <w:rPr>
          <w:b/>
        </w:rPr>
        <w:t>1. The first part of the analysis investigates the relationship between state test score (t.score) and English portion of the score (english) vs. the relationship between state test score (t.score) math potion of the score (math).</w:t>
      </w:r>
    </w:p>
    <w:p w14:paraId="7DD8A169" w14:textId="4C3C4172" w:rsidR="00A730BD" w:rsidRPr="00A730BD" w:rsidRDefault="003C554C" w:rsidP="003C554C">
      <w:pPr>
        <w:pStyle w:val="BodyText"/>
        <w:jc w:val="both"/>
      </w:pPr>
      <w:r>
        <w:t>Initially, it appears that the relationship is consistent across test portion. Specifically, a higher English score is associated with a higher test score, a higher math score is associated with a higher test score, and both relationships appear linear. (It is worth nothing that the LOESS model does not fit well, and log-transformation is recommended.) However, when parents’ employment type is controlled for, it appears that the relationship is not consistent across test portion. For example, when both parents are non-manual labors (employ=4), the relationship appears consistent. On the other hand, when both parents are currently employed (employ=8), one relationship appears polynomial, and the other appears logarithmic.</w:t>
      </w:r>
    </w:p>
    <w:p w14:paraId="1CC45668" w14:textId="77777777" w:rsidR="00B70387" w:rsidRDefault="003D79F9">
      <w:pPr>
        <w:pStyle w:val="FirstParagraph"/>
      </w:pPr>
      <w:r>
        <w:rPr>
          <w:noProof/>
        </w:rPr>
        <w:lastRenderedPageBreak/>
        <w:drawing>
          <wp:inline distT="0" distB="0" distL="0" distR="0" wp14:anchorId="60B90EC2" wp14:editId="36781832">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Education_data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A126992" w14:textId="77777777" w:rsidR="00B70387" w:rsidRDefault="003D79F9">
      <w:pPr>
        <w:pStyle w:val="FirstParagraph"/>
      </w:pPr>
      <w:r>
        <w:rPr>
          <w:noProof/>
        </w:rPr>
        <w:lastRenderedPageBreak/>
        <w:drawing>
          <wp:inline distT="0" distB="0" distL="0" distR="0" wp14:anchorId="38450956" wp14:editId="4B83F38B">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Education_data_files/figure-docx/unnamed-chunk-7-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5556373B" w14:textId="77777777" w:rsidR="003C554C" w:rsidRDefault="003C554C" w:rsidP="003C554C">
      <w:pPr>
        <w:pStyle w:val="FirstParagraph"/>
        <w:jc w:val="both"/>
      </w:pPr>
      <w:r>
        <w:rPr>
          <w:b/>
        </w:rPr>
        <w:t>2. The second part of the analysis investigates the relationship between state test score (t.score) and student’s grade (grade).</w:t>
      </w:r>
    </w:p>
    <w:p w14:paraId="6791C393" w14:textId="77777777" w:rsidR="003C554C" w:rsidRDefault="003C554C" w:rsidP="003C554C">
      <w:pPr>
        <w:pStyle w:val="BodyText"/>
        <w:jc w:val="both"/>
      </w:pPr>
      <w:r>
        <w:t>Initially, it appears that there is significant mean difference for at least one test score (p=0.4244). However, when parents’ employment type is controlled for, it appears that there is no significant mean difference in test scores (p=0.5039). For example, when both parents are currently employed (employ=8), although the boxplot shows that mean test score for grade 5 is significantly higher than mean test score for grade 3 and that for grade 4, it is only because this group has sparse data.</w:t>
      </w:r>
    </w:p>
    <w:p w14:paraId="2D3BCEC8" w14:textId="77777777" w:rsidR="00B70387" w:rsidRDefault="003D79F9">
      <w:pPr>
        <w:pStyle w:val="FirstParagraph"/>
      </w:pPr>
      <w:r>
        <w:rPr>
          <w:noProof/>
        </w:rPr>
        <w:lastRenderedPageBreak/>
        <w:drawing>
          <wp:inline distT="0" distB="0" distL="0" distR="0" wp14:anchorId="20230A64" wp14:editId="7B527192">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Education_data_files/figure-docx/unnamed-chunk-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2F63DEA6" w14:textId="77777777" w:rsidR="00B70387" w:rsidRDefault="003D79F9">
      <w:pPr>
        <w:pStyle w:val="FirstParagraph"/>
      </w:pPr>
      <w:r>
        <w:rPr>
          <w:noProof/>
        </w:rPr>
        <w:lastRenderedPageBreak/>
        <w:drawing>
          <wp:inline distT="0" distB="0" distL="0" distR="0" wp14:anchorId="24DBE6AD" wp14:editId="232D3F69">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Education_data_files/figure-docx/unnamed-chunk-9-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35EE0DE" w14:textId="77777777" w:rsidR="00B70387" w:rsidRDefault="003D79F9">
      <w:pPr>
        <w:pStyle w:val="FirstParagraph"/>
      </w:pPr>
      <w:r>
        <w:rPr>
          <w:noProof/>
        </w:rPr>
        <w:lastRenderedPageBreak/>
        <w:drawing>
          <wp:inline distT="0" distB="0" distL="0" distR="0" wp14:anchorId="19E65A57" wp14:editId="3524821D">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Education_data_files/figure-docx/unnamed-chunk-9-3.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3F0AEE71" w14:textId="77777777" w:rsidR="00B70387" w:rsidRDefault="003D79F9">
      <w:pPr>
        <w:pStyle w:val="FirstParagraph"/>
      </w:pPr>
      <w:r>
        <w:rPr>
          <w:noProof/>
        </w:rPr>
        <w:lastRenderedPageBreak/>
        <w:drawing>
          <wp:inline distT="0" distB="0" distL="0" distR="0" wp14:anchorId="54A06973" wp14:editId="28FA5598">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Education_data_files/figure-docx/unnamed-chunk-9-4.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203B806" w14:textId="77777777" w:rsidR="003C554C" w:rsidRDefault="003C554C" w:rsidP="003C554C">
      <w:pPr>
        <w:pStyle w:val="FirstParagraph"/>
        <w:jc w:val="both"/>
      </w:pPr>
      <w:r>
        <w:rPr>
          <w:b/>
        </w:rPr>
        <w:t>3. The third part of the analysis investigates the relationship between state test score (t.score) and student’s gender (gender).</w:t>
      </w:r>
    </w:p>
    <w:p w14:paraId="13B7C19B" w14:textId="77777777" w:rsidR="003C554C" w:rsidRDefault="003C554C" w:rsidP="003C554C">
      <w:pPr>
        <w:pStyle w:val="BodyText"/>
        <w:jc w:val="both"/>
      </w:pPr>
      <w:r>
        <w:t>Initially, it appears that there is significant mean difference for at least one test score (p= 0.007251 **). When parents’ employment type is controlled for, it appears that there is significant mean difference in test scores (p= 0.001711 **). For example, when both parents are currently employed (employ=8), the spreads are clearly different.</w:t>
      </w:r>
    </w:p>
    <w:p w14:paraId="26470D99" w14:textId="77777777" w:rsidR="00B70387" w:rsidRDefault="003D79F9">
      <w:pPr>
        <w:pStyle w:val="FirstParagraph"/>
      </w:pPr>
      <w:r>
        <w:rPr>
          <w:noProof/>
        </w:rPr>
        <w:lastRenderedPageBreak/>
        <w:drawing>
          <wp:inline distT="0" distB="0" distL="0" distR="0" wp14:anchorId="26B26284" wp14:editId="247A2192">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Education_data_files/figure-docx/unnamed-chunk-1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2CCF2011" w14:textId="77777777" w:rsidR="00B70387" w:rsidRDefault="003D79F9">
      <w:pPr>
        <w:pStyle w:val="FirstParagraph"/>
      </w:pPr>
      <w:r>
        <w:rPr>
          <w:noProof/>
        </w:rPr>
        <w:lastRenderedPageBreak/>
        <w:drawing>
          <wp:inline distT="0" distB="0" distL="0" distR="0" wp14:anchorId="7C6699AE" wp14:editId="07229888">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_Education_data_files/figure-docx/unnamed-chunk-11-2.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1C75CBD8" w14:textId="77777777" w:rsidR="008A6E20" w:rsidRDefault="008A6E20">
      <w:pPr>
        <w:pStyle w:val="Heading2"/>
      </w:pPr>
      <w:bookmarkStart w:id="2" w:name="iii.-results"/>
      <w:bookmarkEnd w:id="2"/>
    </w:p>
    <w:p w14:paraId="2EAC1903" w14:textId="77777777" w:rsidR="00B70387" w:rsidRDefault="003D79F9">
      <w:pPr>
        <w:pStyle w:val="Heading2"/>
      </w:pPr>
      <w:r>
        <w:t>III. RESULTS</w:t>
      </w:r>
    </w:p>
    <w:p w14:paraId="77CCF80D" w14:textId="7D6CA7C0" w:rsidR="003C554C" w:rsidRDefault="003C554C" w:rsidP="003C554C">
      <w:pPr>
        <w:pStyle w:val="FirstParagraph"/>
        <w:jc w:val="both"/>
      </w:pPr>
      <w:r>
        <w:t>It appears that it is not necessarily the case that the higher the English portion or the math portion of the score is, the higher the overall state test score is. In addition, it appears that parents’ employment type is a confounding variable, whether the model uses grade or gender as the main predictor of interest. It is also possible that parents’ employment type interacts with one or more variables. Further studies should attempt to fit separate model 1) using English portion of the score as the response to test, 2) using math portion of the score as the response to test, 3) using parents’ employment type as the main predictor of interest, and 4) allowing for interaction to see if the effect of one variable on the response variable depends on the other variable, and vice versa.</w:t>
      </w:r>
    </w:p>
    <w:p w14:paraId="3567C106" w14:textId="77777777" w:rsidR="004425AA" w:rsidRPr="004425AA" w:rsidRDefault="004425AA" w:rsidP="004425AA">
      <w:pPr>
        <w:pStyle w:val="BodyText"/>
      </w:pPr>
    </w:p>
    <w:p w14:paraId="751C81FE" w14:textId="14E40238" w:rsidR="005B174A" w:rsidRDefault="005B174A" w:rsidP="005B174A">
      <w:pPr>
        <w:pStyle w:val="Heading2"/>
      </w:pPr>
      <w:bookmarkStart w:id="3" w:name="iv.-r-code"/>
      <w:bookmarkEnd w:id="3"/>
      <w:r>
        <w:lastRenderedPageBreak/>
        <w:t>IV. R CODE</w:t>
      </w:r>
    </w:p>
    <w:p w14:paraId="3ACA2087"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library(GGally)</w:t>
      </w:r>
    </w:p>
    <w:p w14:paraId="774EAEBC"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library(ggplot2)</w:t>
      </w:r>
    </w:p>
    <w:p w14:paraId="30074377" w14:textId="77777777" w:rsidR="009E5561" w:rsidRDefault="00163165" w:rsidP="009E5561">
      <w:pPr>
        <w:pStyle w:val="Abstract"/>
        <w:contextualSpacing/>
        <w:rPr>
          <w:rFonts w:ascii="Consolas" w:hAnsi="Consolas"/>
          <w:sz w:val="22"/>
          <w:szCs w:val="22"/>
        </w:rPr>
      </w:pPr>
      <w:r w:rsidRPr="00163165">
        <w:rPr>
          <w:rFonts w:ascii="Consolas" w:hAnsi="Consolas"/>
          <w:sz w:val="22"/>
          <w:szCs w:val="22"/>
        </w:rPr>
        <w:t>library(gridExtra)</w:t>
      </w:r>
    </w:p>
    <w:p w14:paraId="2A3B8149" w14:textId="21B406F9"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library(car)</w:t>
      </w:r>
    </w:p>
    <w:p w14:paraId="47DBA363" w14:textId="77777777" w:rsidR="00163165" w:rsidRPr="00163165" w:rsidRDefault="00163165" w:rsidP="009E5561">
      <w:pPr>
        <w:pStyle w:val="Abstract"/>
        <w:contextualSpacing/>
        <w:rPr>
          <w:rFonts w:ascii="Consolas" w:hAnsi="Consolas"/>
          <w:sz w:val="22"/>
          <w:szCs w:val="22"/>
        </w:rPr>
      </w:pPr>
    </w:p>
    <w:p w14:paraId="5017ECF3"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Load data </w:t>
      </w:r>
    </w:p>
    <w:p w14:paraId="40E9F3E7"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ScoreData&lt;-read.csv(file.choose(), header=TRUE)</w:t>
      </w:r>
    </w:p>
    <w:p w14:paraId="6A3EC5A6"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str(ScoreData)</w:t>
      </w:r>
    </w:p>
    <w:p w14:paraId="05315E41"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View(ScoreData)</w:t>
      </w:r>
    </w:p>
    <w:p w14:paraId="51F99B22" w14:textId="77777777" w:rsidR="00163165" w:rsidRPr="00163165" w:rsidRDefault="00163165" w:rsidP="009E5561">
      <w:pPr>
        <w:pStyle w:val="Abstract"/>
        <w:contextualSpacing/>
        <w:rPr>
          <w:rFonts w:ascii="Consolas" w:hAnsi="Consolas"/>
          <w:sz w:val="22"/>
          <w:szCs w:val="22"/>
        </w:rPr>
      </w:pPr>
    </w:p>
    <w:p w14:paraId="6FC1580B"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Change variable(s) to factor</w:t>
      </w:r>
    </w:p>
    <w:p w14:paraId="675B7F07"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ScoreData$school.id &lt;- as.factor(ScoreData$school.id)</w:t>
      </w:r>
    </w:p>
    <w:p w14:paraId="3C251213"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ScoreData$employ &lt;- as.factor(ScoreData$employ)</w:t>
      </w:r>
    </w:p>
    <w:p w14:paraId="75333745"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ScoreData$ID &lt;- as.factor(ScoreData$ID)</w:t>
      </w:r>
    </w:p>
    <w:p w14:paraId="48DC4023"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ScoreData$grade &lt;- as.factor(ScoreData$grade)</w:t>
      </w:r>
    </w:p>
    <w:p w14:paraId="4495521C"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#str(ScoreData)</w:t>
      </w:r>
    </w:p>
    <w:p w14:paraId="2F7BDC62" w14:textId="77777777" w:rsidR="00163165" w:rsidRPr="00163165" w:rsidRDefault="00163165" w:rsidP="009E5561">
      <w:pPr>
        <w:pStyle w:val="Abstract"/>
        <w:contextualSpacing/>
        <w:rPr>
          <w:rFonts w:ascii="Consolas" w:hAnsi="Consolas"/>
          <w:sz w:val="22"/>
          <w:szCs w:val="22"/>
        </w:rPr>
      </w:pPr>
    </w:p>
    <w:p w14:paraId="3DC257C5"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Attach data set </w:t>
      </w:r>
    </w:p>
    <w:p w14:paraId="63ADF4EF"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attach(ScoreData)</w:t>
      </w:r>
    </w:p>
    <w:p w14:paraId="239A62E5" w14:textId="77777777" w:rsidR="00163165" w:rsidRPr="00163165" w:rsidRDefault="00163165" w:rsidP="009E5561">
      <w:pPr>
        <w:pStyle w:val="Abstract"/>
        <w:contextualSpacing/>
        <w:rPr>
          <w:rFonts w:ascii="Consolas" w:hAnsi="Consolas"/>
          <w:sz w:val="22"/>
          <w:szCs w:val="22"/>
        </w:rPr>
      </w:pPr>
    </w:p>
    <w:p w14:paraId="74D0BE82"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Summary Statistics </w:t>
      </w:r>
    </w:p>
    <w:p w14:paraId="072980D5"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summary(ScoreData)</w:t>
      </w:r>
    </w:p>
    <w:p w14:paraId="5E402BBE" w14:textId="77777777" w:rsidR="00163165" w:rsidRPr="00163165" w:rsidRDefault="00163165" w:rsidP="009E5561">
      <w:pPr>
        <w:pStyle w:val="Abstract"/>
        <w:contextualSpacing/>
        <w:rPr>
          <w:rFonts w:ascii="Consolas" w:hAnsi="Consolas"/>
          <w:sz w:val="22"/>
          <w:szCs w:val="22"/>
        </w:rPr>
      </w:pPr>
    </w:p>
    <w:p w14:paraId="5EDAF2FC"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Reorder columns </w:t>
      </w:r>
    </w:p>
    <w:p w14:paraId="10A89B05"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ScoreData &lt;- ScoreData[c(1,5,4,6,7,2,8,3)]</w:t>
      </w:r>
    </w:p>
    <w:p w14:paraId="2F4FD0C1"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#View(ScoreData)</w:t>
      </w:r>
    </w:p>
    <w:p w14:paraId="24084FF6" w14:textId="77777777" w:rsidR="00163165" w:rsidRPr="00163165" w:rsidRDefault="00163165" w:rsidP="009E5561">
      <w:pPr>
        <w:pStyle w:val="Abstract"/>
        <w:contextualSpacing/>
        <w:rPr>
          <w:rFonts w:ascii="Consolas" w:hAnsi="Consolas"/>
          <w:sz w:val="22"/>
          <w:szCs w:val="22"/>
        </w:rPr>
      </w:pPr>
    </w:p>
    <w:p w14:paraId="6DF04DA8"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Pairwise Scatterplots using ggplot2</w:t>
      </w:r>
    </w:p>
    <w:p w14:paraId="36E01633"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ggpairs(ScoreData[c(-1,-2)]) + ggtitle("Pairwise Scatterplots")</w:t>
      </w:r>
    </w:p>
    <w:p w14:paraId="4DC07938" w14:textId="77777777" w:rsidR="00163165" w:rsidRPr="00163165" w:rsidRDefault="00163165" w:rsidP="009E5561">
      <w:pPr>
        <w:pStyle w:val="Abstract"/>
        <w:contextualSpacing/>
        <w:rPr>
          <w:rFonts w:ascii="Consolas" w:hAnsi="Consolas"/>
          <w:sz w:val="22"/>
          <w:szCs w:val="22"/>
        </w:rPr>
      </w:pPr>
    </w:p>
    <w:p w14:paraId="6BF73940"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Ques 1a: x=english, y=t.score, based on employ</w:t>
      </w:r>
    </w:p>
    <w:p w14:paraId="065C3946"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g1 &lt;- ggplot(ScoreData, aes(x=english, y=t.score)) + </w:t>
      </w:r>
    </w:p>
    <w:p w14:paraId="1B0DF0FF"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labs(title="Plot of Test Score by English Score", x="English portion of score", y="test score")</w:t>
      </w:r>
    </w:p>
    <w:p w14:paraId="00E333D1"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geng0 &lt;- g1 + geom_point() + geom_smooth(method="loess")</w:t>
      </w:r>
    </w:p>
    <w:p w14:paraId="27478FDA"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geng &lt;- g1 + geom_point() + geom_smooth(method="loess") + </w:t>
      </w:r>
    </w:p>
    <w:p w14:paraId="7F665723"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facet_grid(.~employ) + ggtitle("Plot of Test Score by English Score based on Parents' Employment")</w:t>
      </w:r>
    </w:p>
    <w:p w14:paraId="1429E738" w14:textId="77777777" w:rsidR="00163165" w:rsidRPr="00163165" w:rsidRDefault="00163165" w:rsidP="009E5561">
      <w:pPr>
        <w:pStyle w:val="Abstract"/>
        <w:contextualSpacing/>
        <w:rPr>
          <w:rFonts w:ascii="Consolas" w:hAnsi="Consolas"/>
          <w:sz w:val="22"/>
          <w:szCs w:val="22"/>
        </w:rPr>
      </w:pPr>
    </w:p>
    <w:p w14:paraId="26981734"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Ques 1b: x=math, y=t.score, based on employ</w:t>
      </w:r>
    </w:p>
    <w:p w14:paraId="33BEE0C9"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g11 &lt;- ggplot(ScoreData, aes(x=math, y=t.score)) + </w:t>
      </w:r>
    </w:p>
    <w:p w14:paraId="3CC25004"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labs(title="Plot of Test Score by Math Score", x="math portion of score", y="test score")</w:t>
      </w:r>
    </w:p>
    <w:p w14:paraId="058490DC"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gmath0 &lt;- g11 + geom_point() + geom_smooth(method="loess")</w:t>
      </w:r>
    </w:p>
    <w:p w14:paraId="49B5EE82"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gmath &lt;- g11 + geom_point() + geom_smooth(method="loess") + </w:t>
      </w:r>
    </w:p>
    <w:p w14:paraId="638BDFF8"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facet_grid(.~employ) + ggtitle("Plot of Test Score by Math Score based on Parents' Employment")</w:t>
      </w:r>
    </w:p>
    <w:p w14:paraId="081C18C5" w14:textId="77777777" w:rsidR="00163165" w:rsidRPr="00163165" w:rsidRDefault="00163165" w:rsidP="009E5561">
      <w:pPr>
        <w:pStyle w:val="Abstract"/>
        <w:contextualSpacing/>
        <w:rPr>
          <w:rFonts w:ascii="Consolas" w:hAnsi="Consolas"/>
          <w:sz w:val="22"/>
          <w:szCs w:val="22"/>
        </w:rPr>
      </w:pPr>
    </w:p>
    <w:p w14:paraId="38EEF1B8"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Combine Plots of Test Score by English Score and by Math Score</w:t>
      </w:r>
    </w:p>
    <w:p w14:paraId="41BBE381"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grid.arrange(geng0, gmath0, nrow=2)</w:t>
      </w:r>
    </w:p>
    <w:p w14:paraId="6013A686"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grid.arrange(geng, gmath, nrow=2)</w:t>
      </w:r>
    </w:p>
    <w:p w14:paraId="6CE85AA3" w14:textId="77777777" w:rsidR="00163165" w:rsidRPr="00163165" w:rsidRDefault="00163165" w:rsidP="009E5561">
      <w:pPr>
        <w:pStyle w:val="Abstract"/>
        <w:contextualSpacing/>
        <w:rPr>
          <w:rFonts w:ascii="Consolas" w:hAnsi="Consolas"/>
          <w:sz w:val="22"/>
          <w:szCs w:val="22"/>
        </w:rPr>
      </w:pPr>
    </w:p>
    <w:p w14:paraId="28EA1800"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Ques 2: x=grade, y=t.score, based on employ</w:t>
      </w:r>
    </w:p>
    <w:p w14:paraId="37A78A59"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g2 &lt;- ggplot(ScoreData, aes(x=grade, y=t.score, color=grade)) + </w:t>
      </w:r>
    </w:p>
    <w:p w14:paraId="317343B6"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labs(title="Plot of Test Score by Grade", y="test score")</w:t>
      </w:r>
    </w:p>
    <w:p w14:paraId="2DF96C9E"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g2 + geom_jitter()</w:t>
      </w:r>
    </w:p>
    <w:p w14:paraId="54C8B886"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g2 + geom_jitter() + facet_grid(.~employ) + </w:t>
      </w:r>
    </w:p>
    <w:p w14:paraId="335BBF54"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ggtitle("Plot of Test Score by Grade based on Parents' Employment")</w:t>
      </w:r>
    </w:p>
    <w:p w14:paraId="61C7BA67"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g2 + geom_boxplot()</w:t>
      </w:r>
    </w:p>
    <w:p w14:paraId="4646E6CC"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g2 + geom_boxplot() + facet_grid(.~employ) +</w:t>
      </w:r>
    </w:p>
    <w:p w14:paraId="2910F0BC"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ggtitle("Plot of Test Score by Grade based on Parents' Employment")</w:t>
      </w:r>
    </w:p>
    <w:p w14:paraId="09F020DC" w14:textId="77777777" w:rsidR="00163165" w:rsidRPr="00163165" w:rsidRDefault="00163165" w:rsidP="009E5561">
      <w:pPr>
        <w:pStyle w:val="Abstract"/>
        <w:contextualSpacing/>
        <w:rPr>
          <w:rFonts w:ascii="Consolas" w:hAnsi="Consolas"/>
          <w:sz w:val="22"/>
          <w:szCs w:val="22"/>
        </w:rPr>
      </w:pPr>
    </w:p>
    <w:p w14:paraId="5C29531D"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Ques 3: x=gender, y=t.score, based on employ</w:t>
      </w:r>
    </w:p>
    <w:p w14:paraId="38666C68"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g3 &lt;- ggplot(ScoreData, aes(x=gender, y=t.score, color=gender)) + </w:t>
      </w:r>
    </w:p>
    <w:p w14:paraId="4C59A8B3"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labs(title="Plot of Test Score by Gender", y="test score")</w:t>
      </w:r>
    </w:p>
    <w:p w14:paraId="26A9A97B"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g3 + geom_dotplot(binaxis='y', stackdir='center', stackratio=1.5, dotsize=0.5) + </w:t>
      </w:r>
    </w:p>
    <w:p w14:paraId="55D78DFA"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stat_summary(fun.y=mean, geom="point", shape=18, size=3, color="red")</w:t>
      </w:r>
    </w:p>
    <w:p w14:paraId="496E95CC"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g3 + geom_dotplot(binaxis='y', stackdir='center', stackratio=1.5, dotsize=0.5) + </w:t>
      </w:r>
    </w:p>
    <w:p w14:paraId="3275951E"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stat_summary(fun.y=mean, geom="point", shape=18, size=3, color="red") + </w:t>
      </w:r>
    </w:p>
    <w:p w14:paraId="63E669DA"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facet_wrap(~employ) + </w:t>
      </w:r>
    </w:p>
    <w:p w14:paraId="1977B4C0"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  ggtitle("Plot of Test Score by Gender based on Parents' Employment")</w:t>
      </w:r>
    </w:p>
    <w:p w14:paraId="205DFA73" w14:textId="77777777" w:rsidR="00163165" w:rsidRPr="00163165" w:rsidRDefault="00163165" w:rsidP="009E5561">
      <w:pPr>
        <w:pStyle w:val="Abstract"/>
        <w:contextualSpacing/>
        <w:rPr>
          <w:rFonts w:ascii="Consolas" w:hAnsi="Consolas"/>
          <w:sz w:val="22"/>
          <w:szCs w:val="22"/>
        </w:rPr>
      </w:pPr>
    </w:p>
    <w:p w14:paraId="505DD94E"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Fit simple linear regression model for Ques 1</w:t>
      </w:r>
    </w:p>
    <w:p w14:paraId="3B6662C6"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lmeng &lt;- lm(t.score~english)</w:t>
      </w:r>
    </w:p>
    <w:p w14:paraId="61E80CCF"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lmmath &lt;- lm(t.score~math)</w:t>
      </w:r>
    </w:p>
    <w:p w14:paraId="1E405AF6"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summary(lmeng, type=3)   </w:t>
      </w:r>
    </w:p>
    <w:p w14:paraId="25EE4937"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summary(lmmath, type=3)  </w:t>
      </w:r>
    </w:p>
    <w:p w14:paraId="417B7F26" w14:textId="77777777" w:rsidR="00163165" w:rsidRPr="00163165" w:rsidRDefault="00163165" w:rsidP="009E5561">
      <w:pPr>
        <w:pStyle w:val="Abstract"/>
        <w:contextualSpacing/>
        <w:rPr>
          <w:rFonts w:ascii="Consolas" w:hAnsi="Consolas"/>
          <w:sz w:val="22"/>
          <w:szCs w:val="22"/>
        </w:rPr>
      </w:pPr>
    </w:p>
    <w:p w14:paraId="39C9A92D"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lmengc &lt;- lm(t.score~english+employ)</w:t>
      </w:r>
    </w:p>
    <w:p w14:paraId="086BEB0F"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lmmathc &lt;- lm(t.score~math+employ)</w:t>
      </w:r>
    </w:p>
    <w:p w14:paraId="2F254B68"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Anova(lmengc, type=3)    </w:t>
      </w:r>
    </w:p>
    <w:p w14:paraId="44CAAE05"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Anova(lmmathc, type=3)   </w:t>
      </w:r>
    </w:p>
    <w:p w14:paraId="2E82DC78" w14:textId="77777777" w:rsidR="00163165" w:rsidRPr="00163165" w:rsidRDefault="00163165" w:rsidP="009E5561">
      <w:pPr>
        <w:pStyle w:val="Abstract"/>
        <w:contextualSpacing/>
        <w:rPr>
          <w:rFonts w:ascii="Consolas" w:hAnsi="Consolas"/>
          <w:sz w:val="22"/>
          <w:szCs w:val="22"/>
        </w:rPr>
      </w:pPr>
    </w:p>
    <w:p w14:paraId="6D50BB96"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Fit simple linear regression model for Ques 2</w:t>
      </w:r>
    </w:p>
    <w:p w14:paraId="4D395B15"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lmgrade &lt;- lm(t.score~grade)</w:t>
      </w:r>
    </w:p>
    <w:p w14:paraId="2C681C8E"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lmgradec &lt;- lm(t.score~grade+employ)</w:t>
      </w:r>
    </w:p>
    <w:p w14:paraId="311C4AF4"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Anova(lmgrade, type=3)   </w:t>
      </w:r>
    </w:p>
    <w:p w14:paraId="2574448A"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Anova(lmgradec, type=3)  </w:t>
      </w:r>
    </w:p>
    <w:p w14:paraId="78762A10" w14:textId="77777777" w:rsidR="00163165" w:rsidRPr="00163165" w:rsidRDefault="00163165" w:rsidP="009E5561">
      <w:pPr>
        <w:pStyle w:val="Abstract"/>
        <w:contextualSpacing/>
        <w:rPr>
          <w:rFonts w:ascii="Consolas" w:hAnsi="Consolas"/>
          <w:sz w:val="22"/>
          <w:szCs w:val="22"/>
        </w:rPr>
      </w:pPr>
    </w:p>
    <w:p w14:paraId="68389009"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Fit simple linear regression model for Ques 3</w:t>
      </w:r>
    </w:p>
    <w:p w14:paraId="5CFA9C95"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lmgender &lt;- lm(t.score~gender)</w:t>
      </w:r>
    </w:p>
    <w:p w14:paraId="1555EEE0"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lmgenderc &lt;- lm(t.score~gender+employ)</w:t>
      </w:r>
    </w:p>
    <w:p w14:paraId="1CB9CCB0" w14:textId="77777777" w:rsidR="00163165" w:rsidRPr="00163165" w:rsidRDefault="00163165" w:rsidP="009E5561">
      <w:pPr>
        <w:pStyle w:val="Abstract"/>
        <w:contextualSpacing/>
        <w:rPr>
          <w:rFonts w:ascii="Consolas" w:hAnsi="Consolas"/>
          <w:sz w:val="22"/>
          <w:szCs w:val="22"/>
        </w:rPr>
      </w:pPr>
      <w:r w:rsidRPr="00163165">
        <w:rPr>
          <w:rFonts w:ascii="Consolas" w:hAnsi="Consolas"/>
          <w:sz w:val="22"/>
          <w:szCs w:val="22"/>
        </w:rPr>
        <w:t xml:space="preserve">Anova(lmgender, type=3)  </w:t>
      </w:r>
    </w:p>
    <w:p w14:paraId="0575890E" w14:textId="5F74219D" w:rsidR="00143332" w:rsidRPr="00052081" w:rsidRDefault="00163165" w:rsidP="004425AA">
      <w:pPr>
        <w:pStyle w:val="Abstract"/>
        <w:contextualSpacing/>
        <w:rPr>
          <w:rFonts w:ascii="Consolas" w:hAnsi="Consolas"/>
          <w:sz w:val="22"/>
          <w:szCs w:val="22"/>
        </w:rPr>
      </w:pPr>
      <w:r w:rsidRPr="00163165">
        <w:rPr>
          <w:rFonts w:ascii="Consolas" w:hAnsi="Consolas"/>
          <w:sz w:val="22"/>
          <w:szCs w:val="22"/>
        </w:rPr>
        <w:t xml:space="preserve">Anova(lmgenderc, type=3) </w:t>
      </w:r>
      <w:bookmarkStart w:id="4" w:name="_GoBack"/>
      <w:bookmarkEnd w:id="4"/>
    </w:p>
    <w:sectPr w:rsidR="00143332" w:rsidRPr="0005208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00636" w14:textId="77777777" w:rsidR="004425AA" w:rsidRDefault="004425AA">
      <w:pPr>
        <w:spacing w:after="0"/>
      </w:pPr>
      <w:r>
        <w:separator/>
      </w:r>
    </w:p>
  </w:endnote>
  <w:endnote w:type="continuationSeparator" w:id="0">
    <w:p w14:paraId="262690C3" w14:textId="77777777" w:rsidR="004425AA" w:rsidRDefault="004425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4257AC" w14:textId="77777777" w:rsidR="004425AA" w:rsidRDefault="004425AA">
      <w:r>
        <w:separator/>
      </w:r>
    </w:p>
  </w:footnote>
  <w:footnote w:type="continuationSeparator" w:id="0">
    <w:p w14:paraId="07DF5494" w14:textId="77777777" w:rsidR="004425AA" w:rsidRDefault="004425A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3E6AF8"/>
    <w:multiLevelType w:val="multilevel"/>
    <w:tmpl w:val="3F0074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036E8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51EE2"/>
    <w:rsid w:val="00052081"/>
    <w:rsid w:val="00143332"/>
    <w:rsid w:val="00163165"/>
    <w:rsid w:val="003C554C"/>
    <w:rsid w:val="003D79F9"/>
    <w:rsid w:val="004425AA"/>
    <w:rsid w:val="004E29B3"/>
    <w:rsid w:val="00575C86"/>
    <w:rsid w:val="00590D07"/>
    <w:rsid w:val="005B174A"/>
    <w:rsid w:val="00784D58"/>
    <w:rsid w:val="008A6E20"/>
    <w:rsid w:val="008D6863"/>
    <w:rsid w:val="009E5561"/>
    <w:rsid w:val="00A730BD"/>
    <w:rsid w:val="00B70387"/>
    <w:rsid w:val="00B86B75"/>
    <w:rsid w:val="00BC48D5"/>
    <w:rsid w:val="00BE2C73"/>
    <w:rsid w:val="00C36279"/>
    <w:rsid w:val="00DC0E0A"/>
    <w:rsid w:val="00E315A3"/>
    <w:rsid w:val="00E346A6"/>
    <w:rsid w:val="00F067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F1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0671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F06717"/>
    <w:rPr>
      <w:rFonts w:ascii="Lucida Grande" w:hAnsi="Lucida Grande" w:cs="Lucida Grande"/>
      <w:sz w:val="18"/>
      <w:szCs w:val="18"/>
    </w:rPr>
  </w:style>
  <w:style w:type="paragraph" w:styleId="ListParagraph">
    <w:name w:val="List Paragraph"/>
    <w:basedOn w:val="Normal"/>
    <w:uiPriority w:val="34"/>
    <w:qFormat/>
    <w:rsid w:val="004425AA"/>
    <w:pPr>
      <w:spacing w:after="0"/>
      <w:ind w:left="720"/>
      <w:contextualSpacing/>
    </w:pPr>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0671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F06717"/>
    <w:rPr>
      <w:rFonts w:ascii="Lucida Grande" w:hAnsi="Lucida Grande" w:cs="Lucida Grande"/>
      <w:sz w:val="18"/>
      <w:szCs w:val="18"/>
    </w:rPr>
  </w:style>
  <w:style w:type="paragraph" w:styleId="ListParagraph">
    <w:name w:val="List Paragraph"/>
    <w:basedOn w:val="Normal"/>
    <w:uiPriority w:val="34"/>
    <w:qFormat/>
    <w:rsid w:val="004425AA"/>
    <w:pPr>
      <w:spacing w:after="0"/>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91457-7CC4-4F4D-AED3-9F7FA406A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1167</Words>
  <Characters>6656</Characters>
  <Application>Microsoft Macintosh Word</Application>
  <DocSecurity>0</DocSecurity>
  <Lines>55</Lines>
  <Paragraphs>15</Paragraphs>
  <ScaleCrop>false</ScaleCrop>
  <Company/>
  <LinksUpToDate>false</LinksUpToDate>
  <CharactersWithSpaces>7808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Project_Education_data</dc:title>
  <dc:creator>Frances Lin</dc:creator>
  <cp:lastModifiedBy>Frances Lin's Macbook Pro</cp:lastModifiedBy>
  <cp:revision>15</cp:revision>
  <dcterms:created xsi:type="dcterms:W3CDTF">2019-08-25T20:08:00Z</dcterms:created>
  <dcterms:modified xsi:type="dcterms:W3CDTF">2019-08-25T20:38:00Z</dcterms:modified>
</cp:coreProperties>
</file>