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C57A" w14:textId="1BBA3C5B" w:rsidR="00E61325" w:rsidRPr="003506E2" w:rsidRDefault="00BF23B2" w:rsidP="00E73D6F">
      <w:pPr>
        <w:pStyle w:val="a3"/>
        <w:spacing w:after="0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3506E2">
        <w:rPr>
          <w:rFonts w:ascii="Times New Roman" w:hAnsi="Times New Roman" w:cs="Times New Roman"/>
          <w:sz w:val="48"/>
          <w:szCs w:val="48"/>
          <w:lang w:val="en-US"/>
        </w:rPr>
        <w:t>Tutor Step-by-Step Plan</w:t>
      </w:r>
    </w:p>
    <w:p w14:paraId="650147AC" w14:textId="77777777" w:rsidR="00BF23B2" w:rsidRPr="003506E2" w:rsidRDefault="00BF23B2" w:rsidP="003506E2">
      <w:pPr>
        <w:spacing w:line="360" w:lineRule="auto"/>
        <w:contextualSpacing/>
        <w:rPr>
          <w:rFonts w:ascii="Times New Roman" w:hAnsi="Times New Roman" w:cs="Times New Roman" w:hint="eastAsia"/>
          <w:lang w:val="en-US" w:eastAsia="zh-CN"/>
        </w:rPr>
      </w:pPr>
    </w:p>
    <w:p w14:paraId="59909EAF" w14:textId="6B60C107" w:rsidR="00BF23B2" w:rsidRPr="003506E2" w:rsidRDefault="00BF23B2" w:rsidP="003506E2">
      <w:pPr>
        <w:pStyle w:val="a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3506E2">
        <w:rPr>
          <w:rFonts w:ascii="Times New Roman" w:hAnsi="Times New Roman" w:cs="Times New Roman"/>
          <w:lang w:val="en-US"/>
        </w:rPr>
        <w:t xml:space="preserve">Open </w:t>
      </w:r>
      <w:hyperlink r:id="rId5" w:history="1">
        <w:r w:rsidRPr="003506E2">
          <w:rPr>
            <w:rStyle w:val="ae"/>
            <w:rFonts w:ascii="Times New Roman" w:hAnsi="Times New Roman" w:cs="Times New Roman"/>
            <w:lang w:val="en-US"/>
          </w:rPr>
          <w:t>https://lotaweb2025.azurewebsites.net/Identity/Account/Login?ReturnUrl=%2F</w:t>
        </w:r>
      </w:hyperlink>
    </w:p>
    <w:p w14:paraId="55FEB2FC" w14:textId="57849561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>Enter the tutor’s email address.</w:t>
      </w:r>
    </w:p>
    <w:p w14:paraId="3AB9659F" w14:textId="4BF6D635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>Enter the tutor’s password.</w:t>
      </w:r>
    </w:p>
    <w:p w14:paraId="5B1C7F0D" w14:textId="50146D7E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From the side navigation bar, select </w:t>
      </w:r>
      <w:r w:rsidRPr="003506E2">
        <w:rPr>
          <w:rStyle w:val="af1"/>
          <w:rFonts w:eastAsiaTheme="majorEastAsia"/>
        </w:rPr>
        <w:t>“Change Password.”</w:t>
      </w:r>
    </w:p>
    <w:p w14:paraId="6F42FB19" w14:textId="757C5F59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>Enter the current password, followed by the new password.</w:t>
      </w:r>
    </w:p>
    <w:p w14:paraId="77A7E511" w14:textId="3F62CA53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Click </w:t>
      </w:r>
      <w:r w:rsidRPr="003506E2">
        <w:rPr>
          <w:rStyle w:val="af1"/>
          <w:rFonts w:eastAsiaTheme="majorEastAsia"/>
        </w:rPr>
        <w:t>“Update Password.”</w:t>
      </w:r>
    </w:p>
    <w:p w14:paraId="7F0BA818" w14:textId="6775EA1D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From the side navigation bar, select </w:t>
      </w:r>
      <w:r w:rsidRPr="003506E2">
        <w:rPr>
          <w:rStyle w:val="af1"/>
          <w:rFonts w:eastAsiaTheme="majorEastAsia"/>
        </w:rPr>
        <w:t>“Manage Course.”</w:t>
      </w:r>
    </w:p>
    <w:p w14:paraId="7D3CA8B6" w14:textId="43F23745" w:rsidR="004B0756" w:rsidRPr="003506E2" w:rsidRDefault="2161FC7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>Review the list of available courses.</w:t>
      </w:r>
    </w:p>
    <w:p w14:paraId="7CB8C852" w14:textId="1C4B600A" w:rsidR="51AD0B5D" w:rsidRPr="003506E2" w:rsidRDefault="51AD0B5D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i/>
          <w:iCs/>
        </w:rPr>
      </w:pPr>
      <w:r w:rsidRPr="003506E2">
        <w:t xml:space="preserve">Click the </w:t>
      </w:r>
      <w:r w:rsidRPr="003506E2">
        <w:rPr>
          <w:b/>
          <w:bCs/>
        </w:rPr>
        <w:t>settings icon</w:t>
      </w:r>
      <w:r w:rsidRPr="003506E2">
        <w:t xml:space="preserve"> beside the course to which you want to add students.</w:t>
      </w:r>
      <w:r w:rsidRPr="003506E2">
        <w:br/>
        <w:t xml:space="preserve"> (Note: Students must already exist in the application database and be added by the administrator before they can be enrolled in a course.)</w:t>
      </w:r>
    </w:p>
    <w:p w14:paraId="0B266F35" w14:textId="4A433BA6" w:rsidR="51AD0B5D" w:rsidRPr="003506E2" w:rsidRDefault="51AD0B5D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>To add students, either:</w:t>
      </w:r>
    </w:p>
    <w:p w14:paraId="6310B051" w14:textId="4903DDE4" w:rsidR="51AD0B5D" w:rsidRPr="003506E2" w:rsidRDefault="51AD0B5D" w:rsidP="003506E2">
      <w:pPr>
        <w:pStyle w:val="af0"/>
        <w:spacing w:before="0" w:beforeAutospacing="0" w:after="0" w:afterAutospacing="0" w:line="360" w:lineRule="auto"/>
        <w:ind w:left="720"/>
        <w:contextualSpacing/>
      </w:pPr>
      <w:r w:rsidRPr="003506E2">
        <w:t xml:space="preserve">Click </w:t>
      </w:r>
      <w:r w:rsidRPr="003506E2">
        <w:rPr>
          <w:b/>
          <w:bCs/>
        </w:rPr>
        <w:t>“Add Students”</w:t>
      </w:r>
      <w:r w:rsidRPr="003506E2">
        <w:t xml:space="preserve"> and search for the specific student or</w:t>
      </w:r>
      <w:r w:rsidRPr="003506E2">
        <w:rPr>
          <w:b/>
          <w:bCs/>
        </w:rPr>
        <w:t xml:space="preserve"> </w:t>
      </w:r>
      <w:r w:rsidRPr="003506E2">
        <w:t>upload an Excel file that follows the required format and instructions.</w:t>
      </w:r>
    </w:p>
    <w:p w14:paraId="7022D95B" w14:textId="5F8ECA1A" w:rsidR="51AD0B5D" w:rsidRPr="003506E2" w:rsidRDefault="51AD0B5D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Once the students are selected, click </w:t>
      </w:r>
      <w:r w:rsidRPr="003506E2">
        <w:rPr>
          <w:b/>
          <w:bCs/>
        </w:rPr>
        <w:t>“Add Selected Students”</w:t>
      </w:r>
      <w:r w:rsidRPr="003506E2">
        <w:t xml:space="preserve"> or </w:t>
      </w:r>
      <w:r w:rsidRPr="003506E2">
        <w:rPr>
          <w:b/>
          <w:bCs/>
        </w:rPr>
        <w:t>“Upload and Import”</w:t>
      </w:r>
      <w:r w:rsidRPr="003506E2">
        <w:t xml:space="preserve"> to finalize the process.</w:t>
      </w:r>
    </w:p>
    <w:p w14:paraId="1B214209" w14:textId="190CB4CC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Click the </w:t>
      </w:r>
      <w:r w:rsidRPr="003506E2">
        <w:rPr>
          <w:rStyle w:val="af1"/>
          <w:rFonts w:eastAsiaTheme="majorEastAsia"/>
        </w:rPr>
        <w:t>edit icon</w:t>
      </w:r>
      <w:r w:rsidRPr="003506E2">
        <w:t xml:space="preserve"> beside the course</w:t>
      </w:r>
      <w:r w:rsidR="00E73D6F" w:rsidRPr="003506E2">
        <w:t xml:space="preserve"> you want to edit</w:t>
      </w:r>
      <w:r w:rsidRPr="003506E2">
        <w:t>.</w:t>
      </w:r>
    </w:p>
    <w:p w14:paraId="65EF06BE" w14:textId="38F6AF1A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>Update the course description as required.</w:t>
      </w:r>
    </w:p>
    <w:p w14:paraId="1DE29F10" w14:textId="730149B0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>Add the relevant learning outcomes.</w:t>
      </w:r>
    </w:p>
    <w:p w14:paraId="19FCDBD7" w14:textId="3B041B98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Click </w:t>
      </w:r>
      <w:r w:rsidRPr="003506E2">
        <w:rPr>
          <w:rStyle w:val="af1"/>
          <w:rFonts w:eastAsiaTheme="majorEastAsia"/>
        </w:rPr>
        <w:t>“Update.”</w:t>
      </w:r>
    </w:p>
    <w:p w14:paraId="148A9555" w14:textId="0551D5DE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From the side navigation bar, select </w:t>
      </w:r>
      <w:r w:rsidRPr="003506E2">
        <w:rPr>
          <w:rStyle w:val="af1"/>
          <w:rFonts w:eastAsiaTheme="majorEastAsia"/>
        </w:rPr>
        <w:t>“Manage Assessment.”</w:t>
      </w:r>
    </w:p>
    <w:p w14:paraId="238FA9A2" w14:textId="4B39BD0E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Click </w:t>
      </w:r>
      <w:r w:rsidRPr="003506E2">
        <w:rPr>
          <w:rStyle w:val="af1"/>
          <w:rFonts w:eastAsiaTheme="majorEastAsia"/>
        </w:rPr>
        <w:t>“Add Assessment.”</w:t>
      </w:r>
    </w:p>
    <w:p w14:paraId="596B77D4" w14:textId="296B3425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Complete the </w:t>
      </w:r>
      <w:r w:rsidRPr="003506E2">
        <w:rPr>
          <w:rStyle w:val="af1"/>
          <w:rFonts w:eastAsiaTheme="majorEastAsia"/>
        </w:rPr>
        <w:t>Add Assessment</w:t>
      </w:r>
      <w:r w:rsidRPr="003506E2">
        <w:t xml:space="preserve"> form with the required details.</w:t>
      </w:r>
    </w:p>
    <w:p w14:paraId="0AE0E0E7" w14:textId="4869B08C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Click </w:t>
      </w:r>
      <w:r w:rsidRPr="003506E2">
        <w:rPr>
          <w:rStyle w:val="af1"/>
          <w:rFonts w:eastAsiaTheme="majorEastAsia"/>
        </w:rPr>
        <w:t>“Add.”</w:t>
      </w:r>
    </w:p>
    <w:p w14:paraId="7020AC12" w14:textId="5FDA6224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From the side navigation bar, select </w:t>
      </w:r>
      <w:r w:rsidRPr="003506E2">
        <w:rPr>
          <w:rStyle w:val="af1"/>
          <w:rFonts w:eastAsiaTheme="majorEastAsia"/>
        </w:rPr>
        <w:t>“LO Scores.”</w:t>
      </w:r>
    </w:p>
    <w:p w14:paraId="30762A8C" w14:textId="5B2ECC05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>Choose the desired course.</w:t>
      </w:r>
    </w:p>
    <w:p w14:paraId="404B0803" w14:textId="2E5FB6DF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Click </w:t>
      </w:r>
      <w:r w:rsidRPr="003506E2">
        <w:rPr>
          <w:rStyle w:val="af1"/>
          <w:rFonts w:eastAsiaTheme="majorEastAsia"/>
        </w:rPr>
        <w:t>“Manage Score.”</w:t>
      </w:r>
    </w:p>
    <w:p w14:paraId="197F3C0D" w14:textId="07892C61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>Enter the scores for each student.</w:t>
      </w:r>
    </w:p>
    <w:p w14:paraId="412F73D9" w14:textId="66D9F43A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To save, click the </w:t>
      </w:r>
      <w:r w:rsidRPr="003506E2">
        <w:rPr>
          <w:rStyle w:val="af1"/>
          <w:rFonts w:eastAsiaTheme="majorEastAsia"/>
        </w:rPr>
        <w:t>Save</w:t>
      </w:r>
      <w:r w:rsidRPr="003506E2">
        <w:t xml:space="preserve"> button next to a student to store individual scores, or select </w:t>
      </w:r>
      <w:r w:rsidRPr="003506E2">
        <w:rPr>
          <w:rStyle w:val="af1"/>
          <w:rFonts w:eastAsiaTheme="majorEastAsia"/>
        </w:rPr>
        <w:t>“Save All Scores”</w:t>
      </w:r>
      <w:r w:rsidRPr="003506E2">
        <w:t xml:space="preserve"> to save all entries at once.</w:t>
      </w:r>
    </w:p>
    <w:p w14:paraId="547C1D5A" w14:textId="00C5616E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 xml:space="preserve">From the side navigation bar, select </w:t>
      </w:r>
      <w:r w:rsidRPr="003506E2">
        <w:rPr>
          <w:rStyle w:val="af1"/>
          <w:rFonts w:eastAsiaTheme="majorEastAsia"/>
        </w:rPr>
        <w:t>“LO Results.”</w:t>
      </w:r>
    </w:p>
    <w:p w14:paraId="387EF783" w14:textId="62DF67A1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</w:pPr>
      <w:r w:rsidRPr="003506E2">
        <w:t>Choose the desired course.</w:t>
      </w:r>
    </w:p>
    <w:p w14:paraId="61219D12" w14:textId="1251E403" w:rsidR="004B0756" w:rsidRPr="003506E2" w:rsidRDefault="004B0756" w:rsidP="003506E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32"/>
          <w:szCs w:val="32"/>
        </w:rPr>
      </w:pPr>
      <w:r w:rsidRPr="003506E2">
        <w:t>View the results to identify which students have passed, failed, or are required to retake specific learning outcomes.</w:t>
      </w:r>
    </w:p>
    <w:sectPr w:rsidR="004B0756" w:rsidRPr="003506E2" w:rsidSect="003506E2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9346"/>
    <w:multiLevelType w:val="hybridMultilevel"/>
    <w:tmpl w:val="9B929C50"/>
    <w:lvl w:ilvl="0" w:tplc="542EC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9A3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269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E7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D62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D4C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AD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C9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D0B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F2A47"/>
    <w:multiLevelType w:val="multilevel"/>
    <w:tmpl w:val="D5CEC77C"/>
    <w:styleLink w:val="CurrentList1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AE45BA"/>
    <w:multiLevelType w:val="hybridMultilevel"/>
    <w:tmpl w:val="81DEBD10"/>
    <w:lvl w:ilvl="0" w:tplc="8E921684">
      <w:start w:val="1"/>
      <w:numFmt w:val="decimal"/>
      <w:lvlText w:val="%1."/>
      <w:lvlJc w:val="left"/>
      <w:pPr>
        <w:ind w:left="0" w:firstLine="0"/>
      </w:pPr>
      <w:rPr>
        <w:rFonts w:hint="default"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EB54B4"/>
    <w:multiLevelType w:val="hybridMultilevel"/>
    <w:tmpl w:val="8CAAF0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F55D2"/>
    <w:multiLevelType w:val="hybridMultilevel"/>
    <w:tmpl w:val="5D46D3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3B662"/>
    <w:multiLevelType w:val="hybridMultilevel"/>
    <w:tmpl w:val="37447832"/>
    <w:lvl w:ilvl="0" w:tplc="7E285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E9A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AD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AA5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E3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03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CF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20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C44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017538">
    <w:abstractNumId w:val="0"/>
  </w:num>
  <w:num w:numId="2" w16cid:durableId="106824820">
    <w:abstractNumId w:val="5"/>
  </w:num>
  <w:num w:numId="3" w16cid:durableId="2099670405">
    <w:abstractNumId w:val="3"/>
  </w:num>
  <w:num w:numId="4" w16cid:durableId="1682705644">
    <w:abstractNumId w:val="4"/>
  </w:num>
  <w:num w:numId="5" w16cid:durableId="223953939">
    <w:abstractNumId w:val="2"/>
  </w:num>
  <w:num w:numId="6" w16cid:durableId="66351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B2"/>
    <w:rsid w:val="0017372E"/>
    <w:rsid w:val="001B42D1"/>
    <w:rsid w:val="002F5C1A"/>
    <w:rsid w:val="00301AE8"/>
    <w:rsid w:val="003506E2"/>
    <w:rsid w:val="004B0756"/>
    <w:rsid w:val="004C1DFA"/>
    <w:rsid w:val="008916CA"/>
    <w:rsid w:val="00BF23B2"/>
    <w:rsid w:val="00C36B01"/>
    <w:rsid w:val="00D67D34"/>
    <w:rsid w:val="00E61325"/>
    <w:rsid w:val="00E73D6F"/>
    <w:rsid w:val="00F11416"/>
    <w:rsid w:val="04669EED"/>
    <w:rsid w:val="11719A69"/>
    <w:rsid w:val="2161FC76"/>
    <w:rsid w:val="22E2E810"/>
    <w:rsid w:val="253F7E57"/>
    <w:rsid w:val="29B97BF4"/>
    <w:rsid w:val="36DCB082"/>
    <w:rsid w:val="3CE138EA"/>
    <w:rsid w:val="401CC27A"/>
    <w:rsid w:val="497E8C8D"/>
    <w:rsid w:val="4C03849D"/>
    <w:rsid w:val="51AD0B5D"/>
    <w:rsid w:val="5C31D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272882"/>
  <w15:chartTrackingRefBased/>
  <w15:docId w15:val="{6363B7C2-80CC-F240-B32B-F9B2D899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89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89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3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3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3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3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16C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916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F2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F2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F23B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F2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F23B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F2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3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3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3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3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3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3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3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3B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F23B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F23B2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01AE8"/>
    <w:pPr>
      <w:numPr>
        <w:numId w:val="6"/>
      </w:numPr>
    </w:pPr>
  </w:style>
  <w:style w:type="paragraph" w:styleId="af0">
    <w:name w:val="Normal (Web)"/>
    <w:basedOn w:val="a"/>
    <w:uiPriority w:val="99"/>
    <w:unhideWhenUsed/>
    <w:rsid w:val="004B07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af1">
    <w:name w:val="Strong"/>
    <w:basedOn w:val="a0"/>
    <w:uiPriority w:val="22"/>
    <w:qFormat/>
    <w:rsid w:val="004B0756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E73D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taweb2025.azurewebsites.net/Identity/Account/Login?ReturnUrl=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275</Words>
  <Characters>1467</Characters>
  <Application>Microsoft Office Word</Application>
  <DocSecurity>0</DocSecurity>
  <Lines>41</Lines>
  <Paragraphs>34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Amarsh Tyagi</dc:creator>
  <cp:keywords/>
  <dc:description/>
  <cp:lastModifiedBy>Chunguang Liu</cp:lastModifiedBy>
  <cp:revision>3</cp:revision>
  <dcterms:created xsi:type="dcterms:W3CDTF">2025-10-07T02:42:00Z</dcterms:created>
  <dcterms:modified xsi:type="dcterms:W3CDTF">2025-10-07T04:23:00Z</dcterms:modified>
</cp:coreProperties>
</file>