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1A78A" w14:textId="77777777" w:rsidR="00622C00" w:rsidRDefault="00000000">
      <w:pPr>
        <w:pStyle w:val="1"/>
        <w:rPr>
          <w:b w:val="0"/>
        </w:rPr>
      </w:pPr>
      <w:r>
        <w:rPr>
          <w:b w:val="0"/>
        </w:rPr>
        <w:t>森林病虫害防治数字化</w:t>
      </w:r>
      <w:proofErr w:type="gramStart"/>
      <w:r>
        <w:rPr>
          <w:b w:val="0"/>
        </w:rPr>
        <w:t>管理系统软著信息</w:t>
      </w:r>
      <w:proofErr w:type="gramEnd"/>
      <w:r>
        <w:rPr>
          <w:b w:val="0"/>
        </w:rPr>
        <w:t>表</w:t>
      </w:r>
    </w:p>
    <w:p w14:paraId="2B953CA4" w14:textId="77777777" w:rsidR="00622C00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开发的硬件环境（</w:t>
      </w:r>
      <w:r>
        <w:rPr>
          <w:b w:val="0"/>
          <w:i w:val="0"/>
        </w:rPr>
        <w:t>50</w:t>
      </w:r>
      <w:r>
        <w:rPr>
          <w:b w:val="0"/>
          <w:i w:val="0"/>
        </w:rPr>
        <w:t>字内）</w:t>
      </w:r>
    </w:p>
    <w:p w14:paraId="17441B73" w14:textId="77777777" w:rsidR="00622C00" w:rsidRDefault="00000000">
      <w:r>
        <w:t>采用</w:t>
      </w:r>
      <w:r>
        <w:t>Intel Core i7</w:t>
      </w:r>
      <w:r>
        <w:t>处理器、</w:t>
      </w:r>
      <w:r>
        <w:t>16GB</w:t>
      </w:r>
      <w:r>
        <w:t>内存、</w:t>
      </w:r>
      <w:r>
        <w:t>1TB SSD</w:t>
      </w:r>
      <w:r>
        <w:t>固态硬盘的开发工作站，配备</w:t>
      </w:r>
      <w:r>
        <w:t>NVIDIA</w:t>
      </w:r>
      <w:r>
        <w:t>独立显卡用于</w:t>
      </w:r>
      <w:r>
        <w:t>AI</w:t>
      </w:r>
      <w:r>
        <w:t>模型训练和图像处理。</w:t>
      </w:r>
    </w:p>
    <w:p w14:paraId="2ADDC346" w14:textId="77777777" w:rsidR="00622C00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运行的硬件环境（</w:t>
      </w:r>
      <w:r>
        <w:rPr>
          <w:b w:val="0"/>
          <w:i w:val="0"/>
        </w:rPr>
        <w:t>50</w:t>
      </w:r>
      <w:r>
        <w:rPr>
          <w:b w:val="0"/>
          <w:i w:val="0"/>
        </w:rPr>
        <w:t>字内）</w:t>
      </w:r>
    </w:p>
    <w:p w14:paraId="18992C9F" w14:textId="77777777" w:rsidR="00622C00" w:rsidRDefault="00000000">
      <w:r>
        <w:t>支持</w:t>
      </w:r>
      <w:r>
        <w:t>x86_64</w:t>
      </w:r>
      <w:r>
        <w:t>架构的服务器或个人计算机，最低配置为</w:t>
      </w:r>
      <w:r>
        <w:t>4</w:t>
      </w:r>
      <w:r>
        <w:t>核</w:t>
      </w:r>
      <w:r>
        <w:t>CPU</w:t>
      </w:r>
      <w:r>
        <w:t>、</w:t>
      </w:r>
      <w:r>
        <w:t>8GB</w:t>
      </w:r>
      <w:r>
        <w:t>内存、</w:t>
      </w:r>
      <w:r>
        <w:t>100GB</w:t>
      </w:r>
      <w:r>
        <w:t>存储空间，推荐配置为</w:t>
      </w:r>
      <w:r>
        <w:t>8</w:t>
      </w:r>
      <w:r>
        <w:t>核</w:t>
      </w:r>
      <w:r>
        <w:t>CPU</w:t>
      </w:r>
      <w:r>
        <w:t>、</w:t>
      </w:r>
      <w:r>
        <w:t>16GB</w:t>
      </w:r>
      <w:r>
        <w:t>内存。</w:t>
      </w:r>
    </w:p>
    <w:p w14:paraId="4751A195" w14:textId="77777777" w:rsidR="00622C00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开发该软件的操作系统（</w:t>
      </w:r>
      <w:r>
        <w:rPr>
          <w:b w:val="0"/>
          <w:i w:val="0"/>
        </w:rPr>
        <w:t>50</w:t>
      </w:r>
      <w:r>
        <w:rPr>
          <w:b w:val="0"/>
          <w:i w:val="0"/>
        </w:rPr>
        <w:t>字内）</w:t>
      </w:r>
    </w:p>
    <w:p w14:paraId="21B0B875" w14:textId="77777777" w:rsidR="00622C00" w:rsidRDefault="00000000">
      <w:r>
        <w:t>主要在</w:t>
      </w:r>
      <w:r>
        <w:t>Windows 11</w:t>
      </w:r>
      <w:r>
        <w:t>专业版和</w:t>
      </w:r>
      <w:r>
        <w:t>Ubuntu 22.04 LTS</w:t>
      </w:r>
      <w:r>
        <w:t>操作系统环境下进行开发，同时兼容</w:t>
      </w:r>
      <w:r>
        <w:t>macOS Monterey</w:t>
      </w:r>
      <w:r>
        <w:t>开发环境。</w:t>
      </w:r>
    </w:p>
    <w:p w14:paraId="13A1267D" w14:textId="77777777" w:rsidR="00622C00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软件开发环境</w:t>
      </w:r>
      <w:r>
        <w:rPr>
          <w:b w:val="0"/>
          <w:i w:val="0"/>
        </w:rPr>
        <w:t>/</w:t>
      </w:r>
      <w:r>
        <w:rPr>
          <w:b w:val="0"/>
          <w:i w:val="0"/>
        </w:rPr>
        <w:t>开发工具（</w:t>
      </w:r>
      <w:r>
        <w:rPr>
          <w:b w:val="0"/>
          <w:i w:val="0"/>
        </w:rPr>
        <w:t>50</w:t>
      </w:r>
      <w:r>
        <w:rPr>
          <w:b w:val="0"/>
          <w:i w:val="0"/>
        </w:rPr>
        <w:t>字内）</w:t>
      </w:r>
    </w:p>
    <w:p w14:paraId="284E55EA" w14:textId="77777777" w:rsidR="00622C00" w:rsidRDefault="00000000">
      <w:r>
        <w:t>使用</w:t>
      </w:r>
      <w:r>
        <w:t>Visual Studio Code</w:t>
      </w:r>
      <w:r>
        <w:t>、</w:t>
      </w:r>
      <w:r>
        <w:t>IntelliJ IDEA</w:t>
      </w:r>
      <w:r>
        <w:t>作为主要开发工具，采用</w:t>
      </w:r>
      <w:r>
        <w:t>Git</w:t>
      </w:r>
      <w:r>
        <w:t>版本控制，</w:t>
      </w:r>
      <w:r>
        <w:t>Maven</w:t>
      </w:r>
      <w:r>
        <w:t>项目管理，</w:t>
      </w:r>
      <w:r>
        <w:t>Node.js</w:t>
      </w:r>
      <w:r>
        <w:t>运行环境。</w:t>
      </w:r>
    </w:p>
    <w:p w14:paraId="6042B6F1" w14:textId="77777777" w:rsidR="00622C00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该软件的运行平台</w:t>
      </w:r>
      <w:r>
        <w:rPr>
          <w:b w:val="0"/>
          <w:i w:val="0"/>
        </w:rPr>
        <w:t>/</w:t>
      </w:r>
      <w:r>
        <w:rPr>
          <w:b w:val="0"/>
          <w:i w:val="0"/>
        </w:rPr>
        <w:t>操作系统（</w:t>
      </w:r>
      <w:r>
        <w:rPr>
          <w:b w:val="0"/>
          <w:i w:val="0"/>
        </w:rPr>
        <w:t>50</w:t>
      </w:r>
      <w:r>
        <w:rPr>
          <w:b w:val="0"/>
          <w:i w:val="0"/>
        </w:rPr>
        <w:t>字内）</w:t>
      </w:r>
    </w:p>
    <w:p w14:paraId="7A711995" w14:textId="77777777" w:rsidR="00622C00" w:rsidRDefault="00000000">
      <w:r>
        <w:t>支持</w:t>
      </w:r>
      <w:r>
        <w:t>Windows Server 2019/2022</w:t>
      </w:r>
      <w:r>
        <w:t>、</w:t>
      </w:r>
      <w:r>
        <w:t>Ubuntu 18.04</w:t>
      </w:r>
      <w:r>
        <w:t>及以上版本、</w:t>
      </w:r>
      <w:r>
        <w:t>CentOS 7</w:t>
      </w:r>
      <w:r>
        <w:t>及以上版本等主流服务器操作系统。</w:t>
      </w:r>
    </w:p>
    <w:p w14:paraId="5FEF67C2" w14:textId="77777777" w:rsidR="00622C00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软件运行支撑环境</w:t>
      </w:r>
      <w:r>
        <w:rPr>
          <w:b w:val="0"/>
          <w:i w:val="0"/>
        </w:rPr>
        <w:t>/</w:t>
      </w:r>
      <w:r>
        <w:rPr>
          <w:b w:val="0"/>
          <w:i w:val="0"/>
        </w:rPr>
        <w:t>支持软件（</w:t>
      </w:r>
      <w:r>
        <w:rPr>
          <w:b w:val="0"/>
          <w:i w:val="0"/>
        </w:rPr>
        <w:t>50</w:t>
      </w:r>
      <w:r>
        <w:rPr>
          <w:b w:val="0"/>
          <w:i w:val="0"/>
        </w:rPr>
        <w:t>字内）</w:t>
      </w:r>
    </w:p>
    <w:p w14:paraId="7E6C566A" w14:textId="77777777" w:rsidR="00622C00" w:rsidRDefault="00000000">
      <w:r>
        <w:t>需要</w:t>
      </w:r>
      <w:r>
        <w:t>Java 17</w:t>
      </w:r>
      <w:r>
        <w:t>运行环境、</w:t>
      </w:r>
      <w:r>
        <w:t>Node.js 18</w:t>
      </w:r>
      <w:r>
        <w:t>及以上版本、现代</w:t>
      </w:r>
      <w:r>
        <w:t>Web</w:t>
      </w:r>
      <w:r>
        <w:t>浏览器（</w:t>
      </w:r>
      <w:r>
        <w:t>Chrome</w:t>
      </w:r>
      <w:r>
        <w:t>、</w:t>
      </w:r>
      <w:r>
        <w:t>Firefox</w:t>
      </w:r>
      <w:r>
        <w:t>、</w:t>
      </w:r>
      <w:r>
        <w:t>Safari</w:t>
      </w:r>
      <w:r>
        <w:t>、</w:t>
      </w:r>
      <w:r>
        <w:t>Edge</w:t>
      </w:r>
      <w:r>
        <w:t>）支持。</w:t>
      </w:r>
    </w:p>
    <w:p w14:paraId="1D3C11A7" w14:textId="77777777" w:rsidR="00622C00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用到的编程语言有哪些（</w:t>
      </w:r>
      <w:r>
        <w:rPr>
          <w:b w:val="0"/>
          <w:i w:val="0"/>
        </w:rPr>
        <w:t>120</w:t>
      </w:r>
      <w:r>
        <w:rPr>
          <w:b w:val="0"/>
          <w:i w:val="0"/>
        </w:rPr>
        <w:t>字内）</w:t>
      </w:r>
    </w:p>
    <w:p w14:paraId="247DF1EF" w14:textId="77777777" w:rsidR="00622C00" w:rsidRDefault="00000000">
      <w:r>
        <w:t>前端采用</w:t>
      </w:r>
      <w:r>
        <w:t>JavaScript</w:t>
      </w:r>
      <w:r>
        <w:t>、</w:t>
      </w:r>
      <w:r>
        <w:t>TypeScript</w:t>
      </w:r>
      <w:r>
        <w:t>、</w:t>
      </w:r>
      <w:r>
        <w:t>HTML5</w:t>
      </w:r>
      <w:r>
        <w:t>、</w:t>
      </w:r>
      <w:r>
        <w:t>CSS3</w:t>
      </w:r>
      <w:r>
        <w:t>、</w:t>
      </w:r>
      <w:r>
        <w:t>SCSS</w:t>
      </w:r>
      <w:r>
        <w:t>等</w:t>
      </w:r>
      <w:r>
        <w:t>Web</w:t>
      </w:r>
      <w:r>
        <w:t>技术，后端使用</w:t>
      </w:r>
      <w:r>
        <w:t>Java</w:t>
      </w:r>
      <w:r>
        <w:t>语言基于</w:t>
      </w:r>
      <w:r>
        <w:t>Spring Boot</w:t>
      </w:r>
      <w:r>
        <w:t>框架开发，数据库查询使用</w:t>
      </w:r>
      <w:r>
        <w:t>SQL</w:t>
      </w:r>
      <w:r>
        <w:t>语言，配置文件采用</w:t>
      </w:r>
      <w:r>
        <w:t>JSON</w:t>
      </w:r>
      <w:r>
        <w:t>、</w:t>
      </w:r>
      <w:r>
        <w:t>YAML</w:t>
      </w:r>
      <w:r>
        <w:t>格式，构建脚本使用</w:t>
      </w:r>
      <w:r>
        <w:t>Shell</w:t>
      </w:r>
      <w:r>
        <w:t>和批处理语言，</w:t>
      </w:r>
      <w:r>
        <w:t>API</w:t>
      </w:r>
      <w:r>
        <w:t>接口采用</w:t>
      </w:r>
      <w:r>
        <w:t>RESTful</w:t>
      </w:r>
      <w:r>
        <w:t>风格设计。</w:t>
      </w:r>
    </w:p>
    <w:p w14:paraId="0EB7357E" w14:textId="77777777" w:rsidR="00622C00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开发目的（</w:t>
      </w:r>
      <w:r>
        <w:rPr>
          <w:b w:val="0"/>
          <w:i w:val="0"/>
        </w:rPr>
        <w:t>50</w:t>
      </w:r>
      <w:r>
        <w:rPr>
          <w:b w:val="0"/>
          <w:i w:val="0"/>
        </w:rPr>
        <w:t>字内）</w:t>
      </w:r>
    </w:p>
    <w:p w14:paraId="258BEA2F" w14:textId="77777777" w:rsidR="00622C00" w:rsidRDefault="00000000">
      <w:r>
        <w:t>为林业部门提供数字化病虫害防治管理工具，提高森林保护工作效率，实现病虫害智能识别、科学防治和效果评估。</w:t>
      </w:r>
    </w:p>
    <w:p w14:paraId="03A3C486" w14:textId="77777777" w:rsidR="00622C00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面向领域</w:t>
      </w:r>
      <w:r>
        <w:rPr>
          <w:b w:val="0"/>
          <w:i w:val="0"/>
        </w:rPr>
        <w:t>/</w:t>
      </w:r>
      <w:r>
        <w:rPr>
          <w:b w:val="0"/>
          <w:i w:val="0"/>
        </w:rPr>
        <w:t>行业（</w:t>
      </w:r>
      <w:r>
        <w:rPr>
          <w:b w:val="0"/>
          <w:i w:val="0"/>
        </w:rPr>
        <w:t>50</w:t>
      </w:r>
      <w:r>
        <w:rPr>
          <w:b w:val="0"/>
          <w:i w:val="0"/>
        </w:rPr>
        <w:t>字内）</w:t>
      </w:r>
    </w:p>
    <w:p w14:paraId="3CB70C0A" w14:textId="77777777" w:rsidR="00622C00" w:rsidRDefault="00000000">
      <w:r>
        <w:t>主要面向林业管理部门、森林保护机构、林业科研院所、生态环境保护部门等从事森林病虫害防治工作的专业机构。</w:t>
      </w:r>
    </w:p>
    <w:p w14:paraId="5555C0C9" w14:textId="77777777" w:rsidR="00622C00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lastRenderedPageBreak/>
        <w:t>软件的主要功能（</w:t>
      </w:r>
      <w:r>
        <w:rPr>
          <w:b w:val="0"/>
          <w:i w:val="0"/>
        </w:rPr>
        <w:t>200</w:t>
      </w:r>
      <w:r>
        <w:rPr>
          <w:b w:val="0"/>
          <w:i w:val="0"/>
        </w:rPr>
        <w:t>字内）</w:t>
      </w:r>
    </w:p>
    <w:p w14:paraId="55D1C11A" w14:textId="02A7F628" w:rsidR="00622C00" w:rsidRDefault="00000000">
      <w:r>
        <w:t>系统提供病虫害智能识别功能，支持图像识别、症状描述识别等四种方式。防治方案管理模块提供科学的防治指导，支持方案创建和任务分配。预警管理基于历史数据和环境因子进行风险预测，提前发布预警信息。森林资源管理建立完整的森林档案，记录地理位置、植被构成、环境条件等基础信息。效果评估模块通过科学指标体系评价防治效果。知识库管理汇集专业知识和实践案例。用户管理提供用户的创建和维护。</w:t>
      </w:r>
    </w:p>
    <w:p w14:paraId="6AE9D35E" w14:textId="77777777" w:rsidR="00622C00" w:rsidRDefault="00000000">
      <w:pPr>
        <w:pStyle w:val="2"/>
        <w:rPr>
          <w:b w:val="0"/>
          <w:i w:val="0"/>
        </w:rPr>
      </w:pPr>
      <w:r>
        <w:rPr>
          <w:b w:val="0"/>
          <w:i w:val="0"/>
        </w:rPr>
        <w:t>软件的技术特点（</w:t>
      </w:r>
      <w:r>
        <w:rPr>
          <w:b w:val="0"/>
          <w:i w:val="0"/>
        </w:rPr>
        <w:t>100</w:t>
      </w:r>
      <w:r>
        <w:rPr>
          <w:b w:val="0"/>
          <w:i w:val="0"/>
        </w:rPr>
        <w:t>字）</w:t>
      </w:r>
    </w:p>
    <w:p w14:paraId="275E9D95" w14:textId="77777777" w:rsidR="00622C00" w:rsidRDefault="00000000">
      <w:r>
        <w:t>采用前后端分离架构，前端基于</w:t>
      </w:r>
      <w:r>
        <w:t>Vue3</w:t>
      </w:r>
      <w:r>
        <w:t>框架和</w:t>
      </w:r>
      <w:r>
        <w:t>Element Plus</w:t>
      </w:r>
      <w:r>
        <w:t>组件库，后端使用</w:t>
      </w:r>
      <w:r>
        <w:t>Spring Boot</w:t>
      </w:r>
      <w:r>
        <w:t>微服务架构。集成深度学习算法实现病虫害图像识别，支持天地图</w:t>
      </w:r>
      <w:r>
        <w:t>API</w:t>
      </w:r>
      <w:r>
        <w:t>地理信息展示。采用</w:t>
      </w:r>
      <w:r>
        <w:t>JWT</w:t>
      </w:r>
      <w:r>
        <w:t>身份认证，</w:t>
      </w:r>
      <w:r>
        <w:t>RESTful API</w:t>
      </w:r>
      <w:r>
        <w:t>接口设计，支持数据导入导出和第三方系统集成。</w:t>
      </w:r>
    </w:p>
    <w:sectPr w:rsidR="00622C00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C00"/>
    <w:rsid w:val="00622C00"/>
    <w:rsid w:val="009821B4"/>
    <w:rsid w:val="0098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4834A"/>
  <w15:docId w15:val="{E27EEE16-2DA8-4CFD-8058-747A30CA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514</Words>
  <Characters>674</Characters>
  <Application>Microsoft Office Word</Application>
  <DocSecurity>0</DocSecurity>
  <Lines>23</Lines>
  <Paragraphs>23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Fan Yu</cp:lastModifiedBy>
  <cp:revision>1</cp:revision>
  <dcterms:created xsi:type="dcterms:W3CDTF">2025-08-06T08:02:00Z</dcterms:created>
  <dcterms:modified xsi:type="dcterms:W3CDTF">2025-08-06T08:03:00Z</dcterms:modified>
</cp:coreProperties>
</file>