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66117" w14:textId="69DCB8B8" w:rsidR="003C2AD6" w:rsidRPr="00CD66A5" w:rsidRDefault="00E8062A" w:rsidP="00714FC2">
      <w:pPr>
        <w:pStyle w:val="ListParagraph"/>
        <w:numPr>
          <w:ilvl w:val="0"/>
          <w:numId w:val="2"/>
        </w:numPr>
        <w:spacing w:line="360" w:lineRule="auto"/>
        <w:rPr>
          <w:rFonts w:ascii="Times New Roman" w:hAnsi="Times New Roman" w:cs="Times New Roman"/>
          <w:sz w:val="26"/>
          <w:szCs w:val="26"/>
        </w:rPr>
      </w:pPr>
      <w:r w:rsidRPr="00CD66A5">
        <w:rPr>
          <w:rFonts w:ascii="Times New Roman" w:hAnsi="Times New Roman" w:cs="Times New Roman"/>
          <w:sz w:val="26"/>
          <w:szCs w:val="26"/>
        </w:rPr>
        <w:t>Bài toán</w:t>
      </w:r>
    </w:p>
    <w:p w14:paraId="6019FF91" w14:textId="3F0CA4AD" w:rsidR="002C29EB" w:rsidRPr="00CD66A5" w:rsidRDefault="00E8062A"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Nhận diện biển báo giao thông tại Việt Nam</w:t>
      </w:r>
    </w:p>
    <w:p w14:paraId="0055BC84" w14:textId="7B1E203B" w:rsidR="003C2AD6" w:rsidRPr="00CD66A5" w:rsidRDefault="00E8062A" w:rsidP="00714FC2">
      <w:pPr>
        <w:pStyle w:val="ListParagraph"/>
        <w:numPr>
          <w:ilvl w:val="0"/>
          <w:numId w:val="2"/>
        </w:numPr>
        <w:spacing w:line="360" w:lineRule="auto"/>
        <w:rPr>
          <w:rFonts w:ascii="Times New Roman" w:hAnsi="Times New Roman" w:cs="Times New Roman"/>
          <w:sz w:val="26"/>
          <w:szCs w:val="26"/>
        </w:rPr>
      </w:pPr>
      <w:r w:rsidRPr="00CD66A5">
        <w:rPr>
          <w:rFonts w:ascii="Times New Roman" w:hAnsi="Times New Roman" w:cs="Times New Roman"/>
          <w:sz w:val="26"/>
          <w:szCs w:val="26"/>
        </w:rPr>
        <w:t>Dataset</w:t>
      </w:r>
    </w:p>
    <w:p w14:paraId="3C253A9F" w14:textId="1827ACFF" w:rsidR="00CD66A5" w:rsidRDefault="00E8062A"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link </w:t>
      </w:r>
      <w:hyperlink r:id="rId5" w:history="1">
        <w:r w:rsidRPr="00CD66A5">
          <w:rPr>
            <w:rStyle w:val="Hyperlink"/>
            <w:rFonts w:ascii="Times New Roman" w:hAnsi="Times New Roman" w:cs="Times New Roman"/>
            <w:sz w:val="26"/>
            <w:szCs w:val="26"/>
          </w:rPr>
          <w:t>“</w:t>
        </w:r>
        <w:r w:rsidRPr="00CD66A5">
          <w:rPr>
            <w:rStyle w:val="Hyperlink"/>
            <w:rFonts w:ascii="Times New Roman" w:hAnsi="Times New Roman" w:cs="Times New Roman"/>
            <w:sz w:val="26"/>
            <w:szCs w:val="26"/>
          </w:rPr>
          <w:t>https://universe.roboflow.com/vietnamtrafficsign/vietnam-traffic-sign/dataset/1</w:t>
        </w:r>
        <w:r w:rsidRPr="00CD66A5">
          <w:rPr>
            <w:rStyle w:val="Hyperlink"/>
            <w:rFonts w:ascii="Times New Roman" w:hAnsi="Times New Roman" w:cs="Times New Roman"/>
            <w:sz w:val="26"/>
            <w:szCs w:val="26"/>
          </w:rPr>
          <w:t>”</w:t>
        </w:r>
      </w:hyperlink>
    </w:p>
    <w:p w14:paraId="48B7705F" w14:textId="544D5274" w:rsidR="00714FC2" w:rsidRPr="00714FC2" w:rsidRDefault="00714FC2" w:rsidP="00714FC2">
      <w:pPr>
        <w:spacing w:line="360" w:lineRule="auto"/>
        <w:rPr>
          <w:rFonts w:ascii="Times New Roman" w:hAnsi="Times New Roman" w:cs="Times New Roman"/>
          <w:color w:val="000000" w:themeColor="text1"/>
          <w:sz w:val="26"/>
          <w:szCs w:val="26"/>
        </w:rPr>
      </w:pPr>
      <w:r>
        <w:rPr>
          <w:rFonts w:ascii="Times New Roman" w:hAnsi="Times New Roman" w:cs="Times New Roman"/>
          <w:sz w:val="26"/>
          <w:szCs w:val="26"/>
        </w:rPr>
        <w:t>Số hình ảnh: 3659</w:t>
      </w:r>
      <w:r>
        <w:rPr>
          <w:rFonts w:ascii="Times New Roman" w:hAnsi="Times New Roman" w:cs="Times New Roman"/>
          <w:sz w:val="26"/>
          <w:szCs w:val="26"/>
        </w:rPr>
        <w:br/>
      </w:r>
      <w:r w:rsidRPr="00714FC2">
        <w:rPr>
          <w:rFonts w:ascii="Times New Roman" w:hAnsi="Times New Roman" w:cs="Times New Roman"/>
          <w:color w:val="000000" w:themeColor="text1"/>
          <w:sz w:val="26"/>
          <w:szCs w:val="26"/>
        </w:rPr>
        <w:t>Thông số có sẵn</w:t>
      </w:r>
      <w:r w:rsidRPr="00714FC2">
        <w:rPr>
          <w:rFonts w:ascii="Times New Roman" w:hAnsi="Times New Roman" w:cs="Times New Roman"/>
          <w:color w:val="000000" w:themeColor="text1"/>
          <w:sz w:val="26"/>
          <w:szCs w:val="26"/>
        </w:rPr>
        <w:br/>
      </w:r>
      <w:r w:rsidRPr="00714FC2">
        <w:rPr>
          <w:rFonts w:ascii="Times New Roman" w:hAnsi="Times New Roman" w:cs="Times New Roman"/>
          <w:color w:val="000000" w:themeColor="text1"/>
          <w:sz w:val="26"/>
          <w:szCs w:val="26"/>
        </w:rPr>
        <w:t>Preprocessing</w:t>
      </w:r>
    </w:p>
    <w:p w14:paraId="405EC9B9" w14:textId="77777777" w:rsidR="00714FC2" w:rsidRPr="00714FC2" w:rsidRDefault="00714FC2" w:rsidP="00714FC2">
      <w:pPr>
        <w:spacing w:line="360" w:lineRule="auto"/>
        <w:rPr>
          <w:rFonts w:ascii="Times New Roman" w:hAnsi="Times New Roman" w:cs="Times New Roman"/>
          <w:color w:val="000000" w:themeColor="text1"/>
          <w:sz w:val="26"/>
          <w:szCs w:val="26"/>
        </w:rPr>
      </w:pPr>
      <w:r w:rsidRPr="00714FC2">
        <w:rPr>
          <w:rFonts w:ascii="Times New Roman" w:hAnsi="Times New Roman" w:cs="Times New Roman"/>
          <w:color w:val="000000" w:themeColor="text1"/>
          <w:sz w:val="26"/>
          <w:szCs w:val="26"/>
          <w:bdr w:val="single" w:sz="2" w:space="0" w:color="E5E7EB" w:frame="1"/>
        </w:rPr>
        <w:t>Auto-Orient:</w:t>
      </w:r>
      <w:r w:rsidRPr="00714FC2">
        <w:rPr>
          <w:rFonts w:ascii="Times New Roman" w:hAnsi="Times New Roman" w:cs="Times New Roman"/>
          <w:color w:val="000000" w:themeColor="text1"/>
          <w:sz w:val="26"/>
          <w:szCs w:val="26"/>
        </w:rPr>
        <w:t> </w:t>
      </w:r>
      <w:r w:rsidRPr="00714FC2">
        <w:rPr>
          <w:rFonts w:ascii="Times New Roman" w:hAnsi="Times New Roman" w:cs="Times New Roman"/>
          <w:color w:val="000000" w:themeColor="text1"/>
          <w:sz w:val="26"/>
          <w:szCs w:val="26"/>
          <w:bdr w:val="single" w:sz="2" w:space="0" w:color="E5E7EB" w:frame="1"/>
        </w:rPr>
        <w:t>Applied</w:t>
      </w:r>
    </w:p>
    <w:p w14:paraId="0F6D968D" w14:textId="77777777" w:rsidR="00714FC2" w:rsidRPr="00714FC2" w:rsidRDefault="00714FC2" w:rsidP="00714FC2">
      <w:pPr>
        <w:spacing w:line="360" w:lineRule="auto"/>
        <w:rPr>
          <w:rFonts w:ascii="Times New Roman" w:hAnsi="Times New Roman" w:cs="Times New Roman"/>
          <w:color w:val="000000" w:themeColor="text1"/>
          <w:sz w:val="26"/>
          <w:szCs w:val="26"/>
        </w:rPr>
      </w:pPr>
      <w:r w:rsidRPr="00714FC2">
        <w:rPr>
          <w:rFonts w:ascii="Times New Roman" w:hAnsi="Times New Roman" w:cs="Times New Roman"/>
          <w:color w:val="000000" w:themeColor="text1"/>
          <w:sz w:val="26"/>
          <w:szCs w:val="26"/>
          <w:bdr w:val="single" w:sz="2" w:space="0" w:color="E5E7EB" w:frame="1"/>
        </w:rPr>
        <w:t>Resize:</w:t>
      </w:r>
      <w:r w:rsidRPr="00714FC2">
        <w:rPr>
          <w:rFonts w:ascii="Times New Roman" w:hAnsi="Times New Roman" w:cs="Times New Roman"/>
          <w:color w:val="000000" w:themeColor="text1"/>
          <w:sz w:val="26"/>
          <w:szCs w:val="26"/>
        </w:rPr>
        <w:t> </w:t>
      </w:r>
      <w:r w:rsidRPr="00714FC2">
        <w:rPr>
          <w:rFonts w:ascii="Times New Roman" w:hAnsi="Times New Roman" w:cs="Times New Roman"/>
          <w:color w:val="000000" w:themeColor="text1"/>
          <w:sz w:val="26"/>
          <w:szCs w:val="26"/>
          <w:bdr w:val="single" w:sz="2" w:space="0" w:color="E5E7EB" w:frame="1"/>
        </w:rPr>
        <w:t>Stretch to 640x640</w:t>
      </w:r>
    </w:p>
    <w:p w14:paraId="7A35589D" w14:textId="77777777" w:rsidR="00714FC2" w:rsidRPr="00714FC2" w:rsidRDefault="00714FC2" w:rsidP="00714FC2">
      <w:pPr>
        <w:spacing w:line="360" w:lineRule="auto"/>
        <w:rPr>
          <w:rFonts w:ascii="Times New Roman" w:hAnsi="Times New Roman" w:cs="Times New Roman"/>
          <w:color w:val="000000" w:themeColor="text1"/>
          <w:sz w:val="26"/>
          <w:szCs w:val="26"/>
        </w:rPr>
      </w:pPr>
      <w:r w:rsidRPr="00714FC2">
        <w:rPr>
          <w:rFonts w:ascii="Times New Roman" w:hAnsi="Times New Roman" w:cs="Times New Roman"/>
          <w:color w:val="000000" w:themeColor="text1"/>
          <w:sz w:val="26"/>
          <w:szCs w:val="26"/>
        </w:rPr>
        <w:t>Augmentations</w:t>
      </w:r>
    </w:p>
    <w:p w14:paraId="6B95847B" w14:textId="77777777" w:rsidR="00714FC2" w:rsidRPr="00714FC2" w:rsidRDefault="00714FC2" w:rsidP="00714FC2">
      <w:pPr>
        <w:spacing w:line="360" w:lineRule="auto"/>
        <w:rPr>
          <w:rFonts w:ascii="Times New Roman" w:hAnsi="Times New Roman" w:cs="Times New Roman"/>
          <w:color w:val="000000" w:themeColor="text1"/>
          <w:sz w:val="26"/>
          <w:szCs w:val="26"/>
        </w:rPr>
      </w:pPr>
      <w:r w:rsidRPr="00714FC2">
        <w:rPr>
          <w:rFonts w:ascii="Times New Roman" w:hAnsi="Times New Roman" w:cs="Times New Roman"/>
          <w:color w:val="000000" w:themeColor="text1"/>
          <w:sz w:val="26"/>
          <w:szCs w:val="26"/>
          <w:bdr w:val="single" w:sz="2" w:space="0" w:color="E5E7EB" w:frame="1"/>
        </w:rPr>
        <w:t>Outputs per training example:</w:t>
      </w:r>
      <w:r w:rsidRPr="00714FC2">
        <w:rPr>
          <w:rFonts w:ascii="Times New Roman" w:hAnsi="Times New Roman" w:cs="Times New Roman"/>
          <w:color w:val="000000" w:themeColor="text1"/>
          <w:sz w:val="26"/>
          <w:szCs w:val="26"/>
        </w:rPr>
        <w:t> </w:t>
      </w:r>
      <w:r w:rsidRPr="00714FC2">
        <w:rPr>
          <w:rFonts w:ascii="Times New Roman" w:hAnsi="Times New Roman" w:cs="Times New Roman"/>
          <w:color w:val="000000" w:themeColor="text1"/>
          <w:sz w:val="26"/>
          <w:szCs w:val="26"/>
          <w:bdr w:val="single" w:sz="2" w:space="0" w:color="E5E7EB" w:frame="1"/>
        </w:rPr>
        <w:t>3</w:t>
      </w:r>
    </w:p>
    <w:p w14:paraId="62084FDA" w14:textId="77777777" w:rsidR="00714FC2" w:rsidRPr="00714FC2" w:rsidRDefault="00714FC2" w:rsidP="00714FC2">
      <w:pPr>
        <w:spacing w:line="360" w:lineRule="auto"/>
        <w:rPr>
          <w:rFonts w:ascii="Times New Roman" w:hAnsi="Times New Roman" w:cs="Times New Roman"/>
          <w:color w:val="000000" w:themeColor="text1"/>
          <w:sz w:val="26"/>
          <w:szCs w:val="26"/>
        </w:rPr>
      </w:pPr>
      <w:r w:rsidRPr="00714FC2">
        <w:rPr>
          <w:rFonts w:ascii="Times New Roman" w:hAnsi="Times New Roman" w:cs="Times New Roman"/>
          <w:color w:val="000000" w:themeColor="text1"/>
          <w:sz w:val="26"/>
          <w:szCs w:val="26"/>
          <w:bdr w:val="single" w:sz="2" w:space="0" w:color="E5E7EB" w:frame="1"/>
        </w:rPr>
        <w:t>Exposure:</w:t>
      </w:r>
      <w:r w:rsidRPr="00714FC2">
        <w:rPr>
          <w:rFonts w:ascii="Times New Roman" w:hAnsi="Times New Roman" w:cs="Times New Roman"/>
          <w:color w:val="000000" w:themeColor="text1"/>
          <w:sz w:val="26"/>
          <w:szCs w:val="26"/>
        </w:rPr>
        <w:t> </w:t>
      </w:r>
      <w:r w:rsidRPr="00714FC2">
        <w:rPr>
          <w:rFonts w:ascii="Times New Roman" w:hAnsi="Times New Roman" w:cs="Times New Roman"/>
          <w:color w:val="000000" w:themeColor="text1"/>
          <w:sz w:val="26"/>
          <w:szCs w:val="26"/>
          <w:bdr w:val="single" w:sz="2" w:space="0" w:color="E5E7EB" w:frame="1"/>
        </w:rPr>
        <w:t>Between -25% and +25%</w:t>
      </w:r>
    </w:p>
    <w:p w14:paraId="73EC510F" w14:textId="77777777" w:rsidR="00714FC2" w:rsidRPr="00714FC2" w:rsidRDefault="00714FC2" w:rsidP="00714FC2">
      <w:pPr>
        <w:spacing w:line="360" w:lineRule="auto"/>
        <w:rPr>
          <w:rFonts w:ascii="Times New Roman" w:hAnsi="Times New Roman" w:cs="Times New Roman"/>
          <w:color w:val="000000" w:themeColor="text1"/>
          <w:sz w:val="26"/>
          <w:szCs w:val="26"/>
        </w:rPr>
      </w:pPr>
      <w:r w:rsidRPr="00714FC2">
        <w:rPr>
          <w:rFonts w:ascii="Times New Roman" w:hAnsi="Times New Roman" w:cs="Times New Roman"/>
          <w:color w:val="000000" w:themeColor="text1"/>
          <w:sz w:val="26"/>
          <w:szCs w:val="26"/>
          <w:bdr w:val="single" w:sz="2" w:space="0" w:color="E5E7EB" w:frame="1"/>
        </w:rPr>
        <w:t>Bounding Box: Shear:</w:t>
      </w:r>
      <w:r w:rsidRPr="00714FC2">
        <w:rPr>
          <w:rFonts w:ascii="Times New Roman" w:hAnsi="Times New Roman" w:cs="Times New Roman"/>
          <w:color w:val="000000" w:themeColor="text1"/>
          <w:sz w:val="26"/>
          <w:szCs w:val="26"/>
        </w:rPr>
        <w:t> </w:t>
      </w:r>
      <w:r w:rsidRPr="00714FC2">
        <w:rPr>
          <w:rFonts w:ascii="Times New Roman" w:hAnsi="Times New Roman" w:cs="Times New Roman"/>
          <w:color w:val="000000" w:themeColor="text1"/>
          <w:sz w:val="26"/>
          <w:szCs w:val="26"/>
          <w:bdr w:val="single" w:sz="2" w:space="0" w:color="E5E7EB" w:frame="1"/>
        </w:rPr>
        <w:t>±15° Horizontal, ±15° Vertical</w:t>
      </w:r>
    </w:p>
    <w:p w14:paraId="452465F6" w14:textId="4BEE97BF" w:rsidR="00714FC2" w:rsidRPr="00CD66A5" w:rsidRDefault="00714FC2" w:rsidP="00714FC2">
      <w:pPr>
        <w:spacing w:line="360" w:lineRule="auto"/>
        <w:rPr>
          <w:rFonts w:ascii="Times New Roman" w:hAnsi="Times New Roman" w:cs="Times New Roman"/>
          <w:sz w:val="26"/>
          <w:szCs w:val="26"/>
        </w:rPr>
      </w:pPr>
    </w:p>
    <w:p w14:paraId="0B446CD3" w14:textId="6FED8C58" w:rsidR="00CD66A5" w:rsidRPr="00CD66A5" w:rsidRDefault="003C2AD6" w:rsidP="00714FC2">
      <w:pPr>
        <w:pStyle w:val="ListParagraph"/>
        <w:numPr>
          <w:ilvl w:val="0"/>
          <w:numId w:val="2"/>
        </w:numPr>
        <w:spacing w:line="360" w:lineRule="auto"/>
        <w:rPr>
          <w:rFonts w:ascii="Times New Roman" w:hAnsi="Times New Roman" w:cs="Times New Roman"/>
          <w:sz w:val="26"/>
          <w:szCs w:val="26"/>
        </w:rPr>
      </w:pPr>
      <w:r w:rsidRPr="00CD66A5">
        <w:rPr>
          <w:rFonts w:ascii="Times New Roman" w:hAnsi="Times New Roman" w:cs="Times New Roman"/>
          <w:sz w:val="26"/>
          <w:szCs w:val="26"/>
        </w:rPr>
        <w:t>Prompt</w:t>
      </w:r>
    </w:p>
    <w:p w14:paraId="5E816873" w14:textId="604D29AB"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Bạn là một chuyên gia huấn luyện YOLOv11 bằng Ultralytics, rất kiên nhẫn và hướng dẫn chi tiết từng bước một. Hãy hướng dẫn tôi huấn luyện mô hình YOLOv11n (nano) trên dataset biển báo giao thông Việt Nam tại link Roboflow này: https://universe.roboflow.com/vietnamtrafficsign/vietnam-traffic-sign/dataset/1 (tổng 1525 hình ảnh, đã resize 640x640, augmentation cơ bản, định dạng YOLO TXT + YAML).</w:t>
      </w:r>
    </w:p>
    <w:p w14:paraId="4150AB0C" w14:textId="410BBD99"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Môi trường: Tôi dùng VSCode + Jupyter Notebook (.ipynb), ngôn ngữ Python, huấn luyện trên GPU của máy tính cá nhân (NVIDIA, CUDA đã cài).</w:t>
      </w:r>
    </w:p>
    <w:p w14:paraId="4EBEB071" w14:textId="77777777"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lastRenderedPageBreak/>
        <w:t>Yêu cầu hướng dẫn của bạn PHẢI theo phong cách sau:</w:t>
      </w:r>
    </w:p>
    <w:p w14:paraId="0483CB07" w14:textId="77777777"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1. Hướng dẫn TỪNG BƯỚC MỘT, không liệt kê hết tất cả bước rồi hỏi một lần. Sau mỗi bước quan trọng, hãy dừng lại, hỏi tôi xác nhận đã làm xong hoặc có vấn đề gì (ví dụ: "Bạn đã chạy cell này chưa? Kết quả GPU hiển thị thế nào? Có lỗi không?").</w:t>
      </w:r>
    </w:p>
    <w:p w14:paraId="4F107534" w14:textId="77777777"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2. Trước khi đưa code cho bất kỳ cell nào, hãy giải thích rõ ràng: mục đích cell đó là gì, tại sao cần làm bước này, định hướng cách triển khai, các lưu ý tiềm ẩn lỗi (như API key, đường dẫn, version package), và gợi ý giá trị phù hợp cho dataset nhỏ (~1500 ảnh).</w:t>
      </w:r>
    </w:p>
    <w:p w14:paraId="456D256E" w14:textId="77777777"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3. Luôn trao đổi tương tác: hỏi tôi thông tin cần thiết (ví dụ: "Bạn đã có API key Roboflow chưa? Nếu chưa, tôi hướng dẫn lấy", "GPU của bạn là model nào, VRAM bao nhiêu để tôi gợi ý batch size?", "Bạn muốn epochs bao nhiêu?",...).</w:t>
      </w:r>
    </w:p>
    <w:p w14:paraId="0741C920" w14:textId="77777777"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4. Mỗi cell code phải ngắn gọn, dễ hiểu, có comment tiếng Việt rõ ràng. Chỉ đưa 1 cell mỗi lần (hoặc nhóm nhỏ liên quan), sau khi tôi xác nhận xong mới qua cell tiếp theo.</w:t>
      </w:r>
    </w:p>
    <w:p w14:paraId="46B8CF71" w14:textId="7A7565EE"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5. Nội dung các cell cần triển khai theo thứ tự sau (bạn có thể điều chỉnh nhẹ nếu cần, nhưng giữ nguyên ý chính):</w:t>
      </w:r>
    </w:p>
    <w:p w14:paraId="499E4281" w14:textId="04D44304"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4.1 Cell kiểm tra GPU: Cài torch nếu cần, import torch, in torch.cuda.is_available(), device count, GPU name, VRAM.</w:t>
      </w:r>
    </w:p>
    <w:p w14:paraId="576A1F2F" w14:textId="77777777"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4.2 Cell load dataset từ Roboflow: Hướng dẫn lấy API key từ Roboflow (nếu chưa có), cài roboflow package, dùng Roboflow().workspace().project().version().download("yolov11") hoặc "yolov8" (vì tương thích), in đường dẫn dataset.location.</w:t>
      </w:r>
    </w:p>
    <w:p w14:paraId="1D3B437D" w14:textId="77777777" w:rsidR="003C2AD6" w:rsidRPr="00CD66A5" w:rsidRDefault="003C2AD6" w:rsidP="00714FC2">
      <w:pPr>
        <w:spacing w:line="360" w:lineRule="auto"/>
        <w:rPr>
          <w:rFonts w:ascii="Times New Roman" w:hAnsi="Times New Roman" w:cs="Times New Roman"/>
          <w:sz w:val="26"/>
          <w:szCs w:val="26"/>
        </w:rPr>
      </w:pPr>
    </w:p>
    <w:p w14:paraId="548CDD5D" w14:textId="5E1BA520"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4.3 Cell kiểm tra dataset: Đọc file data.yaml, in số class (nc), danh sách names, kiểm tra định dạng paths (train/val/test), số lượng ảnh approximate.</w:t>
      </w:r>
    </w:p>
    <w:p w14:paraId="3424A287" w14:textId="659AB110"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lastRenderedPageBreak/>
        <w:t xml:space="preserve">   4.4 Cell khám phá dữ liệu: Dùng pandas hoặc os để đếm ảnh train/val/test, vẽ biểu đồ phân bố số lượng object per class (nếu có file labels), histogram kích thước bounding box (nếu cần), hoặc đơn giản in class distribution.</w:t>
      </w:r>
    </w:p>
    <w:p w14:paraId="396E46F0" w14:textId="42A75BE8"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4.5 Cell gợi ý hyperparameters: In ra data.yaml mẫu chỉnh sửa nếu cần, gợi ý các tham số như imgsz=640, batch (dựa trên VRAM), epochs=100-300, optimizer='auto', lr0=0.01, cos_lr=True, mosaic=1.0, mixup=0.1, copy_paste=0.1, patience=50, v.v. Giải thích lý do chọn cho data</w:t>
      </w:r>
      <w:r w:rsidR="00CD66A5" w:rsidRPr="00CD66A5">
        <w:rPr>
          <w:rFonts w:ascii="Times New Roman" w:hAnsi="Times New Roman" w:cs="Times New Roman"/>
          <w:sz w:val="26"/>
          <w:szCs w:val="26"/>
        </w:rPr>
        <w:t>s</w:t>
      </w:r>
      <w:r w:rsidRPr="00CD66A5">
        <w:rPr>
          <w:rFonts w:ascii="Times New Roman" w:hAnsi="Times New Roman" w:cs="Times New Roman"/>
          <w:sz w:val="26"/>
          <w:szCs w:val="26"/>
        </w:rPr>
        <w:t>et nhỏ traffic signs.</w:t>
      </w:r>
    </w:p>
    <w:p w14:paraId="75D3840F" w14:textId="297DAED8"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4.6 Cell lưu ý tăng độ chính xác: Gợi ý augmentation mạnh hơn (nếu cần chỉnh yaml: hsv_h, hsv_s, hsv_v, degrees, translate, scale, shear, perspective, flipud, fliplr, mosaic, mixup,...), freeze backbone nếu dataset nhỏ, dùng pretrained COCO, early stopping, v.v. Hỏi tôi có muốn chỉnh augmentation không.</w:t>
      </w:r>
    </w:p>
    <w:p w14:paraId="56D60A5A" w14:textId="55A96CF5"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4.7 Cell huấn luyện: from ultralytics import YOLO; model = YOLO("yolo11n.pt"); results = model.train(data="đường_dẫn_data.yaml", epochs=..., imgsz=640, batch=..., device=0, name="vietnam_traffic_y11n", ...). Giải thích theo dõi tensorboard hoặc runs folder.</w:t>
      </w:r>
    </w:p>
    <w:p w14:paraId="04F21C70" w14:textId="5FC5E0B3"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4.8 Cell đánh giá: model.val() trên val set, in mAP50, mAP50-95, precision, recall, confusion matrix (nếu hỗ trợ plot), class-wise metrics.</w:t>
      </w:r>
    </w:p>
    <w:p w14:paraId="5AA75CE9" w14:textId="454A09DF"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4.9 Cell dự đoán mẫu: Chọn vài ảnh từ test set, model.predict(source=..., save=True, conf=0.25, iou=0.45), hiển thị ảnh kết quả với bounding box + confidence bằng cv2 hoặc PIL.</w:t>
      </w:r>
    </w:p>
    <w:p w14:paraId="74C7C0FD" w14:textId="4469777E"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4.10 Cell lưu model: model.export(format="pt") hoặc copy file best.pt từ runs/detect/train/weights.</w:t>
      </w:r>
    </w:p>
    <w:p w14:paraId="2E43A7DE" w14:textId="77777777" w:rsidR="003C2AD6" w:rsidRPr="00CD66A5"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 xml:space="preserve">   4.11 Cell xây dựng giao diện Streamlit đơn giản: Cài streamlit, viết app.py với st.file_uploader hỗ trợ ảnh và video (mp4,...), load model, predict, hiển thị ảnh/video với bounding box (dùng supervision hoặc ultralytics plot). LƯU Ý: Chỉ làm phiên bản cơ bản, ngắn gọn. Cuối cùng nói: "Nếu kết quả tốt và bạn hài lòng, hãy bảo tôi để tôi giúp </w:t>
      </w:r>
      <w:r w:rsidRPr="00CD66A5">
        <w:rPr>
          <w:rFonts w:ascii="Times New Roman" w:hAnsi="Times New Roman" w:cs="Times New Roman"/>
          <w:sz w:val="26"/>
          <w:szCs w:val="26"/>
        </w:rPr>
        <w:lastRenderedPageBreak/>
        <w:t>triển khai phiên bản Streamlit hoàn chỉnh hơn: hỗ trợ realtime webcam, multi-file, metrics chi tiết, export video, tùy chỉnh conf/iou, theme đẹp, deploy Heroku/Render,..."</w:t>
      </w:r>
    </w:p>
    <w:p w14:paraId="748BB029" w14:textId="77777777" w:rsidR="003C2AD6" w:rsidRPr="00CD66A5" w:rsidRDefault="003C2AD6" w:rsidP="00714FC2">
      <w:pPr>
        <w:spacing w:line="360" w:lineRule="auto"/>
        <w:rPr>
          <w:rFonts w:ascii="Times New Roman" w:hAnsi="Times New Roman" w:cs="Times New Roman"/>
          <w:sz w:val="26"/>
          <w:szCs w:val="26"/>
        </w:rPr>
      </w:pPr>
    </w:p>
    <w:p w14:paraId="3F2D6CB3" w14:textId="5CFC05D3" w:rsidR="00E8062A" w:rsidRDefault="003C2AD6" w:rsidP="00714FC2">
      <w:pPr>
        <w:spacing w:line="360" w:lineRule="auto"/>
        <w:rPr>
          <w:rFonts w:ascii="Times New Roman" w:hAnsi="Times New Roman" w:cs="Times New Roman"/>
          <w:sz w:val="26"/>
          <w:szCs w:val="26"/>
        </w:rPr>
      </w:pPr>
      <w:r w:rsidRPr="00CD66A5">
        <w:rPr>
          <w:rFonts w:ascii="Times New Roman" w:hAnsi="Times New Roman" w:cs="Times New Roman"/>
          <w:sz w:val="26"/>
          <w:szCs w:val="26"/>
        </w:rPr>
        <w:t>Bắt đầu ngay từ bước đầu tiên: Hướng dẫn cài đặt package cần thiết (ultralytics, roboflow, torch với CUDA, matplotlib, pandas, seaborn,...), kiểm tra version, và hỏi tôi đã sẵn sàng mở Jupyter Notebook trong VSCode chưa.</w:t>
      </w:r>
    </w:p>
    <w:p w14:paraId="4B785315" w14:textId="6D26DAFF" w:rsidR="00E27D2C" w:rsidRPr="00E27D2C" w:rsidRDefault="00E27D2C" w:rsidP="00E27D2C">
      <w:pPr>
        <w:pStyle w:val="ListParagraph"/>
        <w:numPr>
          <w:ilvl w:val="0"/>
          <w:numId w:val="2"/>
        </w:numPr>
        <w:spacing w:line="360" w:lineRule="auto"/>
        <w:rPr>
          <w:rFonts w:ascii="Times New Roman" w:hAnsi="Times New Roman" w:cs="Times New Roman"/>
          <w:sz w:val="26"/>
          <w:szCs w:val="26"/>
        </w:rPr>
      </w:pPr>
      <w:r w:rsidRPr="00E27D2C">
        <w:rPr>
          <w:rFonts w:ascii="Times New Roman" w:hAnsi="Times New Roman" w:cs="Times New Roman"/>
          <w:sz w:val="26"/>
          <w:szCs w:val="26"/>
        </w:rPr>
        <w:t>Kết quả &amp; đánh giá được lưu</w:t>
      </w:r>
    </w:p>
    <w:p w14:paraId="06AC4D45" w14:textId="6C39B878" w:rsidR="00E27D2C" w:rsidRPr="00CD66A5" w:rsidRDefault="00E27D2C" w:rsidP="00714FC2">
      <w:pPr>
        <w:spacing w:line="360" w:lineRule="auto"/>
        <w:rPr>
          <w:rFonts w:ascii="Times New Roman" w:hAnsi="Times New Roman" w:cs="Times New Roman"/>
          <w:sz w:val="26"/>
          <w:szCs w:val="26"/>
        </w:rPr>
      </w:pPr>
      <w:r w:rsidRPr="00E27D2C">
        <w:rPr>
          <w:rFonts w:ascii="Times New Roman" w:hAnsi="Times New Roman" w:cs="Times New Roman"/>
          <w:sz w:val="26"/>
          <w:szCs w:val="26"/>
        </w:rPr>
        <w:t>C:\Users\Acer\runs\detect</w:t>
      </w:r>
    </w:p>
    <w:sectPr w:rsidR="00E27D2C" w:rsidRPr="00CD6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A65510"/>
    <w:multiLevelType w:val="hybridMultilevel"/>
    <w:tmpl w:val="36388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0D707B"/>
    <w:multiLevelType w:val="hybridMultilevel"/>
    <w:tmpl w:val="D8FAA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62A"/>
    <w:rsid w:val="00074DC4"/>
    <w:rsid w:val="0011117C"/>
    <w:rsid w:val="001D78EF"/>
    <w:rsid w:val="002C29EB"/>
    <w:rsid w:val="003524EE"/>
    <w:rsid w:val="003C2AD6"/>
    <w:rsid w:val="004750DA"/>
    <w:rsid w:val="004B6C7E"/>
    <w:rsid w:val="004D3161"/>
    <w:rsid w:val="00510CBF"/>
    <w:rsid w:val="00534D25"/>
    <w:rsid w:val="00714FC2"/>
    <w:rsid w:val="00874643"/>
    <w:rsid w:val="00954D30"/>
    <w:rsid w:val="00AB6EC6"/>
    <w:rsid w:val="00BE639A"/>
    <w:rsid w:val="00CD66A5"/>
    <w:rsid w:val="00DD3F6C"/>
    <w:rsid w:val="00E27D2C"/>
    <w:rsid w:val="00E8062A"/>
    <w:rsid w:val="00EF7BBA"/>
    <w:rsid w:val="00FD4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D7FC"/>
  <w15:chartTrackingRefBased/>
  <w15:docId w15:val="{D0BFB79B-1EE0-4809-B6AF-5EDE207B7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C2AD6"/>
    <w:pPr>
      <w:keepNext/>
      <w:keepLines/>
      <w:spacing w:before="240" w:after="0"/>
      <w:outlineLvl w:val="0"/>
    </w:pPr>
    <w:rPr>
      <w:rFonts w:ascii="Times New Roman" w:eastAsiaTheme="majorEastAsia" w:hAnsi="Times New Roman" w:cstheme="majorBidi"/>
      <w:b/>
      <w:color w:val="000000" w:themeColor="text1"/>
      <w:sz w:val="26"/>
      <w:szCs w:val="32"/>
    </w:rPr>
  </w:style>
  <w:style w:type="paragraph" w:styleId="Heading2">
    <w:name w:val="heading 2"/>
    <w:basedOn w:val="Normal"/>
    <w:next w:val="Normal"/>
    <w:link w:val="Heading2Char"/>
    <w:uiPriority w:val="9"/>
    <w:unhideWhenUsed/>
    <w:qFormat/>
    <w:rsid w:val="00CD66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4F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062A"/>
    <w:rPr>
      <w:color w:val="0563C1" w:themeColor="hyperlink"/>
      <w:u w:val="single"/>
    </w:rPr>
  </w:style>
  <w:style w:type="character" w:styleId="UnresolvedMention">
    <w:name w:val="Unresolved Mention"/>
    <w:basedOn w:val="DefaultParagraphFont"/>
    <w:uiPriority w:val="99"/>
    <w:semiHidden/>
    <w:unhideWhenUsed/>
    <w:rsid w:val="00E8062A"/>
    <w:rPr>
      <w:color w:val="605E5C"/>
      <w:shd w:val="clear" w:color="auto" w:fill="E1DFDD"/>
    </w:rPr>
  </w:style>
  <w:style w:type="paragraph" w:styleId="ListParagraph">
    <w:name w:val="List Paragraph"/>
    <w:basedOn w:val="Normal"/>
    <w:uiPriority w:val="34"/>
    <w:qFormat/>
    <w:rsid w:val="003C2AD6"/>
    <w:pPr>
      <w:ind w:left="720"/>
      <w:contextualSpacing/>
    </w:pPr>
  </w:style>
  <w:style w:type="character" w:customStyle="1" w:styleId="Heading1Char">
    <w:name w:val="Heading 1 Char"/>
    <w:basedOn w:val="DefaultParagraphFont"/>
    <w:link w:val="Heading1"/>
    <w:uiPriority w:val="9"/>
    <w:rsid w:val="003C2AD6"/>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CD66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14FC2"/>
    <w:rPr>
      <w:rFonts w:asciiTheme="majorHAnsi" w:eastAsiaTheme="majorEastAsia" w:hAnsiTheme="majorHAnsi" w:cstheme="majorBidi"/>
      <w:color w:val="1F3763" w:themeColor="accent1" w:themeShade="7F"/>
      <w:sz w:val="24"/>
      <w:szCs w:val="24"/>
    </w:rPr>
  </w:style>
  <w:style w:type="character" w:customStyle="1" w:styleId="font-sans">
    <w:name w:val="font-sans"/>
    <w:basedOn w:val="DefaultParagraphFont"/>
    <w:rsid w:val="00714FC2"/>
  </w:style>
  <w:style w:type="character" w:customStyle="1" w:styleId="font-mono">
    <w:name w:val="font-mono"/>
    <w:basedOn w:val="DefaultParagraphFont"/>
    <w:rsid w:val="00714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264">
      <w:bodyDiv w:val="1"/>
      <w:marLeft w:val="0"/>
      <w:marRight w:val="0"/>
      <w:marTop w:val="0"/>
      <w:marBottom w:val="0"/>
      <w:divBdr>
        <w:top w:val="none" w:sz="0" w:space="0" w:color="auto"/>
        <w:left w:val="none" w:sz="0" w:space="0" w:color="auto"/>
        <w:bottom w:val="none" w:sz="0" w:space="0" w:color="auto"/>
        <w:right w:val="none" w:sz="0" w:space="0" w:color="auto"/>
      </w:divBdr>
    </w:div>
    <w:div w:id="344940179">
      <w:bodyDiv w:val="1"/>
      <w:marLeft w:val="0"/>
      <w:marRight w:val="0"/>
      <w:marTop w:val="0"/>
      <w:marBottom w:val="0"/>
      <w:divBdr>
        <w:top w:val="none" w:sz="0" w:space="0" w:color="auto"/>
        <w:left w:val="none" w:sz="0" w:space="0" w:color="auto"/>
        <w:bottom w:val="none" w:sz="0" w:space="0" w:color="auto"/>
        <w:right w:val="none" w:sz="0" w:space="0" w:color="auto"/>
      </w:divBdr>
      <w:divsChild>
        <w:div w:id="461189704">
          <w:marLeft w:val="0"/>
          <w:marRight w:val="0"/>
          <w:marTop w:val="0"/>
          <w:marBottom w:val="0"/>
          <w:divBdr>
            <w:top w:val="single" w:sz="2" w:space="0" w:color="E5E7EB"/>
            <w:left w:val="single" w:sz="2" w:space="0" w:color="E5E7EB"/>
            <w:bottom w:val="single" w:sz="6" w:space="0" w:color="E5E7EB"/>
            <w:right w:val="single" w:sz="2" w:space="0" w:color="E5E7EB"/>
          </w:divBdr>
          <w:divsChild>
            <w:div w:id="656954721">
              <w:marLeft w:val="0"/>
              <w:marRight w:val="0"/>
              <w:marTop w:val="0"/>
              <w:marBottom w:val="0"/>
              <w:divBdr>
                <w:top w:val="single" w:sz="2" w:space="0" w:color="E5E7EB"/>
                <w:left w:val="single" w:sz="2" w:space="0" w:color="E5E7EB"/>
                <w:bottom w:val="single" w:sz="2" w:space="0" w:color="E5E7EB"/>
                <w:right w:val="single" w:sz="2" w:space="0" w:color="E5E7EB"/>
              </w:divBdr>
              <w:divsChild>
                <w:div w:id="1328940679">
                  <w:marLeft w:val="0"/>
                  <w:marRight w:val="0"/>
                  <w:marTop w:val="0"/>
                  <w:marBottom w:val="0"/>
                  <w:divBdr>
                    <w:top w:val="single" w:sz="2" w:space="0" w:color="E5E7EB"/>
                    <w:left w:val="single" w:sz="2" w:space="0" w:color="E5E7EB"/>
                    <w:bottom w:val="single" w:sz="2" w:space="0" w:color="E5E7EB"/>
                    <w:right w:val="single" w:sz="2" w:space="0" w:color="E5E7EB"/>
                  </w:divBdr>
                </w:div>
                <w:div w:id="1658222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2647456">
          <w:marLeft w:val="0"/>
          <w:marRight w:val="0"/>
          <w:marTop w:val="0"/>
          <w:marBottom w:val="0"/>
          <w:divBdr>
            <w:top w:val="single" w:sz="2" w:space="0" w:color="E5E7EB"/>
            <w:left w:val="single" w:sz="2" w:space="0" w:color="E5E7EB"/>
            <w:bottom w:val="single" w:sz="6" w:space="0" w:color="E5E7EB"/>
            <w:right w:val="single" w:sz="2" w:space="0" w:color="E5E7EB"/>
          </w:divBdr>
          <w:divsChild>
            <w:div w:id="588543811">
              <w:marLeft w:val="0"/>
              <w:marRight w:val="0"/>
              <w:marTop w:val="0"/>
              <w:marBottom w:val="0"/>
              <w:divBdr>
                <w:top w:val="single" w:sz="2" w:space="0" w:color="E5E7EB"/>
                <w:left w:val="single" w:sz="2" w:space="0" w:color="E5E7EB"/>
                <w:bottom w:val="single" w:sz="2" w:space="0" w:color="E5E7EB"/>
                <w:right w:val="single" w:sz="2" w:space="0" w:color="E5E7EB"/>
              </w:divBdr>
              <w:divsChild>
                <w:div w:id="467282789">
                  <w:marLeft w:val="0"/>
                  <w:marRight w:val="0"/>
                  <w:marTop w:val="0"/>
                  <w:marBottom w:val="0"/>
                  <w:divBdr>
                    <w:top w:val="single" w:sz="2" w:space="0" w:color="E5E7EB"/>
                    <w:left w:val="single" w:sz="2" w:space="0" w:color="E5E7EB"/>
                    <w:bottom w:val="single" w:sz="2" w:space="0" w:color="E5E7EB"/>
                    <w:right w:val="single" w:sz="2" w:space="0" w:color="E5E7EB"/>
                  </w:divBdr>
                </w:div>
                <w:div w:id="1198470545">
                  <w:marLeft w:val="0"/>
                  <w:marRight w:val="0"/>
                  <w:marTop w:val="0"/>
                  <w:marBottom w:val="0"/>
                  <w:divBdr>
                    <w:top w:val="single" w:sz="2" w:space="0" w:color="E5E7EB"/>
                    <w:left w:val="single" w:sz="2" w:space="0" w:color="E5E7EB"/>
                    <w:bottom w:val="single" w:sz="2" w:space="0" w:color="E5E7EB"/>
                    <w:right w:val="single" w:sz="2" w:space="0" w:color="E5E7EB"/>
                  </w:divBdr>
                </w:div>
                <w:div w:id="65417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4500219">
      <w:bodyDiv w:val="1"/>
      <w:marLeft w:val="0"/>
      <w:marRight w:val="0"/>
      <w:marTop w:val="0"/>
      <w:marBottom w:val="0"/>
      <w:divBdr>
        <w:top w:val="none" w:sz="0" w:space="0" w:color="auto"/>
        <w:left w:val="none" w:sz="0" w:space="0" w:color="auto"/>
        <w:bottom w:val="none" w:sz="0" w:space="0" w:color="auto"/>
        <w:right w:val="none" w:sz="0" w:space="0" w:color="auto"/>
      </w:divBdr>
      <w:divsChild>
        <w:div w:id="316570648">
          <w:marLeft w:val="0"/>
          <w:marRight w:val="0"/>
          <w:marTop w:val="0"/>
          <w:marBottom w:val="0"/>
          <w:divBdr>
            <w:top w:val="single" w:sz="2" w:space="0" w:color="E5E7EB"/>
            <w:left w:val="single" w:sz="2" w:space="0" w:color="E5E7EB"/>
            <w:bottom w:val="single" w:sz="6" w:space="0" w:color="E5E7EB"/>
            <w:right w:val="single" w:sz="2" w:space="0" w:color="E5E7EB"/>
          </w:divBdr>
          <w:divsChild>
            <w:div w:id="970863840">
              <w:marLeft w:val="0"/>
              <w:marRight w:val="0"/>
              <w:marTop w:val="0"/>
              <w:marBottom w:val="0"/>
              <w:divBdr>
                <w:top w:val="single" w:sz="2" w:space="0" w:color="E5E7EB"/>
                <w:left w:val="single" w:sz="2" w:space="0" w:color="E5E7EB"/>
                <w:bottom w:val="single" w:sz="2" w:space="0" w:color="E5E7EB"/>
                <w:right w:val="single" w:sz="2" w:space="0" w:color="E5E7EB"/>
              </w:divBdr>
              <w:divsChild>
                <w:div w:id="231165453">
                  <w:marLeft w:val="0"/>
                  <w:marRight w:val="0"/>
                  <w:marTop w:val="0"/>
                  <w:marBottom w:val="0"/>
                  <w:divBdr>
                    <w:top w:val="single" w:sz="2" w:space="0" w:color="E5E7EB"/>
                    <w:left w:val="single" w:sz="2" w:space="0" w:color="E5E7EB"/>
                    <w:bottom w:val="single" w:sz="2" w:space="0" w:color="E5E7EB"/>
                    <w:right w:val="single" w:sz="2" w:space="0" w:color="E5E7EB"/>
                  </w:divBdr>
                </w:div>
                <w:div w:id="1749228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683422">
          <w:marLeft w:val="0"/>
          <w:marRight w:val="0"/>
          <w:marTop w:val="0"/>
          <w:marBottom w:val="0"/>
          <w:divBdr>
            <w:top w:val="single" w:sz="2" w:space="0" w:color="E5E7EB"/>
            <w:left w:val="single" w:sz="2" w:space="0" w:color="E5E7EB"/>
            <w:bottom w:val="single" w:sz="6" w:space="0" w:color="E5E7EB"/>
            <w:right w:val="single" w:sz="2" w:space="0" w:color="E5E7EB"/>
          </w:divBdr>
          <w:divsChild>
            <w:div w:id="554658984">
              <w:marLeft w:val="0"/>
              <w:marRight w:val="0"/>
              <w:marTop w:val="0"/>
              <w:marBottom w:val="0"/>
              <w:divBdr>
                <w:top w:val="single" w:sz="2" w:space="0" w:color="E5E7EB"/>
                <w:left w:val="single" w:sz="2" w:space="0" w:color="E5E7EB"/>
                <w:bottom w:val="single" w:sz="2" w:space="0" w:color="E5E7EB"/>
                <w:right w:val="single" w:sz="2" w:space="0" w:color="E5E7EB"/>
              </w:divBdr>
              <w:divsChild>
                <w:div w:id="1496609979">
                  <w:marLeft w:val="0"/>
                  <w:marRight w:val="0"/>
                  <w:marTop w:val="0"/>
                  <w:marBottom w:val="0"/>
                  <w:divBdr>
                    <w:top w:val="single" w:sz="2" w:space="0" w:color="E5E7EB"/>
                    <w:left w:val="single" w:sz="2" w:space="0" w:color="E5E7EB"/>
                    <w:bottom w:val="single" w:sz="2" w:space="0" w:color="E5E7EB"/>
                    <w:right w:val="single" w:sz="2" w:space="0" w:color="E5E7EB"/>
                  </w:divBdr>
                </w:div>
                <w:div w:id="1435589832">
                  <w:marLeft w:val="0"/>
                  <w:marRight w:val="0"/>
                  <w:marTop w:val="0"/>
                  <w:marBottom w:val="0"/>
                  <w:divBdr>
                    <w:top w:val="single" w:sz="2" w:space="0" w:color="E5E7EB"/>
                    <w:left w:val="single" w:sz="2" w:space="0" w:color="E5E7EB"/>
                    <w:bottom w:val="single" w:sz="2" w:space="0" w:color="E5E7EB"/>
                    <w:right w:val="single" w:sz="2" w:space="0" w:color="E5E7EB"/>
                  </w:divBdr>
                </w:div>
                <w:div w:id="108476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niverse.roboflow.com/vietnamtrafficsign/vietnam-traffic-sign/datase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Pháp</dc:creator>
  <cp:keywords/>
  <dc:description/>
  <cp:lastModifiedBy>Anh Pháp</cp:lastModifiedBy>
  <cp:revision>29</cp:revision>
  <dcterms:created xsi:type="dcterms:W3CDTF">2026-01-17T14:56:00Z</dcterms:created>
  <dcterms:modified xsi:type="dcterms:W3CDTF">2026-01-17T16:36:00Z</dcterms:modified>
</cp:coreProperties>
</file>