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media/image1.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Resultados de Palavras de Sincronização e Entropia Condicional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Mapa de Henon</w:t>
      </w:r>
    </w:p>
    <w:p>
      <w:pPr>
        <w:pStyle w:val="Normal"/>
        <w:rPr/>
      </w:pPr>
      <w: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130" cy="3025775"/>
            <wp:effectExtent l="0" t="0" r="0" b="0"/>
            <wp:wrapSquare wrapText="largest"/>
            <wp:docPr id="1" name="Figura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</w:rPr>
        <w:tab/>
        <w:t>Teste Chi-Quadrado</w:t>
      </w:r>
    </w:p>
    <w:p>
      <w:pPr>
        <w:pStyle w:val="Normal"/>
        <w:numPr>
          <w:ilvl w:val="0"/>
          <w:numId w:val="0"/>
        </w:numPr>
        <w:rPr>
          <w:b w:val="false"/>
          <w:b w:val="false"/>
          <w:bCs w:val="false"/>
        </w:rPr>
      </w:pPr>
      <w:r>
        <w:rPr>
          <w:b w:val="false"/>
          <w:bCs w:val="false"/>
        </w:rPr>
        <w:t>L = 15</w:t>
      </w:r>
    </w:p>
    <w:p>
      <w:pPr>
        <w:pStyle w:val="Normal"/>
        <w:numPr>
          <w:ilvl w:val="0"/>
          <w:numId w:val="0"/>
        </w:numPr>
        <w:rPr>
          <w:b w:val="false"/>
          <w:b w:val="false"/>
          <w:bCs w:val="false"/>
        </w:rPr>
      </w:pPr>
      <w:r>
        <w:rPr>
          <w:b w:val="false"/>
          <w:bCs w:val="false"/>
        </w:rPr>
        <w:t>alpha = 0.8</w:t>
      </w:r>
    </w:p>
    <w:tbl>
      <w:tblPr>
        <w:tblW w:w="9638" w:type="dxa"/>
        <w:jc w:val="left"/>
        <w:tblInd w:w="55" w:type="dxa"/>
        <w:tblBorders>
          <w:top w:val="single" w:sz="2" w:space="0" w:color="000000"/>
          <w:left w:val="single" w:sz="2" w:space="0" w:color="000000"/>
          <w:bottom w:val="single" w:sz="2" w:space="0" w:color="000000"/>
          <w:insideH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</w:tblPr>
      <w:tblGrid>
        <w:gridCol w:w="4819"/>
        <w:gridCol w:w="4819"/>
      </w:tblGrid>
      <w:tr>
        <w:trPr/>
        <w:tc>
          <w:tcPr>
            <w:tcW w:w="4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>
                <w:b/>
                <w:b/>
                <w:bCs/>
              </w:rPr>
            </w:pPr>
            <w:r>
              <w:rPr>
                <w:b/>
                <w:bCs/>
              </w:rPr>
              <w:t>Tamanho da Janela</w:t>
            </w:r>
          </w:p>
        </w:tc>
        <w:tc>
          <w:tcPr>
            <w:tcW w:w="4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>
                <w:b/>
                <w:b/>
                <w:bCs/>
              </w:rPr>
            </w:pPr>
            <w:r>
              <w:rPr>
                <w:b/>
                <w:bCs/>
              </w:rPr>
              <w:t>Palavras de Sincronização</w:t>
            </w:r>
          </w:p>
        </w:tc>
      </w:tr>
      <w:tr>
        <w:trPr/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2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>
                <w:rFonts w:ascii="Liberation Serif" w:hAnsi="Liberation Serif"/>
              </w:rPr>
              <w:t>ε</w:t>
            </w:r>
          </w:p>
        </w:tc>
      </w:tr>
      <w:tr>
        <w:trPr/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3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>
                <w:rFonts w:ascii="Liberation Serif" w:hAnsi="Liberation Serif"/>
              </w:rPr>
              <w:t>ε</w:t>
            </w:r>
          </w:p>
        </w:tc>
      </w:tr>
      <w:tr>
        <w:trPr/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4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>
                <w:rFonts w:ascii="Liberation Serif" w:hAnsi="Liberation Serif"/>
              </w:rPr>
              <w:t>ε</w:t>
            </w:r>
          </w:p>
        </w:tc>
      </w:tr>
      <w:tr>
        <w:trPr/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5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>
                <w:rFonts w:ascii="Liberation Serif" w:hAnsi="Liberation Serif"/>
              </w:rPr>
              <w:t>ε</w:t>
            </w:r>
          </w:p>
        </w:tc>
      </w:tr>
      <w:tr>
        <w:trPr/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6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>
                <w:rFonts w:ascii="Liberation Serif" w:hAnsi="Liberation Serif"/>
              </w:rPr>
              <w:t>ε</w:t>
            </w:r>
          </w:p>
        </w:tc>
      </w:tr>
      <w:tr>
        <w:trPr/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7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>
                <w:rFonts w:ascii="Liberation Serif" w:hAnsi="Liberation Serif"/>
              </w:rPr>
              <w:t>ε</w:t>
            </w:r>
          </w:p>
        </w:tc>
      </w:tr>
      <w:tr>
        <w:trPr/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8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>
                <w:rFonts w:ascii="Liberation Serif" w:hAnsi="Liberation Serif"/>
              </w:rPr>
              <w:t>ε</w:t>
            </w:r>
          </w:p>
        </w:tc>
      </w:tr>
      <w:tr>
        <w:trPr/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9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>
                <w:rFonts w:ascii="Liberation Serif" w:hAnsi="Liberation Serif"/>
              </w:rPr>
              <w:t>ε</w:t>
            </w:r>
          </w:p>
        </w:tc>
      </w:tr>
      <w:tr>
        <w:trPr/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10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>
                <w:rFonts w:ascii="Liberation Serif" w:hAnsi="Liberation Serif"/>
              </w:rPr>
              <w:t>ε</w:t>
            </w:r>
          </w:p>
        </w:tc>
      </w:tr>
      <w:tr>
        <w:trPr/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11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>
                <w:rFonts w:ascii="Liberation Serif" w:hAnsi="Liberation Serif"/>
              </w:rPr>
              <w:t>ε</w:t>
            </w:r>
          </w:p>
        </w:tc>
      </w:tr>
      <w:tr>
        <w:trPr/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12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>
                <w:rFonts w:ascii="Liberation Serif" w:hAnsi="Liberation Serif"/>
              </w:rPr>
              <w:t>ε</w:t>
            </w:r>
          </w:p>
        </w:tc>
      </w:tr>
    </w:tbl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/>
      </w:pPr>
      <w:r>
        <w:rPr>
          <w:b w:val="false"/>
          <w:bCs w:val="false"/>
        </w:rPr>
        <w:tab/>
      </w:r>
      <w:r>
        <w:rPr>
          <w:b w:val="false"/>
          <w:bCs w:val="false"/>
        </w:rPr>
        <w:t>Teste Chi-Quadrado</w:t>
      </w:r>
    </w:p>
    <w:p>
      <w:pPr>
        <w:pStyle w:val="Normal"/>
        <w:rPr/>
      </w:pPr>
      <w:r>
        <w:rPr>
          <w:b w:val="false"/>
          <w:bCs w:val="false"/>
        </w:rPr>
        <w:tab/>
        <w:t>L = 15</w:t>
      </w:r>
    </w:p>
    <w:p>
      <w:pPr>
        <w:pStyle w:val="Normal"/>
        <w:rPr/>
      </w:pPr>
      <w:r>
        <w:rPr>
          <w:b w:val="false"/>
          <w:bCs w:val="false"/>
        </w:rPr>
        <w:tab/>
        <w:t>alpha = 0.95</w:t>
      </w:r>
    </w:p>
    <w:p>
      <w:pPr>
        <w:pStyle w:val="Normal"/>
        <w:rPr>
          <w:b w:val="false"/>
          <w:b w:val="false"/>
          <w:bCs w:val="false"/>
        </w:rPr>
      </w:pPr>
      <w:r>
        <w:rPr/>
      </w:r>
    </w:p>
    <w:tbl>
      <w:tblPr>
        <w:tblW w:w="9638" w:type="dxa"/>
        <w:jc w:val="left"/>
        <w:tblInd w:w="55" w:type="dxa"/>
        <w:tblBorders>
          <w:top w:val="single" w:sz="2" w:space="0" w:color="000000"/>
          <w:left w:val="single" w:sz="2" w:space="0" w:color="000000"/>
          <w:bottom w:val="single" w:sz="2" w:space="0" w:color="000000"/>
          <w:insideH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</w:tblPr>
      <w:tblGrid>
        <w:gridCol w:w="4819"/>
        <w:gridCol w:w="4819"/>
      </w:tblGrid>
      <w:tr>
        <w:trPr/>
        <w:tc>
          <w:tcPr>
            <w:tcW w:w="4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>
                <w:b/>
                <w:b/>
                <w:bCs/>
              </w:rPr>
            </w:pPr>
            <w:r>
              <w:rPr>
                <w:b/>
                <w:bCs/>
              </w:rPr>
              <w:t>Tamanho da Janela</w:t>
            </w:r>
          </w:p>
        </w:tc>
        <w:tc>
          <w:tcPr>
            <w:tcW w:w="4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>
                <w:b/>
                <w:b/>
                <w:bCs/>
              </w:rPr>
            </w:pPr>
            <w:r>
              <w:rPr>
                <w:b/>
                <w:bCs/>
              </w:rPr>
              <w:t>Palavras de Sincronização</w:t>
            </w:r>
          </w:p>
        </w:tc>
      </w:tr>
      <w:tr>
        <w:trPr/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2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>
                <w:rFonts w:ascii="Liberation Serif" w:hAnsi="Liberation Serif"/>
              </w:rPr>
              <w:t>Nenhuma</w:t>
            </w:r>
          </w:p>
        </w:tc>
      </w:tr>
      <w:tr>
        <w:trPr/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3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>
                <w:rFonts w:ascii="Liberation Serif" w:hAnsi="Liberation Serif"/>
              </w:rPr>
              <w:t>Nenhuma</w:t>
            </w:r>
          </w:p>
        </w:tc>
      </w:tr>
      <w:tr>
        <w:trPr/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4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>
                <w:rFonts w:ascii="Liberation Serif" w:hAnsi="Liberation Serif"/>
              </w:rPr>
              <w:t>010</w:t>
            </w:r>
          </w:p>
          <w:p>
            <w:pPr>
              <w:pStyle w:val="Contedodatabela"/>
              <w:rPr/>
            </w:pPr>
            <w:r>
              <w:rPr>
                <w:rFonts w:ascii="Liberation Serif" w:hAnsi="Liberation Serif"/>
              </w:rPr>
              <w:t>101</w:t>
            </w:r>
          </w:p>
        </w:tc>
      </w:tr>
      <w:tr>
        <w:trPr/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5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>
                <w:rFonts w:ascii="Liberation Serif" w:hAnsi="Liberation Serif"/>
              </w:rPr>
              <w:t>0010</w:t>
            </w:r>
          </w:p>
          <w:p>
            <w:pPr>
              <w:pStyle w:val="Contedodatabela"/>
              <w:rPr/>
            </w:pPr>
            <w:r>
              <w:rPr>
                <w:rFonts w:ascii="Liberation Serif" w:hAnsi="Liberation Serif"/>
              </w:rPr>
              <w:t>1111</w:t>
            </w:r>
          </w:p>
        </w:tc>
      </w:tr>
      <w:tr>
        <w:trPr/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6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>
                <w:rFonts w:ascii="Liberation Serif" w:hAnsi="Liberation Serif"/>
              </w:rPr>
              <w:t>1111</w:t>
            </w:r>
          </w:p>
        </w:tc>
      </w:tr>
      <w:tr>
        <w:trPr/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7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>
                <w:rFonts w:ascii="Liberation Serif" w:hAnsi="Liberation Serif"/>
              </w:rPr>
              <w:t>1111</w:t>
            </w:r>
          </w:p>
          <w:p>
            <w:pPr>
              <w:pStyle w:val="Contedodatabela"/>
              <w:rPr/>
            </w:pPr>
            <w:r>
              <w:rPr>
                <w:rFonts w:ascii="Liberation Serif" w:hAnsi="Liberation Serif"/>
              </w:rPr>
              <w:t>001100</w:t>
            </w:r>
          </w:p>
          <w:p>
            <w:pPr>
              <w:pStyle w:val="Contedodatabela"/>
              <w:rPr/>
            </w:pPr>
            <w:r>
              <w:rPr>
                <w:rFonts w:ascii="Liberation Serif" w:hAnsi="Liberation Serif"/>
              </w:rPr>
              <w:t>101101</w:t>
            </w:r>
          </w:p>
          <w:p>
            <w:pPr>
              <w:pStyle w:val="Contedodatabela"/>
              <w:rPr/>
            </w:pPr>
            <w:r>
              <w:rPr>
                <w:rFonts w:ascii="Liberation Serif" w:hAnsi="Liberation Serif"/>
              </w:rPr>
              <w:t>110111</w:t>
            </w:r>
          </w:p>
        </w:tc>
      </w:tr>
      <w:tr>
        <w:trPr/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8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>
                <w:rFonts w:ascii="Liberation Serif" w:hAnsi="Liberation Serif"/>
              </w:rPr>
              <w:t>1111</w:t>
            </w:r>
          </w:p>
          <w:p>
            <w:pPr>
              <w:pStyle w:val="Contedodatabela"/>
              <w:rPr/>
            </w:pPr>
            <w:r>
              <w:rPr>
                <w:rFonts w:ascii="Liberation Serif" w:hAnsi="Liberation Serif"/>
              </w:rPr>
              <w:t>001100</w:t>
            </w:r>
          </w:p>
          <w:p>
            <w:pPr>
              <w:pStyle w:val="Contedodatabela"/>
              <w:rPr/>
            </w:pPr>
            <w:r>
              <w:rPr>
                <w:rFonts w:ascii="Liberation Serif" w:hAnsi="Liberation Serif"/>
              </w:rPr>
              <w:t>101101</w:t>
            </w:r>
          </w:p>
          <w:p>
            <w:pPr>
              <w:pStyle w:val="Contedodatabela"/>
              <w:rPr/>
            </w:pPr>
            <w:r>
              <w:rPr>
                <w:rFonts w:ascii="Liberation Serif" w:hAnsi="Liberation Serif"/>
              </w:rPr>
              <w:t>110111</w:t>
            </w:r>
          </w:p>
        </w:tc>
      </w:tr>
      <w:tr>
        <w:trPr/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9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>
                <w:rFonts w:ascii="Liberation Serif" w:hAnsi="Liberation Serif"/>
              </w:rPr>
              <w:t>1111</w:t>
            </w:r>
          </w:p>
          <w:p>
            <w:pPr>
              <w:pStyle w:val="Contedodatabela"/>
              <w:rPr/>
            </w:pPr>
            <w:r>
              <w:rPr>
                <w:rFonts w:ascii="Liberation Serif" w:hAnsi="Liberation Serif"/>
              </w:rPr>
              <w:t>001100</w:t>
            </w:r>
          </w:p>
          <w:p>
            <w:pPr>
              <w:pStyle w:val="Contedodatabela"/>
              <w:rPr/>
            </w:pPr>
            <w:r>
              <w:rPr>
                <w:rFonts w:ascii="Liberation Serif" w:hAnsi="Liberation Serif"/>
              </w:rPr>
              <w:t>101101</w:t>
            </w:r>
          </w:p>
          <w:p>
            <w:pPr>
              <w:pStyle w:val="Contedodatabela"/>
              <w:rPr/>
            </w:pPr>
            <w:r>
              <w:rPr>
                <w:rFonts w:ascii="Liberation Serif" w:hAnsi="Liberation Serif"/>
              </w:rPr>
              <w:t>110111</w:t>
            </w:r>
          </w:p>
        </w:tc>
      </w:tr>
      <w:tr>
        <w:trPr/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>
                <w:rFonts w:ascii="Liberation Serif" w:hAnsi="Liberation Serif"/>
              </w:rPr>
            </w:pPr>
            <w:r>
              <w:rPr/>
              <w:t>10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>
                <w:rFonts w:ascii="Liberation Serif" w:hAnsi="Liberation Serif"/>
              </w:rPr>
              <w:t>1111</w:t>
            </w:r>
          </w:p>
          <w:p>
            <w:pPr>
              <w:pStyle w:val="Contedodatabela"/>
              <w:rPr/>
            </w:pPr>
            <w:r>
              <w:rPr>
                <w:rFonts w:ascii="Liberation Serif" w:hAnsi="Liberation Serif"/>
              </w:rPr>
              <w:t>001100</w:t>
            </w:r>
          </w:p>
          <w:p>
            <w:pPr>
              <w:pStyle w:val="Contedodatabela"/>
              <w:rPr/>
            </w:pPr>
            <w:r>
              <w:rPr>
                <w:rFonts w:ascii="Liberation Serif" w:hAnsi="Liberation Serif"/>
              </w:rPr>
              <w:t>101101</w:t>
            </w:r>
          </w:p>
          <w:p>
            <w:pPr>
              <w:pStyle w:val="Contedodatabela"/>
              <w:rPr/>
            </w:pPr>
            <w:r>
              <w:rPr>
                <w:rFonts w:ascii="Liberation Serif" w:hAnsi="Liberation Serif"/>
              </w:rPr>
              <w:t>110111</w:t>
            </w:r>
          </w:p>
        </w:tc>
      </w:tr>
      <w:tr>
        <w:trPr/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11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>
                <w:rFonts w:ascii="Liberation Serif" w:hAnsi="Liberation Serif"/>
              </w:rPr>
              <w:t>1111</w:t>
            </w:r>
          </w:p>
          <w:p>
            <w:pPr>
              <w:pStyle w:val="Contedodatabela"/>
              <w:rPr/>
            </w:pPr>
            <w:r>
              <w:rPr>
                <w:rFonts w:ascii="Liberation Serif" w:hAnsi="Liberation Serif"/>
              </w:rPr>
              <w:t>001100</w:t>
            </w:r>
          </w:p>
          <w:p>
            <w:pPr>
              <w:pStyle w:val="Contedodatabela"/>
              <w:rPr/>
            </w:pPr>
            <w:r>
              <w:rPr>
                <w:rFonts w:ascii="Liberation Serif" w:hAnsi="Liberation Serif"/>
              </w:rPr>
              <w:t>101101</w:t>
            </w:r>
          </w:p>
          <w:p>
            <w:pPr>
              <w:pStyle w:val="Contedodatabela"/>
              <w:rPr/>
            </w:pPr>
            <w:r>
              <w:rPr>
                <w:rFonts w:ascii="Liberation Serif" w:hAnsi="Liberation Serif"/>
              </w:rPr>
              <w:t>110111</w:t>
            </w:r>
          </w:p>
        </w:tc>
      </w:tr>
      <w:tr>
        <w:trPr/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12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>
                <w:rFonts w:ascii="Liberation Serif" w:hAnsi="Liberation Serif"/>
              </w:rPr>
              <w:t>1111</w:t>
            </w:r>
          </w:p>
          <w:p>
            <w:pPr>
              <w:pStyle w:val="Contedodatabela"/>
              <w:rPr/>
            </w:pPr>
            <w:r>
              <w:rPr>
                <w:rFonts w:ascii="Liberation Serif" w:hAnsi="Liberation Serif"/>
              </w:rPr>
              <w:t>001100</w:t>
            </w:r>
          </w:p>
          <w:p>
            <w:pPr>
              <w:pStyle w:val="Contedodatabela"/>
              <w:rPr/>
            </w:pPr>
            <w:r>
              <w:rPr>
                <w:rFonts w:ascii="Liberation Serif" w:hAnsi="Liberation Serif"/>
              </w:rPr>
              <w:t>101101</w:t>
            </w:r>
          </w:p>
          <w:p>
            <w:pPr>
              <w:pStyle w:val="Contedodatabela"/>
              <w:rPr/>
            </w:pPr>
            <w:r>
              <w:rPr>
                <w:rFonts w:ascii="Liberation Serif" w:hAnsi="Liberation Serif"/>
              </w:rPr>
              <w:t>110111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ab/>
      </w:r>
      <w:r>
        <w:rPr/>
        <w:t>Teste Chi-Quadrado</w:t>
      </w:r>
    </w:p>
    <w:p>
      <w:pPr>
        <w:pStyle w:val="Normal"/>
        <w:rPr/>
      </w:pPr>
      <w:r>
        <w:rPr/>
        <w:tab/>
      </w:r>
      <w:r>
        <w:rPr/>
        <w:t>L = 15</w:t>
      </w:r>
    </w:p>
    <w:p>
      <w:pPr>
        <w:pStyle w:val="Normal"/>
        <w:rPr/>
      </w:pPr>
      <w:r>
        <w:rPr/>
        <w:tab/>
      </w:r>
      <w:r>
        <w:rPr/>
        <w:t>alpha = 0.99</w:t>
      </w:r>
    </w:p>
    <w:p>
      <w:pPr>
        <w:pStyle w:val="Normal"/>
        <w:rPr/>
      </w:pPr>
      <w:r>
        <w:rPr/>
      </w:r>
    </w:p>
    <w:tbl>
      <w:tblPr>
        <w:tblW w:w="9638" w:type="dxa"/>
        <w:jc w:val="left"/>
        <w:tblInd w:w="55" w:type="dxa"/>
        <w:tblBorders>
          <w:top w:val="single" w:sz="2" w:space="0" w:color="000000"/>
          <w:left w:val="single" w:sz="2" w:space="0" w:color="000000"/>
          <w:bottom w:val="single" w:sz="2" w:space="0" w:color="000000"/>
          <w:insideH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</w:tblPr>
      <w:tblGrid>
        <w:gridCol w:w="4819"/>
        <w:gridCol w:w="4819"/>
      </w:tblGrid>
      <w:tr>
        <w:trPr/>
        <w:tc>
          <w:tcPr>
            <w:tcW w:w="4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>
                <w:b/>
                <w:b/>
                <w:bCs/>
              </w:rPr>
            </w:pPr>
            <w:r>
              <w:rPr>
                <w:b/>
                <w:bCs/>
              </w:rPr>
              <w:t>Tamanho da Janela</w:t>
            </w:r>
          </w:p>
        </w:tc>
        <w:tc>
          <w:tcPr>
            <w:tcW w:w="4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>
                <w:b/>
                <w:b/>
                <w:bCs/>
              </w:rPr>
            </w:pPr>
            <w:r>
              <w:rPr>
                <w:b/>
                <w:bCs/>
              </w:rPr>
              <w:t>Palavras de Sincronização</w:t>
            </w:r>
          </w:p>
        </w:tc>
      </w:tr>
      <w:tr>
        <w:trPr/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2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>
                <w:rFonts w:ascii="Liberation Serif" w:hAnsi="Liberation Serif"/>
              </w:rPr>
              <w:t>Nenhuma</w:t>
            </w:r>
          </w:p>
        </w:tc>
      </w:tr>
      <w:tr>
        <w:trPr/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3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>
                <w:rFonts w:ascii="Liberation Serif" w:hAnsi="Liberation Serif"/>
              </w:rPr>
              <w:t>Nenhuma</w:t>
            </w:r>
          </w:p>
        </w:tc>
      </w:tr>
      <w:tr>
        <w:trPr/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4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>
                <w:rFonts w:ascii="Liberation Serif" w:hAnsi="Liberation Serif"/>
              </w:rPr>
              <w:t>Nenhuma</w:t>
            </w:r>
          </w:p>
        </w:tc>
      </w:tr>
      <w:tr>
        <w:trPr/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5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>
                <w:rFonts w:ascii="Liberation Serif" w:hAnsi="Liberation Serif"/>
              </w:rPr>
              <w:t>1111</w:t>
            </w:r>
          </w:p>
        </w:tc>
      </w:tr>
      <w:tr>
        <w:trPr/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6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>
                <w:rFonts w:ascii="Liberation Serif" w:hAnsi="Liberation Serif"/>
              </w:rPr>
              <w:t>1111</w:t>
            </w:r>
          </w:p>
          <w:p>
            <w:pPr>
              <w:pStyle w:val="Contedodatabela"/>
              <w:rPr/>
            </w:pPr>
            <w:r>
              <w:rPr>
                <w:rFonts w:ascii="Liberation Serif" w:hAnsi="Liberation Serif"/>
              </w:rPr>
              <w:t>10001</w:t>
            </w:r>
          </w:p>
          <w:p>
            <w:pPr>
              <w:pStyle w:val="Contedodatabela"/>
              <w:rPr/>
            </w:pPr>
            <w:r>
              <w:rPr>
                <w:rFonts w:ascii="Liberation Serif" w:hAnsi="Liberation Serif"/>
              </w:rPr>
              <w:t>00100</w:t>
            </w:r>
          </w:p>
        </w:tc>
      </w:tr>
      <w:tr>
        <w:trPr/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7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>
                <w:rFonts w:ascii="Liberation Serif" w:hAnsi="Liberation Serif"/>
              </w:rPr>
              <w:t>1111</w:t>
            </w:r>
          </w:p>
          <w:p>
            <w:pPr>
              <w:pStyle w:val="Contedodatabela"/>
              <w:rPr/>
            </w:pPr>
            <w:r>
              <w:rPr>
                <w:rFonts w:ascii="Liberation Serif" w:hAnsi="Liberation Serif"/>
              </w:rPr>
              <w:t>10001</w:t>
            </w:r>
          </w:p>
          <w:p>
            <w:pPr>
              <w:pStyle w:val="Contedodatabela"/>
              <w:rPr/>
            </w:pPr>
            <w:r>
              <w:rPr>
                <w:rFonts w:ascii="Liberation Serif" w:hAnsi="Liberation Serif"/>
              </w:rPr>
              <w:t>00100</w:t>
            </w:r>
          </w:p>
          <w:p>
            <w:pPr>
              <w:pStyle w:val="Contedodatabela"/>
              <w:rPr/>
            </w:pPr>
            <w:r>
              <w:rPr>
                <w:rFonts w:ascii="Liberation Serif" w:hAnsi="Liberation Serif"/>
              </w:rPr>
              <w:t>001100</w:t>
            </w:r>
          </w:p>
        </w:tc>
      </w:tr>
      <w:tr>
        <w:trPr/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8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>
                <w:rFonts w:ascii="Liberation Serif" w:hAnsi="Liberation Serif"/>
              </w:rPr>
              <w:t>1111</w:t>
            </w:r>
          </w:p>
          <w:p>
            <w:pPr>
              <w:pStyle w:val="Contedodatabela"/>
              <w:rPr/>
            </w:pPr>
            <w:r>
              <w:rPr>
                <w:rFonts w:ascii="Liberation Serif" w:hAnsi="Liberation Serif"/>
              </w:rPr>
              <w:t>10001</w:t>
            </w:r>
          </w:p>
          <w:p>
            <w:pPr>
              <w:pStyle w:val="Contedodatabela"/>
              <w:rPr/>
            </w:pPr>
            <w:r>
              <w:rPr>
                <w:rFonts w:ascii="Liberation Serif" w:hAnsi="Liberation Serif"/>
              </w:rPr>
              <w:t>00100</w:t>
            </w:r>
          </w:p>
          <w:p>
            <w:pPr>
              <w:pStyle w:val="Contedodatabela"/>
              <w:rPr/>
            </w:pPr>
            <w:r>
              <w:rPr>
                <w:rFonts w:ascii="Liberation Serif" w:hAnsi="Liberation Serif"/>
              </w:rPr>
              <w:t>001100</w:t>
            </w:r>
          </w:p>
        </w:tc>
      </w:tr>
      <w:tr>
        <w:trPr/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9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>
                <w:rFonts w:ascii="Liberation Serif" w:hAnsi="Liberation Serif"/>
              </w:rPr>
              <w:t>1111</w:t>
            </w:r>
          </w:p>
          <w:p>
            <w:pPr>
              <w:pStyle w:val="Contedodatabela"/>
              <w:rPr/>
            </w:pPr>
            <w:r>
              <w:rPr>
                <w:rFonts w:ascii="Liberation Serif" w:hAnsi="Liberation Serif"/>
              </w:rPr>
              <w:t>10001</w:t>
            </w:r>
          </w:p>
          <w:p>
            <w:pPr>
              <w:pStyle w:val="Contedodatabela"/>
              <w:rPr/>
            </w:pPr>
            <w:r>
              <w:rPr>
                <w:rFonts w:ascii="Liberation Serif" w:hAnsi="Liberation Serif"/>
              </w:rPr>
              <w:t>00100</w:t>
            </w:r>
          </w:p>
          <w:p>
            <w:pPr>
              <w:pStyle w:val="Contedodatabela"/>
              <w:rPr/>
            </w:pPr>
            <w:r>
              <w:rPr>
                <w:rFonts w:ascii="Liberation Serif" w:hAnsi="Liberation Serif"/>
              </w:rPr>
              <w:t>001100</w:t>
            </w:r>
          </w:p>
        </w:tc>
      </w:tr>
      <w:tr>
        <w:trPr/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10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>
                <w:rFonts w:ascii="Liberation Serif" w:hAnsi="Liberation Serif"/>
              </w:rPr>
              <w:t>1111</w:t>
            </w:r>
          </w:p>
          <w:p>
            <w:pPr>
              <w:pStyle w:val="Contedodatabela"/>
              <w:rPr/>
            </w:pPr>
            <w:r>
              <w:rPr>
                <w:rFonts w:ascii="Liberation Serif" w:hAnsi="Liberation Serif"/>
              </w:rPr>
              <w:t>10001</w:t>
            </w:r>
          </w:p>
          <w:p>
            <w:pPr>
              <w:pStyle w:val="Contedodatabela"/>
              <w:rPr/>
            </w:pPr>
            <w:r>
              <w:rPr>
                <w:rFonts w:ascii="Liberation Serif" w:hAnsi="Liberation Serif"/>
              </w:rPr>
              <w:t>00100</w:t>
            </w:r>
          </w:p>
          <w:p>
            <w:pPr>
              <w:pStyle w:val="Contedodatabela"/>
              <w:rPr/>
            </w:pPr>
            <w:r>
              <w:rPr>
                <w:rFonts w:ascii="Liberation Serif" w:hAnsi="Liberation Serif"/>
              </w:rPr>
              <w:t>001100</w:t>
            </w:r>
          </w:p>
        </w:tc>
      </w:tr>
      <w:tr>
        <w:trPr/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11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>
                <w:rFonts w:ascii="Liberation Serif" w:hAnsi="Liberation Serif"/>
              </w:rPr>
              <w:t>1111</w:t>
            </w:r>
          </w:p>
          <w:p>
            <w:pPr>
              <w:pStyle w:val="Contedodatabela"/>
              <w:rPr/>
            </w:pPr>
            <w:r>
              <w:rPr>
                <w:rFonts w:ascii="Liberation Serif" w:hAnsi="Liberation Serif"/>
              </w:rPr>
              <w:t>10001</w:t>
            </w:r>
          </w:p>
          <w:p>
            <w:pPr>
              <w:pStyle w:val="Contedodatabela"/>
              <w:rPr/>
            </w:pPr>
            <w:r>
              <w:rPr>
                <w:rFonts w:ascii="Liberation Serif" w:hAnsi="Liberation Serif"/>
              </w:rPr>
              <w:t>00100</w:t>
            </w:r>
          </w:p>
          <w:p>
            <w:pPr>
              <w:pStyle w:val="Contedodatabela"/>
              <w:rPr/>
            </w:pPr>
            <w:r>
              <w:rPr>
                <w:rFonts w:ascii="Liberation Serif" w:hAnsi="Liberation Serif"/>
              </w:rPr>
              <w:t>001100</w:t>
            </w:r>
          </w:p>
        </w:tc>
      </w:tr>
      <w:tr>
        <w:trPr/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/>
              <w:t>12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Contedodatabela"/>
              <w:rPr/>
            </w:pPr>
            <w:r>
              <w:rPr>
                <w:rFonts w:ascii="Liberation Serif" w:hAnsi="Liberation Serif"/>
              </w:rPr>
              <w:t>1111</w:t>
            </w:r>
          </w:p>
          <w:p>
            <w:pPr>
              <w:pStyle w:val="Contedodatabela"/>
              <w:rPr/>
            </w:pPr>
            <w:r>
              <w:rPr>
                <w:rFonts w:ascii="Liberation Serif" w:hAnsi="Liberation Serif"/>
              </w:rPr>
              <w:t>10001</w:t>
            </w:r>
          </w:p>
          <w:p>
            <w:pPr>
              <w:pStyle w:val="Contedodatabela"/>
              <w:rPr/>
            </w:pPr>
            <w:r>
              <w:rPr>
                <w:rFonts w:ascii="Liberation Serif" w:hAnsi="Liberation Serif"/>
              </w:rPr>
              <w:t>00100</w:t>
            </w:r>
          </w:p>
          <w:p>
            <w:pPr>
              <w:pStyle w:val="Contedodatabela"/>
              <w:rPr/>
            </w:pPr>
            <w:r>
              <w:rPr>
                <w:rFonts w:ascii="Liberation Serif" w:hAnsi="Liberation Serif"/>
              </w:rPr>
              <w:t>001100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ab/>
      </w:r>
      <w:r>
        <w:rPr/>
        <w:t>Teste KS</w:t>
      </w:r>
    </w:p>
    <w:p>
      <w:pPr>
        <w:pStyle w:val="Normal"/>
        <w:rPr/>
      </w:pPr>
      <w:r>
        <w:rPr/>
        <w:tab/>
      </w:r>
      <w:r>
        <w:rPr/>
        <w:t>L = 15</w:t>
      </w:r>
    </w:p>
    <w:p>
      <w:pPr>
        <w:pStyle w:val="Normal"/>
        <w:rPr/>
      </w:pPr>
      <w:r>
        <w:rPr/>
        <w:tab/>
      </w:r>
      <w:r>
        <w:rPr/>
        <w:t>alpha = 0.8</w:t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iberation Serif">
    <w:altName w:val="Times New Roman"/>
    <w:charset w:val="01"/>
    <w:family w:val="roman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 Fallback" w:cs="FreeSans"/>
        <w:sz w:val="24"/>
        <w:szCs w:val="24"/>
        <w:lang w:val="pt-BR" w:eastAsia="zh-CN" w:bidi="hi-IN"/>
      </w:rPr>
    </w:rPrDefault>
    <w:pPrDefault>
      <w:pPr/>
    </w:pPrDefault>
  </w:docDefaults>
  <w:style w:type="paragraph" w:styleId="Normal">
    <w:name w:val="Normal"/>
    <w:qFormat/>
    <w:pPr>
      <w:widowControl w:val="false"/>
    </w:pPr>
    <w:rPr>
      <w:rFonts w:ascii="Liberation Serif" w:hAnsi="Liberation Serif" w:eastAsia="Droid Sans Fallback" w:cs="FreeSans"/>
      <w:color w:val="auto"/>
      <w:sz w:val="24"/>
      <w:szCs w:val="24"/>
      <w:lang w:val="pt-BR" w:eastAsia="zh-CN" w:bidi="hi-IN"/>
    </w:rPr>
  </w:style>
  <w:style w:type="paragraph" w:styleId="Ttulo1">
    <w:name w:val="Título 1"/>
    <w:basedOn w:val="Ttulo"/>
    <w:next w:val="Corpodetexto"/>
    <w:pPr>
      <w:numPr>
        <w:ilvl w:val="0"/>
        <w:numId w:val="1"/>
      </w:numPr>
      <w:spacing w:before="240" w:after="120"/>
      <w:outlineLvl w:val="0"/>
      <w:outlineLvl w:val="0"/>
    </w:pPr>
    <w:rPr>
      <w:b/>
      <w:bCs/>
      <w:sz w:val="36"/>
      <w:szCs w:val="36"/>
    </w:rPr>
  </w:style>
  <w:style w:type="paragraph" w:styleId="Ttulo2">
    <w:name w:val="Título 2"/>
    <w:basedOn w:val="Ttulo"/>
    <w:next w:val="Corpodetexto"/>
    <w:pPr>
      <w:numPr>
        <w:ilvl w:val="1"/>
        <w:numId w:val="1"/>
      </w:numPr>
      <w:spacing w:before="200" w:after="120"/>
      <w:outlineLvl w:val="1"/>
      <w:outlineLvl w:val="1"/>
    </w:pPr>
    <w:rPr>
      <w:b/>
      <w:bCs/>
      <w:sz w:val="32"/>
      <w:szCs w:val="32"/>
    </w:rPr>
  </w:style>
  <w:style w:type="paragraph" w:styleId="Ttulo3">
    <w:name w:val="Título 3"/>
    <w:basedOn w:val="Ttulo"/>
    <w:next w:val="Corpodetexto"/>
    <w:pPr>
      <w:numPr>
        <w:ilvl w:val="2"/>
        <w:numId w:val="1"/>
      </w:numPr>
      <w:spacing w:before="140" w:after="120"/>
      <w:outlineLvl w:val="2"/>
      <w:outlineLvl w:val="2"/>
    </w:pPr>
    <w:rPr>
      <w:b/>
      <w:bCs/>
      <w:sz w:val="28"/>
      <w:szCs w:val="28"/>
    </w:rPr>
  </w:style>
  <w:style w:type="character" w:styleId="Marcas">
    <w:name w:val="Marca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Corpodetexto"/>
    <w:qFormat/>
    <w:pPr>
      <w:keepNext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Corpodetexto">
    <w:name w:val="Corpo de texto"/>
    <w:basedOn w:val="Normal"/>
    <w:pPr>
      <w:spacing w:lineRule="auto" w:line="288" w:before="0" w:after="140"/>
    </w:pPr>
    <w:rPr/>
  </w:style>
  <w:style w:type="paragraph" w:styleId="Lista">
    <w:name w:val="Lista"/>
    <w:basedOn w:val="Corpodetexto"/>
    <w:pPr/>
    <w:rPr>
      <w:rFonts w:cs="FreeSans"/>
    </w:rPr>
  </w:style>
  <w:style w:type="paragraph" w:styleId="Legenda">
    <w:name w:val="Legenda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Citaes">
    <w:name w:val="Citações"/>
    <w:basedOn w:val="Normal"/>
    <w:qFormat/>
    <w:pPr>
      <w:spacing w:before="0" w:after="283"/>
      <w:ind w:left="567" w:right="567" w:hanging="0"/>
    </w:pPr>
    <w:rPr/>
  </w:style>
  <w:style w:type="paragraph" w:styleId="Ttulododocumento">
    <w:name w:val="Título do documento"/>
    <w:basedOn w:val="Ttulo"/>
    <w:next w:val="Corpodetexto"/>
    <w:pPr>
      <w:jc w:val="center"/>
    </w:pPr>
    <w:rPr>
      <w:b/>
      <w:bCs/>
      <w:sz w:val="56"/>
      <w:szCs w:val="56"/>
    </w:rPr>
  </w:style>
  <w:style w:type="paragraph" w:styleId="Subttulo">
    <w:name w:val="Subtítulo"/>
    <w:basedOn w:val="Ttulo"/>
    <w:next w:val="Corpodetexto"/>
    <w:pPr>
      <w:spacing w:before="60" w:after="120"/>
      <w:jc w:val="center"/>
    </w:pPr>
    <w:rPr>
      <w:sz w:val="36"/>
      <w:szCs w:val="36"/>
    </w:rPr>
  </w:style>
  <w:style w:type="paragraph" w:styleId="Contedodatabela">
    <w:name w:val="Conteúdo da tabela"/>
    <w:basedOn w:val="Normal"/>
    <w:qFormat/>
    <w:pPr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9</TotalTime>
  <Application>LibreOffice/5.0.2.2$Linux_X86_64 LibreOffice_project/00m0$Build-2</Application>
  <Paragraphs>126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2016-02-02T13:38:29Z</dcterms:created>
  <dc:language>pt-BR</dc:language>
  <dcterms:modified xsi:type="dcterms:W3CDTF">2016-02-02T14:03:37Z</dcterms:modified>
  <cp:revision>1</cp:revision>
</cp:coreProperties>
</file>