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F3F" w:rsidRPr="009F1F3F" w:rsidRDefault="00E50558" w:rsidP="009F1F3F">
      <w:pPr>
        <w:rPr>
          <w:lang w:val="pt-BR"/>
        </w:rPr>
      </w:pPr>
      <w:r>
        <w:rPr>
          <w:lang w:val="pt-BR"/>
        </w:rPr>
        <w:t xml:space="preserve">Ciclo de Planejamento </w:t>
      </w:r>
      <w:r w:rsidR="00F569BB">
        <w:rPr>
          <w:lang w:val="pt-BR"/>
        </w:rPr>
        <w:t>2018-2019</w:t>
      </w:r>
    </w:p>
    <w:p w:rsidR="009F1F3F" w:rsidRDefault="002305AB" w:rsidP="009F1F3F">
      <w:pPr>
        <w:rPr>
          <w:b/>
          <w:lang w:val="pt-BR"/>
        </w:rPr>
      </w:pPr>
      <w:proofErr w:type="spellStart"/>
      <w:r>
        <w:rPr>
          <w:b/>
          <w:lang w:val="pt-BR"/>
        </w:rPr>
        <w:t>Francielly</w:t>
      </w:r>
      <w:proofErr w:type="spellEnd"/>
    </w:p>
    <w:p w:rsidR="00573D95" w:rsidRDefault="00E50558" w:rsidP="00E50558">
      <w:pPr>
        <w:rPr>
          <w:b/>
          <w:lang w:val="pt-BR"/>
        </w:rPr>
      </w:pPr>
      <w:r>
        <w:rPr>
          <w:b/>
          <w:lang w:val="pt-BR"/>
        </w:rPr>
        <w:t>Parte I – Revisão das Metas e Objetivos Combinados</w:t>
      </w:r>
    </w:p>
    <w:p w:rsidR="007A09D5" w:rsidRDefault="00F569BB" w:rsidP="007A09D5">
      <w:pPr>
        <w:rPr>
          <w:lang w:val="pt-BR"/>
        </w:rPr>
      </w:pPr>
      <w:r>
        <w:rPr>
          <w:lang w:val="pt-BR"/>
        </w:rPr>
        <w:t xml:space="preserve">Frente de </w:t>
      </w:r>
      <w:r w:rsidR="00CC2EF4">
        <w:rPr>
          <w:lang w:val="pt-BR"/>
        </w:rPr>
        <w:t>Trabalho DCD</w:t>
      </w:r>
    </w:p>
    <w:p w:rsidR="00F569BB" w:rsidRDefault="00F569BB" w:rsidP="00A457D0">
      <w:pPr>
        <w:rPr>
          <w:lang w:val="pt-BR"/>
        </w:rPr>
      </w:pPr>
      <w:r>
        <w:rPr>
          <w:lang w:val="pt-BR"/>
        </w:rPr>
        <w:tab/>
      </w:r>
      <w:r w:rsidR="00CC2EF4">
        <w:rPr>
          <w:lang w:val="pt-BR"/>
        </w:rPr>
        <w:t>MMA - Lime</w:t>
      </w:r>
    </w:p>
    <w:p w:rsidR="00A457D0" w:rsidRDefault="00CC2EF4" w:rsidP="00CC2EF4">
      <w:pPr>
        <w:rPr>
          <w:lang w:val="pt-BR"/>
        </w:rPr>
      </w:pPr>
      <w:r>
        <w:rPr>
          <w:lang w:val="pt-BR"/>
        </w:rPr>
        <w:tab/>
        <w:t>MMA – Crédito Parcelado</w:t>
      </w:r>
    </w:p>
    <w:p w:rsidR="0029413E" w:rsidRDefault="0029413E" w:rsidP="009F1F3F">
      <w:pPr>
        <w:rPr>
          <w:b/>
          <w:lang w:val="pt-BR"/>
        </w:rPr>
      </w:pPr>
      <w:r>
        <w:rPr>
          <w:b/>
          <w:lang w:val="pt-BR"/>
        </w:rPr>
        <w:t>Parte I</w:t>
      </w:r>
      <w:r w:rsidR="008E1DB8">
        <w:rPr>
          <w:b/>
          <w:lang w:val="pt-BR"/>
        </w:rPr>
        <w:t>I</w:t>
      </w:r>
      <w:r>
        <w:rPr>
          <w:b/>
          <w:lang w:val="pt-BR"/>
        </w:rPr>
        <w:t>: Realizações e Entregas (Etapa Discutir – Avaliar – Concluir)</w:t>
      </w:r>
    </w:p>
    <w:p w:rsidR="0029413E" w:rsidRDefault="0029413E" w:rsidP="009F1F3F">
      <w:pPr>
        <w:rPr>
          <w:lang w:val="pt-BR"/>
        </w:rPr>
      </w:pPr>
      <w:r>
        <w:rPr>
          <w:lang w:val="pt-BR"/>
        </w:rPr>
        <w:tab/>
      </w:r>
      <w:r>
        <w:rPr>
          <w:b/>
          <w:lang w:val="pt-BR"/>
        </w:rPr>
        <w:t>Desafios:</w:t>
      </w:r>
      <w:r>
        <w:rPr>
          <w:lang w:val="pt-BR"/>
        </w:rPr>
        <w:t xml:space="preserve"> </w:t>
      </w:r>
    </w:p>
    <w:p w:rsidR="0029413E" w:rsidRDefault="00F569BB" w:rsidP="0029413E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M</w:t>
      </w:r>
      <w:r w:rsidR="007A09D5">
        <w:rPr>
          <w:lang w:val="pt-BR"/>
        </w:rPr>
        <w:t>odelo de trabalho Bradesco</w:t>
      </w:r>
      <w:r>
        <w:rPr>
          <w:lang w:val="pt-BR"/>
        </w:rPr>
        <w:t xml:space="preserve"> – DGD / DPI</w:t>
      </w:r>
    </w:p>
    <w:p w:rsidR="0029413E" w:rsidRDefault="00F569BB" w:rsidP="0029413E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Condução de Atividades ADHOC</w:t>
      </w:r>
    </w:p>
    <w:p w:rsidR="0029413E" w:rsidRPr="0029413E" w:rsidRDefault="0029413E" w:rsidP="0029413E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Condução </w:t>
      </w:r>
      <w:r w:rsidR="000E7EF3">
        <w:rPr>
          <w:lang w:val="pt-BR"/>
        </w:rPr>
        <w:t>dos Projetos</w:t>
      </w:r>
    </w:p>
    <w:p w:rsidR="006F3542" w:rsidRPr="006F3542" w:rsidRDefault="000E7EF3" w:rsidP="006F3542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Liderança/Protagonismo</w:t>
      </w:r>
    </w:p>
    <w:p w:rsidR="0029413E" w:rsidRDefault="0029413E" w:rsidP="0029413E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Interação com </w:t>
      </w:r>
      <w:r w:rsidR="006F3542">
        <w:rPr>
          <w:lang w:val="pt-BR"/>
        </w:rPr>
        <w:t xml:space="preserve">Parceiros </w:t>
      </w:r>
      <w:r w:rsidR="00F569BB">
        <w:rPr>
          <w:lang w:val="pt-BR"/>
        </w:rPr>
        <w:t>DGD</w:t>
      </w:r>
    </w:p>
    <w:p w:rsidR="00F569BB" w:rsidRPr="0029413E" w:rsidRDefault="00F569BB" w:rsidP="0029413E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Interação com Parceiros Outros Departamentos</w:t>
      </w:r>
    </w:p>
    <w:p w:rsidR="00F569BB" w:rsidRDefault="00F569BB" w:rsidP="0029413E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Capacitação Cientista de Dados</w:t>
      </w:r>
    </w:p>
    <w:p w:rsidR="00F569BB" w:rsidRDefault="00F569BB" w:rsidP="0029413E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Capacitação Negócio</w:t>
      </w:r>
    </w:p>
    <w:p w:rsidR="00F569BB" w:rsidRDefault="00F569BB" w:rsidP="0029413E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Capacitação Gestão</w:t>
      </w:r>
    </w:p>
    <w:p w:rsidR="00EB51BC" w:rsidRDefault="00EB51BC" w:rsidP="0029413E">
      <w:pPr>
        <w:pStyle w:val="PargrafodaLista"/>
        <w:numPr>
          <w:ilvl w:val="0"/>
          <w:numId w:val="2"/>
        </w:numPr>
        <w:rPr>
          <w:lang w:val="pt-BR"/>
        </w:rPr>
      </w:pPr>
    </w:p>
    <w:p w:rsidR="00D42ED7" w:rsidRDefault="005448A7" w:rsidP="008E1DB8">
      <w:pPr>
        <w:rPr>
          <w:b/>
          <w:lang w:val="pt-BR"/>
        </w:rPr>
      </w:pPr>
      <w:r>
        <w:rPr>
          <w:b/>
          <w:lang w:val="pt-BR"/>
        </w:rPr>
        <w:tab/>
        <w:t>SWOT</w:t>
      </w:r>
      <w:r w:rsidR="002305AB">
        <w:rPr>
          <w:b/>
          <w:lang w:val="pt-BR"/>
        </w:rPr>
        <w:t xml:space="preserve">: </w:t>
      </w:r>
    </w:p>
    <w:tbl>
      <w:tblPr>
        <w:tblStyle w:val="Tabelacomgrade"/>
        <w:tblW w:w="8642" w:type="dxa"/>
        <w:tblInd w:w="5" w:type="dxa"/>
        <w:tblLook w:val="04A0" w:firstRow="1" w:lastRow="0" w:firstColumn="1" w:lastColumn="0" w:noHBand="0" w:noVBand="1"/>
      </w:tblPr>
      <w:tblGrid>
        <w:gridCol w:w="562"/>
        <w:gridCol w:w="4040"/>
        <w:gridCol w:w="4040"/>
      </w:tblGrid>
      <w:tr w:rsidR="00D42ED7" w:rsidTr="00AB1A49">
        <w:trPr>
          <w:trHeight w:val="403"/>
        </w:trPr>
        <w:tc>
          <w:tcPr>
            <w:tcW w:w="562" w:type="dxa"/>
            <w:tcBorders>
              <w:top w:val="nil"/>
              <w:left w:val="nil"/>
            </w:tcBorders>
          </w:tcPr>
          <w:p w:rsidR="00D42ED7" w:rsidRDefault="00D42ED7" w:rsidP="00AB1A49"/>
        </w:tc>
        <w:tc>
          <w:tcPr>
            <w:tcW w:w="4040" w:type="dxa"/>
          </w:tcPr>
          <w:p w:rsidR="00D42ED7" w:rsidRDefault="00D42ED7" w:rsidP="00AB1A49">
            <w:r>
              <w:t>Cooperante</w:t>
            </w:r>
          </w:p>
        </w:tc>
        <w:tc>
          <w:tcPr>
            <w:tcW w:w="4040" w:type="dxa"/>
          </w:tcPr>
          <w:p w:rsidR="00D42ED7" w:rsidRDefault="00D42ED7" w:rsidP="00AB1A49">
            <w:r>
              <w:t>Prejudicial</w:t>
            </w:r>
          </w:p>
        </w:tc>
      </w:tr>
      <w:tr w:rsidR="00D42ED7" w:rsidRPr="002417AD" w:rsidTr="00AB1A49">
        <w:trPr>
          <w:cantSplit/>
          <w:trHeight w:val="2686"/>
        </w:trPr>
        <w:tc>
          <w:tcPr>
            <w:tcW w:w="562" w:type="dxa"/>
            <w:textDirection w:val="btLr"/>
          </w:tcPr>
          <w:p w:rsidR="00D42ED7" w:rsidRDefault="00D42ED7" w:rsidP="00AB1A49">
            <w:pPr>
              <w:ind w:left="113" w:right="113"/>
            </w:pPr>
            <w:r>
              <w:t>Interno</w:t>
            </w:r>
          </w:p>
        </w:tc>
        <w:tc>
          <w:tcPr>
            <w:tcW w:w="4040" w:type="dxa"/>
          </w:tcPr>
          <w:p w:rsidR="00D42ED7" w:rsidRPr="00E27A98" w:rsidRDefault="00D42ED7" w:rsidP="00AB1A49">
            <w:pPr>
              <w:rPr>
                <w:b/>
              </w:rPr>
            </w:pPr>
            <w:proofErr w:type="spellStart"/>
            <w:r w:rsidRPr="00E27A98">
              <w:rPr>
                <w:b/>
              </w:rPr>
              <w:t>Strengths</w:t>
            </w:r>
            <w:proofErr w:type="spellEnd"/>
            <w:r w:rsidRPr="00E27A98">
              <w:rPr>
                <w:b/>
              </w:rPr>
              <w:t>:</w:t>
            </w:r>
          </w:p>
          <w:p w:rsidR="00D42ED7" w:rsidRDefault="00D42ED7" w:rsidP="00AB1A49">
            <w:r>
              <w:t>*Determinada</w:t>
            </w:r>
          </w:p>
          <w:p w:rsidR="00D42ED7" w:rsidRDefault="00D42ED7" w:rsidP="00AB1A49">
            <w:r>
              <w:t xml:space="preserve">*Perfeccionista </w:t>
            </w:r>
          </w:p>
          <w:p w:rsidR="00D42ED7" w:rsidRDefault="00D42ED7" w:rsidP="00AB1A49">
            <w:r>
              <w:t>*</w:t>
            </w:r>
            <w:r w:rsidR="002417AD">
              <w:t>Adaptável</w:t>
            </w:r>
          </w:p>
          <w:p w:rsidR="00D42ED7" w:rsidRDefault="00D42ED7" w:rsidP="00AB1A49">
            <w:r>
              <w:t>*</w:t>
            </w:r>
            <w:r w:rsidR="002417AD">
              <w:t>Flexível</w:t>
            </w:r>
          </w:p>
          <w:p w:rsidR="00D42ED7" w:rsidRDefault="00D42ED7" w:rsidP="00AB1A49">
            <w:r>
              <w:t>*Comprometida</w:t>
            </w:r>
          </w:p>
          <w:p w:rsidR="00D42ED7" w:rsidRDefault="00D42ED7" w:rsidP="00AB1A49">
            <w:r>
              <w:t>*Sincera</w:t>
            </w:r>
          </w:p>
          <w:p w:rsidR="00D42ED7" w:rsidRDefault="00D42ED7" w:rsidP="00AB1A49">
            <w:r>
              <w:t>*</w:t>
            </w:r>
            <w:r w:rsidR="002417AD">
              <w:t>Acessível</w:t>
            </w:r>
          </w:p>
          <w:p w:rsidR="00D42ED7" w:rsidRDefault="00D42ED7" w:rsidP="00AB1A49">
            <w:r>
              <w:t>*Ouvir Muito (Observar)</w:t>
            </w:r>
          </w:p>
          <w:p w:rsidR="00D42ED7" w:rsidRDefault="00D42ED7" w:rsidP="00AB1A49">
            <w:r>
              <w:t>*Objetividade</w:t>
            </w:r>
          </w:p>
        </w:tc>
        <w:tc>
          <w:tcPr>
            <w:tcW w:w="4040" w:type="dxa"/>
          </w:tcPr>
          <w:p w:rsidR="00D42ED7" w:rsidRPr="00E27A98" w:rsidRDefault="00D42ED7" w:rsidP="00AB1A49">
            <w:pPr>
              <w:rPr>
                <w:b/>
              </w:rPr>
            </w:pPr>
            <w:proofErr w:type="spellStart"/>
            <w:r w:rsidRPr="00E27A98">
              <w:rPr>
                <w:b/>
              </w:rPr>
              <w:t>Weaknesses</w:t>
            </w:r>
            <w:proofErr w:type="spellEnd"/>
            <w:r w:rsidRPr="00E27A98">
              <w:rPr>
                <w:b/>
              </w:rPr>
              <w:t>:</w:t>
            </w:r>
          </w:p>
          <w:p w:rsidR="00D42ED7" w:rsidRDefault="00D42ED7" w:rsidP="00AB1A49">
            <w:r>
              <w:t>*</w:t>
            </w:r>
            <w:r w:rsidR="002417AD">
              <w:t>Tímida</w:t>
            </w:r>
          </w:p>
          <w:p w:rsidR="00D42ED7" w:rsidRDefault="00D42ED7" w:rsidP="00AB1A49">
            <w:r>
              <w:t>*Introvertida</w:t>
            </w:r>
          </w:p>
          <w:p w:rsidR="00D42ED7" w:rsidRDefault="00D42ED7" w:rsidP="00AB1A49">
            <w:r>
              <w:t>*Ansiosa</w:t>
            </w:r>
          </w:p>
          <w:p w:rsidR="00D42ED7" w:rsidRDefault="00D42ED7" w:rsidP="00AB1A49">
            <w:r>
              <w:t>*Falar pouco</w:t>
            </w:r>
          </w:p>
          <w:p w:rsidR="00D42ED7" w:rsidRDefault="00D42ED7" w:rsidP="00AB1A49">
            <w:r>
              <w:t xml:space="preserve">*Preciso desenvolver uma escrita mais </w:t>
            </w:r>
            <w:r w:rsidR="002417AD">
              <w:t>técnica</w:t>
            </w:r>
            <w:r>
              <w:t>, e melhor elaborada.</w:t>
            </w:r>
          </w:p>
          <w:p w:rsidR="00D97C0B" w:rsidRDefault="00D97C0B" w:rsidP="00AB1A49">
            <w:r>
              <w:t>*Também é preciso organizar melhor os scripts, automatizar, etc.</w:t>
            </w:r>
          </w:p>
          <w:p w:rsidR="00D42ED7" w:rsidRDefault="00D42ED7" w:rsidP="00AB1A49"/>
        </w:tc>
      </w:tr>
      <w:tr w:rsidR="00D42ED7" w:rsidRPr="002417AD" w:rsidTr="00AB1A49">
        <w:trPr>
          <w:cantSplit/>
          <w:trHeight w:val="2686"/>
        </w:trPr>
        <w:tc>
          <w:tcPr>
            <w:tcW w:w="562" w:type="dxa"/>
            <w:textDirection w:val="btLr"/>
          </w:tcPr>
          <w:p w:rsidR="00D42ED7" w:rsidRDefault="00D42ED7" w:rsidP="00AB1A49">
            <w:pPr>
              <w:ind w:left="113" w:right="113"/>
            </w:pPr>
            <w:r>
              <w:t>Externo</w:t>
            </w:r>
          </w:p>
        </w:tc>
        <w:tc>
          <w:tcPr>
            <w:tcW w:w="4040" w:type="dxa"/>
          </w:tcPr>
          <w:p w:rsidR="00D42ED7" w:rsidRPr="00E27A98" w:rsidRDefault="00D42ED7" w:rsidP="00AB1A49">
            <w:pPr>
              <w:rPr>
                <w:b/>
              </w:rPr>
            </w:pPr>
            <w:proofErr w:type="spellStart"/>
            <w:r w:rsidRPr="00E27A98">
              <w:rPr>
                <w:b/>
              </w:rPr>
              <w:t>Opportunities</w:t>
            </w:r>
            <w:proofErr w:type="spellEnd"/>
            <w:r w:rsidRPr="00E27A98">
              <w:rPr>
                <w:b/>
              </w:rPr>
              <w:t>:</w:t>
            </w:r>
          </w:p>
          <w:p w:rsidR="00D42ED7" w:rsidRDefault="00D42ED7" w:rsidP="00AB1A49">
            <w:r>
              <w:t xml:space="preserve">*Banco </w:t>
            </w:r>
            <w:r w:rsidR="002417AD">
              <w:t>estável</w:t>
            </w:r>
            <w:r>
              <w:t>, e com altas chances de prolongar uma carreira.</w:t>
            </w:r>
          </w:p>
          <w:p w:rsidR="00D42ED7" w:rsidRDefault="00D42ED7" w:rsidP="00AB1A49">
            <w:r>
              <w:t>*Fomos aprendendo com o dia a dia, funcionários e estagiários sempre prontos a ajudar uns aos outros.</w:t>
            </w:r>
          </w:p>
          <w:p w:rsidR="00D42ED7" w:rsidRDefault="00D42ED7" w:rsidP="00AB1A49">
            <w:r>
              <w:t>*Já entendia de outras linguagens de programação, devido a projetos de faculdade (O que compensou um pouco a falta de treinamento).</w:t>
            </w:r>
          </w:p>
        </w:tc>
        <w:tc>
          <w:tcPr>
            <w:tcW w:w="4040" w:type="dxa"/>
          </w:tcPr>
          <w:p w:rsidR="00D42ED7" w:rsidRPr="00E27A98" w:rsidRDefault="00D42ED7" w:rsidP="00AB1A49">
            <w:pPr>
              <w:rPr>
                <w:b/>
              </w:rPr>
            </w:pPr>
            <w:proofErr w:type="spellStart"/>
            <w:r w:rsidRPr="00E27A98">
              <w:rPr>
                <w:b/>
              </w:rPr>
              <w:t>Threats</w:t>
            </w:r>
            <w:proofErr w:type="spellEnd"/>
            <w:r w:rsidRPr="00E27A98">
              <w:rPr>
                <w:b/>
              </w:rPr>
              <w:t>:</w:t>
            </w:r>
          </w:p>
          <w:p w:rsidR="00D42ED7" w:rsidRDefault="00D42ED7" w:rsidP="00AB1A49">
            <w:r>
              <w:t>*Concorrência alta para a minha área.</w:t>
            </w:r>
          </w:p>
          <w:p w:rsidR="00D42ED7" w:rsidRDefault="00D42ED7" w:rsidP="00AB1A49">
            <w:r>
              <w:t>*Não houve um treinamento para as atividades.</w:t>
            </w:r>
          </w:p>
        </w:tc>
      </w:tr>
    </w:tbl>
    <w:p w:rsidR="005448A7" w:rsidRDefault="005448A7" w:rsidP="008E1DB8">
      <w:pPr>
        <w:rPr>
          <w:b/>
          <w:lang w:val="pt-BR"/>
        </w:rPr>
      </w:pPr>
    </w:p>
    <w:p w:rsidR="005448A7" w:rsidRDefault="005448A7" w:rsidP="008E1DB8">
      <w:pPr>
        <w:rPr>
          <w:b/>
          <w:lang w:val="pt-BR"/>
        </w:rPr>
      </w:pPr>
      <w:r>
        <w:rPr>
          <w:b/>
          <w:lang w:val="pt-BR"/>
        </w:rPr>
        <w:lastRenderedPageBreak/>
        <w:tab/>
        <w:t>MBTI</w:t>
      </w:r>
      <w:r w:rsidR="000D7D6B">
        <w:rPr>
          <w:b/>
          <w:lang w:val="pt-BR"/>
        </w:rPr>
        <w:t>: INFP</w:t>
      </w:r>
      <w:r w:rsidR="00D42ED7" w:rsidRPr="00D42ED7">
        <w:rPr>
          <w:b/>
          <w:noProof/>
          <w:lang w:val="pt-BR" w:eastAsia="pt-BR"/>
        </w:rPr>
        <w:drawing>
          <wp:inline distT="0" distB="0" distL="0" distR="0" wp14:anchorId="137DD549" wp14:editId="5D6C14BB">
            <wp:extent cx="6047866" cy="4133850"/>
            <wp:effectExtent l="0" t="0" r="0" b="0"/>
            <wp:docPr id="1" name="Imagem 1" descr="I:\Projetos\DCD\Francielly\Outros, etc\Capturar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Projetos\DCD\Francielly\Outros, etc\Capturar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972" cy="414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1BC" w:rsidRDefault="00EB51BC" w:rsidP="008E1DB8">
      <w:pPr>
        <w:rPr>
          <w:b/>
          <w:noProof/>
          <w:lang w:val="pt-BR" w:eastAsia="pt-BR"/>
        </w:rPr>
      </w:pPr>
      <w:r w:rsidRPr="00D42ED7">
        <w:rPr>
          <w:b/>
          <w:noProof/>
          <w:lang w:val="pt-BR" w:eastAsia="pt-BR"/>
        </w:rPr>
        <w:drawing>
          <wp:inline distT="0" distB="0" distL="0" distR="0" wp14:anchorId="7FFC93E7" wp14:editId="17C31190">
            <wp:extent cx="6672739" cy="1771650"/>
            <wp:effectExtent l="0" t="0" r="0" b="0"/>
            <wp:docPr id="5" name="Imagem 5" descr="I:\Projetos\DCD\Francielly\Outros, etc\Captura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Projetos\DCD\Francielly\Outros, etc\Capturar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198"/>
                    <a:stretch/>
                  </pic:blipFill>
                  <pic:spPr bwMode="auto">
                    <a:xfrm>
                      <a:off x="0" y="0"/>
                      <a:ext cx="6699878" cy="177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ED7" w:rsidRDefault="00D42ED7" w:rsidP="008E1DB8">
      <w:pPr>
        <w:rPr>
          <w:b/>
          <w:lang w:val="pt-BR"/>
        </w:rPr>
      </w:pPr>
      <w:r w:rsidRPr="00D42ED7">
        <w:rPr>
          <w:b/>
          <w:noProof/>
          <w:lang w:val="pt-BR" w:eastAsia="pt-BR"/>
        </w:rPr>
        <w:drawing>
          <wp:inline distT="0" distB="0" distL="0" distR="0" wp14:anchorId="670363FF" wp14:editId="08201411">
            <wp:extent cx="6842089" cy="2162175"/>
            <wp:effectExtent l="0" t="0" r="0" b="0"/>
            <wp:docPr id="2" name="Imagem 2" descr="I:\Projetos\DCD\Francielly\Outros, etc\Captura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Projetos\DCD\Francielly\Outros, etc\Capturar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910"/>
                    <a:stretch/>
                  </pic:blipFill>
                  <pic:spPr bwMode="auto">
                    <a:xfrm>
                      <a:off x="0" y="0"/>
                      <a:ext cx="6866151" cy="216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2ED7" w:rsidRDefault="00D42ED7" w:rsidP="008E1DB8">
      <w:pPr>
        <w:rPr>
          <w:b/>
          <w:lang w:val="pt-BR"/>
        </w:rPr>
      </w:pPr>
      <w:r w:rsidRPr="00D42ED7">
        <w:rPr>
          <w:b/>
          <w:noProof/>
          <w:lang w:val="pt-BR" w:eastAsia="pt-BR"/>
        </w:rPr>
        <w:lastRenderedPageBreak/>
        <w:drawing>
          <wp:inline distT="0" distB="0" distL="0" distR="0">
            <wp:extent cx="6410325" cy="1679873"/>
            <wp:effectExtent l="0" t="0" r="0" b="0"/>
            <wp:docPr id="3" name="Imagem 3" descr="I:\Projetos\DCD\Francielly\Outros, etc\Captura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Projetos\DCD\Francielly\Outros, etc\Capturar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05" b="70446"/>
                    <a:stretch/>
                  </pic:blipFill>
                  <pic:spPr bwMode="auto">
                    <a:xfrm>
                      <a:off x="0" y="0"/>
                      <a:ext cx="6410325" cy="1679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ED7" w:rsidRPr="00EB51BC" w:rsidRDefault="00D42ED7" w:rsidP="00D42ED7">
      <w:pPr>
        <w:rPr>
          <w:b/>
          <w:lang w:val="pt-BR"/>
        </w:rPr>
      </w:pPr>
      <w:r>
        <w:rPr>
          <w:b/>
          <w:lang w:val="pt-BR"/>
        </w:rPr>
        <w:t xml:space="preserve">Fonte: </w:t>
      </w:r>
      <w:r w:rsidR="00EB51BC">
        <w:rPr>
          <w:b/>
          <w:lang w:val="pt-BR"/>
        </w:rPr>
        <w:t xml:space="preserve"> </w:t>
      </w:r>
      <w:r w:rsidR="00EB51BC" w:rsidRPr="00EB51BC">
        <w:rPr>
          <w:lang w:val="pt-BR"/>
        </w:rPr>
        <w:t>https://www.16personalities.com/free-personality-test</w:t>
      </w:r>
    </w:p>
    <w:p w:rsidR="004639AC" w:rsidRPr="00D42ED7" w:rsidRDefault="004639AC" w:rsidP="00D42ED7">
      <w:pPr>
        <w:rPr>
          <w:lang w:val="pt-BR"/>
        </w:rPr>
      </w:pPr>
    </w:p>
    <w:sectPr w:rsidR="004639AC" w:rsidRPr="00D42ED7" w:rsidSect="004639AC">
      <w:footerReference w:type="even" r:id="rId10"/>
      <w:footerReference w:type="default" r:id="rId11"/>
      <w:footerReference w:type="first" r:id="rId12"/>
      <w:pgSz w:w="11901" w:h="17340"/>
      <w:pgMar w:top="732" w:right="239" w:bottom="109" w:left="9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0C9" w:rsidRDefault="000B10C9" w:rsidP="009F1F3F">
      <w:pPr>
        <w:spacing w:after="0" w:line="240" w:lineRule="auto"/>
      </w:pPr>
      <w:r>
        <w:separator/>
      </w:r>
    </w:p>
  </w:endnote>
  <w:endnote w:type="continuationSeparator" w:id="0">
    <w:p w:rsidR="000B10C9" w:rsidRDefault="000B10C9" w:rsidP="009F1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F3F" w:rsidRDefault="009F1F3F">
    <w:pPr>
      <w:pStyle w:val="Rodap"/>
    </w:pPr>
    <w:r>
      <w:t>RESTRICTED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F3F" w:rsidRDefault="009F1F3F">
    <w:pPr>
      <w:pStyle w:val="Rodap"/>
    </w:pPr>
    <w:r>
      <w:t>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F3F" w:rsidRDefault="009F1F3F">
    <w:pPr>
      <w:pStyle w:val="Rodap"/>
    </w:pPr>
    <w:r>
      <w:t>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0C9" w:rsidRDefault="000B10C9" w:rsidP="009F1F3F">
      <w:pPr>
        <w:spacing w:after="0" w:line="240" w:lineRule="auto"/>
      </w:pPr>
      <w:r>
        <w:separator/>
      </w:r>
    </w:p>
  </w:footnote>
  <w:footnote w:type="continuationSeparator" w:id="0">
    <w:p w:rsidR="000B10C9" w:rsidRDefault="000B10C9" w:rsidP="009F1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90FBD"/>
    <w:multiLevelType w:val="hybridMultilevel"/>
    <w:tmpl w:val="ED00B5C4"/>
    <w:lvl w:ilvl="0" w:tplc="CD167B60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FFB4954"/>
    <w:multiLevelType w:val="hybridMultilevel"/>
    <w:tmpl w:val="CE6C82A4"/>
    <w:lvl w:ilvl="0" w:tplc="CD167B60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6A365DC8"/>
    <w:multiLevelType w:val="hybridMultilevel"/>
    <w:tmpl w:val="3A44BB0C"/>
    <w:lvl w:ilvl="0" w:tplc="CD167B6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D63D47"/>
    <w:multiLevelType w:val="hybridMultilevel"/>
    <w:tmpl w:val="8B56022A"/>
    <w:lvl w:ilvl="0" w:tplc="CD167B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F3F"/>
    <w:rsid w:val="0009727C"/>
    <w:rsid w:val="000B10C9"/>
    <w:rsid w:val="000D7D6B"/>
    <w:rsid w:val="000E7EF3"/>
    <w:rsid w:val="00100C74"/>
    <w:rsid w:val="001231B7"/>
    <w:rsid w:val="0013271E"/>
    <w:rsid w:val="001929DB"/>
    <w:rsid w:val="0021793C"/>
    <w:rsid w:val="002305AB"/>
    <w:rsid w:val="002417AD"/>
    <w:rsid w:val="0029413E"/>
    <w:rsid w:val="002D6FA2"/>
    <w:rsid w:val="002F4F2E"/>
    <w:rsid w:val="003007A6"/>
    <w:rsid w:val="00407863"/>
    <w:rsid w:val="004639AC"/>
    <w:rsid w:val="004E0EC7"/>
    <w:rsid w:val="004E5ECA"/>
    <w:rsid w:val="00504158"/>
    <w:rsid w:val="005448A7"/>
    <w:rsid w:val="00573D95"/>
    <w:rsid w:val="006045F6"/>
    <w:rsid w:val="00671C96"/>
    <w:rsid w:val="006F3542"/>
    <w:rsid w:val="007040E1"/>
    <w:rsid w:val="00707E0B"/>
    <w:rsid w:val="007571BA"/>
    <w:rsid w:val="007A09D5"/>
    <w:rsid w:val="007F6173"/>
    <w:rsid w:val="008D7B40"/>
    <w:rsid w:val="008E1DB8"/>
    <w:rsid w:val="009F1F3F"/>
    <w:rsid w:val="00A267E0"/>
    <w:rsid w:val="00A27A00"/>
    <w:rsid w:val="00A457D0"/>
    <w:rsid w:val="00B3614C"/>
    <w:rsid w:val="00CC2EF4"/>
    <w:rsid w:val="00D03526"/>
    <w:rsid w:val="00D42ED7"/>
    <w:rsid w:val="00D86C9B"/>
    <w:rsid w:val="00D97C0B"/>
    <w:rsid w:val="00E02C64"/>
    <w:rsid w:val="00E50558"/>
    <w:rsid w:val="00EB51BC"/>
    <w:rsid w:val="00F5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45194A-EF26-497A-83BE-D9128903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1F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F1F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1F3F"/>
  </w:style>
  <w:style w:type="paragraph" w:styleId="Rodap">
    <w:name w:val="footer"/>
    <w:basedOn w:val="Normal"/>
    <w:link w:val="RodapChar"/>
    <w:uiPriority w:val="99"/>
    <w:unhideWhenUsed/>
    <w:rsid w:val="009F1F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1F3F"/>
  </w:style>
  <w:style w:type="paragraph" w:customStyle="1" w:styleId="1">
    <w:name w:val="1"/>
    <w:basedOn w:val="Normal"/>
    <w:rsid w:val="00671C96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0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09D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639A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pt-BR"/>
    </w:rPr>
  </w:style>
  <w:style w:type="table" w:styleId="Tabelacomgrade">
    <w:name w:val="Table Grid"/>
    <w:basedOn w:val="Tabelanormal"/>
    <w:uiPriority w:val="39"/>
    <w:rsid w:val="00D42ED7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6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212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FORTE ARAUJO CAVALCANTI</dc:creator>
  <cp:keywords>RESTRICTED</cp:keywords>
  <dc:description>RESTRICTED</dc:description>
  <cp:lastModifiedBy>Banco Bradesco</cp:lastModifiedBy>
  <cp:revision>5</cp:revision>
  <cp:lastPrinted>2018-02-06T13:00:00Z</cp:lastPrinted>
  <dcterms:created xsi:type="dcterms:W3CDTF">2018-03-28T19:11:00Z</dcterms:created>
  <dcterms:modified xsi:type="dcterms:W3CDTF">2018-03-29T13:25:00Z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RESTRICTED</vt:lpwstr>
  </property>
  <property fmtid="{D5CDD505-2E9C-101B-9397-08002B2CF9AE}" pid="3" name="Source">
    <vt:lpwstr>Internal</vt:lpwstr>
  </property>
  <property fmtid="{D5CDD505-2E9C-101B-9397-08002B2CF9AE}" pid="4" name="Footers">
    <vt:lpwstr>Footers</vt:lpwstr>
  </property>
  <property fmtid="{D5CDD505-2E9C-101B-9397-08002B2CF9AE}" pid="5" name="DocClassification">
    <vt:lpwstr>CLARESTRI</vt:lpwstr>
  </property>
</Properties>
</file>