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FA61" w14:textId="77777777" w:rsidR="008E34DB" w:rsidRPr="008E34DB" w:rsidRDefault="008E34DB" w:rsidP="008E34DB">
      <w:pPr>
        <w:rPr>
          <w:b/>
          <w:bCs/>
        </w:rPr>
      </w:pPr>
      <w:r w:rsidRPr="008E34DB">
        <w:rPr>
          <w:b/>
          <w:bCs/>
        </w:rPr>
        <w:t>Apostila Completa - Preparação para a Prova CFM 2024 - Assistente de Tecnologia da Informação</w:t>
      </w:r>
    </w:p>
    <w:p w14:paraId="42F05718" w14:textId="77777777" w:rsidR="008E34DB" w:rsidRPr="008E34DB" w:rsidRDefault="008E34DB" w:rsidP="008E34DB">
      <w:r w:rsidRPr="008E34DB">
        <w:rPr>
          <w:b/>
          <w:bCs/>
        </w:rPr>
        <w:t>Módulo 1: Língua Portuguesa e Redação Oficial (A Maestria da Comunicação)</w:t>
      </w:r>
    </w:p>
    <w:p w14:paraId="194A173A" w14:textId="77777777" w:rsidR="008E34DB" w:rsidRPr="008E34DB" w:rsidRDefault="008E34DB" w:rsidP="008E34DB">
      <w:pPr>
        <w:numPr>
          <w:ilvl w:val="0"/>
          <w:numId w:val="1"/>
        </w:numPr>
      </w:pPr>
      <w:r w:rsidRPr="008E34DB">
        <w:rPr>
          <w:b/>
          <w:bCs/>
        </w:rPr>
        <w:t>1.1 Compreensão e Interpretação de Textos:</w:t>
      </w:r>
      <w:r w:rsidRPr="008E34DB">
        <w:t xml:space="preserve"> A leitura eficaz vai além da simples decodificação de palavras. Envolve a análise do conteúdo, a identificação da intenção do autor e a compreensão das nuances da mensagem. Para dominar esta habilidade, pratique a leitura de diferentes gêneros textuais, buscando identificar:</w:t>
      </w:r>
    </w:p>
    <w:p w14:paraId="4A69C7F0" w14:textId="77777777" w:rsidR="008E34DB" w:rsidRPr="008E34DB" w:rsidRDefault="008E34DB" w:rsidP="008E34DB">
      <w:pPr>
        <w:numPr>
          <w:ilvl w:val="1"/>
          <w:numId w:val="1"/>
        </w:numPr>
      </w:pPr>
      <w:r w:rsidRPr="008E34DB">
        <w:rPr>
          <w:b/>
          <w:bCs/>
        </w:rPr>
        <w:t>Ideia principal:</w:t>
      </w:r>
      <w:r w:rsidRPr="008E34DB">
        <w:t xml:space="preserve"> O tema central, a essência da mensagem que o autor busca transmitir.</w:t>
      </w:r>
    </w:p>
    <w:p w14:paraId="5728210C" w14:textId="77777777" w:rsidR="008E34DB" w:rsidRPr="008E34DB" w:rsidRDefault="008E34DB" w:rsidP="008E34DB">
      <w:pPr>
        <w:numPr>
          <w:ilvl w:val="1"/>
          <w:numId w:val="1"/>
        </w:numPr>
      </w:pPr>
      <w:r w:rsidRPr="008E34DB">
        <w:rPr>
          <w:b/>
          <w:bCs/>
        </w:rPr>
        <w:t>Argumentos:</w:t>
      </w:r>
      <w:r w:rsidRPr="008E34DB">
        <w:t xml:space="preserve"> As justificativas, dados, exemplos e provas que sustentam a ideia principal.</w:t>
      </w:r>
    </w:p>
    <w:p w14:paraId="3988A18D" w14:textId="77777777" w:rsidR="008E34DB" w:rsidRPr="008E34DB" w:rsidRDefault="008E34DB" w:rsidP="008E34DB">
      <w:pPr>
        <w:numPr>
          <w:ilvl w:val="1"/>
          <w:numId w:val="1"/>
        </w:numPr>
      </w:pPr>
      <w:r w:rsidRPr="008E34DB">
        <w:rPr>
          <w:b/>
          <w:bCs/>
        </w:rPr>
        <w:t>Conclusões:</w:t>
      </w:r>
      <w:r w:rsidRPr="008E34DB">
        <w:t xml:space="preserve"> As ideias finais a que o autor chega, com base nos argumentos apresentados.</w:t>
      </w:r>
    </w:p>
    <w:p w14:paraId="49AA700B" w14:textId="77777777" w:rsidR="008E34DB" w:rsidRPr="008E34DB" w:rsidRDefault="008E34DB" w:rsidP="008E34DB">
      <w:pPr>
        <w:numPr>
          <w:ilvl w:val="1"/>
          <w:numId w:val="1"/>
        </w:numPr>
      </w:pPr>
      <w:r w:rsidRPr="008E34DB">
        <w:rPr>
          <w:b/>
          <w:bCs/>
        </w:rPr>
        <w:t>Tom e estilo:</w:t>
      </w:r>
      <w:r w:rsidRPr="008E34DB">
        <w:t xml:space="preserve"> A linguagem utilizada (formal, informal, técnica, literária) e a postura do autor (irônico, crítico, objetivo, subjetivo).</w:t>
      </w:r>
    </w:p>
    <w:p w14:paraId="2A993D53" w14:textId="77777777" w:rsidR="008E34DB" w:rsidRPr="008E34DB" w:rsidRDefault="008E34DB" w:rsidP="008E34DB">
      <w:pPr>
        <w:numPr>
          <w:ilvl w:val="1"/>
          <w:numId w:val="1"/>
        </w:numPr>
      </w:pPr>
      <w:r w:rsidRPr="008E34DB">
        <w:rPr>
          <w:b/>
          <w:bCs/>
        </w:rPr>
        <w:t>Inferências:</w:t>
      </w:r>
      <w:r w:rsidRPr="008E34DB">
        <w:t xml:space="preserve"> Informações que não estão explicitamente no texto, mas podem ser deduzidas a partir da leitura atenta e do raciocínio lógico.</w:t>
      </w:r>
    </w:p>
    <w:p w14:paraId="53D25F22" w14:textId="77777777" w:rsidR="008E34DB" w:rsidRPr="008E34DB" w:rsidRDefault="008E34DB" w:rsidP="008E34DB">
      <w:pPr>
        <w:numPr>
          <w:ilvl w:val="1"/>
          <w:numId w:val="1"/>
        </w:numPr>
      </w:pPr>
      <w:r w:rsidRPr="008E34DB">
        <w:rPr>
          <w:b/>
          <w:bCs/>
        </w:rPr>
        <w:t>Prática:</w:t>
      </w:r>
      <w:r w:rsidRPr="008E34DB">
        <w:t xml:space="preserve"> Resuma textos de diferentes gêneros, parafraseie parágrafos complexos e responda a questões de interpretação, buscando justificar suas respostas com base no texto.</w:t>
      </w:r>
    </w:p>
    <w:p w14:paraId="48988E37" w14:textId="77777777" w:rsidR="008E34DB" w:rsidRPr="008E34DB" w:rsidRDefault="008E34DB" w:rsidP="008E34DB">
      <w:pPr>
        <w:numPr>
          <w:ilvl w:val="0"/>
          <w:numId w:val="1"/>
        </w:numPr>
      </w:pPr>
      <w:r w:rsidRPr="008E34DB">
        <w:rPr>
          <w:b/>
          <w:bCs/>
        </w:rPr>
        <w:t>1.2 Reconhecimento de Tipos e Gêneros Textuais:</w:t>
      </w:r>
      <w:r w:rsidRPr="008E34DB">
        <w:t xml:space="preserve"> Cada texto possui características específicas que o definem como pertencente a um determinado gênero. Reconhecer o gênero textual é fundamental para a compreensão da mensagem e para a produção de textos adequados a cada situação comunicativa.</w:t>
      </w:r>
    </w:p>
    <w:p w14:paraId="1F94BF48" w14:textId="77777777" w:rsidR="008E34DB" w:rsidRPr="008E34DB" w:rsidRDefault="008E34DB" w:rsidP="008E34DB">
      <w:pPr>
        <w:numPr>
          <w:ilvl w:val="1"/>
          <w:numId w:val="1"/>
        </w:numPr>
      </w:pPr>
      <w:r w:rsidRPr="008E34DB">
        <w:rPr>
          <w:b/>
          <w:bCs/>
        </w:rPr>
        <w:t>Narrativos:</w:t>
      </w:r>
      <w:r w:rsidRPr="008E34DB">
        <w:t xml:space="preserve"> Contam uma história, com personagens, enredo, tempo e espaço. Exemplos: contos, romances, crônicas, fábulas, notícias, biografias.</w:t>
      </w:r>
    </w:p>
    <w:p w14:paraId="287AE4D4" w14:textId="77777777" w:rsidR="008E34DB" w:rsidRPr="008E34DB" w:rsidRDefault="008E34DB" w:rsidP="008E34DB">
      <w:pPr>
        <w:numPr>
          <w:ilvl w:val="1"/>
          <w:numId w:val="1"/>
        </w:numPr>
      </w:pPr>
      <w:r w:rsidRPr="008E34DB">
        <w:rPr>
          <w:b/>
          <w:bCs/>
        </w:rPr>
        <w:t>Descritivos:</w:t>
      </w:r>
      <w:r w:rsidRPr="008E34DB">
        <w:t xml:space="preserve"> Detalham as características de pessoas, lugares, objetos ou cenas. Utilizam adjetivos, comparações e outras figuras de linguagem para criar uma imagem vívida na mente do leitor. Exemplos: relatórios, laudos, guias turísticos.</w:t>
      </w:r>
    </w:p>
    <w:p w14:paraId="0DA97149" w14:textId="77777777" w:rsidR="008E34DB" w:rsidRPr="008E34DB" w:rsidRDefault="008E34DB" w:rsidP="008E34DB">
      <w:pPr>
        <w:numPr>
          <w:ilvl w:val="1"/>
          <w:numId w:val="1"/>
        </w:numPr>
      </w:pPr>
      <w:r w:rsidRPr="008E34DB">
        <w:rPr>
          <w:b/>
          <w:bCs/>
        </w:rPr>
        <w:t>Dissertativos:</w:t>
      </w:r>
      <w:r w:rsidRPr="008E34DB">
        <w:t xml:space="preserve"> Apresentam argumentos para defender um ponto de vista sobre um determinado tema. Possuem estrutura organizada (introdução, desenvolvimento, conclusão) e utilizam linguagem formal e impessoal. Exemplos: artigos de opinião, editoriais, ensaios, teses, dissertações.</w:t>
      </w:r>
    </w:p>
    <w:p w14:paraId="386BAFF2" w14:textId="77777777" w:rsidR="008E34DB" w:rsidRPr="008E34DB" w:rsidRDefault="008E34DB" w:rsidP="008E34DB">
      <w:pPr>
        <w:numPr>
          <w:ilvl w:val="1"/>
          <w:numId w:val="1"/>
        </w:numPr>
      </w:pPr>
      <w:r w:rsidRPr="008E34DB">
        <w:rPr>
          <w:b/>
          <w:bCs/>
        </w:rPr>
        <w:t>Expositivos:</w:t>
      </w:r>
      <w:r w:rsidRPr="008E34DB">
        <w:t xml:space="preserve"> Explicam um assunto de forma objetiva, apresentando informações, conceitos e dados. Exemplos: verbetes de enciclopédia, notícias, artigos científicos, livros didáticos.</w:t>
      </w:r>
    </w:p>
    <w:p w14:paraId="1649BA1F" w14:textId="77777777" w:rsidR="008E34DB" w:rsidRPr="008E34DB" w:rsidRDefault="008E34DB" w:rsidP="008E34DB">
      <w:pPr>
        <w:numPr>
          <w:ilvl w:val="1"/>
          <w:numId w:val="1"/>
        </w:numPr>
      </w:pPr>
      <w:r w:rsidRPr="008E34DB">
        <w:rPr>
          <w:b/>
          <w:bCs/>
        </w:rPr>
        <w:lastRenderedPageBreak/>
        <w:t>Injuntivos:</w:t>
      </w:r>
      <w:r w:rsidRPr="008E34DB">
        <w:t xml:space="preserve"> Instruem o leitor a realizar alguma ação. Utilizam verbos no imperativo e linguagem clara e direta. Exemplos: manuais, receitas culinárias, tutoriais, regulamentos.</w:t>
      </w:r>
    </w:p>
    <w:p w14:paraId="2575FD9F" w14:textId="77777777" w:rsidR="008E34DB" w:rsidRPr="008E34DB" w:rsidRDefault="008E34DB" w:rsidP="008E34DB">
      <w:pPr>
        <w:numPr>
          <w:ilvl w:val="1"/>
          <w:numId w:val="1"/>
        </w:numPr>
      </w:pPr>
      <w:r w:rsidRPr="008E34DB">
        <w:rPr>
          <w:b/>
          <w:bCs/>
        </w:rPr>
        <w:t>Prática:</w:t>
      </w:r>
      <w:r w:rsidRPr="008E34DB">
        <w:t xml:space="preserve"> Analise diferentes textos e classifique-os quanto ao gênero textual, justificando sua resposta com base nas características do texto.</w:t>
      </w:r>
    </w:p>
    <w:p w14:paraId="3A8F85BE" w14:textId="77777777" w:rsidR="008E34DB" w:rsidRPr="008E34DB" w:rsidRDefault="008E34DB" w:rsidP="008E34DB">
      <w:pPr>
        <w:numPr>
          <w:ilvl w:val="0"/>
          <w:numId w:val="1"/>
        </w:numPr>
      </w:pPr>
      <w:r w:rsidRPr="008E34DB">
        <w:rPr>
          <w:b/>
          <w:bCs/>
        </w:rPr>
        <w:t>1.3 Domínio da Ortografia Oficial:</w:t>
      </w:r>
      <w:r w:rsidRPr="008E34DB">
        <w:t xml:space="preserve"> A ortografia correta é a base da comunicação escrita, conferindo credibilidade e facilitando a compreensão da mensagem. Estude as regras de:</w:t>
      </w:r>
    </w:p>
    <w:p w14:paraId="2F0AA0B8" w14:textId="77777777" w:rsidR="008E34DB" w:rsidRPr="008E34DB" w:rsidRDefault="008E34DB" w:rsidP="008E34DB">
      <w:pPr>
        <w:numPr>
          <w:ilvl w:val="1"/>
          <w:numId w:val="1"/>
        </w:numPr>
      </w:pPr>
      <w:r w:rsidRPr="008E34DB">
        <w:rPr>
          <w:b/>
          <w:bCs/>
        </w:rPr>
        <w:t>Acentuação:</w:t>
      </w:r>
      <w:r w:rsidRPr="008E34DB">
        <w:t xml:space="preserve"> Acentuam-se as palavras tônicas de acordo com regras específicas (oxítonas, paroxítonas, proparoxítonas, monossílabos tônicos, ditongos abertos, hiatos, etc.). Exemplos: café, lâmpada, árvore, pá, céu, saúde.</w:t>
      </w:r>
    </w:p>
    <w:p w14:paraId="45C46C63" w14:textId="77777777" w:rsidR="008E34DB" w:rsidRPr="008E34DB" w:rsidRDefault="008E34DB" w:rsidP="008E34DB">
      <w:pPr>
        <w:numPr>
          <w:ilvl w:val="1"/>
          <w:numId w:val="1"/>
        </w:numPr>
      </w:pPr>
      <w:r w:rsidRPr="008E34DB">
        <w:rPr>
          <w:b/>
          <w:bCs/>
        </w:rPr>
        <w:t>Pontuação:</w:t>
      </w:r>
      <w:r w:rsidRPr="008E34DB">
        <w:t xml:space="preserve"> A pontuação organiza o texto, marcando pausas, ênfases e entonações. A vírgula, por exemplo, separa elementos de uma enumeração, marca aposto e vocativo, indica orações intercaladas, etc. O ponto final indica o término de uma frase declarativa. O ponto de interrogação indica uma pergunta. O ponto de exclamação indica exclamação, surpresa, etc.</w:t>
      </w:r>
    </w:p>
    <w:p w14:paraId="1B7EFEFD" w14:textId="77777777" w:rsidR="008E34DB" w:rsidRPr="008E34DB" w:rsidRDefault="008E34DB" w:rsidP="008E34DB">
      <w:pPr>
        <w:numPr>
          <w:ilvl w:val="1"/>
          <w:numId w:val="1"/>
        </w:numPr>
      </w:pPr>
      <w:r w:rsidRPr="008E34DB">
        <w:rPr>
          <w:b/>
          <w:bCs/>
        </w:rPr>
        <w:t>Hífen:</w:t>
      </w:r>
      <w:r w:rsidRPr="008E34DB">
        <w:t xml:space="preserve"> O hífen é utilizado em palavras compostas, prefixos e sufixos, de acordo com regras específicas. Exemplos: guarda-chuva, super-homem, anti-inflamatório.</w:t>
      </w:r>
    </w:p>
    <w:p w14:paraId="7208EE66" w14:textId="77777777" w:rsidR="008E34DB" w:rsidRPr="008E34DB" w:rsidRDefault="008E34DB" w:rsidP="008E34DB">
      <w:pPr>
        <w:numPr>
          <w:ilvl w:val="1"/>
          <w:numId w:val="1"/>
        </w:numPr>
      </w:pPr>
      <w:r w:rsidRPr="008E34DB">
        <w:rPr>
          <w:b/>
          <w:bCs/>
        </w:rPr>
        <w:t>Grafia de palavras:</w:t>
      </w:r>
      <w:r w:rsidRPr="008E34DB">
        <w:t xml:space="preserve"> A grafia correta das palavras deve ser memorizada. Consulte o VOLP (Vocabulário Ortográfico da Língua Portuguesa) em caso de dúvidas. Exemplos: exceção, ascensão, pretensão.</w:t>
      </w:r>
    </w:p>
    <w:p w14:paraId="5BAEABA0" w14:textId="77777777" w:rsidR="008E34DB" w:rsidRPr="008E34DB" w:rsidRDefault="008E34DB" w:rsidP="008E34DB">
      <w:pPr>
        <w:numPr>
          <w:ilvl w:val="1"/>
          <w:numId w:val="1"/>
        </w:numPr>
      </w:pPr>
      <w:r w:rsidRPr="008E34DB">
        <w:rPr>
          <w:b/>
          <w:bCs/>
        </w:rPr>
        <w:t>Prática:</w:t>
      </w:r>
      <w:r w:rsidRPr="008E34DB">
        <w:t xml:space="preserve"> Escreva textos à mão, revise-os cuidadosamente, utilize dicionários e gramáticas para tirar dúvidas e faça exercícios de fixação.</w:t>
      </w:r>
    </w:p>
    <w:p w14:paraId="56FAFA9B" w14:textId="77777777" w:rsidR="008E34DB" w:rsidRPr="008E34DB" w:rsidRDefault="008E34DB" w:rsidP="008E34DB">
      <w:pPr>
        <w:numPr>
          <w:ilvl w:val="0"/>
          <w:numId w:val="1"/>
        </w:numPr>
      </w:pPr>
      <w:r w:rsidRPr="008E34DB">
        <w:rPr>
          <w:b/>
          <w:bCs/>
        </w:rPr>
        <w:t>1.4 Domínio dos Mecanismos de Coesão Textual:</w:t>
      </w:r>
      <w:r w:rsidRPr="008E34DB">
        <w:t xml:space="preserve"> A coesão textual garante a fluidez, a harmonia e a clareza do texto, conectando as ideias de forma lógica e coerente. Utilize os seguintes mecanismos:</w:t>
      </w:r>
    </w:p>
    <w:p w14:paraId="756CF235" w14:textId="77777777" w:rsidR="008E34DB" w:rsidRPr="008E34DB" w:rsidRDefault="008E34DB" w:rsidP="008E34DB">
      <w:pPr>
        <w:numPr>
          <w:ilvl w:val="1"/>
          <w:numId w:val="1"/>
        </w:numPr>
      </w:pPr>
      <w:r w:rsidRPr="008E34DB">
        <w:rPr>
          <w:b/>
          <w:bCs/>
        </w:rPr>
        <w:t>Pronomes:</w:t>
      </w:r>
      <w:r w:rsidRPr="008E34DB">
        <w:t xml:space="preserve"> Referem-se a termos já mencionados, evitando repetições. Exemplo: "O médico atendeu o paciente. Ele estava com febre."</w:t>
      </w:r>
    </w:p>
    <w:p w14:paraId="6F94DCA7" w14:textId="77777777" w:rsidR="008E34DB" w:rsidRPr="008E34DB" w:rsidRDefault="008E34DB" w:rsidP="008E34DB">
      <w:pPr>
        <w:numPr>
          <w:ilvl w:val="1"/>
          <w:numId w:val="1"/>
        </w:numPr>
      </w:pPr>
      <w:r w:rsidRPr="008E34DB">
        <w:rPr>
          <w:b/>
          <w:bCs/>
        </w:rPr>
        <w:t>Conjunções:</w:t>
      </w:r>
      <w:r w:rsidRPr="008E34DB">
        <w:t xml:space="preserve"> Conectam orações e estabelecem relações de sentido (adição, adversidade, causa, consequência, etc.). Exemplo: "Estudei muito, portanto fui aprovado."</w:t>
      </w:r>
    </w:p>
    <w:p w14:paraId="3CE1E72F" w14:textId="77777777" w:rsidR="008E34DB" w:rsidRPr="008E34DB" w:rsidRDefault="008E34DB" w:rsidP="008E34DB">
      <w:pPr>
        <w:numPr>
          <w:ilvl w:val="1"/>
          <w:numId w:val="1"/>
        </w:numPr>
      </w:pPr>
      <w:r w:rsidRPr="008E34DB">
        <w:rPr>
          <w:b/>
          <w:bCs/>
        </w:rPr>
        <w:t>Sinônimos e antônimos:</w:t>
      </w:r>
      <w:r w:rsidRPr="008E34DB">
        <w:t xml:space="preserve"> Variam o vocabulário, evitando repetições e enriquecendo o texto. Exemplo: "O filme era assustador. Aterrorizante!"</w:t>
      </w:r>
    </w:p>
    <w:p w14:paraId="416EBAEF" w14:textId="77777777" w:rsidR="008E34DB" w:rsidRPr="008E34DB" w:rsidRDefault="008E34DB" w:rsidP="008E34DB">
      <w:pPr>
        <w:numPr>
          <w:ilvl w:val="1"/>
          <w:numId w:val="1"/>
        </w:numPr>
      </w:pPr>
      <w:r w:rsidRPr="008E34DB">
        <w:rPr>
          <w:b/>
          <w:bCs/>
        </w:rPr>
        <w:t>Advérbios e locuções adverbiais:</w:t>
      </w:r>
      <w:r w:rsidRPr="008E34DB">
        <w:t xml:space="preserve"> Expressam circunstâncias como tempo, lugar, modo, intensidade, etc. Exemplo: "Amanhã, irei ao hospital."</w:t>
      </w:r>
    </w:p>
    <w:p w14:paraId="500639E4" w14:textId="77777777" w:rsidR="008E34DB" w:rsidRPr="008E34DB" w:rsidRDefault="008E34DB" w:rsidP="008E34DB">
      <w:pPr>
        <w:numPr>
          <w:ilvl w:val="1"/>
          <w:numId w:val="1"/>
        </w:numPr>
      </w:pPr>
      <w:r w:rsidRPr="008E34DB">
        <w:rPr>
          <w:b/>
          <w:bCs/>
        </w:rPr>
        <w:t>Elipse:</w:t>
      </w:r>
      <w:r w:rsidRPr="008E34DB">
        <w:t xml:space="preserve"> Omissão de um termo que pode ser facilmente subentendido. Exemplo: "Eu gosto de ler; ela, de escrever."</w:t>
      </w:r>
    </w:p>
    <w:p w14:paraId="19E7BC38" w14:textId="77777777" w:rsidR="008E34DB" w:rsidRPr="008E34DB" w:rsidRDefault="008E34DB" w:rsidP="008E34DB">
      <w:pPr>
        <w:numPr>
          <w:ilvl w:val="1"/>
          <w:numId w:val="1"/>
        </w:numPr>
      </w:pPr>
      <w:r w:rsidRPr="008E34DB">
        <w:rPr>
          <w:b/>
          <w:bCs/>
        </w:rPr>
        <w:lastRenderedPageBreak/>
        <w:t>Conectores sequenciais:</w:t>
      </w:r>
      <w:r w:rsidRPr="008E34DB">
        <w:t xml:space="preserve"> Organizam a sequência das ideias. Exemplo: "Primeiramente, faremos a análise. Em seguida, redigiremos o relatório."</w:t>
      </w:r>
    </w:p>
    <w:p w14:paraId="6A2C6265" w14:textId="77777777" w:rsidR="008E34DB" w:rsidRPr="008E34DB" w:rsidRDefault="008E34DB" w:rsidP="008E34DB">
      <w:pPr>
        <w:numPr>
          <w:ilvl w:val="1"/>
          <w:numId w:val="1"/>
        </w:numPr>
      </w:pPr>
      <w:r w:rsidRPr="008E34DB">
        <w:rPr>
          <w:b/>
          <w:bCs/>
        </w:rPr>
        <w:t>Prática:</w:t>
      </w:r>
      <w:r w:rsidRPr="008E34DB">
        <w:t xml:space="preserve"> Reescreva trechos de textos, utilizando diferentes mecanismos de coesão. Crie seus próprios exemplos e analise textos, identificando os mecanismos utilizados.</w:t>
      </w:r>
    </w:p>
    <w:p w14:paraId="43C7A36B" w14:textId="77777777" w:rsidR="008E34DB" w:rsidRPr="008E34DB" w:rsidRDefault="008E34DB" w:rsidP="008E34DB">
      <w:pPr>
        <w:numPr>
          <w:ilvl w:val="0"/>
          <w:numId w:val="1"/>
        </w:numPr>
      </w:pPr>
      <w:r w:rsidRPr="008E34DB">
        <w:rPr>
          <w:b/>
          <w:bCs/>
        </w:rPr>
        <w:t>1.5 Domínio da Estrutura Morfossintática do Período:</w:t>
      </w:r>
      <w:r w:rsidRPr="008E34DB">
        <w:t xml:space="preserve"> A sintaxe estuda a organização das palavras nas frases e a relação entre elas. Domine os seguintes conceitos:</w:t>
      </w:r>
    </w:p>
    <w:p w14:paraId="5CD51AD5" w14:textId="77777777" w:rsidR="008E34DB" w:rsidRPr="008E34DB" w:rsidRDefault="008E34DB" w:rsidP="008E34DB">
      <w:pPr>
        <w:numPr>
          <w:ilvl w:val="1"/>
          <w:numId w:val="1"/>
        </w:numPr>
      </w:pPr>
      <w:r w:rsidRPr="008E34DB">
        <w:rPr>
          <w:b/>
          <w:bCs/>
        </w:rPr>
        <w:t>Classes de palavras:</w:t>
      </w:r>
      <w:r w:rsidRPr="008E34DB">
        <w:t xml:space="preserve"> Cada palavra pertence a uma classe gramatical (substantivo, adjetivo, verbo, advérbio, artigo, pronome, preposição, conjunção e interjeição) que define sua função na frase.</w:t>
      </w:r>
    </w:p>
    <w:p w14:paraId="76734AD9" w14:textId="77777777" w:rsidR="008E34DB" w:rsidRPr="008E34DB" w:rsidRDefault="008E34DB" w:rsidP="008E34DB">
      <w:pPr>
        <w:numPr>
          <w:ilvl w:val="1"/>
          <w:numId w:val="1"/>
        </w:numPr>
      </w:pPr>
      <w:r w:rsidRPr="008E34DB">
        <w:rPr>
          <w:b/>
          <w:bCs/>
        </w:rPr>
        <w:t>Frase, oração e período:</w:t>
      </w:r>
      <w:r w:rsidRPr="008E34DB">
        <w:t xml:space="preserve"> A frase é a unidade mínima de comunicação com sentido completo. A oração é a frase que contém verbo. O período é composto por uma ou mais orações.</w:t>
      </w:r>
    </w:p>
    <w:p w14:paraId="400B4F22" w14:textId="77777777" w:rsidR="008E34DB" w:rsidRPr="008E34DB" w:rsidRDefault="008E34DB" w:rsidP="008E34DB">
      <w:pPr>
        <w:numPr>
          <w:ilvl w:val="1"/>
          <w:numId w:val="1"/>
        </w:numPr>
      </w:pPr>
      <w:r w:rsidRPr="008E34DB">
        <w:rPr>
          <w:b/>
          <w:bCs/>
        </w:rPr>
        <w:t>Termos da oração:</w:t>
      </w:r>
      <w:r w:rsidRPr="008E34DB">
        <w:t xml:space="preserve"> Sujeito (quem pratica a ação), predicado (o que se diz sobre o sujeito), objeto direto (complemento do verbo transitivo direto), objeto indireto (complemento do verbo transitivo indireto), adjunto adverbial (indica circunstâncias da ação verbal), adjunto adnominal (caracteriza o substantivo), aposto (explica ou esclarece um termo), vocativo (chamamento).</w:t>
      </w:r>
    </w:p>
    <w:p w14:paraId="0CE79F33" w14:textId="77777777" w:rsidR="008E34DB" w:rsidRPr="008E34DB" w:rsidRDefault="008E34DB" w:rsidP="008E34DB">
      <w:pPr>
        <w:numPr>
          <w:ilvl w:val="1"/>
          <w:numId w:val="1"/>
        </w:numPr>
      </w:pPr>
      <w:r w:rsidRPr="008E34DB">
        <w:rPr>
          <w:b/>
          <w:bCs/>
        </w:rPr>
        <w:t>Tipos de sujeito:</w:t>
      </w:r>
      <w:r w:rsidRPr="008E34DB">
        <w:t xml:space="preserve"> Simples, composto, oculto, indeterminado, inexistente (oração sem sujeito).</w:t>
      </w:r>
    </w:p>
    <w:p w14:paraId="2CD324D2" w14:textId="77777777" w:rsidR="008E34DB" w:rsidRPr="008E34DB" w:rsidRDefault="008E34DB" w:rsidP="008E34DB">
      <w:pPr>
        <w:numPr>
          <w:ilvl w:val="1"/>
          <w:numId w:val="1"/>
        </w:numPr>
      </w:pPr>
      <w:r w:rsidRPr="008E34DB">
        <w:rPr>
          <w:b/>
          <w:bCs/>
        </w:rPr>
        <w:t>Tipos de predicado:</w:t>
      </w:r>
      <w:r w:rsidRPr="008E34DB">
        <w:t xml:space="preserve"> Nominal (núcleo é um nome), verbal (núcleo é um verbo), verbo-nominal (dois núcleos: um verbo e um nome).</w:t>
      </w:r>
    </w:p>
    <w:p w14:paraId="3B385618" w14:textId="77777777" w:rsidR="008E34DB" w:rsidRPr="008E34DB" w:rsidRDefault="008E34DB" w:rsidP="008E34DB">
      <w:pPr>
        <w:numPr>
          <w:ilvl w:val="1"/>
          <w:numId w:val="1"/>
        </w:numPr>
      </w:pPr>
      <w:r w:rsidRPr="008E34DB">
        <w:rPr>
          <w:b/>
          <w:bCs/>
        </w:rPr>
        <w:t>Coordenação e subordinação:</w:t>
      </w:r>
      <w:r w:rsidRPr="008E34DB">
        <w:t xml:space="preserve"> Orações coordenadas são independentes. Orações subordinadas dependem de outra oração.</w:t>
      </w:r>
    </w:p>
    <w:p w14:paraId="7B4BAD55" w14:textId="77777777" w:rsidR="008E34DB" w:rsidRPr="008E34DB" w:rsidRDefault="008E34DB" w:rsidP="008E34DB">
      <w:pPr>
        <w:numPr>
          <w:ilvl w:val="1"/>
          <w:numId w:val="1"/>
        </w:numPr>
      </w:pPr>
      <w:r w:rsidRPr="008E34DB">
        <w:rPr>
          <w:b/>
          <w:bCs/>
        </w:rPr>
        <w:t>Concordância verbal e nominal:</w:t>
      </w:r>
      <w:r w:rsidRPr="008E34DB">
        <w:t xml:space="preserve"> As palavras devem concordar em gênero e número. O verbo concorda com o sujeito. O adjetivo concorda com o substantivo.</w:t>
      </w:r>
    </w:p>
    <w:p w14:paraId="2145952F" w14:textId="77777777" w:rsidR="008E34DB" w:rsidRPr="008E34DB" w:rsidRDefault="008E34DB" w:rsidP="008E34DB">
      <w:pPr>
        <w:numPr>
          <w:ilvl w:val="1"/>
          <w:numId w:val="1"/>
        </w:numPr>
      </w:pPr>
      <w:r w:rsidRPr="008E34DB">
        <w:rPr>
          <w:b/>
          <w:bCs/>
        </w:rPr>
        <w:t>Regência verbal e nominal:</w:t>
      </w:r>
      <w:r w:rsidRPr="008E34DB">
        <w:t xml:space="preserve"> Relação de dependência entre as palavras. O verbo rege a preposição que o complementa. O nome rege a preposição que o completa.</w:t>
      </w:r>
    </w:p>
    <w:p w14:paraId="0578F6EE" w14:textId="77777777" w:rsidR="008E34DB" w:rsidRPr="008E34DB" w:rsidRDefault="008E34DB" w:rsidP="008E34DB">
      <w:pPr>
        <w:numPr>
          <w:ilvl w:val="1"/>
          <w:numId w:val="1"/>
        </w:numPr>
      </w:pPr>
      <w:r w:rsidRPr="008E34DB">
        <w:rPr>
          <w:b/>
          <w:bCs/>
        </w:rPr>
        <w:t>Crase:</w:t>
      </w:r>
      <w:r w:rsidRPr="008E34DB">
        <w:t xml:space="preserve"> Fusão da preposição "a" com o artigo feminino "a(s)" ou com pronomes demonstrativos. Ocorre antes de palavras femininas que admitem o artigo "a(s)" e quando o verbo ou o nome exige a preposição "a".</w:t>
      </w:r>
    </w:p>
    <w:p w14:paraId="0CA5CD8C" w14:textId="77777777" w:rsidR="008E34DB" w:rsidRPr="008E34DB" w:rsidRDefault="008E34DB" w:rsidP="008E34DB">
      <w:pPr>
        <w:numPr>
          <w:ilvl w:val="1"/>
          <w:numId w:val="1"/>
        </w:numPr>
      </w:pPr>
      <w:r w:rsidRPr="008E34DB">
        <w:rPr>
          <w:b/>
          <w:bCs/>
        </w:rPr>
        <w:t>Colocação pronominal:</w:t>
      </w:r>
      <w:r w:rsidRPr="008E34DB">
        <w:t xml:space="preserve"> Posição do pronome em relação ao verbo. Próclise (antes do verbo), ênclise (depois do verbo) e mesóclise (no meio do verbo).</w:t>
      </w:r>
    </w:p>
    <w:p w14:paraId="4FCB3978" w14:textId="77777777" w:rsidR="008E34DB" w:rsidRPr="008E34DB" w:rsidRDefault="008E34DB" w:rsidP="008E34DB">
      <w:pPr>
        <w:numPr>
          <w:ilvl w:val="1"/>
          <w:numId w:val="1"/>
        </w:numPr>
      </w:pPr>
      <w:r w:rsidRPr="008E34DB">
        <w:rPr>
          <w:b/>
          <w:bCs/>
        </w:rPr>
        <w:t>Prática:</w:t>
      </w:r>
      <w:r w:rsidRPr="008E34DB">
        <w:t xml:space="preserve"> Analise frases, identificando as classes de palavras, os termos da oração, o tipo de sujeito e de predicado. Faça exercícios de concordância, regência, crase e colocação pronominal.</w:t>
      </w:r>
    </w:p>
    <w:p w14:paraId="4268809E" w14:textId="77777777" w:rsidR="008E34DB" w:rsidRPr="008E34DB" w:rsidRDefault="008E34DB" w:rsidP="008E34DB">
      <w:pPr>
        <w:numPr>
          <w:ilvl w:val="0"/>
          <w:numId w:val="1"/>
        </w:numPr>
      </w:pPr>
      <w:r w:rsidRPr="008E34DB">
        <w:rPr>
          <w:b/>
          <w:bCs/>
        </w:rPr>
        <w:lastRenderedPageBreak/>
        <w:t>1.6 Reescrita de Frases e Parágrafos:</w:t>
      </w:r>
      <w:r w:rsidRPr="008E34DB">
        <w:t xml:space="preserve"> Reescrever envolve aprimorar a clareza, concisão, correção gramatical e o estilo do texto. Implica em:</w:t>
      </w:r>
    </w:p>
    <w:p w14:paraId="3E1B06F0" w14:textId="77777777" w:rsidR="008E34DB" w:rsidRPr="008E34DB" w:rsidRDefault="008E34DB" w:rsidP="008E34DB">
      <w:pPr>
        <w:numPr>
          <w:ilvl w:val="1"/>
          <w:numId w:val="1"/>
        </w:numPr>
      </w:pPr>
      <w:r w:rsidRPr="008E34DB">
        <w:rPr>
          <w:b/>
          <w:bCs/>
        </w:rPr>
        <w:t>Substituir palavras:</w:t>
      </w:r>
      <w:r w:rsidRPr="008E34DB">
        <w:t xml:space="preserve"> Utilizar sinônimos, pronomes, expressões equivalentes para evitar repetições e enriquecer o vocabulário.</w:t>
      </w:r>
    </w:p>
    <w:p w14:paraId="2DE6015A" w14:textId="77777777" w:rsidR="008E34DB" w:rsidRPr="008E34DB" w:rsidRDefault="008E34DB" w:rsidP="008E34DB">
      <w:pPr>
        <w:numPr>
          <w:ilvl w:val="1"/>
          <w:numId w:val="1"/>
        </w:numPr>
      </w:pPr>
      <w:r w:rsidRPr="008E34DB">
        <w:rPr>
          <w:b/>
          <w:bCs/>
        </w:rPr>
        <w:t>Reorganizar a estrutura das frases:</w:t>
      </w:r>
      <w:r w:rsidRPr="008E34DB">
        <w:t xml:space="preserve"> Inverter a ordem dos termos, transformar orações coordenadas em subordinadas (e vice-versa), usar a voz passiva ou ativa, etc.</w:t>
      </w:r>
    </w:p>
    <w:p w14:paraId="6BCE9D34" w14:textId="77777777" w:rsidR="008E34DB" w:rsidRPr="008E34DB" w:rsidRDefault="008E34DB" w:rsidP="008E34DB">
      <w:pPr>
        <w:numPr>
          <w:ilvl w:val="1"/>
          <w:numId w:val="1"/>
        </w:numPr>
      </w:pPr>
      <w:r w:rsidRPr="008E34DB">
        <w:rPr>
          <w:b/>
          <w:bCs/>
        </w:rPr>
        <w:t>Eliminar redundâncias:</w:t>
      </w:r>
      <w:r w:rsidRPr="008E34DB">
        <w:t xml:space="preserve"> Retirar palavras ou expressões que não acrescentam informação relevante ao texto.</w:t>
      </w:r>
    </w:p>
    <w:p w14:paraId="7071C6FA" w14:textId="77777777" w:rsidR="008E34DB" w:rsidRPr="008E34DB" w:rsidRDefault="008E34DB" w:rsidP="008E34DB">
      <w:pPr>
        <w:numPr>
          <w:ilvl w:val="1"/>
          <w:numId w:val="1"/>
        </w:numPr>
      </w:pPr>
      <w:r w:rsidRPr="008E34DB">
        <w:rPr>
          <w:b/>
          <w:bCs/>
        </w:rPr>
        <w:t>Melhorar a coesão e a coerência:</w:t>
      </w:r>
      <w:r w:rsidRPr="008E34DB">
        <w:t xml:space="preserve"> Utilizar conectores adequados para estabelecer relações de sentido entre as frases e os parágrafos.</w:t>
      </w:r>
    </w:p>
    <w:p w14:paraId="57EB6506" w14:textId="77777777" w:rsidR="008E34DB" w:rsidRPr="008E34DB" w:rsidRDefault="008E34DB" w:rsidP="008E34DB">
      <w:pPr>
        <w:numPr>
          <w:ilvl w:val="1"/>
          <w:numId w:val="1"/>
        </w:numPr>
      </w:pPr>
      <w:r w:rsidRPr="008E34DB">
        <w:rPr>
          <w:b/>
          <w:bCs/>
        </w:rPr>
        <w:t>Adequar o nível de linguagem:</w:t>
      </w:r>
      <w:r w:rsidRPr="008E34DB">
        <w:t xml:space="preserve"> Escolher a linguagem apropriada ao público-alvo e à situação comunicativa.</w:t>
      </w:r>
    </w:p>
    <w:p w14:paraId="7C8F68EC" w14:textId="77777777" w:rsidR="008E34DB" w:rsidRPr="008E34DB" w:rsidRDefault="008E34DB" w:rsidP="008E34DB">
      <w:pPr>
        <w:numPr>
          <w:ilvl w:val="1"/>
          <w:numId w:val="1"/>
        </w:numPr>
      </w:pPr>
      <w:r w:rsidRPr="008E34DB">
        <w:rPr>
          <w:b/>
          <w:bCs/>
        </w:rPr>
        <w:t>Prática:</w:t>
      </w:r>
      <w:r w:rsidRPr="008E34DB">
        <w:t xml:space="preserve"> Reescreva frases e parágrafos de diferentes textos, buscando melhorar a clareza, concisão e correção gramatical.</w:t>
      </w:r>
    </w:p>
    <w:p w14:paraId="24B92C75" w14:textId="77777777" w:rsidR="008E34DB" w:rsidRPr="008E34DB" w:rsidRDefault="008E34DB" w:rsidP="008E34DB">
      <w:pPr>
        <w:numPr>
          <w:ilvl w:val="0"/>
          <w:numId w:val="1"/>
        </w:numPr>
      </w:pPr>
      <w:r w:rsidRPr="008E34DB">
        <w:rPr>
          <w:b/>
          <w:bCs/>
        </w:rPr>
        <w:t>1.7 Correspondência Oficial (Manual de Redação da Presidência da República):</w:t>
      </w:r>
      <w:r w:rsidRPr="008E34DB">
        <w:t xml:space="preserve"> A redação oficial é a maneira pela qual o Poder Público redige atos normativos e comunicações. Caracteriza-se pela impessoalidade, formalidade, clareza, concisão, padronização e uso da norma culta da língua portuguesa. Os principais tipos de documentos oficiais são:</w:t>
      </w:r>
    </w:p>
    <w:p w14:paraId="6EEB4EC1" w14:textId="77777777" w:rsidR="008E34DB" w:rsidRPr="008E34DB" w:rsidRDefault="008E34DB" w:rsidP="008E34DB">
      <w:pPr>
        <w:numPr>
          <w:ilvl w:val="1"/>
          <w:numId w:val="1"/>
        </w:numPr>
      </w:pPr>
      <w:r w:rsidRPr="008E34DB">
        <w:rPr>
          <w:b/>
          <w:bCs/>
        </w:rPr>
        <w:t>Ofício:</w:t>
      </w:r>
      <w:r w:rsidRPr="008E34DB">
        <w:t xml:space="preserve"> Utilizado para comunicação formal entre órgãos públicos ou entre órgãos públicos e particulares. Possui estrutura rígida, com elementos como timbre, tipo e número do expediente, local e data, assunto, vocativo, texto, fecho, assinatura, identificação do signatário e endereço.</w:t>
      </w:r>
    </w:p>
    <w:p w14:paraId="5439428A" w14:textId="77777777" w:rsidR="008E34DB" w:rsidRPr="008E34DB" w:rsidRDefault="008E34DB" w:rsidP="008E34DB">
      <w:pPr>
        <w:numPr>
          <w:ilvl w:val="1"/>
          <w:numId w:val="1"/>
        </w:numPr>
      </w:pPr>
      <w:r w:rsidRPr="008E34DB">
        <w:rPr>
          <w:b/>
          <w:bCs/>
        </w:rPr>
        <w:t>Memorando:</w:t>
      </w:r>
      <w:r w:rsidRPr="008E34DB">
        <w:t xml:space="preserve"> Comunicação interna entre unidades administrativas de um mesmo órgão. Mais ágil e menos formal que o ofício, mas ainda assim deve manter a impessoalidade e a clareza.</w:t>
      </w:r>
    </w:p>
    <w:p w14:paraId="33BA8EDC" w14:textId="77777777" w:rsidR="008E34DB" w:rsidRPr="008E34DB" w:rsidRDefault="008E34DB" w:rsidP="008E34DB">
      <w:pPr>
        <w:numPr>
          <w:ilvl w:val="1"/>
          <w:numId w:val="1"/>
        </w:numPr>
      </w:pPr>
      <w:r w:rsidRPr="008E34DB">
        <w:rPr>
          <w:b/>
          <w:bCs/>
        </w:rPr>
        <w:t>Ata:</w:t>
      </w:r>
      <w:r w:rsidRPr="008E34DB">
        <w:t xml:space="preserve"> Registro escrito das ocorrências de uma reunião, assembleia ou sessão. Deve ser clara, concisa e fiel aos fatos ocorridos.</w:t>
      </w:r>
    </w:p>
    <w:p w14:paraId="170768E3" w14:textId="77777777" w:rsidR="008E34DB" w:rsidRPr="008E34DB" w:rsidRDefault="008E34DB" w:rsidP="008E34DB">
      <w:pPr>
        <w:numPr>
          <w:ilvl w:val="1"/>
          <w:numId w:val="1"/>
        </w:numPr>
      </w:pPr>
      <w:r w:rsidRPr="008E34DB">
        <w:rPr>
          <w:b/>
          <w:bCs/>
        </w:rPr>
        <w:t>Relatório:</w:t>
      </w:r>
      <w:r w:rsidRPr="008E34DB">
        <w:t xml:space="preserve"> Documento que apresenta informações sobre um assunto específico, geralmente com objetivo de informar, analisar ou propor soluções. Pode ser técnico, científico, administrativo, etc.</w:t>
      </w:r>
    </w:p>
    <w:p w14:paraId="124F9393" w14:textId="77777777" w:rsidR="008E34DB" w:rsidRPr="008E34DB" w:rsidRDefault="008E34DB" w:rsidP="008E34DB">
      <w:pPr>
        <w:numPr>
          <w:ilvl w:val="1"/>
          <w:numId w:val="1"/>
        </w:numPr>
      </w:pPr>
      <w:r w:rsidRPr="008E34DB">
        <w:rPr>
          <w:b/>
          <w:bCs/>
        </w:rPr>
        <w:t>Parecer:</w:t>
      </w:r>
      <w:r w:rsidRPr="008E34DB">
        <w:t xml:space="preserve"> Opinião técnica emitida por um especialista sobre determinado assunto. Deve ser fundamentado e imparcial.</w:t>
      </w:r>
    </w:p>
    <w:p w14:paraId="11DD3058" w14:textId="77777777" w:rsidR="008E34DB" w:rsidRPr="008E34DB" w:rsidRDefault="008E34DB" w:rsidP="008E34DB">
      <w:pPr>
        <w:numPr>
          <w:ilvl w:val="1"/>
          <w:numId w:val="1"/>
        </w:numPr>
      </w:pPr>
      <w:r w:rsidRPr="008E34DB">
        <w:rPr>
          <w:b/>
          <w:bCs/>
        </w:rPr>
        <w:t>Exposição de motivos:</w:t>
      </w:r>
      <w:r w:rsidRPr="008E34DB">
        <w:t xml:space="preserve"> Documento que justifica uma solicitação ou decisão. Apresenta os fatos, os fundamentos legais e as razões que motivam a solicitação ou a decisão.</w:t>
      </w:r>
    </w:p>
    <w:p w14:paraId="6D944D73" w14:textId="77777777" w:rsidR="008E34DB" w:rsidRPr="008E34DB" w:rsidRDefault="008E34DB" w:rsidP="008E34DB">
      <w:pPr>
        <w:numPr>
          <w:ilvl w:val="1"/>
          <w:numId w:val="1"/>
        </w:numPr>
      </w:pPr>
      <w:r w:rsidRPr="008E34DB">
        <w:rPr>
          <w:b/>
          <w:bCs/>
        </w:rPr>
        <w:t>Mensagem:</w:t>
      </w:r>
      <w:r w:rsidRPr="008E34DB">
        <w:t xml:space="preserve"> Comunicação oficial do Chefe do Poder Executivo ao Poder Legislativo. Utilizada para encaminhar projetos de lei, medidas provisórias, etc.</w:t>
      </w:r>
    </w:p>
    <w:p w14:paraId="6D6C186E" w14:textId="77777777" w:rsidR="008E34DB" w:rsidRPr="008E34DB" w:rsidRDefault="008E34DB" w:rsidP="008E34DB">
      <w:pPr>
        <w:numPr>
          <w:ilvl w:val="1"/>
          <w:numId w:val="1"/>
        </w:numPr>
      </w:pPr>
      <w:r w:rsidRPr="008E34DB">
        <w:rPr>
          <w:b/>
          <w:bCs/>
        </w:rPr>
        <w:lastRenderedPageBreak/>
        <w:t>Email corporativo:</w:t>
      </w:r>
      <w:r w:rsidRPr="008E34DB">
        <w:t xml:space="preserve"> Embora não seja um documento oficial propriamente dito, o </w:t>
      </w:r>
      <w:proofErr w:type="spellStart"/>
      <w:r w:rsidRPr="008E34DB">
        <w:t>email</w:t>
      </w:r>
      <w:proofErr w:type="spellEnd"/>
      <w:r w:rsidRPr="008E34DB">
        <w:t xml:space="preserve"> utilizado no ambiente de trabalho deve seguir princípios de clareza, concisão, formalidade e respeito.</w:t>
      </w:r>
    </w:p>
    <w:p w14:paraId="66F22447" w14:textId="77777777" w:rsidR="008E34DB" w:rsidRPr="008E34DB" w:rsidRDefault="008E34DB" w:rsidP="008E34DB">
      <w:pPr>
        <w:numPr>
          <w:ilvl w:val="1"/>
          <w:numId w:val="1"/>
        </w:numPr>
      </w:pPr>
      <w:r w:rsidRPr="008E34DB">
        <w:rPr>
          <w:b/>
          <w:bCs/>
        </w:rPr>
        <w:t>Prática:</w:t>
      </w:r>
      <w:r w:rsidRPr="008E34DB">
        <w:t xml:space="preserve"> Redija diferentes tipos de documentos oficiais, seguindo as normas do Manual de Redação da Presidência da República. Analise exemplos de documentos oficiais e identifique seus elementos constitutivos.</w:t>
      </w:r>
    </w:p>
    <w:p w14:paraId="72669C6B" w14:textId="77777777" w:rsidR="008E34DB" w:rsidRPr="008E34DB" w:rsidRDefault="008E34DB" w:rsidP="008E34DB">
      <w:r w:rsidRPr="008E34DB">
        <w:rPr>
          <w:b/>
          <w:bCs/>
        </w:rPr>
        <w:t>Módulo 2: Legislação Aplicada ao CFM e Especial (O Poder da Norma)</w:t>
      </w:r>
    </w:p>
    <w:p w14:paraId="658BB2E6" w14:textId="77777777" w:rsidR="008E34DB" w:rsidRPr="008E34DB" w:rsidRDefault="008E34DB" w:rsidP="008E34DB">
      <w:pPr>
        <w:numPr>
          <w:ilvl w:val="0"/>
          <w:numId w:val="2"/>
        </w:numPr>
      </w:pPr>
      <w:r w:rsidRPr="008E34DB">
        <w:rPr>
          <w:b/>
          <w:bCs/>
        </w:rPr>
        <w:t>2.1 Lei nº 3.268/1957:</w:t>
      </w:r>
      <w:r w:rsidRPr="008E34DB">
        <w:t xml:space="preserve"> Cria e regulamenta os Conselhos Federal e Regionais de Medicina (CFM e </w:t>
      </w:r>
      <w:proofErr w:type="spellStart"/>
      <w:r w:rsidRPr="008E34DB">
        <w:t>CRMs</w:t>
      </w:r>
      <w:proofErr w:type="spellEnd"/>
      <w:r w:rsidRPr="008E34DB">
        <w:t>), definindo suas atribuições, competências e responsabilidades. Trata da composição dos Conselhos, das eleições, dos direitos e deveres dos médicos, das infrações éticas e disciplinares, e dos processos de julgamento.</w:t>
      </w:r>
    </w:p>
    <w:p w14:paraId="3B5B0F7A" w14:textId="77777777" w:rsidR="008E34DB" w:rsidRPr="008E34DB" w:rsidRDefault="008E34DB" w:rsidP="008E34DB">
      <w:pPr>
        <w:numPr>
          <w:ilvl w:val="0"/>
          <w:numId w:val="2"/>
        </w:numPr>
      </w:pPr>
      <w:r w:rsidRPr="008E34DB">
        <w:rPr>
          <w:b/>
          <w:bCs/>
        </w:rPr>
        <w:t>2.2 Lei nº 11.000/2004:</w:t>
      </w:r>
      <w:r w:rsidRPr="008E34DB">
        <w:t xml:space="preserve"> Dispõe sobre a comercialização de medicamentos, estabelecendo normas para a produção, o controle de qualidade, a dispensação, a prescrição e a fiscalização. Aborda temas como a receita médica, a propaganda de medicamentos e a vigilância sanitária.</w:t>
      </w:r>
    </w:p>
    <w:p w14:paraId="2F6D80B5" w14:textId="77777777" w:rsidR="008E34DB" w:rsidRPr="008E34DB" w:rsidRDefault="008E34DB" w:rsidP="008E34DB">
      <w:pPr>
        <w:numPr>
          <w:ilvl w:val="0"/>
          <w:numId w:val="2"/>
        </w:numPr>
      </w:pPr>
      <w:r w:rsidRPr="008E34DB">
        <w:rPr>
          <w:b/>
          <w:bCs/>
        </w:rPr>
        <w:t>2.3 Lei nº 14.724/2023:</w:t>
      </w:r>
      <w:r w:rsidRPr="008E34DB">
        <w:t xml:space="preserve"> Define e regulamenta o exercício da profissão de Técnico em Enfermagem, estabelecendo suas atribuições e responsabilidades. Aborda a formação profissional, o registro nos Conselhos Regionais de Enfermagem (</w:t>
      </w:r>
      <w:proofErr w:type="spellStart"/>
      <w:r w:rsidRPr="008E34DB">
        <w:t>CORENs</w:t>
      </w:r>
      <w:proofErr w:type="spellEnd"/>
      <w:r w:rsidRPr="008E34DB">
        <w:t>) e as infrações éticas.</w:t>
      </w:r>
    </w:p>
    <w:p w14:paraId="16EF5AE0" w14:textId="77777777" w:rsidR="008E34DB" w:rsidRPr="008E34DB" w:rsidRDefault="008E34DB" w:rsidP="008E34DB">
      <w:pPr>
        <w:numPr>
          <w:ilvl w:val="0"/>
          <w:numId w:val="2"/>
        </w:numPr>
      </w:pPr>
      <w:r w:rsidRPr="008E34DB">
        <w:rPr>
          <w:b/>
          <w:bCs/>
        </w:rPr>
        <w:t>2.4 Lei nº 11.839/2023:</w:t>
      </w:r>
      <w:r w:rsidRPr="008E34DB">
        <w:t xml:space="preserve"> Trata dos cuidados paliativos a pacientes terminais, garantindo o alívio da dor e o bem-estar. Aborda a equipe multidisciplinar de atendimento, o respeito à vontade do paciente e a importância do apoio à família.</w:t>
      </w:r>
    </w:p>
    <w:p w14:paraId="777E02E9" w14:textId="77777777" w:rsidR="008E34DB" w:rsidRPr="008E34DB" w:rsidRDefault="008E34DB" w:rsidP="008E34DB">
      <w:pPr>
        <w:numPr>
          <w:ilvl w:val="0"/>
          <w:numId w:val="2"/>
        </w:numPr>
      </w:pPr>
      <w:r w:rsidRPr="008E34DB">
        <w:rPr>
          <w:b/>
          <w:bCs/>
        </w:rPr>
        <w:t>2.5 Decreto nº 44.045/1958:</w:t>
      </w:r>
      <w:r w:rsidRPr="008E34DB">
        <w:t xml:space="preserve"> Aprova o Regulamento do Conselho Federal e dos Conselhos Regionais de Medicina, detalhando as normas de funcionamento, as competências de cada órgão, os procedimentos para inscrição e registro de médicos, os processos ético-profissionais e as penalidades.</w:t>
      </w:r>
    </w:p>
    <w:p w14:paraId="3842A60C" w14:textId="77777777" w:rsidR="008E34DB" w:rsidRPr="008E34DB" w:rsidRDefault="008E34DB" w:rsidP="008E34DB">
      <w:pPr>
        <w:numPr>
          <w:ilvl w:val="0"/>
          <w:numId w:val="2"/>
        </w:numPr>
      </w:pPr>
      <w:r w:rsidRPr="008E34DB">
        <w:rPr>
          <w:b/>
          <w:bCs/>
        </w:rPr>
        <w:t>2.6 Decreto nº 10.911/2021:</w:t>
      </w:r>
      <w:r w:rsidRPr="008E34DB">
        <w:t xml:space="preserve"> Institui o Programa Médicos pelo Brasil, com o objetivo de levar médicos para regiões remotas e carentes. Estabelece as regras para a seleção, a contratação e a atuação dos médicos participantes do programa.</w:t>
      </w:r>
    </w:p>
    <w:p w14:paraId="6FE8E882" w14:textId="77777777" w:rsidR="008E34DB" w:rsidRPr="008E34DB" w:rsidRDefault="008E34DB" w:rsidP="008E34DB">
      <w:pPr>
        <w:numPr>
          <w:ilvl w:val="0"/>
          <w:numId w:val="2"/>
        </w:numPr>
      </w:pPr>
      <w:r w:rsidRPr="008E34DB">
        <w:rPr>
          <w:b/>
          <w:bCs/>
        </w:rPr>
        <w:t>2.7 Resolução CFM nº 2.306/2022 (Código de Processo Ético-Profissional):</w:t>
      </w:r>
      <w:r w:rsidRPr="008E34DB">
        <w:t xml:space="preserve"> Regulamenta os procedimentos para apuração de infrações éticas cometidas por médicos, desde a instauração do processo até a aplicação de penalidades. Define os direitos e deveres dos médicos envolvidos no processo, as etapas da sindicância e do processo ético-profissional, as provas admitidas, os recursos cabíveis e as instâncias julgadoras.</w:t>
      </w:r>
    </w:p>
    <w:p w14:paraId="552CAE60" w14:textId="77777777" w:rsidR="008E34DB" w:rsidRPr="008E34DB" w:rsidRDefault="008E34DB" w:rsidP="008E34DB">
      <w:pPr>
        <w:numPr>
          <w:ilvl w:val="0"/>
          <w:numId w:val="2"/>
        </w:numPr>
      </w:pPr>
      <w:r w:rsidRPr="008E34DB">
        <w:rPr>
          <w:b/>
          <w:bCs/>
        </w:rPr>
        <w:t>2.8 Resolução CFM nº 1.931/2009 (Código de Ética Médica):</w:t>
      </w:r>
      <w:r w:rsidRPr="008E34DB">
        <w:t xml:space="preserve"> Estabelece os princípios éticos que devem nortear a conduta dos médicos, em relação aos pacientes, aos colegas de profissão, à sociedade e ao próprio Conselho Federal de Medicina. Aborda temas como o sigilo profissional, o consentimento </w:t>
      </w:r>
      <w:r w:rsidRPr="008E34DB">
        <w:lastRenderedPageBreak/>
        <w:t>informado, a eutanásia, a distanásia, a publicidade médica e o relacionamento com a indústria farmacêutica.</w:t>
      </w:r>
    </w:p>
    <w:p w14:paraId="2E2A6920" w14:textId="77777777" w:rsidR="008E34DB" w:rsidRPr="008E34DB" w:rsidRDefault="008E34DB" w:rsidP="008E34DB">
      <w:pPr>
        <w:numPr>
          <w:ilvl w:val="0"/>
          <w:numId w:val="2"/>
        </w:numPr>
      </w:pPr>
      <w:r w:rsidRPr="008E34DB">
        <w:rPr>
          <w:b/>
          <w:bCs/>
        </w:rPr>
        <w:t>2.9 Resolução CFM nº 1.998/2012 (Regimento Interno do Conselho Federal de Medicina):</w:t>
      </w:r>
      <w:r w:rsidRPr="008E34DB">
        <w:t xml:space="preserve"> Define a organização e o funcionamento do CFM, estabelecendo as atribuições de cada órgão, as regras para as reuniões, as comissões, os processos administrativos e os recursos.</w:t>
      </w:r>
    </w:p>
    <w:p w14:paraId="2C0FB8B5" w14:textId="77777777" w:rsidR="008E34DB" w:rsidRPr="008E34DB" w:rsidRDefault="008E34DB" w:rsidP="008E34DB">
      <w:pPr>
        <w:numPr>
          <w:ilvl w:val="0"/>
          <w:numId w:val="2"/>
        </w:numPr>
      </w:pPr>
      <w:r w:rsidRPr="008E34DB">
        <w:rPr>
          <w:b/>
          <w:bCs/>
        </w:rPr>
        <w:t>2.10 Resolução CFM nº 2.289/2021:</w:t>
      </w:r>
      <w:r w:rsidRPr="008E34DB">
        <w:t xml:space="preserve"> Dispõe sobre a telemedicina, regulamentando a prática médica à distância, por meio de tecnologias da informação e comunicação. Aborda os tipos de atendimento permitidos, as responsabilidades dos médicos, os aspectos éticos e a segurança das informações.</w:t>
      </w:r>
    </w:p>
    <w:p w14:paraId="722DC78D" w14:textId="77777777" w:rsidR="008E34DB" w:rsidRPr="008E34DB" w:rsidRDefault="008E34DB" w:rsidP="008E34DB">
      <w:pPr>
        <w:numPr>
          <w:ilvl w:val="0"/>
          <w:numId w:val="2"/>
        </w:numPr>
      </w:pPr>
      <w:r w:rsidRPr="008E34DB">
        <w:rPr>
          <w:b/>
          <w:bCs/>
        </w:rPr>
        <w:t>2.11 Resolução CFM nº 2.304/2022:</w:t>
      </w:r>
      <w:r w:rsidRPr="008E34DB">
        <w:t xml:space="preserve"> Trata da prescrição de medicamentos, estabelecendo normas para a escrita da receita médica, a identificação do paciente, a dosagem dos medicamentos, a via de administração e a duração do tratamento.</w:t>
      </w:r>
    </w:p>
    <w:p w14:paraId="614D5738" w14:textId="77777777" w:rsidR="008E34DB" w:rsidRPr="008E34DB" w:rsidRDefault="008E34DB" w:rsidP="008E34DB">
      <w:pPr>
        <w:numPr>
          <w:ilvl w:val="0"/>
          <w:numId w:val="2"/>
        </w:numPr>
      </w:pPr>
      <w:r w:rsidRPr="008E34DB">
        <w:rPr>
          <w:b/>
          <w:bCs/>
        </w:rPr>
        <w:t>2.12 Resolução CFM nº 2.307/2022:</w:t>
      </w:r>
      <w:r w:rsidRPr="008E34DB">
        <w:t xml:space="preserve"> Dispõe sobre a emissão de atestados médicos, regulamentando os tipos de atestados, as informações que devem constar no documento, a responsabilidade do médico e as penalidades por emissão de atestados falsos.</w:t>
      </w:r>
    </w:p>
    <w:p w14:paraId="6F17E7DE" w14:textId="77777777" w:rsidR="008E34DB" w:rsidRPr="008E34DB" w:rsidRDefault="008E34DB" w:rsidP="008E34DB">
      <w:pPr>
        <w:numPr>
          <w:ilvl w:val="0"/>
          <w:numId w:val="2"/>
        </w:numPr>
      </w:pPr>
      <w:r w:rsidRPr="008E34DB">
        <w:rPr>
          <w:b/>
          <w:bCs/>
        </w:rPr>
        <w:t>2.13 Constituição Federal: Título I (Dos Princípios Fundamentais) e Título II (Dos Direitos e Garantias Fundamentais):</w:t>
      </w:r>
      <w:r w:rsidRPr="008E34DB">
        <w:t xml:space="preserve"> Conhecer os princípios fundamentais da República Federativa do Brasil e os direitos e garantias fundamentais dos cidadãos é crucial para o exercício da cidadania e para a atuação profissional ética e responsável. Estude os artigos que tratam da dignidade da pessoa humana, da cidadania, da saúde, da educação, da segurança, etc.</w:t>
      </w:r>
    </w:p>
    <w:p w14:paraId="03271867" w14:textId="77777777" w:rsidR="008E34DB" w:rsidRPr="008E34DB" w:rsidRDefault="008E34DB" w:rsidP="008E34DB">
      <w:pPr>
        <w:numPr>
          <w:ilvl w:val="0"/>
          <w:numId w:val="2"/>
        </w:numPr>
      </w:pPr>
      <w:r w:rsidRPr="008E34DB">
        <w:rPr>
          <w:b/>
          <w:bCs/>
        </w:rPr>
        <w:t>2.14 Lei nº 13.709/2018 (Lei Geral de Proteção de Dados Pessoais - LGPD):</w:t>
      </w:r>
      <w:r w:rsidRPr="008E34DB">
        <w:t xml:space="preserve"> Regula a coleta, o armazenamento, o tratamento e o compartilhamento de dados pessoais, com o objetivo de proteger a privacidade e a intimidade dos cidadãos. Aborda temas como o consentimento do titular dos dados, a finalidade da coleta, a segurança das informações, os direitos dos titulares e as penalidades pelo descumprimento da lei.</w:t>
      </w:r>
    </w:p>
    <w:p w14:paraId="0DDFD880" w14:textId="77777777" w:rsidR="008E34DB" w:rsidRPr="008E34DB" w:rsidRDefault="008E34DB" w:rsidP="008E34DB">
      <w:pPr>
        <w:numPr>
          <w:ilvl w:val="0"/>
          <w:numId w:val="2"/>
        </w:numPr>
      </w:pPr>
      <w:r w:rsidRPr="008E34DB">
        <w:rPr>
          <w:b/>
          <w:bCs/>
        </w:rPr>
        <w:t>2.15 Lei nº 13.853/2019:</w:t>
      </w:r>
      <w:r w:rsidRPr="008E34DB">
        <w:t xml:space="preserve"> Dispõe sobre a proteção de dados pessoais de crianças e adolescentes, acrescentando disposições específicas à LGPD. Aborda a necessidade de consentimento dos pais ou responsáveis, a prioridade do melhor interesse da criança e do adolescente, e a importância da educação digital.</w:t>
      </w:r>
    </w:p>
    <w:p w14:paraId="5F815901" w14:textId="77777777" w:rsidR="008E34DB" w:rsidRPr="008E34DB" w:rsidRDefault="008E34DB" w:rsidP="008E34DB">
      <w:pPr>
        <w:numPr>
          <w:ilvl w:val="0"/>
          <w:numId w:val="2"/>
        </w:numPr>
      </w:pPr>
      <w:r w:rsidRPr="008E34DB">
        <w:rPr>
          <w:b/>
          <w:bCs/>
        </w:rPr>
        <w:t>2.16 Lei nº 12.527/2011 (Lei de Acesso à Informação):</w:t>
      </w:r>
      <w:r w:rsidRPr="008E34DB">
        <w:t xml:space="preserve"> Regulamenta o direito de acesso à informação pública, garantindo a transparência da administração pública. Estabelece os procedimentos para solicitação de informações, os prazos de resposta, as informações que podem ser sigilosas e os recursos cabíveis.</w:t>
      </w:r>
    </w:p>
    <w:p w14:paraId="0040562E" w14:textId="77777777" w:rsidR="008E34DB" w:rsidRDefault="008E34DB" w:rsidP="008E34DB">
      <w:pPr>
        <w:numPr>
          <w:ilvl w:val="0"/>
          <w:numId w:val="2"/>
        </w:numPr>
      </w:pPr>
      <w:r w:rsidRPr="008E34DB">
        <w:rPr>
          <w:b/>
          <w:bCs/>
        </w:rPr>
        <w:t>2.17 Lei nº 12.842/2013:</w:t>
      </w:r>
      <w:r w:rsidRPr="008E34DB">
        <w:t xml:space="preserve"> Dispõe sobre o exercício da medicina e cria o Conselho Federal de Medicina e os Conselhos Regionais de Medicina, definindo suas competências e atribuições.</w:t>
      </w:r>
    </w:p>
    <w:p w14:paraId="459215C3" w14:textId="77777777" w:rsidR="008E34DB" w:rsidRPr="008E34DB" w:rsidRDefault="008E34DB" w:rsidP="008E34DB">
      <w:r w:rsidRPr="008E34DB">
        <w:rPr>
          <w:b/>
          <w:bCs/>
        </w:rPr>
        <w:lastRenderedPageBreak/>
        <w:t>2.1 Lei nº 3.268/1957 (O Alicerce da Medicina Brasileira):</w:t>
      </w:r>
    </w:p>
    <w:p w14:paraId="1059C54A" w14:textId="77777777" w:rsidR="008E34DB" w:rsidRPr="008E34DB" w:rsidRDefault="008E34DB" w:rsidP="008E34DB">
      <w:pPr>
        <w:numPr>
          <w:ilvl w:val="0"/>
          <w:numId w:val="14"/>
        </w:numPr>
      </w:pPr>
      <w:r w:rsidRPr="008E34DB">
        <w:rPr>
          <w:b/>
          <w:bCs/>
        </w:rPr>
        <w:t>Capítulo 1: Disposições Preliminares:</w:t>
      </w:r>
      <w:r w:rsidRPr="008E34DB">
        <w:t> Define o objetivo principal da lei: fiscalizar o exercício da medicina e garantir o bom atendimento da população. É como o "prefácio" da lei, que apresenta o tema central e a importância da regulamentação da profissão médica.</w:t>
      </w:r>
    </w:p>
    <w:p w14:paraId="5EF26D7D" w14:textId="77777777" w:rsidR="008E34DB" w:rsidRPr="008E34DB" w:rsidRDefault="008E34DB" w:rsidP="008E34DB">
      <w:pPr>
        <w:numPr>
          <w:ilvl w:val="0"/>
          <w:numId w:val="14"/>
        </w:numPr>
      </w:pPr>
      <w:r w:rsidRPr="008E34DB">
        <w:rPr>
          <w:b/>
          <w:bCs/>
        </w:rPr>
        <w:t>Capítulo II: Do Conselho Federal de Medicina (CFM):</w:t>
      </w:r>
    </w:p>
    <w:p w14:paraId="155F4ACD" w14:textId="77777777" w:rsidR="008E34DB" w:rsidRPr="008E34DB" w:rsidRDefault="008E34DB" w:rsidP="008E34DB">
      <w:pPr>
        <w:numPr>
          <w:ilvl w:val="1"/>
          <w:numId w:val="14"/>
        </w:numPr>
      </w:pPr>
      <w:r w:rsidRPr="008E34DB">
        <w:rPr>
          <w:b/>
          <w:bCs/>
        </w:rPr>
        <w:t>Art. 2º:</w:t>
      </w:r>
      <w:r w:rsidRPr="008E34DB">
        <w:t> Define a composição do CFM: conselheiros eleitos pelos Conselhos Regionais de Medicina (</w:t>
      </w:r>
      <w:proofErr w:type="spellStart"/>
      <w:r w:rsidRPr="008E34DB">
        <w:t>CRMs</w:t>
      </w:r>
      <w:proofErr w:type="spellEnd"/>
      <w:r w:rsidRPr="008E34DB">
        <w:t>), garantindo a representatividade de todo o Brasil.</w:t>
      </w:r>
    </w:p>
    <w:p w14:paraId="03C54DA7" w14:textId="77777777" w:rsidR="008E34DB" w:rsidRPr="008E34DB" w:rsidRDefault="008E34DB" w:rsidP="008E34DB">
      <w:pPr>
        <w:numPr>
          <w:ilvl w:val="1"/>
          <w:numId w:val="14"/>
        </w:numPr>
      </w:pPr>
      <w:r w:rsidRPr="008E34DB">
        <w:rPr>
          <w:b/>
          <w:bCs/>
        </w:rPr>
        <w:t>Art. 3º:</w:t>
      </w:r>
      <w:r w:rsidRPr="008E34DB">
        <w:t xml:space="preserve"> Define as atribuições do CFM, como elaborar e aprovar o Código de Ética Médica, regularizar o exercício da profissão médica, fiscalizar e julgar os médicos, e organizar os </w:t>
      </w:r>
      <w:proofErr w:type="spellStart"/>
      <w:r w:rsidRPr="008E34DB">
        <w:t>CRMs</w:t>
      </w:r>
      <w:proofErr w:type="spellEnd"/>
      <w:r w:rsidRPr="008E34DB">
        <w:t>.</w:t>
      </w:r>
    </w:p>
    <w:p w14:paraId="4340B577" w14:textId="77777777" w:rsidR="008E34DB" w:rsidRPr="008E34DB" w:rsidRDefault="008E34DB" w:rsidP="008E34DB">
      <w:pPr>
        <w:numPr>
          <w:ilvl w:val="1"/>
          <w:numId w:val="14"/>
        </w:numPr>
      </w:pPr>
      <w:r w:rsidRPr="008E34DB">
        <w:rPr>
          <w:b/>
          <w:bCs/>
        </w:rPr>
        <w:t>Art. 4º:</w:t>
      </w:r>
      <w:r w:rsidRPr="008E34DB">
        <w:t> Define o mandato dos conselheiros do CFM e a forma de eleição.</w:t>
      </w:r>
    </w:p>
    <w:p w14:paraId="247E801B" w14:textId="77777777" w:rsidR="008E34DB" w:rsidRPr="008E34DB" w:rsidRDefault="008E34DB" w:rsidP="008E34DB">
      <w:pPr>
        <w:numPr>
          <w:ilvl w:val="0"/>
          <w:numId w:val="14"/>
        </w:numPr>
      </w:pPr>
      <w:r w:rsidRPr="008E34DB">
        <w:rPr>
          <w:b/>
          <w:bCs/>
        </w:rPr>
        <w:t>Capítulo III: Dos Conselhos Regionais de Medicina (</w:t>
      </w:r>
      <w:proofErr w:type="spellStart"/>
      <w:r w:rsidRPr="008E34DB">
        <w:rPr>
          <w:b/>
          <w:bCs/>
        </w:rPr>
        <w:t>CRMs</w:t>
      </w:r>
      <w:proofErr w:type="spellEnd"/>
      <w:r w:rsidRPr="008E34DB">
        <w:rPr>
          <w:b/>
          <w:bCs/>
        </w:rPr>
        <w:t>):</w:t>
      </w:r>
    </w:p>
    <w:p w14:paraId="2405588A" w14:textId="77777777" w:rsidR="008E34DB" w:rsidRPr="008E34DB" w:rsidRDefault="008E34DB" w:rsidP="008E34DB">
      <w:pPr>
        <w:numPr>
          <w:ilvl w:val="1"/>
          <w:numId w:val="14"/>
        </w:numPr>
      </w:pPr>
      <w:r w:rsidRPr="008E34DB">
        <w:rPr>
          <w:b/>
          <w:bCs/>
        </w:rPr>
        <w:t>Art. 5º:</w:t>
      </w:r>
      <w:r w:rsidRPr="008E34DB">
        <w:t xml:space="preserve"> Define a composição dos </w:t>
      </w:r>
      <w:proofErr w:type="spellStart"/>
      <w:r w:rsidRPr="008E34DB">
        <w:t>CRMs</w:t>
      </w:r>
      <w:proofErr w:type="spellEnd"/>
      <w:r w:rsidRPr="008E34DB">
        <w:t>, com conselheiros eleitos pelos médicos de cada região.</w:t>
      </w:r>
    </w:p>
    <w:p w14:paraId="7C22599B" w14:textId="77777777" w:rsidR="008E34DB" w:rsidRPr="008E34DB" w:rsidRDefault="008E34DB" w:rsidP="008E34DB">
      <w:pPr>
        <w:numPr>
          <w:ilvl w:val="1"/>
          <w:numId w:val="14"/>
        </w:numPr>
      </w:pPr>
      <w:r w:rsidRPr="008E34DB">
        <w:rPr>
          <w:b/>
          <w:bCs/>
        </w:rPr>
        <w:t>Art. 6º:</w:t>
      </w:r>
      <w:r w:rsidRPr="008E34DB">
        <w:t xml:space="preserve"> Define as atribuições dos </w:t>
      </w:r>
      <w:proofErr w:type="spellStart"/>
      <w:r w:rsidRPr="008E34DB">
        <w:t>CRMs</w:t>
      </w:r>
      <w:proofErr w:type="spellEnd"/>
      <w:r w:rsidRPr="008E34DB">
        <w:t>, como fiscalizar o exercício da medicina na região, julgar os médicos, organizar as delegacias e elaborar o regulamento do Conselho Regional.</w:t>
      </w:r>
    </w:p>
    <w:p w14:paraId="4CD48758" w14:textId="77777777" w:rsidR="008E34DB" w:rsidRPr="008E34DB" w:rsidRDefault="008E34DB" w:rsidP="008E34DB">
      <w:pPr>
        <w:numPr>
          <w:ilvl w:val="1"/>
          <w:numId w:val="14"/>
        </w:numPr>
      </w:pPr>
      <w:r w:rsidRPr="008E34DB">
        <w:rPr>
          <w:b/>
          <w:bCs/>
        </w:rPr>
        <w:t>Art. 7º:</w:t>
      </w:r>
      <w:r w:rsidRPr="008E34DB">
        <w:t xml:space="preserve"> Dispõe sobre a organização e o funcionamento dos </w:t>
      </w:r>
      <w:proofErr w:type="spellStart"/>
      <w:r w:rsidRPr="008E34DB">
        <w:t>CRMs</w:t>
      </w:r>
      <w:proofErr w:type="spellEnd"/>
      <w:r w:rsidRPr="008E34DB">
        <w:t>, definindo a criação de delegacias, a forma de eleição dos conselheiros e o funcionamento das comissões.</w:t>
      </w:r>
    </w:p>
    <w:p w14:paraId="10591483" w14:textId="77777777" w:rsidR="008E34DB" w:rsidRPr="008E34DB" w:rsidRDefault="008E34DB" w:rsidP="008E34DB">
      <w:pPr>
        <w:numPr>
          <w:ilvl w:val="0"/>
          <w:numId w:val="14"/>
        </w:numPr>
      </w:pPr>
      <w:r w:rsidRPr="008E34DB">
        <w:rPr>
          <w:b/>
          <w:bCs/>
        </w:rPr>
        <w:t>Capítulo IV: Do Exercício da Profissão de Médico:</w:t>
      </w:r>
    </w:p>
    <w:p w14:paraId="44749B63" w14:textId="77777777" w:rsidR="008E34DB" w:rsidRPr="008E34DB" w:rsidRDefault="008E34DB" w:rsidP="008E34DB">
      <w:pPr>
        <w:numPr>
          <w:ilvl w:val="1"/>
          <w:numId w:val="14"/>
        </w:numPr>
      </w:pPr>
      <w:r w:rsidRPr="008E34DB">
        <w:rPr>
          <w:b/>
          <w:bCs/>
        </w:rPr>
        <w:t>Art. 8º:</w:t>
      </w:r>
      <w:r w:rsidRPr="008E34DB">
        <w:t> Define o que é considerado exercício profissional da medicina, abrangendo a prática médica em todas as suas áreas.</w:t>
      </w:r>
    </w:p>
    <w:p w14:paraId="487A0ED7" w14:textId="77777777" w:rsidR="008E34DB" w:rsidRPr="008E34DB" w:rsidRDefault="008E34DB" w:rsidP="008E34DB">
      <w:pPr>
        <w:numPr>
          <w:ilvl w:val="1"/>
          <w:numId w:val="14"/>
        </w:numPr>
      </w:pPr>
      <w:r w:rsidRPr="008E34DB">
        <w:rPr>
          <w:b/>
          <w:bCs/>
        </w:rPr>
        <w:t>Art. 9º:</w:t>
      </w:r>
      <w:r w:rsidRPr="008E34DB">
        <w:t> Dispõe sobre a necessidade de inscrição no CRM para o exercício legal da medicina, garantindo o controle e a fiscalização.</w:t>
      </w:r>
    </w:p>
    <w:p w14:paraId="0D981AD6" w14:textId="77777777" w:rsidR="008E34DB" w:rsidRPr="008E34DB" w:rsidRDefault="008E34DB" w:rsidP="008E34DB">
      <w:pPr>
        <w:numPr>
          <w:ilvl w:val="1"/>
          <w:numId w:val="14"/>
        </w:numPr>
      </w:pPr>
      <w:r w:rsidRPr="008E34DB">
        <w:rPr>
          <w:b/>
          <w:bCs/>
        </w:rPr>
        <w:t>Art. 10º:</w:t>
      </w:r>
      <w:r w:rsidRPr="008E34DB">
        <w:t> Define o que é considerado exercício ilegal da medicina e as penalidades aplicáveis.</w:t>
      </w:r>
    </w:p>
    <w:p w14:paraId="1F4A3738" w14:textId="77777777" w:rsidR="008E34DB" w:rsidRPr="008E34DB" w:rsidRDefault="008E34DB" w:rsidP="008E34DB">
      <w:pPr>
        <w:numPr>
          <w:ilvl w:val="0"/>
          <w:numId w:val="14"/>
        </w:numPr>
      </w:pPr>
      <w:r w:rsidRPr="008E34DB">
        <w:rPr>
          <w:b/>
          <w:bCs/>
        </w:rPr>
        <w:t>Capítulo V: Do Conselho Regional de Medicina (CRM):</w:t>
      </w:r>
    </w:p>
    <w:p w14:paraId="7D353103" w14:textId="77777777" w:rsidR="008E34DB" w:rsidRPr="008E34DB" w:rsidRDefault="008E34DB" w:rsidP="008E34DB">
      <w:pPr>
        <w:numPr>
          <w:ilvl w:val="1"/>
          <w:numId w:val="14"/>
        </w:numPr>
      </w:pPr>
      <w:r w:rsidRPr="008E34DB">
        <w:rPr>
          <w:b/>
          <w:bCs/>
        </w:rPr>
        <w:t>Art. 11º:</w:t>
      </w:r>
      <w:r w:rsidRPr="008E34DB">
        <w:t> Estabelece que o CRM tem o poder de julgar os médicos, aplicando penas como advertência, censura pública, suspensão do exercício profissional ou cassação do registro.</w:t>
      </w:r>
    </w:p>
    <w:p w14:paraId="7CA63FD7" w14:textId="77777777" w:rsidR="008E34DB" w:rsidRPr="008E34DB" w:rsidRDefault="008E34DB" w:rsidP="008E34DB">
      <w:pPr>
        <w:numPr>
          <w:ilvl w:val="1"/>
          <w:numId w:val="14"/>
        </w:numPr>
      </w:pPr>
      <w:r w:rsidRPr="008E34DB">
        <w:rPr>
          <w:b/>
          <w:bCs/>
        </w:rPr>
        <w:t>Art. 12º:</w:t>
      </w:r>
      <w:r w:rsidRPr="008E34DB">
        <w:t> Define as normas para o processo de julgamento, incluindo os recursos que podem ser interpostos.</w:t>
      </w:r>
    </w:p>
    <w:p w14:paraId="10EC0FC6" w14:textId="77777777" w:rsidR="008E34DB" w:rsidRPr="008E34DB" w:rsidRDefault="008E34DB" w:rsidP="008E34DB">
      <w:pPr>
        <w:numPr>
          <w:ilvl w:val="0"/>
          <w:numId w:val="14"/>
        </w:numPr>
      </w:pPr>
      <w:r w:rsidRPr="008E34DB">
        <w:rPr>
          <w:b/>
          <w:bCs/>
        </w:rPr>
        <w:t>Capítulo VI: Dos Recursos:</w:t>
      </w:r>
    </w:p>
    <w:p w14:paraId="4B25CB5D" w14:textId="77777777" w:rsidR="008E34DB" w:rsidRPr="008E34DB" w:rsidRDefault="008E34DB" w:rsidP="008E34DB">
      <w:pPr>
        <w:numPr>
          <w:ilvl w:val="1"/>
          <w:numId w:val="14"/>
        </w:numPr>
      </w:pPr>
      <w:r w:rsidRPr="008E34DB">
        <w:rPr>
          <w:b/>
          <w:bCs/>
        </w:rPr>
        <w:t>Art. 13º:</w:t>
      </w:r>
      <w:r w:rsidRPr="008E34DB">
        <w:t xml:space="preserve"> Dispõe sobre os recursos cabíveis contra as decisões dos </w:t>
      </w:r>
      <w:proofErr w:type="spellStart"/>
      <w:r w:rsidRPr="008E34DB">
        <w:t>CRMs</w:t>
      </w:r>
      <w:proofErr w:type="spellEnd"/>
      <w:r w:rsidRPr="008E34DB">
        <w:t>, garantindo a possibilidade de recorrer ao Conselho Federal de Medicina.</w:t>
      </w:r>
    </w:p>
    <w:p w14:paraId="03F77D9D" w14:textId="77777777" w:rsidR="008E34DB" w:rsidRPr="008E34DB" w:rsidRDefault="008E34DB" w:rsidP="008E34DB">
      <w:pPr>
        <w:numPr>
          <w:ilvl w:val="0"/>
          <w:numId w:val="14"/>
        </w:numPr>
      </w:pPr>
      <w:r w:rsidRPr="008E34DB">
        <w:rPr>
          <w:b/>
          <w:bCs/>
        </w:rPr>
        <w:lastRenderedPageBreak/>
        <w:t>Capítulo VII: Das Disposições Finais e Transitórias:</w:t>
      </w:r>
    </w:p>
    <w:p w14:paraId="489AA6CF" w14:textId="77777777" w:rsidR="008E34DB" w:rsidRPr="008E34DB" w:rsidRDefault="008E34DB" w:rsidP="008E34DB">
      <w:pPr>
        <w:numPr>
          <w:ilvl w:val="1"/>
          <w:numId w:val="14"/>
        </w:numPr>
      </w:pPr>
      <w:r w:rsidRPr="008E34DB">
        <w:rPr>
          <w:b/>
          <w:bCs/>
        </w:rPr>
        <w:t>Art. 14º:</w:t>
      </w:r>
      <w:r w:rsidRPr="008E34DB">
        <w:t> Dispõe sobre a vigência da lei, revogando leis anteriores que tratam do mesmo assunto.</w:t>
      </w:r>
    </w:p>
    <w:p w14:paraId="6FFE2492" w14:textId="77777777" w:rsidR="008E34DB" w:rsidRPr="008E34DB" w:rsidRDefault="008E34DB" w:rsidP="008E34DB">
      <w:r w:rsidRPr="008E34DB">
        <w:rPr>
          <w:b/>
          <w:bCs/>
        </w:rPr>
        <w:t>2.2 Lei nº 11.000/2004 (O Guia dos Medicamentos):</w:t>
      </w:r>
    </w:p>
    <w:p w14:paraId="03CDD8EC" w14:textId="77777777" w:rsidR="008E34DB" w:rsidRPr="008E34DB" w:rsidRDefault="008E34DB" w:rsidP="008E34DB">
      <w:pPr>
        <w:numPr>
          <w:ilvl w:val="0"/>
          <w:numId w:val="15"/>
        </w:numPr>
      </w:pPr>
      <w:r w:rsidRPr="008E34DB">
        <w:rPr>
          <w:b/>
          <w:bCs/>
        </w:rPr>
        <w:t>Art. 1º:</w:t>
      </w:r>
      <w:r w:rsidRPr="008E34DB">
        <w:t> Define o objetivo da lei: regular a comercialização de medicamentos no Brasil, garantindo a qualidade, a segurança e a eficácia dos produtos.</w:t>
      </w:r>
    </w:p>
    <w:p w14:paraId="0B078E29" w14:textId="77777777" w:rsidR="008E34DB" w:rsidRPr="008E34DB" w:rsidRDefault="008E34DB" w:rsidP="008E34DB">
      <w:pPr>
        <w:numPr>
          <w:ilvl w:val="0"/>
          <w:numId w:val="15"/>
        </w:numPr>
      </w:pPr>
      <w:r w:rsidRPr="008E34DB">
        <w:rPr>
          <w:b/>
          <w:bCs/>
        </w:rPr>
        <w:t>Art. 2º:</w:t>
      </w:r>
      <w:r w:rsidRPr="008E34DB">
        <w:t> Estabelece a responsabilidade do fabricante pela qualidade e segurança do medicamento, desde a produção até a comercialização.</w:t>
      </w:r>
    </w:p>
    <w:p w14:paraId="3BE565C1" w14:textId="77777777" w:rsidR="008E34DB" w:rsidRPr="008E34DB" w:rsidRDefault="008E34DB" w:rsidP="008E34DB">
      <w:pPr>
        <w:numPr>
          <w:ilvl w:val="0"/>
          <w:numId w:val="15"/>
        </w:numPr>
      </w:pPr>
      <w:r w:rsidRPr="008E34DB">
        <w:rPr>
          <w:b/>
          <w:bCs/>
        </w:rPr>
        <w:t>Art. 3º:</w:t>
      </w:r>
      <w:r w:rsidRPr="008E34DB">
        <w:t> Dispõe sobre a necessidade de registro do medicamento na Anvisa (Agência Nacional de Vigilância Sanitária) para sua comercialização, garantindo a segurança e a eficácia do produto.</w:t>
      </w:r>
    </w:p>
    <w:p w14:paraId="6A7D730E" w14:textId="77777777" w:rsidR="008E34DB" w:rsidRPr="008E34DB" w:rsidRDefault="008E34DB" w:rsidP="008E34DB">
      <w:pPr>
        <w:numPr>
          <w:ilvl w:val="0"/>
          <w:numId w:val="15"/>
        </w:numPr>
      </w:pPr>
      <w:r w:rsidRPr="008E34DB">
        <w:rPr>
          <w:b/>
          <w:bCs/>
        </w:rPr>
        <w:t>Art. 4º:</w:t>
      </w:r>
      <w:r w:rsidRPr="008E34DB">
        <w:t> Define os critérios para o registro do medicamento, incluindo estudos clínicos, testes de segurança e análise de dados de farmacovigilância.</w:t>
      </w:r>
    </w:p>
    <w:p w14:paraId="69B3C709" w14:textId="77777777" w:rsidR="008E34DB" w:rsidRPr="008E34DB" w:rsidRDefault="008E34DB" w:rsidP="008E34DB">
      <w:pPr>
        <w:numPr>
          <w:ilvl w:val="0"/>
          <w:numId w:val="15"/>
        </w:numPr>
      </w:pPr>
      <w:r w:rsidRPr="008E34DB">
        <w:rPr>
          <w:b/>
          <w:bCs/>
        </w:rPr>
        <w:t>Art. 5º:</w:t>
      </w:r>
      <w:r w:rsidRPr="008E34DB">
        <w:t> Regulamenta a produção de medicamentos, estabelecendo normas para a fabricação, o controle de qualidade e o armazenamento.</w:t>
      </w:r>
    </w:p>
    <w:p w14:paraId="30E79424" w14:textId="77777777" w:rsidR="008E34DB" w:rsidRPr="008E34DB" w:rsidRDefault="008E34DB" w:rsidP="008E34DB">
      <w:pPr>
        <w:numPr>
          <w:ilvl w:val="0"/>
          <w:numId w:val="15"/>
        </w:numPr>
      </w:pPr>
      <w:r w:rsidRPr="008E34DB">
        <w:rPr>
          <w:b/>
          <w:bCs/>
        </w:rPr>
        <w:t>Art. 6º:</w:t>
      </w:r>
      <w:r w:rsidRPr="008E34DB">
        <w:t> Dispõe sobre o controle de qualidade do medicamento, com a necessidade de testes e análise em todas as etapas da produção.</w:t>
      </w:r>
    </w:p>
    <w:p w14:paraId="3F2AE3D3" w14:textId="77777777" w:rsidR="008E34DB" w:rsidRPr="008E34DB" w:rsidRDefault="008E34DB" w:rsidP="008E34DB">
      <w:pPr>
        <w:numPr>
          <w:ilvl w:val="0"/>
          <w:numId w:val="15"/>
        </w:numPr>
      </w:pPr>
      <w:r w:rsidRPr="008E34DB">
        <w:rPr>
          <w:b/>
          <w:bCs/>
        </w:rPr>
        <w:t>Art. 7º:</w:t>
      </w:r>
      <w:r w:rsidRPr="008E34DB">
        <w:t> Regulamenta a dispensação de medicamentos, com o objetivo de garantir que o paciente receba o medicamento correto, na dose e na forma de administração adequadas.</w:t>
      </w:r>
    </w:p>
    <w:p w14:paraId="6B72D8B6" w14:textId="77777777" w:rsidR="008E34DB" w:rsidRPr="008E34DB" w:rsidRDefault="008E34DB" w:rsidP="008E34DB">
      <w:pPr>
        <w:numPr>
          <w:ilvl w:val="0"/>
          <w:numId w:val="15"/>
        </w:numPr>
      </w:pPr>
      <w:r w:rsidRPr="008E34DB">
        <w:rPr>
          <w:b/>
          <w:bCs/>
        </w:rPr>
        <w:t>Art. 8º:</w:t>
      </w:r>
      <w:r w:rsidRPr="008E34DB">
        <w:t> Estabelece as normas para a prescrição de medicamentos, com o objetivo de garantir a prescrição correta e a segurança do paciente.</w:t>
      </w:r>
    </w:p>
    <w:p w14:paraId="2FF0ADC3" w14:textId="77777777" w:rsidR="008E34DB" w:rsidRPr="008E34DB" w:rsidRDefault="008E34DB" w:rsidP="008E34DB">
      <w:pPr>
        <w:numPr>
          <w:ilvl w:val="0"/>
          <w:numId w:val="15"/>
        </w:numPr>
      </w:pPr>
      <w:r w:rsidRPr="008E34DB">
        <w:rPr>
          <w:b/>
          <w:bCs/>
        </w:rPr>
        <w:t>Art. 9º:</w:t>
      </w:r>
      <w:r w:rsidRPr="008E34DB">
        <w:t> Dispõe sobre a propaganda de medicamentos, estabelecendo limites e normas para evitar a propaganda enganosa ou abusiva.</w:t>
      </w:r>
    </w:p>
    <w:p w14:paraId="3F46DE31" w14:textId="77777777" w:rsidR="008E34DB" w:rsidRPr="008E34DB" w:rsidRDefault="008E34DB" w:rsidP="008E34DB">
      <w:pPr>
        <w:numPr>
          <w:ilvl w:val="0"/>
          <w:numId w:val="15"/>
        </w:numPr>
      </w:pPr>
      <w:r w:rsidRPr="008E34DB">
        <w:rPr>
          <w:b/>
          <w:bCs/>
        </w:rPr>
        <w:t>Art. 10º:</w:t>
      </w:r>
      <w:r w:rsidRPr="008E34DB">
        <w:t> Estabelece a responsabilidade do médico por qualquer efeito adverso causado pelo uso de medicamentos, garantindo a segurança do paciente.</w:t>
      </w:r>
    </w:p>
    <w:p w14:paraId="1CC6DB2A" w14:textId="77777777" w:rsidR="008E34DB" w:rsidRPr="008E34DB" w:rsidRDefault="008E34DB" w:rsidP="008E34DB">
      <w:pPr>
        <w:numPr>
          <w:ilvl w:val="0"/>
          <w:numId w:val="15"/>
        </w:numPr>
      </w:pPr>
      <w:r w:rsidRPr="008E34DB">
        <w:rPr>
          <w:b/>
          <w:bCs/>
        </w:rPr>
        <w:t>Art. 11º:</w:t>
      </w:r>
      <w:r w:rsidRPr="008E34DB">
        <w:t> Dispõe sobre a vigilância sanitária, com o objetivo de monitorar a qualidade, a segurança e a eficácia dos medicamentos comercializados no Brasil.</w:t>
      </w:r>
    </w:p>
    <w:p w14:paraId="13D29A2D" w14:textId="77777777" w:rsidR="008E34DB" w:rsidRPr="008E34DB" w:rsidRDefault="008E34DB" w:rsidP="008E34DB">
      <w:r w:rsidRPr="008E34DB">
        <w:rPr>
          <w:b/>
          <w:bCs/>
        </w:rPr>
        <w:t>2.3 Lei nº 14.724/2023 (O Caminho do Técnico em Enfermagem):</w:t>
      </w:r>
    </w:p>
    <w:p w14:paraId="11716181" w14:textId="77777777" w:rsidR="008E34DB" w:rsidRPr="008E34DB" w:rsidRDefault="008E34DB" w:rsidP="008E34DB">
      <w:pPr>
        <w:numPr>
          <w:ilvl w:val="0"/>
          <w:numId w:val="16"/>
        </w:numPr>
      </w:pPr>
      <w:r w:rsidRPr="008E34DB">
        <w:rPr>
          <w:b/>
          <w:bCs/>
        </w:rPr>
        <w:t>Art. 1º:</w:t>
      </w:r>
      <w:r w:rsidRPr="008E34DB">
        <w:t> Define o objetivo da lei: regular o exercício da profissão de Técnico em Enfermagem.</w:t>
      </w:r>
    </w:p>
    <w:p w14:paraId="45B64B55" w14:textId="77777777" w:rsidR="008E34DB" w:rsidRPr="008E34DB" w:rsidRDefault="008E34DB" w:rsidP="008E34DB">
      <w:pPr>
        <w:numPr>
          <w:ilvl w:val="0"/>
          <w:numId w:val="16"/>
        </w:numPr>
      </w:pPr>
      <w:r w:rsidRPr="008E34DB">
        <w:rPr>
          <w:b/>
          <w:bCs/>
        </w:rPr>
        <w:t>Art. 2º:</w:t>
      </w:r>
      <w:r w:rsidRPr="008E34DB">
        <w:t> Define a profissão de Técnico em Enfermagem como atividade privativa do profissional habilitado, com o objetivo de garantir a qualidade do atendimento.</w:t>
      </w:r>
    </w:p>
    <w:p w14:paraId="7D74E1EE" w14:textId="77777777" w:rsidR="008E34DB" w:rsidRPr="008E34DB" w:rsidRDefault="008E34DB" w:rsidP="008E34DB">
      <w:pPr>
        <w:numPr>
          <w:ilvl w:val="0"/>
          <w:numId w:val="16"/>
        </w:numPr>
      </w:pPr>
      <w:r w:rsidRPr="008E34DB">
        <w:rPr>
          <w:b/>
          <w:bCs/>
        </w:rPr>
        <w:t>Art. 3º:</w:t>
      </w:r>
      <w:r w:rsidRPr="008E34DB">
        <w:t> Estabelece as atribuições do Técnico em Enfermagem, como auxiliar o Enfermeiro no cuidado direto ao paciente, realizando atividades como coleta de dados, administração de medicamentos, curativos, etc.</w:t>
      </w:r>
    </w:p>
    <w:p w14:paraId="080C5070" w14:textId="77777777" w:rsidR="008E34DB" w:rsidRPr="008E34DB" w:rsidRDefault="008E34DB" w:rsidP="008E34DB">
      <w:pPr>
        <w:numPr>
          <w:ilvl w:val="0"/>
          <w:numId w:val="16"/>
        </w:numPr>
      </w:pPr>
      <w:r w:rsidRPr="008E34DB">
        <w:rPr>
          <w:b/>
          <w:bCs/>
        </w:rPr>
        <w:lastRenderedPageBreak/>
        <w:t>Art. 4º:</w:t>
      </w:r>
      <w:r w:rsidRPr="008E34DB">
        <w:t> Define as atividades que o Técnico em Enfermagem não pode realizar, como diagnosticar doenças, prescrever medicamentos ou realizar procedimentos invasivos.</w:t>
      </w:r>
    </w:p>
    <w:p w14:paraId="5B769E98" w14:textId="77777777" w:rsidR="008E34DB" w:rsidRPr="008E34DB" w:rsidRDefault="008E34DB" w:rsidP="008E34DB">
      <w:pPr>
        <w:numPr>
          <w:ilvl w:val="0"/>
          <w:numId w:val="16"/>
        </w:numPr>
      </w:pPr>
      <w:r w:rsidRPr="008E34DB">
        <w:rPr>
          <w:b/>
          <w:bCs/>
        </w:rPr>
        <w:t>Art. 5º:</w:t>
      </w:r>
      <w:r w:rsidRPr="008E34DB">
        <w:t> Dispõe sobre a formação do Técnico em Enfermagem, com a necessidade de graduação em curso técnico reconhecido pelo Ministério da Educação (MEC).</w:t>
      </w:r>
    </w:p>
    <w:p w14:paraId="70AF191D" w14:textId="77777777" w:rsidR="008E34DB" w:rsidRPr="008E34DB" w:rsidRDefault="008E34DB" w:rsidP="008E34DB">
      <w:pPr>
        <w:numPr>
          <w:ilvl w:val="0"/>
          <w:numId w:val="16"/>
        </w:numPr>
      </w:pPr>
      <w:r w:rsidRPr="008E34DB">
        <w:rPr>
          <w:b/>
          <w:bCs/>
        </w:rPr>
        <w:t>Art. 6º:</w:t>
      </w:r>
      <w:r w:rsidRPr="008E34DB">
        <w:t> Estabelece a necessidade de registro no Conselho Regional de Enfermagem (COREN) para o exercício legal da profissão.</w:t>
      </w:r>
    </w:p>
    <w:p w14:paraId="08635CF5" w14:textId="77777777" w:rsidR="008E34DB" w:rsidRPr="008E34DB" w:rsidRDefault="008E34DB" w:rsidP="008E34DB">
      <w:pPr>
        <w:numPr>
          <w:ilvl w:val="0"/>
          <w:numId w:val="16"/>
        </w:numPr>
      </w:pPr>
      <w:r w:rsidRPr="008E34DB">
        <w:rPr>
          <w:b/>
          <w:bCs/>
        </w:rPr>
        <w:t>Art. 7º:</w:t>
      </w:r>
      <w:r w:rsidRPr="008E34DB">
        <w:t> Dispõe sobre o exercício profissional do Técnico em Enfermagem, definindo as normas para o atendimento ao paciente, a segurança do trabalho e a ética profissional.</w:t>
      </w:r>
    </w:p>
    <w:p w14:paraId="66F1DA60" w14:textId="77777777" w:rsidR="008E34DB" w:rsidRPr="008E34DB" w:rsidRDefault="008E34DB" w:rsidP="008E34DB">
      <w:pPr>
        <w:numPr>
          <w:ilvl w:val="0"/>
          <w:numId w:val="16"/>
        </w:numPr>
      </w:pPr>
      <w:r w:rsidRPr="008E34DB">
        <w:rPr>
          <w:b/>
          <w:bCs/>
        </w:rPr>
        <w:t>Art. 8º:</w:t>
      </w:r>
      <w:r w:rsidRPr="008E34DB">
        <w:t> Estabelece as penalidades aplicáveis ao profissional de Técnico em Enfermagem em caso de infrações às normas e ao código de ética da profissão.</w:t>
      </w:r>
    </w:p>
    <w:p w14:paraId="675377A1" w14:textId="77777777" w:rsidR="008E34DB" w:rsidRPr="008E34DB" w:rsidRDefault="008E34DB" w:rsidP="008E34DB">
      <w:r w:rsidRPr="008E34DB">
        <w:rPr>
          <w:b/>
          <w:bCs/>
        </w:rPr>
        <w:t>2.4 Lei nº 11.839/2023 (O Cuidado Paliativo para o Final da Vida):</w:t>
      </w:r>
    </w:p>
    <w:p w14:paraId="082144C4" w14:textId="77777777" w:rsidR="008E34DB" w:rsidRPr="008E34DB" w:rsidRDefault="008E34DB" w:rsidP="008E34DB">
      <w:pPr>
        <w:numPr>
          <w:ilvl w:val="0"/>
          <w:numId w:val="17"/>
        </w:numPr>
      </w:pPr>
      <w:r w:rsidRPr="008E34DB">
        <w:rPr>
          <w:b/>
          <w:bCs/>
        </w:rPr>
        <w:t>Art. 1º:</w:t>
      </w:r>
      <w:r w:rsidRPr="008E34DB">
        <w:t> Dispõe sobre os cuidados paliativos a pacientes terminais, garantindo o alívio da dor e o bem-estar.</w:t>
      </w:r>
    </w:p>
    <w:p w14:paraId="7F57CE8B" w14:textId="77777777" w:rsidR="008E34DB" w:rsidRPr="008E34DB" w:rsidRDefault="008E34DB" w:rsidP="008E34DB">
      <w:pPr>
        <w:numPr>
          <w:ilvl w:val="0"/>
          <w:numId w:val="17"/>
        </w:numPr>
      </w:pPr>
      <w:r w:rsidRPr="008E34DB">
        <w:rPr>
          <w:b/>
          <w:bCs/>
        </w:rPr>
        <w:t>Art. 2º:</w:t>
      </w:r>
      <w:r w:rsidRPr="008E34DB">
        <w:t> Define os cuidados paliativos como uma abordagem multidisciplinar que visa aliviar o sofrimento físico, psicológico e social de pacientes com doenças graves e incuráveis, em todas as etapas da doença e do processo de morrer.</w:t>
      </w:r>
    </w:p>
    <w:p w14:paraId="669BA54D" w14:textId="77777777" w:rsidR="008E34DB" w:rsidRPr="008E34DB" w:rsidRDefault="008E34DB" w:rsidP="008E34DB">
      <w:pPr>
        <w:numPr>
          <w:ilvl w:val="0"/>
          <w:numId w:val="17"/>
        </w:numPr>
      </w:pPr>
      <w:r w:rsidRPr="008E34DB">
        <w:rPr>
          <w:b/>
          <w:bCs/>
        </w:rPr>
        <w:t>Art. 3º:</w:t>
      </w:r>
      <w:r w:rsidRPr="008E34DB">
        <w:t> Estabelece que a atenção paliativa deve ser prestada por uma equipe multidisciplinar, composta por médico, enfermeiro, psicólogo, assistente social e outros profissionais de saúde, garantindo uma abordagem integral.</w:t>
      </w:r>
    </w:p>
    <w:p w14:paraId="7C217015" w14:textId="77777777" w:rsidR="008E34DB" w:rsidRPr="008E34DB" w:rsidRDefault="008E34DB" w:rsidP="008E34DB">
      <w:pPr>
        <w:numPr>
          <w:ilvl w:val="0"/>
          <w:numId w:val="17"/>
        </w:numPr>
      </w:pPr>
      <w:r w:rsidRPr="008E34DB">
        <w:rPr>
          <w:b/>
          <w:bCs/>
        </w:rPr>
        <w:t>Art. 4º:</w:t>
      </w:r>
      <w:r w:rsidRPr="008E34DB">
        <w:t> Dispõe que o paciente tem direito a receber informações claras e completas sobre sua condição e as opções de tratamento, incluindo os cuidados paliativos.</w:t>
      </w:r>
    </w:p>
    <w:p w14:paraId="29D5D229" w14:textId="77777777" w:rsidR="008E34DB" w:rsidRPr="008E34DB" w:rsidRDefault="008E34DB" w:rsidP="008E34DB">
      <w:pPr>
        <w:numPr>
          <w:ilvl w:val="0"/>
          <w:numId w:val="17"/>
        </w:numPr>
      </w:pPr>
      <w:r w:rsidRPr="008E34DB">
        <w:rPr>
          <w:b/>
          <w:bCs/>
        </w:rPr>
        <w:t>Art. 5º:</w:t>
      </w:r>
      <w:r w:rsidRPr="008E34DB">
        <w:t> O paciente tem direito de expressar seus desejos e vontades sobre os cuidados a serem recebidos no final da vida.</w:t>
      </w:r>
    </w:p>
    <w:p w14:paraId="0AEC448B" w14:textId="77777777" w:rsidR="008E34DB" w:rsidRPr="008E34DB" w:rsidRDefault="008E34DB" w:rsidP="008E34DB">
      <w:pPr>
        <w:numPr>
          <w:ilvl w:val="0"/>
          <w:numId w:val="17"/>
        </w:numPr>
      </w:pPr>
      <w:r w:rsidRPr="008E34DB">
        <w:rPr>
          <w:b/>
          <w:bCs/>
        </w:rPr>
        <w:t>Art. 6º:</w:t>
      </w:r>
      <w:r w:rsidRPr="008E34DB">
        <w:t> O médico que assiste o paciente terminal deve garantir a continuidade dos cuidados paliativos, com atenção aos sintomas físicos e psicológicos.</w:t>
      </w:r>
    </w:p>
    <w:p w14:paraId="250E2D37" w14:textId="77777777" w:rsidR="008E34DB" w:rsidRPr="008E34DB" w:rsidRDefault="008E34DB" w:rsidP="008E34DB">
      <w:pPr>
        <w:numPr>
          <w:ilvl w:val="0"/>
          <w:numId w:val="17"/>
        </w:numPr>
      </w:pPr>
      <w:r w:rsidRPr="008E34DB">
        <w:rPr>
          <w:b/>
          <w:bCs/>
        </w:rPr>
        <w:t>Art. 7º:</w:t>
      </w:r>
      <w:r w:rsidRPr="008E34DB">
        <w:t> A família do paciente tem direito a receber apoio e orientação, com o objetivo de lidar com o processo de perda.</w:t>
      </w:r>
    </w:p>
    <w:p w14:paraId="2BE94A9C" w14:textId="77777777" w:rsidR="008E34DB" w:rsidRPr="008E34DB" w:rsidRDefault="008E34DB" w:rsidP="008E34DB">
      <w:pPr>
        <w:numPr>
          <w:ilvl w:val="0"/>
          <w:numId w:val="17"/>
        </w:numPr>
      </w:pPr>
      <w:r w:rsidRPr="008E34DB">
        <w:rPr>
          <w:b/>
          <w:bCs/>
        </w:rPr>
        <w:t>Art. 8º:</w:t>
      </w:r>
      <w:r w:rsidRPr="008E34DB">
        <w:t> O médico deve garantir a assistência aos pacientes terminais, com o objetivo de aliviar o sofrimento e promover a qualidade de vida.</w:t>
      </w:r>
    </w:p>
    <w:p w14:paraId="2FDFFBEB" w14:textId="77777777" w:rsidR="008E34DB" w:rsidRPr="008E34DB" w:rsidRDefault="008E34DB" w:rsidP="008E34DB">
      <w:pPr>
        <w:numPr>
          <w:ilvl w:val="0"/>
          <w:numId w:val="17"/>
        </w:numPr>
      </w:pPr>
      <w:r w:rsidRPr="008E34DB">
        <w:rPr>
          <w:b/>
          <w:bCs/>
        </w:rPr>
        <w:t>Art. 9º:</w:t>
      </w:r>
      <w:r w:rsidRPr="008E34DB">
        <w:t> A atenção paliativa pode ser prestada em domicílio, em hospitais ou em outras instituições de saúde, adaptando o modelo de cuidado às necessidades do paciente.</w:t>
      </w:r>
    </w:p>
    <w:p w14:paraId="3ED03785" w14:textId="77777777" w:rsidR="008E34DB" w:rsidRPr="008E34DB" w:rsidRDefault="008E34DB" w:rsidP="008E34DB">
      <w:r w:rsidRPr="008E34DB">
        <w:rPr>
          <w:b/>
          <w:bCs/>
        </w:rPr>
        <w:t>2.5 Decreto nº 44.045/1958 (O Guia para a Regularização da Profissão Médica):</w:t>
      </w:r>
    </w:p>
    <w:p w14:paraId="54EEB84A" w14:textId="77777777" w:rsidR="008E34DB" w:rsidRPr="008E34DB" w:rsidRDefault="008E34DB" w:rsidP="008E34DB">
      <w:pPr>
        <w:numPr>
          <w:ilvl w:val="0"/>
          <w:numId w:val="18"/>
        </w:numPr>
      </w:pPr>
      <w:r w:rsidRPr="008E34DB">
        <w:rPr>
          <w:b/>
          <w:bCs/>
        </w:rPr>
        <w:t>Art. 1º:</w:t>
      </w:r>
      <w:r w:rsidRPr="008E34DB">
        <w:t> Define a importância do Regulamento do Conselho Federal e dos Conselhos Regionais de Medicina para organizar e disciplinar o exercício da profissão médica.</w:t>
      </w:r>
    </w:p>
    <w:p w14:paraId="6520D9F4" w14:textId="77777777" w:rsidR="008E34DB" w:rsidRPr="008E34DB" w:rsidRDefault="008E34DB" w:rsidP="008E34DB">
      <w:pPr>
        <w:numPr>
          <w:ilvl w:val="0"/>
          <w:numId w:val="18"/>
        </w:numPr>
      </w:pPr>
      <w:r w:rsidRPr="008E34DB">
        <w:rPr>
          <w:b/>
          <w:bCs/>
        </w:rPr>
        <w:lastRenderedPageBreak/>
        <w:t>Art. 2º:</w:t>
      </w:r>
      <w:r w:rsidRPr="008E34DB">
        <w:t> Dispõe sobre a composição do Conselho Federal de Medicina (CFM) e dos Conselhos Regionais de Medicina (</w:t>
      </w:r>
      <w:proofErr w:type="spellStart"/>
      <w:r w:rsidRPr="008E34DB">
        <w:t>CRMs</w:t>
      </w:r>
      <w:proofErr w:type="spellEnd"/>
      <w:r w:rsidRPr="008E34DB">
        <w:t>), definindo seus membros, os mandatos e os critérios para a eleição.</w:t>
      </w:r>
    </w:p>
    <w:p w14:paraId="38565522" w14:textId="77777777" w:rsidR="008E34DB" w:rsidRPr="008E34DB" w:rsidRDefault="008E34DB" w:rsidP="008E34DB">
      <w:pPr>
        <w:numPr>
          <w:ilvl w:val="0"/>
          <w:numId w:val="18"/>
        </w:numPr>
      </w:pPr>
      <w:r w:rsidRPr="008E34DB">
        <w:rPr>
          <w:b/>
          <w:bCs/>
        </w:rPr>
        <w:t>Art. 3º:</w:t>
      </w:r>
      <w:r w:rsidRPr="008E34DB">
        <w:t xml:space="preserve"> Estabelece as atribuições do CFM e dos </w:t>
      </w:r>
      <w:proofErr w:type="spellStart"/>
      <w:r w:rsidRPr="008E34DB">
        <w:t>CRMs</w:t>
      </w:r>
      <w:proofErr w:type="spellEnd"/>
      <w:r w:rsidRPr="008E34DB">
        <w:t>, como fiscalizar o exercício profissional, julgar infrações éticas, organizar a profissão médica, estabelecer normas e diretrizes, e realizar ações para promover o desenvolvimento da medicina.</w:t>
      </w:r>
    </w:p>
    <w:p w14:paraId="630CDDFA" w14:textId="77777777" w:rsidR="008E34DB" w:rsidRPr="008E34DB" w:rsidRDefault="008E34DB" w:rsidP="008E34DB">
      <w:pPr>
        <w:numPr>
          <w:ilvl w:val="0"/>
          <w:numId w:val="18"/>
        </w:numPr>
      </w:pPr>
      <w:r w:rsidRPr="008E34DB">
        <w:rPr>
          <w:b/>
          <w:bCs/>
        </w:rPr>
        <w:t>Art. 4º:</w:t>
      </w:r>
      <w:r w:rsidRPr="008E34DB">
        <w:t> Dispõe sobre o registro dos médicos no CRM, definindo os requisitos, os procedimentos para inscrição e o controle da situação profissional.</w:t>
      </w:r>
    </w:p>
    <w:p w14:paraId="7FACBDD9" w14:textId="77777777" w:rsidR="008E34DB" w:rsidRPr="008E34DB" w:rsidRDefault="008E34DB" w:rsidP="008E34DB">
      <w:pPr>
        <w:numPr>
          <w:ilvl w:val="0"/>
          <w:numId w:val="18"/>
        </w:numPr>
      </w:pPr>
      <w:r w:rsidRPr="008E34DB">
        <w:rPr>
          <w:b/>
          <w:bCs/>
        </w:rPr>
        <w:t>Art. 5º:</w:t>
      </w:r>
      <w:r w:rsidRPr="008E34DB">
        <w:t> Estabelece as penalidades aplicáveis aos médicos em caso de infrações éticas, incluindo advertência, censura pública, suspensão do exercício profissional ou cassação do registro.</w:t>
      </w:r>
    </w:p>
    <w:p w14:paraId="20FC1B9B" w14:textId="77777777" w:rsidR="008E34DB" w:rsidRPr="008E34DB" w:rsidRDefault="008E34DB" w:rsidP="008E34DB">
      <w:pPr>
        <w:numPr>
          <w:ilvl w:val="0"/>
          <w:numId w:val="18"/>
        </w:numPr>
      </w:pPr>
      <w:r w:rsidRPr="008E34DB">
        <w:rPr>
          <w:b/>
          <w:bCs/>
        </w:rPr>
        <w:t>Art. 6º:</w:t>
      </w:r>
      <w:r w:rsidRPr="008E34DB">
        <w:t> Define os procedimentos para o processo ético-profissional, desde a investigação inicial até a aplicação de penalidades.</w:t>
      </w:r>
    </w:p>
    <w:p w14:paraId="02BBC0D6" w14:textId="77777777" w:rsidR="008E34DB" w:rsidRPr="008E34DB" w:rsidRDefault="008E34DB" w:rsidP="008E34DB">
      <w:pPr>
        <w:numPr>
          <w:ilvl w:val="0"/>
          <w:numId w:val="18"/>
        </w:numPr>
      </w:pPr>
      <w:r w:rsidRPr="008E34DB">
        <w:rPr>
          <w:b/>
          <w:bCs/>
        </w:rPr>
        <w:t>Art. 7º:</w:t>
      </w:r>
      <w:r w:rsidRPr="008E34DB">
        <w:t xml:space="preserve"> Dispõe sobre o recurso que pode ser interposto contra as decisões dos </w:t>
      </w:r>
      <w:proofErr w:type="spellStart"/>
      <w:r w:rsidRPr="008E34DB">
        <w:t>CRMs</w:t>
      </w:r>
      <w:proofErr w:type="spellEnd"/>
      <w:r w:rsidRPr="008E34DB">
        <w:t>, garantindo o direito de recorrer ao Conselho Federal de Medicina (CFM).</w:t>
      </w:r>
    </w:p>
    <w:p w14:paraId="77E175B4" w14:textId="77777777" w:rsidR="008E34DB" w:rsidRPr="008E34DB" w:rsidRDefault="008E34DB" w:rsidP="008E34DB">
      <w:r w:rsidRPr="008E34DB">
        <w:rPr>
          <w:b/>
          <w:bCs/>
        </w:rPr>
        <w:t>2.6 Decreto nº 10.911/2021 (O Programa Médicos pelo Brasil):</w:t>
      </w:r>
    </w:p>
    <w:p w14:paraId="1F6D81CA" w14:textId="77777777" w:rsidR="008E34DB" w:rsidRPr="008E34DB" w:rsidRDefault="008E34DB" w:rsidP="008E34DB">
      <w:pPr>
        <w:numPr>
          <w:ilvl w:val="0"/>
          <w:numId w:val="19"/>
        </w:numPr>
      </w:pPr>
      <w:r w:rsidRPr="008E34DB">
        <w:rPr>
          <w:b/>
          <w:bCs/>
        </w:rPr>
        <w:t>Art. 1º:</w:t>
      </w:r>
      <w:r w:rsidRPr="008E34DB">
        <w:t> Cria o "Programa Médicos pelo Brasil", com o objetivo de levar médicos para regiões remotas e carentes do país, atendendo à população que mais necessita de assistência médica.</w:t>
      </w:r>
    </w:p>
    <w:p w14:paraId="4718F57A" w14:textId="77777777" w:rsidR="008E34DB" w:rsidRPr="008E34DB" w:rsidRDefault="008E34DB" w:rsidP="008E34DB">
      <w:pPr>
        <w:numPr>
          <w:ilvl w:val="0"/>
          <w:numId w:val="19"/>
        </w:numPr>
      </w:pPr>
      <w:r w:rsidRPr="008E34DB">
        <w:rPr>
          <w:b/>
          <w:bCs/>
        </w:rPr>
        <w:t>Art. 2º:</w:t>
      </w:r>
      <w:r w:rsidRPr="008E34DB">
        <w:t> O programa visa a qualificação e capacitação dos profissionais de saúde, fortalecendo o atendimento primário na Atenção Básica.</w:t>
      </w:r>
    </w:p>
    <w:p w14:paraId="238E3405" w14:textId="77777777" w:rsidR="008E34DB" w:rsidRPr="008E34DB" w:rsidRDefault="008E34DB" w:rsidP="008E34DB">
      <w:pPr>
        <w:numPr>
          <w:ilvl w:val="0"/>
          <w:numId w:val="19"/>
        </w:numPr>
      </w:pPr>
      <w:r w:rsidRPr="008E34DB">
        <w:rPr>
          <w:b/>
          <w:bCs/>
        </w:rPr>
        <w:t>Art. 3º:</w:t>
      </w:r>
      <w:r w:rsidRPr="008E34DB">
        <w:t> Define as regiões prioritárias para o programa, considerando os índices de carência de profissionais de saúde, a fragilidade da infraestrutura e as condições socioeconômicas da população.</w:t>
      </w:r>
    </w:p>
    <w:p w14:paraId="216E7078" w14:textId="77777777" w:rsidR="008E34DB" w:rsidRPr="008E34DB" w:rsidRDefault="008E34DB" w:rsidP="008E34DB">
      <w:pPr>
        <w:numPr>
          <w:ilvl w:val="0"/>
          <w:numId w:val="19"/>
        </w:numPr>
      </w:pPr>
      <w:r w:rsidRPr="008E34DB">
        <w:rPr>
          <w:b/>
          <w:bCs/>
        </w:rPr>
        <w:t>Art. 4º:</w:t>
      </w:r>
      <w:r w:rsidRPr="008E34DB">
        <w:t> Dispõe sobre a seleção dos médicos participantes, com base em critérios de meritocracia e priorizando profissionais de família e comunidade.</w:t>
      </w:r>
    </w:p>
    <w:p w14:paraId="24DD7E77" w14:textId="77777777" w:rsidR="008E34DB" w:rsidRPr="008E34DB" w:rsidRDefault="008E34DB" w:rsidP="008E34DB">
      <w:pPr>
        <w:numPr>
          <w:ilvl w:val="0"/>
          <w:numId w:val="19"/>
        </w:numPr>
      </w:pPr>
      <w:r w:rsidRPr="008E34DB">
        <w:rPr>
          <w:b/>
          <w:bCs/>
        </w:rPr>
        <w:t>Art. 5º:</w:t>
      </w:r>
      <w:r w:rsidRPr="008E34DB">
        <w:t> Estabelece os contratos de trabalho dos médicos participantes, definindo os prazos, as condições de trabalho e as remunerações.</w:t>
      </w:r>
    </w:p>
    <w:p w14:paraId="60497106" w14:textId="77777777" w:rsidR="008E34DB" w:rsidRPr="008E34DB" w:rsidRDefault="008E34DB" w:rsidP="008E34DB">
      <w:pPr>
        <w:numPr>
          <w:ilvl w:val="0"/>
          <w:numId w:val="19"/>
        </w:numPr>
      </w:pPr>
      <w:r w:rsidRPr="008E34DB">
        <w:rPr>
          <w:b/>
          <w:bCs/>
        </w:rPr>
        <w:t>Art. 6º:</w:t>
      </w:r>
      <w:r w:rsidRPr="008E34DB">
        <w:t> O programa prevê a integração dos médicos aos sistemas de saúde locais, com o objetivo de fortalecer a atenção básica e garantir a continuidade da assistência médica.</w:t>
      </w:r>
    </w:p>
    <w:p w14:paraId="7C81CC31" w14:textId="77777777" w:rsidR="008E34DB" w:rsidRPr="008E34DB" w:rsidRDefault="008E34DB" w:rsidP="008E34DB">
      <w:pPr>
        <w:numPr>
          <w:ilvl w:val="0"/>
          <w:numId w:val="19"/>
        </w:numPr>
      </w:pPr>
      <w:r w:rsidRPr="008E34DB">
        <w:rPr>
          <w:b/>
          <w:bCs/>
        </w:rPr>
        <w:t>Art. 7º:</w:t>
      </w:r>
      <w:r w:rsidRPr="008E34DB">
        <w:t> O programa inclui ações de educação em saúde e promoção da saúde, com o objetivo de melhorar a qualidade de vida da população.</w:t>
      </w:r>
    </w:p>
    <w:p w14:paraId="1A836BEA" w14:textId="77777777" w:rsidR="008E34DB" w:rsidRPr="008E34DB" w:rsidRDefault="008E34DB" w:rsidP="008E34DB">
      <w:r w:rsidRPr="008E34DB">
        <w:rPr>
          <w:b/>
          <w:bCs/>
        </w:rPr>
        <w:t>2.7 Resolução CFM nº 2.306/2022 (O Guia para os Processos Ético-Profissionais):</w:t>
      </w:r>
    </w:p>
    <w:p w14:paraId="3ECFAA14" w14:textId="77777777" w:rsidR="008E34DB" w:rsidRPr="008E34DB" w:rsidRDefault="008E34DB" w:rsidP="008E34DB">
      <w:pPr>
        <w:numPr>
          <w:ilvl w:val="0"/>
          <w:numId w:val="20"/>
        </w:numPr>
      </w:pPr>
      <w:r w:rsidRPr="008E34DB">
        <w:rPr>
          <w:b/>
          <w:bCs/>
        </w:rPr>
        <w:t>Art. 1º:</w:t>
      </w:r>
      <w:r w:rsidRPr="008E34DB">
        <w:t> Define o objetivo da resolução: regulamentar os procedimentos para apuração de infrações éticas cometidas por médicos, desde a instauração do processo até a aplicação de penalidades, garantindo a ética e a justiça no exercício da profissão.</w:t>
      </w:r>
    </w:p>
    <w:p w14:paraId="3FBC9257" w14:textId="77777777" w:rsidR="008E34DB" w:rsidRPr="008E34DB" w:rsidRDefault="008E34DB" w:rsidP="008E34DB">
      <w:pPr>
        <w:numPr>
          <w:ilvl w:val="0"/>
          <w:numId w:val="20"/>
        </w:numPr>
      </w:pPr>
      <w:r w:rsidRPr="008E34DB">
        <w:rPr>
          <w:b/>
          <w:bCs/>
        </w:rPr>
        <w:lastRenderedPageBreak/>
        <w:t>Art. 2º:</w:t>
      </w:r>
      <w:r w:rsidRPr="008E34DB">
        <w:t> Dispõe sobre os princípios éticos que devem nortear a conduta do médico durante o processo, com o objetivo de garantir a imparcialidade, o respeito ao devido processo legal e a busca pela verdade.</w:t>
      </w:r>
    </w:p>
    <w:p w14:paraId="4046DB9D" w14:textId="77777777" w:rsidR="008E34DB" w:rsidRPr="008E34DB" w:rsidRDefault="008E34DB" w:rsidP="008E34DB">
      <w:pPr>
        <w:numPr>
          <w:ilvl w:val="0"/>
          <w:numId w:val="20"/>
        </w:numPr>
      </w:pPr>
      <w:r w:rsidRPr="008E34DB">
        <w:rPr>
          <w:b/>
          <w:bCs/>
        </w:rPr>
        <w:t>Art. 3º:</w:t>
      </w:r>
      <w:r w:rsidRPr="008E34DB">
        <w:t> Define as competências do Conselho Federal de Medicina (CFM) e dos Conselhos Regionais de Medicina (</w:t>
      </w:r>
      <w:proofErr w:type="spellStart"/>
      <w:r w:rsidRPr="008E34DB">
        <w:t>CRMs</w:t>
      </w:r>
      <w:proofErr w:type="spellEnd"/>
      <w:r w:rsidRPr="008E34DB">
        <w:t>) para a condução dos processos éticos, garantindo a atuação dos órgãos competentes.</w:t>
      </w:r>
    </w:p>
    <w:p w14:paraId="7963DEDD" w14:textId="77777777" w:rsidR="008E34DB" w:rsidRPr="008E34DB" w:rsidRDefault="008E34DB" w:rsidP="008E34DB">
      <w:pPr>
        <w:numPr>
          <w:ilvl w:val="0"/>
          <w:numId w:val="20"/>
        </w:numPr>
      </w:pPr>
      <w:r w:rsidRPr="008E34DB">
        <w:rPr>
          <w:b/>
          <w:bCs/>
        </w:rPr>
        <w:t>Art. 4º:</w:t>
      </w:r>
      <w:r w:rsidRPr="008E34DB">
        <w:t> Dispõe sobre os direitos e deveres do médico durante o processo ético, com o objetivo de garantir o acesso à informação, o direito à defesa e o direito de recorrer.</w:t>
      </w:r>
    </w:p>
    <w:p w14:paraId="0769B368" w14:textId="77777777" w:rsidR="008E34DB" w:rsidRPr="008E34DB" w:rsidRDefault="008E34DB" w:rsidP="008E34DB">
      <w:pPr>
        <w:numPr>
          <w:ilvl w:val="0"/>
          <w:numId w:val="20"/>
        </w:numPr>
      </w:pPr>
      <w:r w:rsidRPr="008E34DB">
        <w:rPr>
          <w:b/>
          <w:bCs/>
        </w:rPr>
        <w:t>Art. 5º:</w:t>
      </w:r>
      <w:r w:rsidRPr="008E34DB">
        <w:t> Dispõe sobre a sindicância, etapa inicial do processo ético, com o objetivo de apurar preliminarmente a denúncia e verificar a necessidade de instauração de um processo ético-profissional.</w:t>
      </w:r>
    </w:p>
    <w:p w14:paraId="7D145EA4" w14:textId="77777777" w:rsidR="008E34DB" w:rsidRPr="008E34DB" w:rsidRDefault="008E34DB" w:rsidP="008E34DB">
      <w:pPr>
        <w:numPr>
          <w:ilvl w:val="0"/>
          <w:numId w:val="20"/>
        </w:numPr>
      </w:pPr>
      <w:r w:rsidRPr="008E34DB">
        <w:rPr>
          <w:b/>
          <w:bCs/>
        </w:rPr>
        <w:t>Art. 6º:</w:t>
      </w:r>
      <w:r w:rsidRPr="008E34DB">
        <w:t> Dispõe sobre o processo ético-profissional, etapa que se inicia após a sindicância, com o objetivo de apurar com profundidade as denúncias, realizar a instrução processual, julgar as provas e aplicar as penalidades cabíveis.</w:t>
      </w:r>
    </w:p>
    <w:p w14:paraId="117FACD2" w14:textId="77777777" w:rsidR="008E34DB" w:rsidRPr="008E34DB" w:rsidRDefault="008E34DB" w:rsidP="008E34DB">
      <w:pPr>
        <w:numPr>
          <w:ilvl w:val="0"/>
          <w:numId w:val="20"/>
        </w:numPr>
      </w:pPr>
      <w:r w:rsidRPr="008E34DB">
        <w:rPr>
          <w:b/>
          <w:bCs/>
        </w:rPr>
        <w:t>Art. 7º:</w:t>
      </w:r>
      <w:r w:rsidRPr="008E34DB">
        <w:t> Dispõe sobre as instâncias julgadoras, com o objetivo de garantir que os processos éticos sejam analisados por órgãos com competência e imparcialidade.</w:t>
      </w:r>
    </w:p>
    <w:p w14:paraId="6A15B5D9" w14:textId="77777777" w:rsidR="008E34DB" w:rsidRPr="008E34DB" w:rsidRDefault="008E34DB" w:rsidP="008E34DB">
      <w:pPr>
        <w:numPr>
          <w:ilvl w:val="0"/>
          <w:numId w:val="20"/>
        </w:numPr>
      </w:pPr>
      <w:r w:rsidRPr="008E34DB">
        <w:rPr>
          <w:b/>
          <w:bCs/>
        </w:rPr>
        <w:t>Art. 8º:</w:t>
      </w:r>
      <w:r w:rsidRPr="008E34DB">
        <w:t> Dispõe sobre os recursos que podem ser interpostos contra as decisões dos Conselhos Regionais de Medicina (</w:t>
      </w:r>
      <w:proofErr w:type="spellStart"/>
      <w:r w:rsidRPr="008E34DB">
        <w:t>CRMs</w:t>
      </w:r>
      <w:proofErr w:type="spellEnd"/>
      <w:r w:rsidRPr="008E34DB">
        <w:t>), com o objetivo de garantir o direito à ampla defesa e o devido processo legal.</w:t>
      </w:r>
    </w:p>
    <w:p w14:paraId="5DEE438F" w14:textId="77777777" w:rsidR="008E34DB" w:rsidRPr="008E34DB" w:rsidRDefault="008E34DB" w:rsidP="008E34DB">
      <w:pPr>
        <w:numPr>
          <w:ilvl w:val="0"/>
          <w:numId w:val="20"/>
        </w:numPr>
      </w:pPr>
      <w:r w:rsidRPr="008E34DB">
        <w:rPr>
          <w:b/>
          <w:bCs/>
        </w:rPr>
        <w:t>Art. 9º:</w:t>
      </w:r>
      <w:r w:rsidRPr="008E34DB">
        <w:t> Dispõe sobre a prescrição dos processos éticos, estabelecendo um prazo para que sejam iniciados, garantindo a justiça e a efetividade das decisões.</w:t>
      </w:r>
    </w:p>
    <w:p w14:paraId="18A2BD36" w14:textId="77777777" w:rsidR="008E34DB" w:rsidRPr="008E34DB" w:rsidRDefault="008E34DB" w:rsidP="008E34DB">
      <w:r w:rsidRPr="008E34DB">
        <w:rPr>
          <w:b/>
          <w:bCs/>
        </w:rPr>
        <w:t>2.8 Resolução CFM nº 1.931/2009 (O Código de Ética Médica):</w:t>
      </w:r>
    </w:p>
    <w:p w14:paraId="3641888D" w14:textId="77777777" w:rsidR="008E34DB" w:rsidRPr="008E34DB" w:rsidRDefault="008E34DB" w:rsidP="008E34DB">
      <w:pPr>
        <w:numPr>
          <w:ilvl w:val="0"/>
          <w:numId w:val="21"/>
        </w:numPr>
      </w:pPr>
      <w:r w:rsidRPr="008E34DB">
        <w:rPr>
          <w:b/>
          <w:bCs/>
        </w:rPr>
        <w:t>Art. 1º:</w:t>
      </w:r>
      <w:r w:rsidRPr="008E34DB">
        <w:t> Define os princípios fundamentais da ética médica, com o objetivo de nortear a conduta do médico em relação aos pacientes, aos colegas de profissão, à sociedade e ao próprio Conselho Federal de Medicina.</w:t>
      </w:r>
    </w:p>
    <w:p w14:paraId="0B204B17" w14:textId="77777777" w:rsidR="008E34DB" w:rsidRPr="008E34DB" w:rsidRDefault="008E34DB" w:rsidP="008E34DB">
      <w:pPr>
        <w:numPr>
          <w:ilvl w:val="0"/>
          <w:numId w:val="21"/>
        </w:numPr>
      </w:pPr>
      <w:r w:rsidRPr="008E34DB">
        <w:rPr>
          <w:b/>
          <w:bCs/>
        </w:rPr>
        <w:t>Art. 2º:</w:t>
      </w:r>
      <w:r w:rsidRPr="008E34DB">
        <w:t> Estabelece os deveres do médico, com o objetivo de garantir que o médico atenda com ética, responsabilidade e humanidade aos pacientes.</w:t>
      </w:r>
    </w:p>
    <w:p w14:paraId="70ED57DE" w14:textId="77777777" w:rsidR="008E34DB" w:rsidRPr="008E34DB" w:rsidRDefault="008E34DB" w:rsidP="008E34DB">
      <w:pPr>
        <w:numPr>
          <w:ilvl w:val="0"/>
          <w:numId w:val="21"/>
        </w:numPr>
      </w:pPr>
      <w:r w:rsidRPr="008E34DB">
        <w:rPr>
          <w:b/>
          <w:bCs/>
        </w:rPr>
        <w:t>Art. 3º:</w:t>
      </w:r>
      <w:r w:rsidRPr="008E34DB">
        <w:t> Dispõe sobre os direitos do médico, com o objetivo de garantir que o médico exerça a profissão com autonomia, respeito e dignidade.</w:t>
      </w:r>
    </w:p>
    <w:p w14:paraId="5C50C76C" w14:textId="77777777" w:rsidR="008E34DB" w:rsidRPr="008E34DB" w:rsidRDefault="008E34DB" w:rsidP="008E34DB">
      <w:pPr>
        <w:numPr>
          <w:ilvl w:val="0"/>
          <w:numId w:val="21"/>
        </w:numPr>
      </w:pPr>
      <w:r w:rsidRPr="008E34DB">
        <w:rPr>
          <w:b/>
          <w:bCs/>
        </w:rPr>
        <w:t>Art. 4º:</w:t>
      </w:r>
      <w:r w:rsidRPr="008E34DB">
        <w:t> Define as infrações éticas, com o objetivo de punir as condutas que ferem os princípios éticos da profissão médica.</w:t>
      </w:r>
    </w:p>
    <w:p w14:paraId="21FF6A1B" w14:textId="77777777" w:rsidR="008E34DB" w:rsidRPr="008E34DB" w:rsidRDefault="008E34DB" w:rsidP="008E34DB">
      <w:pPr>
        <w:numPr>
          <w:ilvl w:val="0"/>
          <w:numId w:val="21"/>
        </w:numPr>
      </w:pPr>
      <w:r w:rsidRPr="008E34DB">
        <w:rPr>
          <w:b/>
          <w:bCs/>
        </w:rPr>
        <w:t>Art. 5º:</w:t>
      </w:r>
      <w:r w:rsidRPr="008E34DB">
        <w:t> Dispõe sobre o processo ético-profissional, com o objetivo de garantir que os casos de infrações éticas sejam investigados e julgados com imparcialidade e justiça.</w:t>
      </w:r>
    </w:p>
    <w:p w14:paraId="5E96488D" w14:textId="77777777" w:rsidR="008E34DB" w:rsidRPr="008E34DB" w:rsidRDefault="008E34DB" w:rsidP="008E34DB">
      <w:pPr>
        <w:numPr>
          <w:ilvl w:val="0"/>
          <w:numId w:val="21"/>
        </w:numPr>
      </w:pPr>
      <w:r w:rsidRPr="008E34DB">
        <w:rPr>
          <w:b/>
          <w:bCs/>
        </w:rPr>
        <w:t>Art. 6º:</w:t>
      </w:r>
      <w:r w:rsidRPr="008E34DB">
        <w:t> Estabelece as penalidades aplicáveis aos médicos em caso de infrações éticas, com o objetivo de garantir que os médicos que cometam infrações sejam punidos de forma justa e proporcional à gravidade da falta.</w:t>
      </w:r>
    </w:p>
    <w:p w14:paraId="466A32A6" w14:textId="77777777" w:rsidR="008E34DB" w:rsidRPr="008E34DB" w:rsidRDefault="008E34DB" w:rsidP="008E34DB">
      <w:r w:rsidRPr="008E34DB">
        <w:rPr>
          <w:b/>
          <w:bCs/>
        </w:rPr>
        <w:lastRenderedPageBreak/>
        <w:t>2.9 Resolução CFM nº 1.998/2012 (O Guia de Funcionamento do Conselho Federal de Medicina):</w:t>
      </w:r>
    </w:p>
    <w:p w14:paraId="7325D395" w14:textId="77777777" w:rsidR="008E34DB" w:rsidRPr="008E34DB" w:rsidRDefault="008E34DB" w:rsidP="008E34DB">
      <w:pPr>
        <w:numPr>
          <w:ilvl w:val="0"/>
          <w:numId w:val="22"/>
        </w:numPr>
      </w:pPr>
      <w:r w:rsidRPr="008E34DB">
        <w:rPr>
          <w:b/>
          <w:bCs/>
        </w:rPr>
        <w:t>Art. 1º:</w:t>
      </w:r>
      <w:r w:rsidRPr="008E34DB">
        <w:t> Define a importância do Regimento Interno do Conselho Federal de Medicina para organizar e disciplinar o funcionamento do órgão.</w:t>
      </w:r>
    </w:p>
    <w:p w14:paraId="0D32EDB3" w14:textId="77777777" w:rsidR="008E34DB" w:rsidRPr="008E34DB" w:rsidRDefault="008E34DB" w:rsidP="008E34DB">
      <w:pPr>
        <w:numPr>
          <w:ilvl w:val="0"/>
          <w:numId w:val="22"/>
        </w:numPr>
      </w:pPr>
      <w:r w:rsidRPr="008E34DB">
        <w:rPr>
          <w:b/>
          <w:bCs/>
        </w:rPr>
        <w:t>Art. 2º:</w:t>
      </w:r>
      <w:r w:rsidRPr="008E34DB">
        <w:t> Dispõe sobre a composição do Conselho Federal de Medicina (CFM), definindo seus membros, os mandatos e os critérios para a eleição.</w:t>
      </w:r>
    </w:p>
    <w:p w14:paraId="75D59529" w14:textId="77777777" w:rsidR="008E34DB" w:rsidRPr="008E34DB" w:rsidRDefault="008E34DB" w:rsidP="008E34DB">
      <w:pPr>
        <w:numPr>
          <w:ilvl w:val="0"/>
          <w:numId w:val="22"/>
        </w:numPr>
      </w:pPr>
      <w:r w:rsidRPr="008E34DB">
        <w:rPr>
          <w:b/>
          <w:bCs/>
        </w:rPr>
        <w:t>Art. 3º:</w:t>
      </w:r>
      <w:r w:rsidRPr="008E34DB">
        <w:t> Estabelece as atribuições do CFM, como fiscalizar o exercício profissional, julgar infrações éticas, organizar a profissão médica, estabelecer normas e diretrizes, e realizar ações para promover o desenvolvimento da medicina.</w:t>
      </w:r>
    </w:p>
    <w:p w14:paraId="1DC83B62" w14:textId="77777777" w:rsidR="008E34DB" w:rsidRPr="008E34DB" w:rsidRDefault="008E34DB" w:rsidP="008E34DB">
      <w:pPr>
        <w:numPr>
          <w:ilvl w:val="0"/>
          <w:numId w:val="22"/>
        </w:numPr>
      </w:pPr>
      <w:r w:rsidRPr="008E34DB">
        <w:rPr>
          <w:b/>
          <w:bCs/>
        </w:rPr>
        <w:t>Art. 4º:</w:t>
      </w:r>
      <w:r w:rsidRPr="008E34DB">
        <w:t> Dispõe sobre o funcionamento do CFM, com o objetivo de garantir a transparência e a eficiência das decisões.</w:t>
      </w:r>
    </w:p>
    <w:p w14:paraId="259AF140" w14:textId="77777777" w:rsidR="008E34DB" w:rsidRPr="008E34DB" w:rsidRDefault="008E34DB" w:rsidP="008E34DB">
      <w:pPr>
        <w:numPr>
          <w:ilvl w:val="0"/>
          <w:numId w:val="22"/>
        </w:numPr>
      </w:pPr>
      <w:r w:rsidRPr="008E34DB">
        <w:rPr>
          <w:b/>
          <w:bCs/>
        </w:rPr>
        <w:t>Art. 5º:</w:t>
      </w:r>
      <w:r w:rsidRPr="008E34DB">
        <w:t> Estabelece as normas para as reuniões do CFM, com o objetivo de garantir a participação dos membros e a transparência das decisões.</w:t>
      </w:r>
    </w:p>
    <w:p w14:paraId="4425E523" w14:textId="77777777" w:rsidR="008E34DB" w:rsidRPr="008E34DB" w:rsidRDefault="008E34DB" w:rsidP="008E34DB">
      <w:pPr>
        <w:numPr>
          <w:ilvl w:val="0"/>
          <w:numId w:val="22"/>
        </w:numPr>
      </w:pPr>
      <w:r w:rsidRPr="008E34DB">
        <w:rPr>
          <w:b/>
          <w:bCs/>
        </w:rPr>
        <w:t>Art. 6º:</w:t>
      </w:r>
      <w:r w:rsidRPr="008E34DB">
        <w:t> Dispõe sobre as comissões do CFM, com o objetivo de garantir a análise e o acompanhamento de temas específicos relacionados à medicina.</w:t>
      </w:r>
    </w:p>
    <w:p w14:paraId="7CD45517" w14:textId="77777777" w:rsidR="008E34DB" w:rsidRPr="008E34DB" w:rsidRDefault="008E34DB" w:rsidP="008E34DB">
      <w:pPr>
        <w:numPr>
          <w:ilvl w:val="0"/>
          <w:numId w:val="22"/>
        </w:numPr>
      </w:pPr>
      <w:r w:rsidRPr="008E34DB">
        <w:rPr>
          <w:b/>
          <w:bCs/>
        </w:rPr>
        <w:t>Art. 7º:</w:t>
      </w:r>
      <w:r w:rsidRPr="008E34DB">
        <w:t> Dispõe sobre os processos administrativos do CFM, com o objetivo de garantir a eficiência e a justiça nas decisões.</w:t>
      </w:r>
    </w:p>
    <w:p w14:paraId="78D14A57" w14:textId="77777777" w:rsidR="008E34DB" w:rsidRPr="008E34DB" w:rsidRDefault="008E34DB" w:rsidP="008E34DB">
      <w:pPr>
        <w:numPr>
          <w:ilvl w:val="0"/>
          <w:numId w:val="22"/>
        </w:numPr>
      </w:pPr>
      <w:r w:rsidRPr="008E34DB">
        <w:rPr>
          <w:b/>
          <w:bCs/>
        </w:rPr>
        <w:t>Art. 8º:</w:t>
      </w:r>
      <w:r w:rsidRPr="008E34DB">
        <w:t> Dispõe sobre os recursos que podem ser interpostos contra as decisões do CFM, com o objetivo de garantir o direito à ampla defesa e o devido processo legal.</w:t>
      </w:r>
    </w:p>
    <w:p w14:paraId="101DD688" w14:textId="77777777" w:rsidR="008E34DB" w:rsidRPr="008E34DB" w:rsidRDefault="008E34DB" w:rsidP="008E34DB">
      <w:r w:rsidRPr="008E34DB">
        <w:rPr>
          <w:b/>
          <w:bCs/>
        </w:rPr>
        <w:t>2.10 Resolução CFM nº 2.289/2021 (A Telemedicina no Brasil):</w:t>
      </w:r>
    </w:p>
    <w:p w14:paraId="63BBDAAC" w14:textId="77777777" w:rsidR="008E34DB" w:rsidRPr="008E34DB" w:rsidRDefault="008E34DB" w:rsidP="008E34DB">
      <w:pPr>
        <w:numPr>
          <w:ilvl w:val="0"/>
          <w:numId w:val="23"/>
        </w:numPr>
      </w:pPr>
      <w:r w:rsidRPr="008E34DB">
        <w:rPr>
          <w:b/>
          <w:bCs/>
        </w:rPr>
        <w:t>Art. 1º:</w:t>
      </w:r>
      <w:r w:rsidRPr="008E34DB">
        <w:t> Dispõe sobre a telemedicina, regulamentando a prática médica à distância, por meio de tecnologias da informação e comunicação.</w:t>
      </w:r>
    </w:p>
    <w:p w14:paraId="38C0EC53" w14:textId="77777777" w:rsidR="008E34DB" w:rsidRPr="008E34DB" w:rsidRDefault="008E34DB" w:rsidP="008E34DB">
      <w:pPr>
        <w:numPr>
          <w:ilvl w:val="0"/>
          <w:numId w:val="23"/>
        </w:numPr>
      </w:pPr>
      <w:r w:rsidRPr="008E34DB">
        <w:rPr>
          <w:b/>
          <w:bCs/>
        </w:rPr>
        <w:t>Art. 2º:</w:t>
      </w:r>
      <w:r w:rsidRPr="008E34DB">
        <w:t xml:space="preserve"> Define os tipos de atendimento permitidos na telemedicina, como </w:t>
      </w:r>
      <w:proofErr w:type="spellStart"/>
      <w:r w:rsidRPr="008E34DB">
        <w:t>teleconsulta</w:t>
      </w:r>
      <w:proofErr w:type="spellEnd"/>
      <w:r w:rsidRPr="008E34DB">
        <w:t xml:space="preserve">, telemonitoramento, </w:t>
      </w:r>
      <w:proofErr w:type="spellStart"/>
      <w:r w:rsidRPr="008E34DB">
        <w:t>teleorientação</w:t>
      </w:r>
      <w:proofErr w:type="spellEnd"/>
      <w:r w:rsidRPr="008E34DB">
        <w:t xml:space="preserve">, teleinterconsulta e </w:t>
      </w:r>
      <w:proofErr w:type="spellStart"/>
      <w:r w:rsidRPr="008E34DB">
        <w:t>teleprocedimento</w:t>
      </w:r>
      <w:proofErr w:type="spellEnd"/>
      <w:r w:rsidRPr="008E34DB">
        <w:t>, com o objetivo de garantir a qualidade e a segurança do atendimento.</w:t>
      </w:r>
    </w:p>
    <w:p w14:paraId="5C36FEF2" w14:textId="77777777" w:rsidR="008E34DB" w:rsidRPr="008E34DB" w:rsidRDefault="008E34DB" w:rsidP="008E34DB">
      <w:pPr>
        <w:numPr>
          <w:ilvl w:val="0"/>
          <w:numId w:val="23"/>
        </w:numPr>
      </w:pPr>
      <w:r w:rsidRPr="008E34DB">
        <w:rPr>
          <w:b/>
          <w:bCs/>
        </w:rPr>
        <w:t>Art. 3º:</w:t>
      </w:r>
      <w:r w:rsidRPr="008E34DB">
        <w:t> Estabelece as responsabilidades dos médicos que realizam teleatendimento, com o objetivo de garantir a qualidade do atendimento, a segurança do paciente e a ética profissional.</w:t>
      </w:r>
    </w:p>
    <w:p w14:paraId="44DF7F1A" w14:textId="77777777" w:rsidR="008E34DB" w:rsidRPr="008E34DB" w:rsidRDefault="008E34DB" w:rsidP="008E34DB">
      <w:pPr>
        <w:numPr>
          <w:ilvl w:val="0"/>
          <w:numId w:val="23"/>
        </w:numPr>
      </w:pPr>
      <w:r w:rsidRPr="008E34DB">
        <w:rPr>
          <w:b/>
          <w:bCs/>
        </w:rPr>
        <w:t>Art. 4º:</w:t>
      </w:r>
      <w:r w:rsidRPr="008E34DB">
        <w:t> Dispõe sobre a infraestrutura necessária para a prática da telemedicina, com o objetivo de garantir a confiabilidade e a segurança das informações e dos sistemas.</w:t>
      </w:r>
    </w:p>
    <w:p w14:paraId="4D1BE595" w14:textId="77777777" w:rsidR="008E34DB" w:rsidRPr="008E34DB" w:rsidRDefault="008E34DB" w:rsidP="008E34DB">
      <w:pPr>
        <w:numPr>
          <w:ilvl w:val="0"/>
          <w:numId w:val="23"/>
        </w:numPr>
      </w:pPr>
      <w:r w:rsidRPr="008E34DB">
        <w:rPr>
          <w:b/>
          <w:bCs/>
        </w:rPr>
        <w:t>Art. 5º:</w:t>
      </w:r>
      <w:r w:rsidRPr="008E34DB">
        <w:t> Dispõe sobre a segurança das informações em telemedicina, com o objetivo de garantir a privacidade do paciente e a confidencialidade dos dados.</w:t>
      </w:r>
    </w:p>
    <w:p w14:paraId="42435680" w14:textId="77777777" w:rsidR="008E34DB" w:rsidRPr="008E34DB" w:rsidRDefault="008E34DB" w:rsidP="008E34DB">
      <w:pPr>
        <w:numPr>
          <w:ilvl w:val="0"/>
          <w:numId w:val="23"/>
        </w:numPr>
      </w:pPr>
      <w:r w:rsidRPr="008E34DB">
        <w:rPr>
          <w:b/>
          <w:bCs/>
        </w:rPr>
        <w:t>Art. 6º:</w:t>
      </w:r>
      <w:r w:rsidRPr="008E34DB">
        <w:t xml:space="preserve"> Estabelece as normas para a realização de </w:t>
      </w:r>
      <w:proofErr w:type="spellStart"/>
      <w:r w:rsidRPr="008E34DB">
        <w:t>teleconsultas</w:t>
      </w:r>
      <w:proofErr w:type="spellEnd"/>
      <w:r w:rsidRPr="008E34DB">
        <w:t>, com o objetivo de garantir a qualidade do atendimento, a segurança do paciente e a ética profissional.</w:t>
      </w:r>
    </w:p>
    <w:p w14:paraId="2C5A5062" w14:textId="77777777" w:rsidR="008E34DB" w:rsidRPr="008E34DB" w:rsidRDefault="008E34DB" w:rsidP="008E34DB">
      <w:r w:rsidRPr="008E34DB">
        <w:rPr>
          <w:b/>
          <w:bCs/>
        </w:rPr>
        <w:lastRenderedPageBreak/>
        <w:t>2.11 Resolução CFM nº 2.304/2022 (O Guia para a Prescrição de Medicamentos):</w:t>
      </w:r>
    </w:p>
    <w:p w14:paraId="1FCA77F3" w14:textId="77777777" w:rsidR="008E34DB" w:rsidRPr="008E34DB" w:rsidRDefault="008E34DB" w:rsidP="008E34DB">
      <w:pPr>
        <w:numPr>
          <w:ilvl w:val="0"/>
          <w:numId w:val="24"/>
        </w:numPr>
      </w:pPr>
      <w:r w:rsidRPr="008E34DB">
        <w:rPr>
          <w:b/>
          <w:bCs/>
        </w:rPr>
        <w:t>Art. 1º:</w:t>
      </w:r>
      <w:r w:rsidRPr="008E34DB">
        <w:t> Dispõe sobre a prescrição de medicamentos, estabelecendo normas para a escrita da receita médica, a identificação do paciente, a dosagem dos medicamentos, a via de administração e a duração do tratamento.</w:t>
      </w:r>
    </w:p>
    <w:p w14:paraId="35686F88" w14:textId="77777777" w:rsidR="008E34DB" w:rsidRPr="008E34DB" w:rsidRDefault="008E34DB" w:rsidP="008E34DB">
      <w:pPr>
        <w:numPr>
          <w:ilvl w:val="0"/>
          <w:numId w:val="24"/>
        </w:numPr>
      </w:pPr>
      <w:r w:rsidRPr="008E34DB">
        <w:rPr>
          <w:b/>
          <w:bCs/>
        </w:rPr>
        <w:t>Art. 2º:</w:t>
      </w:r>
      <w:r w:rsidRPr="008E34DB">
        <w:t> Define os elementos que devem constar na receita médica, com o objetivo de garantir a segurança do paciente e a eficiência do tratamento.</w:t>
      </w:r>
    </w:p>
    <w:p w14:paraId="028B8E79" w14:textId="77777777" w:rsidR="008E34DB" w:rsidRPr="008E34DB" w:rsidRDefault="008E34DB" w:rsidP="008E34DB">
      <w:pPr>
        <w:numPr>
          <w:ilvl w:val="0"/>
          <w:numId w:val="24"/>
        </w:numPr>
      </w:pPr>
      <w:r w:rsidRPr="008E34DB">
        <w:rPr>
          <w:b/>
          <w:bCs/>
        </w:rPr>
        <w:t>Art. 3º:</w:t>
      </w:r>
      <w:r w:rsidRPr="008E34DB">
        <w:t> Dispõe sobre a validade da receita médica, com o objetivo de garantir que o medicamento seja utilizado de forma segura e eficaz.</w:t>
      </w:r>
    </w:p>
    <w:p w14:paraId="3EE5782C" w14:textId="77777777" w:rsidR="008E34DB" w:rsidRPr="008E34DB" w:rsidRDefault="008E34DB" w:rsidP="008E34DB">
      <w:pPr>
        <w:numPr>
          <w:ilvl w:val="0"/>
          <w:numId w:val="24"/>
        </w:numPr>
      </w:pPr>
      <w:r w:rsidRPr="008E34DB">
        <w:rPr>
          <w:b/>
          <w:bCs/>
        </w:rPr>
        <w:t>Art. 4º:</w:t>
      </w:r>
      <w:r w:rsidRPr="008E34DB">
        <w:t> Dispõe sobre a possibilidade de prescrição eletrônica, com o objetivo de simplificar o processo e garantir a segurança das informações.</w:t>
      </w:r>
    </w:p>
    <w:p w14:paraId="043FFD04" w14:textId="77777777" w:rsidR="008E34DB" w:rsidRPr="008E34DB" w:rsidRDefault="008E34DB" w:rsidP="008E34DB">
      <w:r w:rsidRPr="008E34DB">
        <w:rPr>
          <w:b/>
          <w:bCs/>
        </w:rPr>
        <w:t>2.12 Resolução CFM nº 2.307/2022 (O Guia para os Atestados Médicos):</w:t>
      </w:r>
    </w:p>
    <w:p w14:paraId="25DA4272" w14:textId="77777777" w:rsidR="008E34DB" w:rsidRPr="008E34DB" w:rsidRDefault="008E34DB" w:rsidP="008E34DB">
      <w:pPr>
        <w:numPr>
          <w:ilvl w:val="0"/>
          <w:numId w:val="25"/>
        </w:numPr>
      </w:pPr>
      <w:r w:rsidRPr="008E34DB">
        <w:rPr>
          <w:b/>
          <w:bCs/>
        </w:rPr>
        <w:t>Art. 1º:</w:t>
      </w:r>
      <w:r w:rsidRPr="008E34DB">
        <w:t> Dispõe sobre a emissão de atestados médicos, regulamentando os tipos de atestados, as informações que devem constar no documento, a responsabilidade do médico e as penalidades por emissão de atestados falsos.</w:t>
      </w:r>
    </w:p>
    <w:p w14:paraId="4133C789" w14:textId="77777777" w:rsidR="008E34DB" w:rsidRPr="008E34DB" w:rsidRDefault="008E34DB" w:rsidP="008E34DB">
      <w:pPr>
        <w:numPr>
          <w:ilvl w:val="0"/>
          <w:numId w:val="25"/>
        </w:numPr>
      </w:pPr>
      <w:r w:rsidRPr="008E34DB">
        <w:rPr>
          <w:b/>
          <w:bCs/>
        </w:rPr>
        <w:t>Art. 2º:</w:t>
      </w:r>
      <w:r w:rsidRPr="008E34DB">
        <w:t> Define os tipos de atestados que podem ser emitidos por médicos, como atestado médico, atestado de saúde, atestado de óbito e atestado para fins específicos.</w:t>
      </w:r>
    </w:p>
    <w:p w14:paraId="7A7AAE7B" w14:textId="77777777" w:rsidR="008E34DB" w:rsidRPr="008E34DB" w:rsidRDefault="008E34DB" w:rsidP="008E34DB">
      <w:pPr>
        <w:numPr>
          <w:ilvl w:val="0"/>
          <w:numId w:val="25"/>
        </w:numPr>
      </w:pPr>
      <w:r w:rsidRPr="008E34DB">
        <w:rPr>
          <w:b/>
          <w:bCs/>
        </w:rPr>
        <w:t>Art. 3º:</w:t>
      </w:r>
      <w:r w:rsidRPr="008E34DB">
        <w:t> Dispõe sobre as informações que devem constar no atestado médico, como o nome completo do paciente, o número do registro profissional do médico, a data da emissão do atestado e a descrição da condição do paciente.</w:t>
      </w:r>
    </w:p>
    <w:p w14:paraId="4F848B1C" w14:textId="77777777" w:rsidR="008E34DB" w:rsidRPr="008E34DB" w:rsidRDefault="008E34DB" w:rsidP="008E34DB">
      <w:pPr>
        <w:numPr>
          <w:ilvl w:val="0"/>
          <w:numId w:val="25"/>
        </w:numPr>
      </w:pPr>
      <w:r w:rsidRPr="008E34DB">
        <w:rPr>
          <w:b/>
          <w:bCs/>
        </w:rPr>
        <w:t>Art. 4º:</w:t>
      </w:r>
      <w:r w:rsidRPr="008E34DB">
        <w:t> Estabelece a responsabilidade do médico pela emissão de atestados médicos, com o objetivo de garantir que o atestado seja verdadeiro e que contenha informações corretas e precisas.</w:t>
      </w:r>
    </w:p>
    <w:p w14:paraId="2AD996B4" w14:textId="77777777" w:rsidR="008E34DB" w:rsidRPr="008E34DB" w:rsidRDefault="008E34DB" w:rsidP="008E34DB">
      <w:r w:rsidRPr="008E34DB">
        <w:rPr>
          <w:b/>
          <w:bCs/>
        </w:rPr>
        <w:t>2.13 Constituição Federal: Título I (Dos Princípios Fundamentais) e Título II (Dos Direitos e Garantias Fundamentais):</w:t>
      </w:r>
    </w:p>
    <w:p w14:paraId="78772F95" w14:textId="77777777" w:rsidR="008E34DB" w:rsidRPr="008E34DB" w:rsidRDefault="008E34DB" w:rsidP="008E34DB">
      <w:pPr>
        <w:numPr>
          <w:ilvl w:val="0"/>
          <w:numId w:val="26"/>
        </w:numPr>
      </w:pPr>
      <w:r w:rsidRPr="008E34DB">
        <w:rPr>
          <w:b/>
          <w:bCs/>
        </w:rPr>
        <w:t>Título I:</w:t>
      </w:r>
      <w:r w:rsidRPr="008E34DB">
        <w:t> Aborda os princípios fundamentais da República Federativa do Brasil, como a soberania, a cidadania, a dignidade da pessoa humana, os valores sociais do trabalho e da livre iniciativa, e o pluralismo político.</w:t>
      </w:r>
    </w:p>
    <w:p w14:paraId="0F69702D" w14:textId="77777777" w:rsidR="008E34DB" w:rsidRPr="008E34DB" w:rsidRDefault="008E34DB" w:rsidP="008E34DB">
      <w:pPr>
        <w:numPr>
          <w:ilvl w:val="0"/>
          <w:numId w:val="26"/>
        </w:numPr>
      </w:pPr>
      <w:r w:rsidRPr="008E34DB">
        <w:rPr>
          <w:b/>
          <w:bCs/>
        </w:rPr>
        <w:t>Título II:</w:t>
      </w:r>
      <w:r w:rsidRPr="008E34DB">
        <w:t> Define os direitos e garantias fundamentais dos cidadãos brasileiros, como o direito à vida, à liberdade, à igualdade, à segurança, à propriedade, à saúde, à educação, à cultura, ao trabalho, à previdência social, à proteção ao consumidor, e muitos outros.</w:t>
      </w:r>
    </w:p>
    <w:p w14:paraId="5B012A5D" w14:textId="77777777" w:rsidR="008E34DB" w:rsidRPr="008E34DB" w:rsidRDefault="008E34DB" w:rsidP="008E34DB">
      <w:r w:rsidRPr="008E34DB">
        <w:rPr>
          <w:b/>
          <w:bCs/>
        </w:rPr>
        <w:t>2.14 Lei nº 13.709/2018 (Lei Geral de Proteção de Dados Pessoais - LGPD):</w:t>
      </w:r>
    </w:p>
    <w:p w14:paraId="56C31E94" w14:textId="77777777" w:rsidR="008E34DB" w:rsidRPr="008E34DB" w:rsidRDefault="008E34DB" w:rsidP="008E34DB">
      <w:pPr>
        <w:numPr>
          <w:ilvl w:val="0"/>
          <w:numId w:val="27"/>
        </w:numPr>
      </w:pPr>
      <w:r w:rsidRPr="008E34DB">
        <w:rPr>
          <w:b/>
          <w:bCs/>
        </w:rPr>
        <w:t>Art. 1º:</w:t>
      </w:r>
      <w:r w:rsidRPr="008E34DB">
        <w:t> Dispõe sobre o tratamento de dados pessoais, com o objetivo de proteger a privacidade e a intimidade das pessoas, garantindo o direito à autodeterminação informativa.</w:t>
      </w:r>
    </w:p>
    <w:p w14:paraId="16790A15" w14:textId="77777777" w:rsidR="008E34DB" w:rsidRPr="008E34DB" w:rsidRDefault="008E34DB" w:rsidP="008E34DB">
      <w:pPr>
        <w:numPr>
          <w:ilvl w:val="0"/>
          <w:numId w:val="27"/>
        </w:numPr>
      </w:pPr>
      <w:r w:rsidRPr="008E34DB">
        <w:rPr>
          <w:b/>
          <w:bCs/>
        </w:rPr>
        <w:t>Art. 2º:</w:t>
      </w:r>
      <w:r w:rsidRPr="008E34DB">
        <w:t xml:space="preserve"> Define os conceitos básicos da LGPD, como dado pessoal, dado pessoal sensível, tratamento de dados, controlador, operador, titular, base legal, finalidade, consentimento, segurança, transparência, acesso, portabilidade, eliminação, bloqueio, apagamento, adoção de medidas de segurança, </w:t>
      </w:r>
      <w:r w:rsidRPr="008E34DB">
        <w:lastRenderedPageBreak/>
        <w:t>consequências jurídicas, enriquecimento ilícito, notificação, autoridade de proteção de dados, princípios e objetivos da LGPD.</w:t>
      </w:r>
    </w:p>
    <w:p w14:paraId="3C8473D6" w14:textId="77777777" w:rsidR="008E34DB" w:rsidRPr="008E34DB" w:rsidRDefault="008E34DB" w:rsidP="008E34DB">
      <w:pPr>
        <w:numPr>
          <w:ilvl w:val="0"/>
          <w:numId w:val="27"/>
        </w:numPr>
      </w:pPr>
      <w:r w:rsidRPr="008E34DB">
        <w:rPr>
          <w:b/>
          <w:bCs/>
        </w:rPr>
        <w:t>Art. 3º:</w:t>
      </w:r>
      <w:r w:rsidRPr="008E34DB">
        <w:t> Dispõe sobre os princípios da LGPD, com o objetivo de garantir o tratamento de dados de forma lícita, legítima, necessária, proporcional, transparente, segura, ética e responsável, com o objetivo de proteger os direitos do titular dos dados.</w:t>
      </w:r>
    </w:p>
    <w:p w14:paraId="405CB906" w14:textId="77777777" w:rsidR="008E34DB" w:rsidRPr="008E34DB" w:rsidRDefault="008E34DB" w:rsidP="008E34DB">
      <w:pPr>
        <w:numPr>
          <w:ilvl w:val="0"/>
          <w:numId w:val="27"/>
        </w:numPr>
      </w:pPr>
      <w:r w:rsidRPr="008E34DB">
        <w:rPr>
          <w:b/>
          <w:bCs/>
        </w:rPr>
        <w:t>Art. 4º:</w:t>
      </w:r>
      <w:r w:rsidRPr="008E34DB">
        <w:t> Dispõe sobre as hipóteses de tratamento de dados, com o objetivo de definir as situações em que o tratamento de dados é permitido, como o consentimento do titular, o cumprimento de obrigação legal ou regulatória, a execução de contrato, o exercício regular de direitos em processo judicial, o interesse público, o estudo por órgão de pesquisa, a proteção da vida ou da incolumidade física, o interesse legítimo do controlador, e o tratamento de dados anonimizados.</w:t>
      </w:r>
    </w:p>
    <w:p w14:paraId="403304AE" w14:textId="77777777" w:rsidR="008E34DB" w:rsidRPr="008E34DB" w:rsidRDefault="008E34DB" w:rsidP="008E34DB">
      <w:pPr>
        <w:numPr>
          <w:ilvl w:val="0"/>
          <w:numId w:val="27"/>
        </w:numPr>
      </w:pPr>
      <w:r w:rsidRPr="008E34DB">
        <w:rPr>
          <w:b/>
          <w:bCs/>
        </w:rPr>
        <w:t>Art. 5º:</w:t>
      </w:r>
      <w:r w:rsidRPr="008E34DB">
        <w:t> Dispõe sobre os direitos do titular dos dados, com o objetivo de garantir o acesso, a correção, a apagamento, a portabilidade, a limitação do tratamento, o direito de não ser sujeito a decisão automatizada, o direito de revocar o consentimento, o direito de informação sobre os seus dados, e o direito de ser informado em caso de violação dos seus dados.</w:t>
      </w:r>
    </w:p>
    <w:p w14:paraId="00475777" w14:textId="77777777" w:rsidR="008E34DB" w:rsidRPr="008E34DB" w:rsidRDefault="008E34DB" w:rsidP="008E34DB">
      <w:pPr>
        <w:numPr>
          <w:ilvl w:val="0"/>
          <w:numId w:val="27"/>
        </w:numPr>
      </w:pPr>
      <w:r w:rsidRPr="008E34DB">
        <w:rPr>
          <w:b/>
          <w:bCs/>
        </w:rPr>
        <w:t>Art. 6º:</w:t>
      </w:r>
      <w:r w:rsidRPr="008E34DB">
        <w:t> Dispõe sobre o tratamento de dados pessoais sensíveis, com o objetivo de definir as situações em que o tratamento é permitido, como a consentimento expresso, o cumprimento de obrigação legal ou regulatória, a proteção da vida ou da incolumidade física, a realização de estudos por órgão de pesquisa, e a realização de ações de saúde pública.</w:t>
      </w:r>
    </w:p>
    <w:p w14:paraId="4BF311F3" w14:textId="77777777" w:rsidR="008E34DB" w:rsidRPr="008E34DB" w:rsidRDefault="008E34DB" w:rsidP="008E34DB">
      <w:pPr>
        <w:numPr>
          <w:ilvl w:val="0"/>
          <w:numId w:val="27"/>
        </w:numPr>
      </w:pPr>
      <w:r w:rsidRPr="008E34DB">
        <w:rPr>
          <w:b/>
          <w:bCs/>
        </w:rPr>
        <w:t>Art. 7º:</w:t>
      </w:r>
      <w:r w:rsidRPr="008E34DB">
        <w:t xml:space="preserve"> Dispõe sobre a segurança dos dados pessoais, com o objetivo de estabelecer medidas técnicas e administrativas para proteger os dados contra acessos não autorizados, uso indevido, alteração, divulgação, perda ou </w:t>
      </w:r>
      <w:proofErr w:type="spellStart"/>
      <w:r w:rsidRPr="008E34DB">
        <w:t>destroição</w:t>
      </w:r>
      <w:proofErr w:type="spellEnd"/>
      <w:r w:rsidRPr="008E34DB">
        <w:t>.</w:t>
      </w:r>
    </w:p>
    <w:p w14:paraId="47046714" w14:textId="77777777" w:rsidR="008E34DB" w:rsidRPr="008E34DB" w:rsidRDefault="008E34DB" w:rsidP="008E34DB">
      <w:pPr>
        <w:numPr>
          <w:ilvl w:val="0"/>
          <w:numId w:val="27"/>
        </w:numPr>
      </w:pPr>
      <w:r w:rsidRPr="008E34DB">
        <w:rPr>
          <w:b/>
          <w:bCs/>
        </w:rPr>
        <w:t>Art. 8º:</w:t>
      </w:r>
      <w:r w:rsidRPr="008E34DB">
        <w:t> Dispõe sobre a responsabilidade do controlador pelos dados pessoais, com o objetivo de estabelecer os deveres do controlador em relação à segurança dos dados, à notificação de incidentes de segurança, à resposta a pedidos de acesso, correção, apagamento, portabilidade, limitação do tratamento, e a notificação à autoridade nacional de proteção de dados em caso de violação de dados.</w:t>
      </w:r>
    </w:p>
    <w:p w14:paraId="0EF33D4A" w14:textId="77777777" w:rsidR="008E34DB" w:rsidRPr="008E34DB" w:rsidRDefault="008E34DB" w:rsidP="008E34DB">
      <w:pPr>
        <w:numPr>
          <w:ilvl w:val="0"/>
          <w:numId w:val="27"/>
        </w:numPr>
      </w:pPr>
      <w:r w:rsidRPr="008E34DB">
        <w:rPr>
          <w:b/>
          <w:bCs/>
        </w:rPr>
        <w:t>Art. 9º:</w:t>
      </w:r>
      <w:r w:rsidRPr="008E34DB">
        <w:t> Dispõe sobre a transferência de dados para o exterior, com o objetivo de estabelecer as regras para a transferência de dados para outros países, com o objetivo de garantir a proteção dos dados pessoais.</w:t>
      </w:r>
    </w:p>
    <w:p w14:paraId="2482FD40" w14:textId="77777777" w:rsidR="008E34DB" w:rsidRPr="008E34DB" w:rsidRDefault="008E34DB" w:rsidP="008E34DB">
      <w:pPr>
        <w:numPr>
          <w:ilvl w:val="0"/>
          <w:numId w:val="27"/>
        </w:numPr>
      </w:pPr>
      <w:r w:rsidRPr="008E34DB">
        <w:rPr>
          <w:b/>
          <w:bCs/>
        </w:rPr>
        <w:t>Art. 10º:</w:t>
      </w:r>
      <w:r w:rsidRPr="008E34DB">
        <w:t> Dispõe sobre o tratamento de dados de crianças e adolescentes, com o objetivo de estabelecer regras específicas para a coleta, o tratamento e o uso de dados pessoais de menores, com o objetivo de garantir a proteção dos seus direitos e da sua privacidade.</w:t>
      </w:r>
    </w:p>
    <w:p w14:paraId="503A5106" w14:textId="77777777" w:rsidR="008E34DB" w:rsidRPr="008E34DB" w:rsidRDefault="008E34DB" w:rsidP="008E34DB">
      <w:pPr>
        <w:numPr>
          <w:ilvl w:val="0"/>
          <w:numId w:val="27"/>
        </w:numPr>
      </w:pPr>
      <w:r w:rsidRPr="008E34DB">
        <w:rPr>
          <w:b/>
          <w:bCs/>
        </w:rPr>
        <w:t>Art. 11º:</w:t>
      </w:r>
      <w:r w:rsidRPr="008E34DB">
        <w:t> Dispõe sobre a autoridade nacional de proteção de dados, com o objetivo de estabelecer as atribuições da autoridade, como fiscalizar o cumprimento da LGPD, apurar infrações, e aplicar sanções.</w:t>
      </w:r>
    </w:p>
    <w:p w14:paraId="684325AC" w14:textId="77777777" w:rsidR="008E34DB" w:rsidRPr="008E34DB" w:rsidRDefault="008E34DB" w:rsidP="008E34DB">
      <w:pPr>
        <w:numPr>
          <w:ilvl w:val="0"/>
          <w:numId w:val="27"/>
        </w:numPr>
      </w:pPr>
      <w:r w:rsidRPr="008E34DB">
        <w:rPr>
          <w:b/>
          <w:bCs/>
        </w:rPr>
        <w:lastRenderedPageBreak/>
        <w:t>Art. 12º:</w:t>
      </w:r>
      <w:r w:rsidRPr="008E34DB">
        <w:t> Dispõe sobre o enriquecimento ilícito, com o objetivo de estabelecer as penalidades para quem obtiver vantagem econômica ilícita com o tratamento ilícito de dados pessoais.</w:t>
      </w:r>
    </w:p>
    <w:p w14:paraId="73093729" w14:textId="77777777" w:rsidR="008E34DB" w:rsidRPr="008E34DB" w:rsidRDefault="008E34DB" w:rsidP="008E34DB">
      <w:pPr>
        <w:numPr>
          <w:ilvl w:val="0"/>
          <w:numId w:val="27"/>
        </w:numPr>
      </w:pPr>
      <w:r w:rsidRPr="008E34DB">
        <w:rPr>
          <w:b/>
          <w:bCs/>
        </w:rPr>
        <w:t>Art. 13º:</w:t>
      </w:r>
      <w:r w:rsidRPr="008E34DB">
        <w:t> Dispõe sobre a notificação em caso de violação de dados pessoais, com o objetivo de estabelecer as obrigações do controlador em relação à notificação da autoridade nacional de proteção de dados e dos titulares dos dados em caso de violação de dados pessoais.</w:t>
      </w:r>
    </w:p>
    <w:p w14:paraId="43960D84" w14:textId="77777777" w:rsidR="008E34DB" w:rsidRPr="008E34DB" w:rsidRDefault="008E34DB" w:rsidP="008E34DB">
      <w:r w:rsidRPr="008E34DB">
        <w:rPr>
          <w:b/>
          <w:bCs/>
        </w:rPr>
        <w:t>2.15 Lei nº 13.853/2019:</w:t>
      </w:r>
    </w:p>
    <w:p w14:paraId="6E9150E6" w14:textId="77777777" w:rsidR="008E34DB" w:rsidRPr="008E34DB" w:rsidRDefault="008E34DB" w:rsidP="008E34DB">
      <w:pPr>
        <w:numPr>
          <w:ilvl w:val="0"/>
          <w:numId w:val="28"/>
        </w:numPr>
      </w:pPr>
      <w:r w:rsidRPr="008E34DB">
        <w:rPr>
          <w:b/>
          <w:bCs/>
        </w:rPr>
        <w:t>Art. 1º:</w:t>
      </w:r>
      <w:r w:rsidRPr="008E34DB">
        <w:t> Dispõe sobre a proteção de dados pessoais de crianças e adolescentes, complementando a Lei Geral de Proteção de Dados (LGPD).</w:t>
      </w:r>
    </w:p>
    <w:p w14:paraId="57D9807D" w14:textId="77777777" w:rsidR="008E34DB" w:rsidRPr="008E34DB" w:rsidRDefault="008E34DB" w:rsidP="008E34DB">
      <w:pPr>
        <w:numPr>
          <w:ilvl w:val="0"/>
          <w:numId w:val="28"/>
        </w:numPr>
      </w:pPr>
      <w:r w:rsidRPr="008E34DB">
        <w:rPr>
          <w:b/>
          <w:bCs/>
        </w:rPr>
        <w:t>Art. 2º:</w:t>
      </w:r>
      <w:r w:rsidRPr="008E34DB">
        <w:t> Define o objetivo da lei: garantir a proteção dos dados pessoais de crianças e adolescentes de forma específica e adicional à LGPD, com o objetivo de garantir seus direitos e sua privacidade.</w:t>
      </w:r>
    </w:p>
    <w:p w14:paraId="4E231BD8" w14:textId="77777777" w:rsidR="008E34DB" w:rsidRPr="008E34DB" w:rsidRDefault="008E34DB" w:rsidP="008E34DB">
      <w:pPr>
        <w:numPr>
          <w:ilvl w:val="0"/>
          <w:numId w:val="28"/>
        </w:numPr>
      </w:pPr>
      <w:r w:rsidRPr="008E34DB">
        <w:rPr>
          <w:b/>
          <w:bCs/>
        </w:rPr>
        <w:t>Art. 3º:</w:t>
      </w:r>
      <w:r w:rsidRPr="008E34DB">
        <w:t> Reforça a necessidade de consentimento dos pais ou responsáveis para o tratamento de dados pessoais de crianças e adolescentes, exceto em situações específicas como saúde, segurança, cumprimento de obrigação legal ou quando o próprio adolescente, com 16 anos completos, manifestar seu consentimento.</w:t>
      </w:r>
    </w:p>
    <w:p w14:paraId="33EFFE8B" w14:textId="77777777" w:rsidR="008E34DB" w:rsidRPr="008E34DB" w:rsidRDefault="008E34DB" w:rsidP="008E34DB">
      <w:pPr>
        <w:numPr>
          <w:ilvl w:val="0"/>
          <w:numId w:val="28"/>
        </w:numPr>
      </w:pPr>
      <w:r w:rsidRPr="008E34DB">
        <w:rPr>
          <w:b/>
          <w:bCs/>
        </w:rPr>
        <w:t>Art. 4º:</w:t>
      </w:r>
      <w:r w:rsidRPr="008E34DB">
        <w:t> Afirma que o tratamento de dados pessoais de crianças e adolescentes deve ter como prioridade o melhor interesse da criança e do adolescente, garantindo que o tratamento seja realizado de forma ética e responsável.</w:t>
      </w:r>
    </w:p>
    <w:p w14:paraId="1904E281" w14:textId="77777777" w:rsidR="008E34DB" w:rsidRPr="008E34DB" w:rsidRDefault="008E34DB" w:rsidP="008E34DB">
      <w:pPr>
        <w:numPr>
          <w:ilvl w:val="0"/>
          <w:numId w:val="28"/>
        </w:numPr>
      </w:pPr>
      <w:r w:rsidRPr="008E34DB">
        <w:rPr>
          <w:b/>
          <w:bCs/>
        </w:rPr>
        <w:t>Art. 5º:</w:t>
      </w:r>
      <w:r w:rsidRPr="008E34DB">
        <w:t> Incentiva a educação digital para crianças e adolescentes, com o objetivo de conscientizá-los sobre a importância da proteção de dados, do uso responsável da internet e do comportamento seguro online.</w:t>
      </w:r>
    </w:p>
    <w:p w14:paraId="6B7237B1" w14:textId="77777777" w:rsidR="008E34DB" w:rsidRPr="008E34DB" w:rsidRDefault="008E34DB" w:rsidP="008E34DB">
      <w:r w:rsidRPr="008E34DB">
        <w:rPr>
          <w:b/>
          <w:bCs/>
        </w:rPr>
        <w:t>2.16 Lei nº 12.527/2011 (Lei de Acesso à Informação):</w:t>
      </w:r>
    </w:p>
    <w:p w14:paraId="17CF706C" w14:textId="77777777" w:rsidR="008E34DB" w:rsidRPr="008E34DB" w:rsidRDefault="008E34DB" w:rsidP="008E34DB">
      <w:pPr>
        <w:numPr>
          <w:ilvl w:val="0"/>
          <w:numId w:val="29"/>
        </w:numPr>
      </w:pPr>
      <w:r w:rsidRPr="008E34DB">
        <w:rPr>
          <w:b/>
          <w:bCs/>
        </w:rPr>
        <w:t>Art. 1º:</w:t>
      </w:r>
      <w:r w:rsidRPr="008E34DB">
        <w:t> Dispõe sobre o direito de acesso à informação pública, garantindo a transparência da administração pública.</w:t>
      </w:r>
    </w:p>
    <w:p w14:paraId="0C18A11A" w14:textId="77777777" w:rsidR="008E34DB" w:rsidRPr="008E34DB" w:rsidRDefault="008E34DB" w:rsidP="008E34DB">
      <w:pPr>
        <w:numPr>
          <w:ilvl w:val="0"/>
          <w:numId w:val="29"/>
        </w:numPr>
      </w:pPr>
      <w:r w:rsidRPr="008E34DB">
        <w:rPr>
          <w:b/>
          <w:bCs/>
        </w:rPr>
        <w:t>Art. 2º:</w:t>
      </w:r>
      <w:r w:rsidRPr="008E34DB">
        <w:t> Define o objetivo da lei: assegurar a transparência da gestão pública, promovendo a participação popular e o controle social.</w:t>
      </w:r>
    </w:p>
    <w:p w14:paraId="27E908F6" w14:textId="77777777" w:rsidR="008E34DB" w:rsidRPr="008E34DB" w:rsidRDefault="008E34DB" w:rsidP="008E34DB">
      <w:pPr>
        <w:numPr>
          <w:ilvl w:val="0"/>
          <w:numId w:val="29"/>
        </w:numPr>
      </w:pPr>
      <w:r w:rsidRPr="008E34DB">
        <w:rPr>
          <w:b/>
          <w:bCs/>
        </w:rPr>
        <w:t>Art. 3º:</w:t>
      </w:r>
      <w:r w:rsidRPr="008E34DB">
        <w:t> Define os princípios da Lei de Acesso à Informação, como a divulgação proativa de informações, o acesso à informação por qualquer pessoa, a gratuidade, a objetividade, a clareza, a concisão, a precisão e o uso de linguagem acessível.</w:t>
      </w:r>
    </w:p>
    <w:p w14:paraId="320986C8" w14:textId="77777777" w:rsidR="008E34DB" w:rsidRPr="008E34DB" w:rsidRDefault="008E34DB" w:rsidP="008E34DB">
      <w:pPr>
        <w:numPr>
          <w:ilvl w:val="0"/>
          <w:numId w:val="29"/>
        </w:numPr>
      </w:pPr>
      <w:r w:rsidRPr="008E34DB">
        <w:rPr>
          <w:b/>
          <w:bCs/>
        </w:rPr>
        <w:t>Art. 4º:</w:t>
      </w:r>
      <w:r w:rsidRPr="008E34DB">
        <w:t> Dispõe sobre o acesso à informação, com o objetivo de estabelecer os procedimentos para solicitação de informações, os prazos de resposta, e as obrigações dos órgãos e entidades públicas.</w:t>
      </w:r>
    </w:p>
    <w:p w14:paraId="32847016" w14:textId="77777777" w:rsidR="008E34DB" w:rsidRPr="008E34DB" w:rsidRDefault="008E34DB" w:rsidP="008E34DB">
      <w:pPr>
        <w:numPr>
          <w:ilvl w:val="0"/>
          <w:numId w:val="29"/>
        </w:numPr>
      </w:pPr>
      <w:r w:rsidRPr="008E34DB">
        <w:rPr>
          <w:b/>
          <w:bCs/>
        </w:rPr>
        <w:t>Art. 5º:</w:t>
      </w:r>
      <w:r w:rsidRPr="008E34DB">
        <w:t> Dispõe sobre as informações que podem ser sigilosas, com o objetivo de definir quais informações podem ser restritas, como as relacionadas à segurança nacional, à defesa, à investigação criminal, à intimidade, à vida privada, e à propriedade intelectual.</w:t>
      </w:r>
    </w:p>
    <w:p w14:paraId="1DCCD622" w14:textId="77777777" w:rsidR="008E34DB" w:rsidRPr="008E34DB" w:rsidRDefault="008E34DB" w:rsidP="008E34DB">
      <w:r w:rsidRPr="008E34DB">
        <w:rPr>
          <w:b/>
          <w:bCs/>
        </w:rPr>
        <w:t>2.17 Lei nº 12.842/2013:</w:t>
      </w:r>
    </w:p>
    <w:p w14:paraId="563F9D88" w14:textId="77777777" w:rsidR="008E34DB" w:rsidRPr="008E34DB" w:rsidRDefault="008E34DB" w:rsidP="008E34DB">
      <w:pPr>
        <w:numPr>
          <w:ilvl w:val="0"/>
          <w:numId w:val="30"/>
        </w:numPr>
      </w:pPr>
      <w:r w:rsidRPr="008E34DB">
        <w:rPr>
          <w:b/>
          <w:bCs/>
        </w:rPr>
        <w:lastRenderedPageBreak/>
        <w:t>Art. 1º:</w:t>
      </w:r>
      <w:r w:rsidRPr="008E34DB">
        <w:t> Dispõe sobre o exercício da medicina, com o objetivo de regulamentar o exercício profissional, estabelecendo normas para a organização, o funcionamento e a fiscalização da profissão médica no Brasil.</w:t>
      </w:r>
    </w:p>
    <w:p w14:paraId="618B59AC" w14:textId="77777777" w:rsidR="008E34DB" w:rsidRPr="008E34DB" w:rsidRDefault="008E34DB" w:rsidP="008E34DB">
      <w:pPr>
        <w:numPr>
          <w:ilvl w:val="0"/>
          <w:numId w:val="30"/>
        </w:numPr>
      </w:pPr>
      <w:r w:rsidRPr="008E34DB">
        <w:rPr>
          <w:b/>
          <w:bCs/>
        </w:rPr>
        <w:t>Art. 2º:</w:t>
      </w:r>
      <w:r w:rsidRPr="008E34DB">
        <w:t> Estabelece que a medicina é uma profissão de interesse social, com o objetivo de garantir que o médico atue com ética, responsabilidade e compromisso com a saúde da população.</w:t>
      </w:r>
    </w:p>
    <w:p w14:paraId="39FC1192" w14:textId="77777777" w:rsidR="008E34DB" w:rsidRPr="008E34DB" w:rsidRDefault="008E34DB" w:rsidP="008E34DB">
      <w:pPr>
        <w:numPr>
          <w:ilvl w:val="0"/>
          <w:numId w:val="30"/>
        </w:numPr>
      </w:pPr>
      <w:r w:rsidRPr="008E34DB">
        <w:rPr>
          <w:b/>
          <w:bCs/>
        </w:rPr>
        <w:t>Art. 3º:</w:t>
      </w:r>
      <w:r w:rsidRPr="008E34DB">
        <w:t> Dispõe sobre a criação do Conselho Federal de Medicina (CFM) e dos Conselhos Regionais de Medicina (</w:t>
      </w:r>
      <w:proofErr w:type="spellStart"/>
      <w:r w:rsidRPr="008E34DB">
        <w:t>CRMs</w:t>
      </w:r>
      <w:proofErr w:type="spellEnd"/>
      <w:r w:rsidRPr="008E34DB">
        <w:t>), com o objetivo de regularizar o exercício profissional da medicina no Brasil.</w:t>
      </w:r>
    </w:p>
    <w:p w14:paraId="163AF212" w14:textId="77777777" w:rsidR="008E34DB" w:rsidRPr="008E34DB" w:rsidRDefault="008E34DB" w:rsidP="008E34DB">
      <w:pPr>
        <w:numPr>
          <w:ilvl w:val="0"/>
          <w:numId w:val="30"/>
        </w:numPr>
      </w:pPr>
      <w:r w:rsidRPr="008E34DB">
        <w:rPr>
          <w:b/>
          <w:bCs/>
        </w:rPr>
        <w:t>Art. 4º:</w:t>
      </w:r>
      <w:r w:rsidRPr="008E34DB">
        <w:t xml:space="preserve"> Define as atribuições do CFM e dos </w:t>
      </w:r>
      <w:proofErr w:type="spellStart"/>
      <w:r w:rsidRPr="008E34DB">
        <w:t>CRMs</w:t>
      </w:r>
      <w:proofErr w:type="spellEnd"/>
      <w:r w:rsidRPr="008E34DB">
        <w:t>, como fiscalizar o exercício profissional, julgar infrações éticas, estabelecer normas e diretrizes, e realizar ações para promover o desenvolvimento da medicina.</w:t>
      </w:r>
    </w:p>
    <w:p w14:paraId="25F0E33E" w14:textId="77777777" w:rsidR="008E34DB" w:rsidRPr="008E34DB" w:rsidRDefault="008E34DB" w:rsidP="008E34DB"/>
    <w:p w14:paraId="3F36DBE2" w14:textId="77777777" w:rsidR="008E34DB" w:rsidRPr="008E34DB" w:rsidRDefault="008E34DB" w:rsidP="008E34DB">
      <w:r w:rsidRPr="008E34DB">
        <w:rPr>
          <w:b/>
          <w:bCs/>
        </w:rPr>
        <w:t>Módulo 3: Fundamentos da Computação (A Lógica da Tecnologia)</w:t>
      </w:r>
    </w:p>
    <w:p w14:paraId="369E3748" w14:textId="77777777" w:rsidR="008E34DB" w:rsidRPr="008E34DB" w:rsidRDefault="008E34DB" w:rsidP="008E34DB">
      <w:pPr>
        <w:numPr>
          <w:ilvl w:val="0"/>
          <w:numId w:val="3"/>
        </w:numPr>
      </w:pPr>
      <w:r w:rsidRPr="008E34DB">
        <w:rPr>
          <w:b/>
          <w:bCs/>
        </w:rPr>
        <w:t>3.1 Organização e Arquitetura de Computadores:</w:t>
      </w:r>
      <w:r w:rsidRPr="008E34DB">
        <w:t xml:space="preserve"> Um computador é um sistema complexo composto por diversos componentes que trabalham em conjunto. Compreender sua organização e arquitetura é fundamental para entender o funcionamento da máquina e solucionar problemas.</w:t>
      </w:r>
    </w:p>
    <w:p w14:paraId="6EBBA6A3" w14:textId="77777777" w:rsidR="008E34DB" w:rsidRPr="008E34DB" w:rsidRDefault="008E34DB" w:rsidP="008E34DB">
      <w:pPr>
        <w:numPr>
          <w:ilvl w:val="1"/>
          <w:numId w:val="3"/>
        </w:numPr>
      </w:pPr>
      <w:r w:rsidRPr="008E34DB">
        <w:rPr>
          <w:b/>
          <w:bCs/>
        </w:rPr>
        <w:t>Componentes básicos:</w:t>
      </w:r>
    </w:p>
    <w:p w14:paraId="2FF4A11E" w14:textId="77777777" w:rsidR="008E34DB" w:rsidRPr="008E34DB" w:rsidRDefault="008E34DB" w:rsidP="008E34DB">
      <w:pPr>
        <w:numPr>
          <w:ilvl w:val="2"/>
          <w:numId w:val="3"/>
        </w:numPr>
      </w:pPr>
      <w:r w:rsidRPr="008E34DB">
        <w:rPr>
          <w:b/>
          <w:bCs/>
        </w:rPr>
        <w:t>CPU (Unidade Central de Processamento):</w:t>
      </w:r>
      <w:r w:rsidRPr="008E34DB">
        <w:t xml:space="preserve"> O "cérebro" do computador, responsável por executar as instruções dos programas. Composta pela Unidade Lógica e Aritmética (ULA) - realiza cálculos e operações lógicas - e pela Unidade de Controle (UC) - busca instruções na memória e controla os demais componentes.</w:t>
      </w:r>
    </w:p>
    <w:p w14:paraId="56D5D6EF" w14:textId="77777777" w:rsidR="008E34DB" w:rsidRPr="008E34DB" w:rsidRDefault="008E34DB" w:rsidP="008E34DB">
      <w:pPr>
        <w:numPr>
          <w:ilvl w:val="2"/>
          <w:numId w:val="3"/>
        </w:numPr>
      </w:pPr>
      <w:r w:rsidRPr="008E34DB">
        <w:rPr>
          <w:b/>
          <w:bCs/>
        </w:rPr>
        <w:t xml:space="preserve">Memória RAM (Random Access </w:t>
      </w:r>
      <w:proofErr w:type="spellStart"/>
      <w:r w:rsidRPr="008E34DB">
        <w:rPr>
          <w:b/>
          <w:bCs/>
        </w:rPr>
        <w:t>Memory</w:t>
      </w:r>
      <w:proofErr w:type="spellEnd"/>
      <w:r w:rsidRPr="008E34DB">
        <w:rPr>
          <w:b/>
          <w:bCs/>
        </w:rPr>
        <w:t>):</w:t>
      </w:r>
      <w:r w:rsidRPr="008E34DB">
        <w:t xml:space="preserve"> Memória volátil onde os dados e as instruções dos programas são armazenados temporariamente enquanto o computador está ligado. Permite acesso aleatório aos dados.</w:t>
      </w:r>
    </w:p>
    <w:p w14:paraId="64A38343" w14:textId="77777777" w:rsidR="008E34DB" w:rsidRPr="008E34DB" w:rsidRDefault="008E34DB" w:rsidP="008E34DB">
      <w:pPr>
        <w:numPr>
          <w:ilvl w:val="2"/>
          <w:numId w:val="3"/>
        </w:numPr>
      </w:pPr>
      <w:r w:rsidRPr="008E34DB">
        <w:rPr>
          <w:b/>
          <w:bCs/>
        </w:rPr>
        <w:t>Memória ROM (</w:t>
      </w:r>
      <w:proofErr w:type="spellStart"/>
      <w:r w:rsidRPr="008E34DB">
        <w:rPr>
          <w:b/>
          <w:bCs/>
        </w:rPr>
        <w:t>Read</w:t>
      </w:r>
      <w:proofErr w:type="spellEnd"/>
      <w:r w:rsidRPr="008E34DB">
        <w:rPr>
          <w:b/>
          <w:bCs/>
        </w:rPr>
        <w:t xml:space="preserve">-Only </w:t>
      </w:r>
      <w:proofErr w:type="spellStart"/>
      <w:r w:rsidRPr="008E34DB">
        <w:rPr>
          <w:b/>
          <w:bCs/>
        </w:rPr>
        <w:t>Memory</w:t>
      </w:r>
      <w:proofErr w:type="spellEnd"/>
      <w:r w:rsidRPr="008E34DB">
        <w:rPr>
          <w:b/>
          <w:bCs/>
        </w:rPr>
        <w:t>):</w:t>
      </w:r>
      <w:r w:rsidRPr="008E34DB">
        <w:t xml:space="preserve"> Memória não volátil que armazena as instruções básicas para o funcionamento do computador, como o BIOS. Não pode ser alterada pelo usuário.</w:t>
      </w:r>
    </w:p>
    <w:p w14:paraId="6FEF8584" w14:textId="77777777" w:rsidR="008E34DB" w:rsidRPr="008E34DB" w:rsidRDefault="008E34DB" w:rsidP="008E34DB">
      <w:pPr>
        <w:numPr>
          <w:ilvl w:val="2"/>
          <w:numId w:val="3"/>
        </w:numPr>
      </w:pPr>
      <w:r w:rsidRPr="008E34DB">
        <w:rPr>
          <w:b/>
          <w:bCs/>
        </w:rPr>
        <w:t>Dispositivos de armazenamento:</w:t>
      </w:r>
      <w:r w:rsidRPr="008E34DB">
        <w:t xml:space="preserve"> Discos rígidos (HDD), unidades de estado sólido (SSD), pen drives, etc., que armazenam dados permanentemente.</w:t>
      </w:r>
    </w:p>
    <w:p w14:paraId="52E21389" w14:textId="77777777" w:rsidR="008E34DB" w:rsidRPr="008E34DB" w:rsidRDefault="008E34DB" w:rsidP="008E34DB">
      <w:pPr>
        <w:numPr>
          <w:ilvl w:val="2"/>
          <w:numId w:val="3"/>
        </w:numPr>
      </w:pPr>
      <w:proofErr w:type="spellStart"/>
      <w:r w:rsidRPr="008E34DB">
        <w:rPr>
          <w:b/>
          <w:bCs/>
        </w:rPr>
        <w:t>Placa-mãe</w:t>
      </w:r>
      <w:proofErr w:type="spellEnd"/>
      <w:r w:rsidRPr="008E34DB">
        <w:rPr>
          <w:b/>
          <w:bCs/>
        </w:rPr>
        <w:t>:</w:t>
      </w:r>
      <w:r w:rsidRPr="008E34DB">
        <w:t xml:space="preserve"> Placa de circuito impresso que conecta todos os componentes do computador.</w:t>
      </w:r>
    </w:p>
    <w:p w14:paraId="46144EE7" w14:textId="77777777" w:rsidR="008E34DB" w:rsidRPr="008E34DB" w:rsidRDefault="008E34DB" w:rsidP="008E34DB">
      <w:pPr>
        <w:numPr>
          <w:ilvl w:val="2"/>
          <w:numId w:val="3"/>
        </w:numPr>
      </w:pPr>
      <w:r w:rsidRPr="008E34DB">
        <w:rPr>
          <w:b/>
          <w:bCs/>
        </w:rPr>
        <w:t>Barramentos:</w:t>
      </w:r>
      <w:r w:rsidRPr="008E34DB">
        <w:t xml:space="preserve"> Conjunto de fios que interligam os componentes, permitindo a comunicação entre eles.</w:t>
      </w:r>
    </w:p>
    <w:p w14:paraId="1423CF7C" w14:textId="77777777" w:rsidR="008E34DB" w:rsidRPr="008E34DB" w:rsidRDefault="008E34DB" w:rsidP="008E34DB">
      <w:pPr>
        <w:numPr>
          <w:ilvl w:val="2"/>
          <w:numId w:val="3"/>
        </w:numPr>
      </w:pPr>
      <w:r w:rsidRPr="008E34DB">
        <w:rPr>
          <w:b/>
          <w:bCs/>
        </w:rPr>
        <w:lastRenderedPageBreak/>
        <w:t>Periféricos:</w:t>
      </w:r>
      <w:r w:rsidRPr="008E34DB">
        <w:t xml:space="preserve"> Dispositivos de entrada (teclado, mouse, webcam), saída (monitor, impressora) e entrada/saída (touchscreen).</w:t>
      </w:r>
    </w:p>
    <w:p w14:paraId="3CDB7A2D" w14:textId="77777777" w:rsidR="008E34DB" w:rsidRPr="008E34DB" w:rsidRDefault="008E34DB" w:rsidP="008E34DB">
      <w:pPr>
        <w:numPr>
          <w:ilvl w:val="1"/>
          <w:numId w:val="3"/>
        </w:numPr>
      </w:pPr>
      <w:r w:rsidRPr="008E34DB">
        <w:rPr>
          <w:b/>
          <w:bCs/>
        </w:rPr>
        <w:t>Arquitetura de von Neumann:</w:t>
      </w:r>
      <w:r w:rsidRPr="008E34DB">
        <w:t xml:space="preserve"> Modelo de arquitetura de computadores onde os dados e as instruções são armazenados na mesma memória, permitindo que a CPU acesse ambos da mesma forma.</w:t>
      </w:r>
    </w:p>
    <w:p w14:paraId="4AEAD7AE" w14:textId="77777777" w:rsidR="008E34DB" w:rsidRPr="008E34DB" w:rsidRDefault="008E34DB" w:rsidP="008E34DB">
      <w:pPr>
        <w:numPr>
          <w:ilvl w:val="1"/>
          <w:numId w:val="3"/>
        </w:numPr>
      </w:pPr>
      <w:r w:rsidRPr="008E34DB">
        <w:rPr>
          <w:b/>
          <w:bCs/>
        </w:rPr>
        <w:t>Prática:</w:t>
      </w:r>
      <w:r w:rsidRPr="008E34DB">
        <w:t xml:space="preserve"> Pesquise as especificações de diferentes processadores, tipos de memória, dispositivos de armazenamento e </w:t>
      </w:r>
      <w:proofErr w:type="spellStart"/>
      <w:r w:rsidRPr="008E34DB">
        <w:t>placas-mãe</w:t>
      </w:r>
      <w:proofErr w:type="spellEnd"/>
      <w:r w:rsidRPr="008E34DB">
        <w:t>. Compare e contraste as arquiteturas CISC e RISC.</w:t>
      </w:r>
    </w:p>
    <w:p w14:paraId="2E61050E" w14:textId="77777777" w:rsidR="008E34DB" w:rsidRPr="008E34DB" w:rsidRDefault="008E34DB" w:rsidP="008E34DB">
      <w:pPr>
        <w:numPr>
          <w:ilvl w:val="0"/>
          <w:numId w:val="3"/>
        </w:numPr>
      </w:pPr>
      <w:r w:rsidRPr="008E34DB">
        <w:rPr>
          <w:b/>
          <w:bCs/>
        </w:rPr>
        <w:t>3.2 Componentes de um Computador (Hardware e Software):</w:t>
      </w:r>
      <w:r w:rsidRPr="008E34DB">
        <w:t xml:space="preserve"> O hardware compreende as partes físicas, tangíveis do computador, enquanto o software refere-se aos programas, instruções e dados que fazem o hardware funcionar.</w:t>
      </w:r>
    </w:p>
    <w:p w14:paraId="5B0BB191" w14:textId="77777777" w:rsidR="008E34DB" w:rsidRPr="008E34DB" w:rsidRDefault="008E34DB" w:rsidP="008E34DB">
      <w:pPr>
        <w:numPr>
          <w:ilvl w:val="1"/>
          <w:numId w:val="3"/>
        </w:numPr>
      </w:pPr>
      <w:r w:rsidRPr="008E34DB">
        <w:rPr>
          <w:b/>
          <w:bCs/>
        </w:rPr>
        <w:t>Hardware:</w:t>
      </w:r>
    </w:p>
    <w:p w14:paraId="6AA7EC74" w14:textId="77777777" w:rsidR="008E34DB" w:rsidRPr="008E34DB" w:rsidRDefault="008E34DB" w:rsidP="008E34DB">
      <w:pPr>
        <w:numPr>
          <w:ilvl w:val="2"/>
          <w:numId w:val="3"/>
        </w:numPr>
      </w:pPr>
      <w:r w:rsidRPr="008E34DB">
        <w:rPr>
          <w:b/>
          <w:bCs/>
        </w:rPr>
        <w:t>Processador:</w:t>
      </w:r>
      <w:r w:rsidRPr="008E34DB">
        <w:t xml:space="preserve"> Responsável por executar as instruções dos programas.</w:t>
      </w:r>
    </w:p>
    <w:p w14:paraId="472703BE" w14:textId="77777777" w:rsidR="008E34DB" w:rsidRPr="008E34DB" w:rsidRDefault="008E34DB" w:rsidP="008E34DB">
      <w:pPr>
        <w:numPr>
          <w:ilvl w:val="2"/>
          <w:numId w:val="3"/>
        </w:numPr>
      </w:pPr>
      <w:r w:rsidRPr="008E34DB">
        <w:rPr>
          <w:b/>
          <w:bCs/>
        </w:rPr>
        <w:t>Memória:</w:t>
      </w:r>
      <w:r w:rsidRPr="008E34DB">
        <w:t xml:space="preserve"> RAM, ROM, cache.</w:t>
      </w:r>
    </w:p>
    <w:p w14:paraId="3EC7758D" w14:textId="77777777" w:rsidR="008E34DB" w:rsidRPr="008E34DB" w:rsidRDefault="008E34DB" w:rsidP="008E34DB">
      <w:pPr>
        <w:numPr>
          <w:ilvl w:val="2"/>
          <w:numId w:val="3"/>
        </w:numPr>
      </w:pPr>
      <w:r w:rsidRPr="008E34DB">
        <w:rPr>
          <w:b/>
          <w:bCs/>
        </w:rPr>
        <w:t>Armazenamento:</w:t>
      </w:r>
      <w:r w:rsidRPr="008E34DB">
        <w:t xml:space="preserve"> HDD, SSD, pen drives.</w:t>
      </w:r>
    </w:p>
    <w:p w14:paraId="04F580C9" w14:textId="77777777" w:rsidR="008E34DB" w:rsidRPr="008E34DB" w:rsidRDefault="008E34DB" w:rsidP="008E34DB">
      <w:pPr>
        <w:numPr>
          <w:ilvl w:val="2"/>
          <w:numId w:val="3"/>
        </w:numPr>
      </w:pPr>
      <w:proofErr w:type="spellStart"/>
      <w:r w:rsidRPr="008E34DB">
        <w:rPr>
          <w:b/>
          <w:bCs/>
        </w:rPr>
        <w:t>Placa-mãe</w:t>
      </w:r>
      <w:proofErr w:type="spellEnd"/>
      <w:r w:rsidRPr="008E34DB">
        <w:rPr>
          <w:b/>
          <w:bCs/>
        </w:rPr>
        <w:t>:</w:t>
      </w:r>
      <w:r w:rsidRPr="008E34DB">
        <w:t xml:space="preserve"> Conecta os componentes do computador.</w:t>
      </w:r>
    </w:p>
    <w:p w14:paraId="595A5B56" w14:textId="77777777" w:rsidR="008E34DB" w:rsidRPr="008E34DB" w:rsidRDefault="008E34DB" w:rsidP="008E34DB">
      <w:pPr>
        <w:numPr>
          <w:ilvl w:val="2"/>
          <w:numId w:val="3"/>
        </w:numPr>
      </w:pPr>
      <w:r w:rsidRPr="008E34DB">
        <w:rPr>
          <w:b/>
          <w:bCs/>
        </w:rPr>
        <w:t>Placa de vídeo:</w:t>
      </w:r>
      <w:r w:rsidRPr="008E34DB">
        <w:t xml:space="preserve"> Processa imagens e vídeos.</w:t>
      </w:r>
    </w:p>
    <w:p w14:paraId="7A6ED48B" w14:textId="77777777" w:rsidR="008E34DB" w:rsidRPr="008E34DB" w:rsidRDefault="008E34DB" w:rsidP="008E34DB">
      <w:pPr>
        <w:numPr>
          <w:ilvl w:val="2"/>
          <w:numId w:val="3"/>
        </w:numPr>
      </w:pPr>
      <w:r w:rsidRPr="008E34DB">
        <w:rPr>
          <w:b/>
          <w:bCs/>
        </w:rPr>
        <w:t>Placa de som:</w:t>
      </w:r>
      <w:r w:rsidRPr="008E34DB">
        <w:t xml:space="preserve"> Processa áudio.</w:t>
      </w:r>
    </w:p>
    <w:p w14:paraId="08DCE4B1" w14:textId="77777777" w:rsidR="008E34DB" w:rsidRPr="008E34DB" w:rsidRDefault="008E34DB" w:rsidP="008E34DB">
      <w:pPr>
        <w:numPr>
          <w:ilvl w:val="2"/>
          <w:numId w:val="3"/>
        </w:numPr>
      </w:pPr>
      <w:r w:rsidRPr="008E34DB">
        <w:rPr>
          <w:b/>
          <w:bCs/>
        </w:rPr>
        <w:t>Placa de rede:</w:t>
      </w:r>
      <w:r w:rsidRPr="008E34DB">
        <w:t xml:space="preserve"> Conecta </w:t>
      </w:r>
      <w:proofErr w:type="spellStart"/>
      <w:r w:rsidRPr="008E34DB">
        <w:t>o</w:t>
      </w:r>
      <w:proofErr w:type="spellEnd"/>
      <w:r w:rsidRPr="008E34DB">
        <w:t xml:space="preserve"> computador à rede.</w:t>
      </w:r>
    </w:p>
    <w:p w14:paraId="1D3E0816" w14:textId="77777777" w:rsidR="008E34DB" w:rsidRPr="008E34DB" w:rsidRDefault="008E34DB" w:rsidP="008E34DB">
      <w:pPr>
        <w:numPr>
          <w:ilvl w:val="2"/>
          <w:numId w:val="3"/>
        </w:numPr>
      </w:pPr>
      <w:r w:rsidRPr="008E34DB">
        <w:rPr>
          <w:b/>
          <w:bCs/>
        </w:rPr>
        <w:t>Periféricos:</w:t>
      </w:r>
      <w:r w:rsidRPr="008E34DB">
        <w:t xml:space="preserve"> Dispositivos de entrada, saída e entrada/saída.</w:t>
      </w:r>
    </w:p>
    <w:p w14:paraId="6FC8E6CA" w14:textId="77777777" w:rsidR="008E34DB" w:rsidRPr="008E34DB" w:rsidRDefault="008E34DB" w:rsidP="008E34DB">
      <w:pPr>
        <w:numPr>
          <w:ilvl w:val="1"/>
          <w:numId w:val="3"/>
        </w:numPr>
      </w:pPr>
      <w:r w:rsidRPr="008E34DB">
        <w:rPr>
          <w:b/>
          <w:bCs/>
        </w:rPr>
        <w:t>Software:</w:t>
      </w:r>
    </w:p>
    <w:p w14:paraId="094AD96F" w14:textId="77777777" w:rsidR="008E34DB" w:rsidRPr="008E34DB" w:rsidRDefault="008E34DB" w:rsidP="008E34DB">
      <w:pPr>
        <w:numPr>
          <w:ilvl w:val="2"/>
          <w:numId w:val="3"/>
        </w:numPr>
      </w:pPr>
      <w:r w:rsidRPr="008E34DB">
        <w:rPr>
          <w:b/>
          <w:bCs/>
        </w:rPr>
        <w:t>Sistema operacional:</w:t>
      </w:r>
      <w:r w:rsidRPr="008E34DB">
        <w:t xml:space="preserve"> Gerencia os recursos do computador e fornece uma interface para o usuário. Exemplos: Windows, Linux, </w:t>
      </w:r>
      <w:proofErr w:type="spellStart"/>
      <w:r w:rsidRPr="008E34DB">
        <w:t>macOS</w:t>
      </w:r>
      <w:proofErr w:type="spellEnd"/>
      <w:r w:rsidRPr="008E34DB">
        <w:t>.</w:t>
      </w:r>
    </w:p>
    <w:p w14:paraId="17842928" w14:textId="77777777" w:rsidR="008E34DB" w:rsidRPr="008E34DB" w:rsidRDefault="008E34DB" w:rsidP="008E34DB">
      <w:pPr>
        <w:numPr>
          <w:ilvl w:val="2"/>
          <w:numId w:val="3"/>
        </w:numPr>
      </w:pPr>
      <w:r w:rsidRPr="008E34DB">
        <w:rPr>
          <w:b/>
          <w:bCs/>
        </w:rPr>
        <w:t>Aplicativos:</w:t>
      </w:r>
      <w:r w:rsidRPr="008E34DB">
        <w:t xml:space="preserve"> Programas que realizam tarefas específicas. Exemplos: editores de texto, planilhas eletrônicas, navegadores web.</w:t>
      </w:r>
    </w:p>
    <w:p w14:paraId="442B8EFD" w14:textId="77777777" w:rsidR="008E34DB" w:rsidRPr="008E34DB" w:rsidRDefault="008E34DB" w:rsidP="008E34DB">
      <w:pPr>
        <w:numPr>
          <w:ilvl w:val="2"/>
          <w:numId w:val="3"/>
        </w:numPr>
      </w:pPr>
      <w:r w:rsidRPr="008E34DB">
        <w:rPr>
          <w:b/>
          <w:bCs/>
        </w:rPr>
        <w:t>Linguagens de programação:</w:t>
      </w:r>
      <w:r w:rsidRPr="008E34DB">
        <w:t xml:space="preserve"> Permitem a criação de softwares. Exemplos: Java, Python, C++.</w:t>
      </w:r>
    </w:p>
    <w:p w14:paraId="5619673C" w14:textId="77777777" w:rsidR="008E34DB" w:rsidRPr="008E34DB" w:rsidRDefault="008E34DB" w:rsidP="008E34DB">
      <w:pPr>
        <w:numPr>
          <w:ilvl w:val="2"/>
          <w:numId w:val="3"/>
        </w:numPr>
      </w:pPr>
      <w:r w:rsidRPr="008E34DB">
        <w:rPr>
          <w:b/>
          <w:bCs/>
        </w:rPr>
        <w:t>Prática:</w:t>
      </w:r>
      <w:r w:rsidRPr="008E34DB">
        <w:t xml:space="preserve"> Identifique os componentes de hardware do seu computador. Instale e desinstale diferentes softwares.</w:t>
      </w:r>
    </w:p>
    <w:p w14:paraId="279A5525" w14:textId="77777777" w:rsidR="008E34DB" w:rsidRPr="008E34DB" w:rsidRDefault="008E34DB" w:rsidP="008E34DB">
      <w:pPr>
        <w:numPr>
          <w:ilvl w:val="0"/>
          <w:numId w:val="3"/>
        </w:numPr>
      </w:pPr>
      <w:r w:rsidRPr="008E34DB">
        <w:rPr>
          <w:b/>
          <w:bCs/>
        </w:rPr>
        <w:t>3.3 Sistemas de Entrada, Saída e Armazenamento:</w:t>
      </w:r>
      <w:r w:rsidRPr="008E34DB">
        <w:t xml:space="preserve"> Estes sistemas permitem a interação do computador com o mundo exterior e o armazenamento de informações.</w:t>
      </w:r>
    </w:p>
    <w:p w14:paraId="66C138F1" w14:textId="77777777" w:rsidR="008E34DB" w:rsidRPr="008E34DB" w:rsidRDefault="008E34DB" w:rsidP="008E34DB">
      <w:pPr>
        <w:numPr>
          <w:ilvl w:val="1"/>
          <w:numId w:val="3"/>
        </w:numPr>
      </w:pPr>
      <w:r w:rsidRPr="008E34DB">
        <w:rPr>
          <w:b/>
          <w:bCs/>
        </w:rPr>
        <w:t>Sistemas de entrada:</w:t>
      </w:r>
      <w:r w:rsidRPr="008E34DB">
        <w:t xml:space="preserve"> Permitem a entrada de dados no computador. Exemplos: teclado, mouse, scanner, microfone, webcam.</w:t>
      </w:r>
    </w:p>
    <w:p w14:paraId="1DB260DA" w14:textId="77777777" w:rsidR="008E34DB" w:rsidRPr="008E34DB" w:rsidRDefault="008E34DB" w:rsidP="008E34DB">
      <w:pPr>
        <w:numPr>
          <w:ilvl w:val="1"/>
          <w:numId w:val="3"/>
        </w:numPr>
      </w:pPr>
      <w:r w:rsidRPr="008E34DB">
        <w:rPr>
          <w:b/>
          <w:bCs/>
        </w:rPr>
        <w:lastRenderedPageBreak/>
        <w:t>Sistemas de saída:</w:t>
      </w:r>
      <w:r w:rsidRPr="008E34DB">
        <w:t xml:space="preserve"> Permitem a saída de informações do computador. Exemplos: monitor, impressora, caixas de som.</w:t>
      </w:r>
    </w:p>
    <w:p w14:paraId="5F3A42DE" w14:textId="77777777" w:rsidR="008E34DB" w:rsidRPr="008E34DB" w:rsidRDefault="008E34DB" w:rsidP="008E34DB">
      <w:pPr>
        <w:numPr>
          <w:ilvl w:val="1"/>
          <w:numId w:val="3"/>
        </w:numPr>
      </w:pPr>
      <w:r w:rsidRPr="008E34DB">
        <w:rPr>
          <w:b/>
          <w:bCs/>
        </w:rPr>
        <w:t>Sistemas de armazenamento:</w:t>
      </w:r>
      <w:r w:rsidRPr="008E34DB">
        <w:t xml:space="preserve"> Permitem o armazenamento de dados para uso posterior. Exemplos: discos rígidos (HDD, SSD), pen drives, cartões de memória, fitas magnéticas.</w:t>
      </w:r>
    </w:p>
    <w:p w14:paraId="592416EA" w14:textId="77777777" w:rsidR="008E34DB" w:rsidRPr="008E34DB" w:rsidRDefault="008E34DB" w:rsidP="008E34DB">
      <w:pPr>
        <w:numPr>
          <w:ilvl w:val="1"/>
          <w:numId w:val="3"/>
        </w:numPr>
      </w:pPr>
      <w:r w:rsidRPr="008E34DB">
        <w:rPr>
          <w:b/>
          <w:bCs/>
        </w:rPr>
        <w:t>Prática:</w:t>
      </w:r>
      <w:r w:rsidRPr="008E34DB">
        <w:t xml:space="preserve"> Explore diferentes dispositivos de entrada, saída e armazenamento. Compare as características de diferentes tecnologias de armazenamento.</w:t>
      </w:r>
    </w:p>
    <w:p w14:paraId="588FE7CC" w14:textId="77777777" w:rsidR="008E34DB" w:rsidRPr="008E34DB" w:rsidRDefault="008E34DB" w:rsidP="008E34DB">
      <w:pPr>
        <w:numPr>
          <w:ilvl w:val="0"/>
          <w:numId w:val="3"/>
        </w:numPr>
      </w:pPr>
      <w:r w:rsidRPr="008E34DB">
        <w:rPr>
          <w:b/>
          <w:bCs/>
        </w:rPr>
        <w:t>3.4 Sistemas de Numeração e Codificação:</w:t>
      </w:r>
      <w:r w:rsidRPr="008E34DB">
        <w:t xml:space="preserve"> Os computadores utilizam sistemas de numeração para representar dados e instruções.</w:t>
      </w:r>
    </w:p>
    <w:p w14:paraId="23BC6051" w14:textId="77777777" w:rsidR="008E34DB" w:rsidRPr="008E34DB" w:rsidRDefault="008E34DB" w:rsidP="008E34DB">
      <w:pPr>
        <w:numPr>
          <w:ilvl w:val="1"/>
          <w:numId w:val="3"/>
        </w:numPr>
      </w:pPr>
      <w:r w:rsidRPr="008E34DB">
        <w:rPr>
          <w:b/>
          <w:bCs/>
        </w:rPr>
        <w:t>Sistema binário:</w:t>
      </w:r>
      <w:r w:rsidRPr="008E34DB">
        <w:t xml:space="preserve"> Base 2 (0 e 1). Utilizado pelos computadores para representar informações.</w:t>
      </w:r>
    </w:p>
    <w:p w14:paraId="0CC7C9C9" w14:textId="77777777" w:rsidR="008E34DB" w:rsidRPr="008E34DB" w:rsidRDefault="008E34DB" w:rsidP="008E34DB">
      <w:pPr>
        <w:numPr>
          <w:ilvl w:val="1"/>
          <w:numId w:val="3"/>
        </w:numPr>
      </w:pPr>
      <w:r w:rsidRPr="008E34DB">
        <w:rPr>
          <w:b/>
          <w:bCs/>
        </w:rPr>
        <w:t>Sistema decimal:</w:t>
      </w:r>
      <w:r w:rsidRPr="008E34DB">
        <w:t xml:space="preserve"> Base 10 (0 a 9). Utilizado pelos humanos.</w:t>
      </w:r>
    </w:p>
    <w:p w14:paraId="6794ECFF" w14:textId="77777777" w:rsidR="008E34DB" w:rsidRPr="008E34DB" w:rsidRDefault="008E34DB" w:rsidP="008E34DB">
      <w:pPr>
        <w:numPr>
          <w:ilvl w:val="1"/>
          <w:numId w:val="3"/>
        </w:numPr>
      </w:pPr>
      <w:r w:rsidRPr="008E34DB">
        <w:rPr>
          <w:b/>
          <w:bCs/>
        </w:rPr>
        <w:t>Sistema hexadecimal:</w:t>
      </w:r>
      <w:r w:rsidRPr="008E34DB">
        <w:t xml:space="preserve"> Base 16 (0 a 9 e A </w:t>
      </w:r>
      <w:proofErr w:type="spellStart"/>
      <w:r w:rsidRPr="008E34DB">
        <w:t>a</w:t>
      </w:r>
      <w:proofErr w:type="spellEnd"/>
      <w:r w:rsidRPr="008E34DB">
        <w:t xml:space="preserve"> F). Utilizado para representar endereços de memória e cores.</w:t>
      </w:r>
    </w:p>
    <w:p w14:paraId="5754EFB1" w14:textId="77777777" w:rsidR="008E34DB" w:rsidRPr="008E34DB" w:rsidRDefault="008E34DB" w:rsidP="008E34DB">
      <w:pPr>
        <w:numPr>
          <w:ilvl w:val="1"/>
          <w:numId w:val="3"/>
        </w:numPr>
      </w:pPr>
      <w:r w:rsidRPr="008E34DB">
        <w:rPr>
          <w:b/>
          <w:bCs/>
        </w:rPr>
        <w:t>Código ASCII:</w:t>
      </w:r>
      <w:r w:rsidRPr="008E34DB">
        <w:t xml:space="preserve"> Representa caracteres alfanuméricos utilizando números.</w:t>
      </w:r>
    </w:p>
    <w:p w14:paraId="707C3935" w14:textId="77777777" w:rsidR="008E34DB" w:rsidRPr="008E34DB" w:rsidRDefault="008E34DB" w:rsidP="008E34DB">
      <w:pPr>
        <w:numPr>
          <w:ilvl w:val="1"/>
          <w:numId w:val="3"/>
        </w:numPr>
      </w:pPr>
      <w:r w:rsidRPr="008E34DB">
        <w:rPr>
          <w:b/>
          <w:bCs/>
        </w:rPr>
        <w:t>Unicode:</w:t>
      </w:r>
      <w:r w:rsidRPr="008E34DB">
        <w:t xml:space="preserve"> Padrão que representa caracteres de diversos idiomas.</w:t>
      </w:r>
    </w:p>
    <w:p w14:paraId="68AB9346" w14:textId="77777777" w:rsidR="008E34DB" w:rsidRPr="008E34DB" w:rsidRDefault="008E34DB" w:rsidP="008E34DB">
      <w:pPr>
        <w:numPr>
          <w:ilvl w:val="1"/>
          <w:numId w:val="3"/>
        </w:numPr>
      </w:pPr>
      <w:r w:rsidRPr="008E34DB">
        <w:rPr>
          <w:b/>
          <w:bCs/>
        </w:rPr>
        <w:t>Prática:</w:t>
      </w:r>
      <w:r w:rsidRPr="008E34DB">
        <w:t xml:space="preserve"> Converta números entre os diferentes sistemas de numeração.</w:t>
      </w:r>
    </w:p>
    <w:p w14:paraId="193DC95C" w14:textId="77777777" w:rsidR="008E34DB" w:rsidRPr="008E34DB" w:rsidRDefault="008E34DB" w:rsidP="008E34DB">
      <w:pPr>
        <w:numPr>
          <w:ilvl w:val="0"/>
          <w:numId w:val="3"/>
        </w:numPr>
      </w:pPr>
      <w:r w:rsidRPr="008E34DB">
        <w:rPr>
          <w:b/>
          <w:bCs/>
        </w:rPr>
        <w:t>3.5 Princípios de Sistemas Operacionais:</w:t>
      </w:r>
      <w:r w:rsidRPr="008E34DB">
        <w:t xml:space="preserve"> O sistema operacional (SO) é o software que gerencia os recursos do computador e fornece uma interface para o usuário.</w:t>
      </w:r>
    </w:p>
    <w:p w14:paraId="72629B98" w14:textId="77777777" w:rsidR="008E34DB" w:rsidRPr="008E34DB" w:rsidRDefault="008E34DB" w:rsidP="008E34DB">
      <w:pPr>
        <w:numPr>
          <w:ilvl w:val="1"/>
          <w:numId w:val="3"/>
        </w:numPr>
      </w:pPr>
      <w:r w:rsidRPr="008E34DB">
        <w:rPr>
          <w:b/>
          <w:bCs/>
        </w:rPr>
        <w:t>Gerenciamento de processos:</w:t>
      </w:r>
      <w:r w:rsidRPr="008E34DB">
        <w:t xml:space="preserve"> O SO gerencia a execução de múltiplos programas ao mesmo tempo.</w:t>
      </w:r>
    </w:p>
    <w:p w14:paraId="4BF819DE" w14:textId="77777777" w:rsidR="008E34DB" w:rsidRPr="008E34DB" w:rsidRDefault="008E34DB" w:rsidP="008E34DB">
      <w:pPr>
        <w:numPr>
          <w:ilvl w:val="1"/>
          <w:numId w:val="3"/>
        </w:numPr>
      </w:pPr>
      <w:r w:rsidRPr="008E34DB">
        <w:rPr>
          <w:b/>
          <w:bCs/>
        </w:rPr>
        <w:t>Gerenciamento de memória:</w:t>
      </w:r>
      <w:r w:rsidRPr="008E34DB">
        <w:t xml:space="preserve"> O SO aloca memória para os programas em execução.</w:t>
      </w:r>
    </w:p>
    <w:p w14:paraId="08053909" w14:textId="77777777" w:rsidR="008E34DB" w:rsidRPr="008E34DB" w:rsidRDefault="008E34DB" w:rsidP="008E34DB">
      <w:pPr>
        <w:numPr>
          <w:ilvl w:val="1"/>
          <w:numId w:val="3"/>
        </w:numPr>
      </w:pPr>
      <w:r w:rsidRPr="008E34DB">
        <w:rPr>
          <w:b/>
          <w:bCs/>
        </w:rPr>
        <w:t>Gerenciamento de arquivos:</w:t>
      </w:r>
      <w:r w:rsidRPr="008E34DB">
        <w:t xml:space="preserve"> O SO organiza os arquivos no disco rígido.</w:t>
      </w:r>
    </w:p>
    <w:p w14:paraId="4B69CA83" w14:textId="77777777" w:rsidR="008E34DB" w:rsidRPr="008E34DB" w:rsidRDefault="008E34DB" w:rsidP="008E34DB">
      <w:pPr>
        <w:numPr>
          <w:ilvl w:val="1"/>
          <w:numId w:val="3"/>
        </w:numPr>
      </w:pPr>
      <w:r w:rsidRPr="008E34DB">
        <w:rPr>
          <w:b/>
          <w:bCs/>
        </w:rPr>
        <w:t>Interface com o usuário:</w:t>
      </w:r>
      <w:r w:rsidRPr="008E34DB">
        <w:t xml:space="preserve"> O SO fornece uma interface gráfica ou de linha de comando para o usuário interagir com o computador.</w:t>
      </w:r>
    </w:p>
    <w:p w14:paraId="348ADEEE" w14:textId="77777777" w:rsidR="008E34DB" w:rsidRPr="008E34DB" w:rsidRDefault="008E34DB" w:rsidP="008E34DB">
      <w:pPr>
        <w:numPr>
          <w:ilvl w:val="1"/>
          <w:numId w:val="3"/>
        </w:numPr>
      </w:pPr>
      <w:r w:rsidRPr="008E34DB">
        <w:rPr>
          <w:b/>
          <w:bCs/>
        </w:rPr>
        <w:t>Tipos de SO:</w:t>
      </w:r>
      <w:r w:rsidRPr="008E34DB">
        <w:t xml:space="preserve"> Windows, Linux, </w:t>
      </w:r>
      <w:proofErr w:type="spellStart"/>
      <w:r w:rsidRPr="008E34DB">
        <w:t>macOS</w:t>
      </w:r>
      <w:proofErr w:type="spellEnd"/>
      <w:r w:rsidRPr="008E34DB">
        <w:t>, Android, iOS.</w:t>
      </w:r>
    </w:p>
    <w:p w14:paraId="4E97140C" w14:textId="77777777" w:rsidR="008E34DB" w:rsidRPr="008E34DB" w:rsidRDefault="008E34DB" w:rsidP="008E34DB">
      <w:pPr>
        <w:numPr>
          <w:ilvl w:val="1"/>
          <w:numId w:val="3"/>
        </w:numPr>
      </w:pPr>
      <w:r w:rsidRPr="008E34DB">
        <w:rPr>
          <w:b/>
          <w:bCs/>
        </w:rPr>
        <w:t>Prática:</w:t>
      </w:r>
      <w:r w:rsidRPr="008E34DB">
        <w:t xml:space="preserve"> Explore as funcionalidades do sistema operacional do seu computador.</w:t>
      </w:r>
    </w:p>
    <w:p w14:paraId="14E8E40F" w14:textId="77777777" w:rsidR="008E34DB" w:rsidRPr="008E34DB" w:rsidRDefault="008E34DB" w:rsidP="008E34DB">
      <w:pPr>
        <w:numPr>
          <w:ilvl w:val="0"/>
          <w:numId w:val="3"/>
        </w:numPr>
      </w:pPr>
      <w:r w:rsidRPr="008E34DB">
        <w:rPr>
          <w:b/>
          <w:bCs/>
        </w:rPr>
        <w:t>3.6 Aplicações de Informática e Microinformática em Ambientes Windows e Linux:</w:t>
      </w:r>
      <w:r w:rsidRPr="008E34DB">
        <w:t xml:space="preserve"> Familiarize-se com os principais aplicativos e utilitários utilizados em ambientes Windows e Linux.</w:t>
      </w:r>
    </w:p>
    <w:p w14:paraId="4581C2CE" w14:textId="77777777" w:rsidR="008E34DB" w:rsidRPr="008E34DB" w:rsidRDefault="008E34DB" w:rsidP="008E34DB">
      <w:pPr>
        <w:numPr>
          <w:ilvl w:val="1"/>
          <w:numId w:val="3"/>
        </w:numPr>
      </w:pPr>
      <w:r w:rsidRPr="008E34DB">
        <w:rPr>
          <w:b/>
          <w:bCs/>
        </w:rPr>
        <w:t>Windows:</w:t>
      </w:r>
      <w:r w:rsidRPr="008E34DB">
        <w:t xml:space="preserve"> Microsoft Office (Word, Excel, PowerPoint), navegadores web (Chrome, Firefox, Edge), explorador de arquivos, painel de controle.</w:t>
      </w:r>
    </w:p>
    <w:p w14:paraId="1E1B2AE3" w14:textId="77777777" w:rsidR="008E34DB" w:rsidRPr="008E34DB" w:rsidRDefault="008E34DB" w:rsidP="008E34DB">
      <w:pPr>
        <w:numPr>
          <w:ilvl w:val="1"/>
          <w:numId w:val="3"/>
        </w:numPr>
      </w:pPr>
      <w:r w:rsidRPr="008E34DB">
        <w:rPr>
          <w:b/>
          <w:bCs/>
        </w:rPr>
        <w:lastRenderedPageBreak/>
        <w:t>Linux:</w:t>
      </w:r>
      <w:r w:rsidRPr="008E34DB">
        <w:t xml:space="preserve"> LibreOffice (Writer, </w:t>
      </w:r>
      <w:proofErr w:type="spellStart"/>
      <w:r w:rsidRPr="008E34DB">
        <w:t>Calc</w:t>
      </w:r>
      <w:proofErr w:type="spellEnd"/>
      <w:r w:rsidRPr="008E34DB">
        <w:t xml:space="preserve">, </w:t>
      </w:r>
      <w:proofErr w:type="spellStart"/>
      <w:r w:rsidRPr="008E34DB">
        <w:t>Impress</w:t>
      </w:r>
      <w:proofErr w:type="spellEnd"/>
      <w:r w:rsidRPr="008E34DB">
        <w:t>), navegadores web (Firefox, Chrome), terminal, gerenciador de arquivos.</w:t>
      </w:r>
    </w:p>
    <w:p w14:paraId="1348F5F9" w14:textId="77777777" w:rsidR="008E34DB" w:rsidRPr="008E34DB" w:rsidRDefault="008E34DB" w:rsidP="008E34DB">
      <w:pPr>
        <w:numPr>
          <w:ilvl w:val="1"/>
          <w:numId w:val="3"/>
        </w:numPr>
      </w:pPr>
      <w:r w:rsidRPr="008E34DB">
        <w:rPr>
          <w:b/>
          <w:bCs/>
        </w:rPr>
        <w:t>Prática:</w:t>
      </w:r>
      <w:r w:rsidRPr="008E34DB">
        <w:t xml:space="preserve"> Utilize os aplicativos mencionados para realizar tarefas comuns, como editar textos, criar planilhas, fazer apresentações, navegar na internet, etc.</w:t>
      </w:r>
    </w:p>
    <w:p w14:paraId="71110B13" w14:textId="77777777" w:rsidR="008E34DB" w:rsidRPr="008E34DB" w:rsidRDefault="008E34DB" w:rsidP="008E34DB">
      <w:pPr>
        <w:numPr>
          <w:ilvl w:val="0"/>
          <w:numId w:val="3"/>
        </w:numPr>
      </w:pPr>
      <w:r w:rsidRPr="008E34DB">
        <w:rPr>
          <w:b/>
          <w:bCs/>
        </w:rPr>
        <w:t>3.7 Redes de Computadores:</w:t>
      </w:r>
      <w:r w:rsidRPr="008E34DB">
        <w:t xml:space="preserve"> As redes de computadores permitem a comunicação e o compartilhamento de recursos entre diferentes dispositivos.</w:t>
      </w:r>
    </w:p>
    <w:p w14:paraId="35E2CBE4" w14:textId="77777777" w:rsidR="008E34DB" w:rsidRPr="008E34DB" w:rsidRDefault="008E34DB" w:rsidP="008E34DB">
      <w:pPr>
        <w:numPr>
          <w:ilvl w:val="1"/>
          <w:numId w:val="3"/>
        </w:numPr>
      </w:pPr>
      <w:r w:rsidRPr="008E34DB">
        <w:rPr>
          <w:b/>
          <w:bCs/>
        </w:rPr>
        <w:t>Tipos de redes:</w:t>
      </w:r>
      <w:r w:rsidRPr="008E34DB">
        <w:t xml:space="preserve"> LAN (Local Area Network), MAN (Metropolitan Area Network), WAN (</w:t>
      </w:r>
      <w:proofErr w:type="spellStart"/>
      <w:r w:rsidRPr="008E34DB">
        <w:t>Wide</w:t>
      </w:r>
      <w:proofErr w:type="spellEnd"/>
      <w:r w:rsidRPr="008E34DB">
        <w:t xml:space="preserve"> Area Network).</w:t>
      </w:r>
    </w:p>
    <w:p w14:paraId="58B4CA8F" w14:textId="77777777" w:rsidR="008E34DB" w:rsidRPr="008E34DB" w:rsidRDefault="008E34DB" w:rsidP="008E34DB">
      <w:pPr>
        <w:numPr>
          <w:ilvl w:val="1"/>
          <w:numId w:val="3"/>
        </w:numPr>
      </w:pPr>
      <w:r w:rsidRPr="008E34DB">
        <w:rPr>
          <w:b/>
          <w:bCs/>
        </w:rPr>
        <w:t>Topologias de rede:</w:t>
      </w:r>
      <w:r w:rsidRPr="008E34DB">
        <w:t xml:space="preserve"> Barramento, estrela, anel, malha.</w:t>
      </w:r>
    </w:p>
    <w:p w14:paraId="2ACBBCE6" w14:textId="77777777" w:rsidR="008E34DB" w:rsidRPr="008E34DB" w:rsidRDefault="008E34DB" w:rsidP="008E34DB">
      <w:pPr>
        <w:numPr>
          <w:ilvl w:val="1"/>
          <w:numId w:val="3"/>
        </w:numPr>
      </w:pPr>
      <w:r w:rsidRPr="008E34DB">
        <w:rPr>
          <w:b/>
          <w:bCs/>
        </w:rPr>
        <w:t>Protocolos de rede:</w:t>
      </w:r>
      <w:r w:rsidRPr="008E34DB">
        <w:t xml:space="preserve"> TCP/IP, UDP, HTTP, FTP.</w:t>
      </w:r>
    </w:p>
    <w:p w14:paraId="651A7B13" w14:textId="77777777" w:rsidR="008E34DB" w:rsidRPr="008E34DB" w:rsidRDefault="008E34DB" w:rsidP="008E34DB">
      <w:pPr>
        <w:numPr>
          <w:ilvl w:val="1"/>
          <w:numId w:val="3"/>
        </w:numPr>
      </w:pPr>
      <w:r w:rsidRPr="008E34DB">
        <w:rPr>
          <w:b/>
          <w:bCs/>
        </w:rPr>
        <w:t>Dispositivos de rede:</w:t>
      </w:r>
      <w:r w:rsidRPr="008E34DB">
        <w:t xml:space="preserve"> Roteadores, switches, hubs, modems.</w:t>
      </w:r>
    </w:p>
    <w:p w14:paraId="43F07898" w14:textId="77777777" w:rsidR="008E34DB" w:rsidRPr="008E34DB" w:rsidRDefault="008E34DB" w:rsidP="008E34DB">
      <w:pPr>
        <w:numPr>
          <w:ilvl w:val="1"/>
          <w:numId w:val="3"/>
        </w:numPr>
      </w:pPr>
      <w:r w:rsidRPr="008E34DB">
        <w:rPr>
          <w:b/>
          <w:bCs/>
        </w:rPr>
        <w:t>Prática:</w:t>
      </w:r>
      <w:r w:rsidRPr="008E34DB">
        <w:t xml:space="preserve"> Monte uma pequena rede doméstica ou explore as configurações de rede do seu computador.</w:t>
      </w:r>
    </w:p>
    <w:p w14:paraId="7B4F403F" w14:textId="77777777" w:rsidR="008E34DB" w:rsidRPr="008E34DB" w:rsidRDefault="008E34DB" w:rsidP="008E34DB">
      <w:pPr>
        <w:numPr>
          <w:ilvl w:val="0"/>
          <w:numId w:val="3"/>
        </w:numPr>
      </w:pPr>
      <w:r w:rsidRPr="008E34DB">
        <w:rPr>
          <w:b/>
          <w:bCs/>
        </w:rPr>
        <w:t>3.8 Sistemas Operacionais e Aplicativos de Escritório:</w:t>
      </w:r>
      <w:r w:rsidRPr="008E34DB">
        <w:t xml:space="preserve"> Domine o uso dos principais aplicativos de escritório, como editores de texto, planilhas eletrônicas e softwares de apresentação.</w:t>
      </w:r>
    </w:p>
    <w:p w14:paraId="2A60B9B5" w14:textId="77777777" w:rsidR="008E34DB" w:rsidRPr="008E34DB" w:rsidRDefault="008E34DB" w:rsidP="008E34DB">
      <w:pPr>
        <w:numPr>
          <w:ilvl w:val="1"/>
          <w:numId w:val="3"/>
        </w:numPr>
      </w:pPr>
      <w:r w:rsidRPr="008E34DB">
        <w:rPr>
          <w:b/>
          <w:bCs/>
        </w:rPr>
        <w:t>Microsoft Office:</w:t>
      </w:r>
      <w:r w:rsidRPr="008E34DB">
        <w:t xml:space="preserve"> Word, Excel, PowerPoint.</w:t>
      </w:r>
    </w:p>
    <w:p w14:paraId="5BC1224E" w14:textId="77777777" w:rsidR="008E34DB" w:rsidRPr="008E34DB" w:rsidRDefault="008E34DB" w:rsidP="008E34DB">
      <w:pPr>
        <w:numPr>
          <w:ilvl w:val="1"/>
          <w:numId w:val="3"/>
        </w:numPr>
      </w:pPr>
      <w:r w:rsidRPr="008E34DB">
        <w:rPr>
          <w:b/>
          <w:bCs/>
        </w:rPr>
        <w:t>LibreOffice:</w:t>
      </w:r>
      <w:r w:rsidRPr="008E34DB">
        <w:t xml:space="preserve"> Writer, </w:t>
      </w:r>
      <w:proofErr w:type="spellStart"/>
      <w:r w:rsidRPr="008E34DB">
        <w:t>Calc</w:t>
      </w:r>
      <w:proofErr w:type="spellEnd"/>
      <w:r w:rsidRPr="008E34DB">
        <w:t xml:space="preserve">, </w:t>
      </w:r>
      <w:proofErr w:type="spellStart"/>
      <w:r w:rsidRPr="008E34DB">
        <w:t>Impress</w:t>
      </w:r>
      <w:proofErr w:type="spellEnd"/>
      <w:r w:rsidRPr="008E34DB">
        <w:t>.</w:t>
      </w:r>
    </w:p>
    <w:p w14:paraId="1B4DE41A" w14:textId="77777777" w:rsidR="008E34DB" w:rsidRPr="008E34DB" w:rsidRDefault="008E34DB" w:rsidP="008E34DB">
      <w:pPr>
        <w:numPr>
          <w:ilvl w:val="1"/>
          <w:numId w:val="3"/>
        </w:numPr>
      </w:pPr>
      <w:r w:rsidRPr="008E34DB">
        <w:rPr>
          <w:b/>
          <w:bCs/>
        </w:rPr>
        <w:t xml:space="preserve">Google </w:t>
      </w:r>
      <w:proofErr w:type="spellStart"/>
      <w:r w:rsidRPr="008E34DB">
        <w:rPr>
          <w:b/>
          <w:bCs/>
        </w:rPr>
        <w:t>Workspace</w:t>
      </w:r>
      <w:proofErr w:type="spellEnd"/>
      <w:r w:rsidRPr="008E34DB">
        <w:rPr>
          <w:b/>
          <w:bCs/>
        </w:rPr>
        <w:t>:</w:t>
      </w:r>
      <w:r w:rsidRPr="008E34DB">
        <w:t xml:space="preserve"> </w:t>
      </w:r>
      <w:proofErr w:type="spellStart"/>
      <w:r w:rsidRPr="008E34DB">
        <w:t>Docs</w:t>
      </w:r>
      <w:proofErr w:type="spellEnd"/>
      <w:r w:rsidRPr="008E34DB">
        <w:t xml:space="preserve">, </w:t>
      </w:r>
      <w:proofErr w:type="spellStart"/>
      <w:r w:rsidRPr="008E34DB">
        <w:t>Sheets</w:t>
      </w:r>
      <w:proofErr w:type="spellEnd"/>
      <w:r w:rsidRPr="008E34DB">
        <w:t>, Slides.</w:t>
      </w:r>
    </w:p>
    <w:p w14:paraId="16348427" w14:textId="77777777" w:rsidR="008E34DB" w:rsidRPr="008E34DB" w:rsidRDefault="008E34DB" w:rsidP="008E34DB">
      <w:pPr>
        <w:numPr>
          <w:ilvl w:val="1"/>
          <w:numId w:val="3"/>
        </w:numPr>
      </w:pPr>
      <w:r w:rsidRPr="008E34DB">
        <w:rPr>
          <w:b/>
          <w:bCs/>
        </w:rPr>
        <w:t>Prática:</w:t>
      </w:r>
      <w:r w:rsidRPr="008E34DB">
        <w:t xml:space="preserve"> Crie documentos, planilhas e apresentações utilizando os aplicativos mencionados.</w:t>
      </w:r>
    </w:p>
    <w:p w14:paraId="77BE8350" w14:textId="77777777" w:rsidR="008E34DB" w:rsidRPr="008E34DB" w:rsidRDefault="008E34DB" w:rsidP="008E34DB">
      <w:pPr>
        <w:numPr>
          <w:ilvl w:val="0"/>
          <w:numId w:val="3"/>
        </w:numPr>
      </w:pPr>
      <w:r w:rsidRPr="008E34DB">
        <w:rPr>
          <w:b/>
          <w:bCs/>
        </w:rPr>
        <w:t>3.9 Modelos OSI/ISO e Internet:</w:t>
      </w:r>
      <w:r w:rsidRPr="008E34DB">
        <w:t xml:space="preserve"> O modelo OSI/ISO é um modelo conceitual que descreve as diferentes camadas de uma rede de computadores. A internet é a maior rede de computadores do mundo, baseada no protocolo TCP/IP.</w:t>
      </w:r>
    </w:p>
    <w:p w14:paraId="62C08846" w14:textId="77777777" w:rsidR="008E34DB" w:rsidRPr="008E34DB" w:rsidRDefault="008E34DB" w:rsidP="008E34DB">
      <w:pPr>
        <w:numPr>
          <w:ilvl w:val="1"/>
          <w:numId w:val="3"/>
        </w:numPr>
      </w:pPr>
      <w:r w:rsidRPr="008E34DB">
        <w:rPr>
          <w:b/>
          <w:bCs/>
        </w:rPr>
        <w:t>Camadas do modelo OSI:</w:t>
      </w:r>
      <w:r w:rsidRPr="008E34DB">
        <w:t xml:space="preserve"> Aplicação, apresentação, sessão, transporte, rede, enlace de dados, física.</w:t>
      </w:r>
    </w:p>
    <w:p w14:paraId="0F38DB25" w14:textId="77777777" w:rsidR="008E34DB" w:rsidRPr="008E34DB" w:rsidRDefault="008E34DB" w:rsidP="008E34DB">
      <w:pPr>
        <w:numPr>
          <w:ilvl w:val="1"/>
          <w:numId w:val="3"/>
        </w:numPr>
      </w:pPr>
      <w:r w:rsidRPr="008E34DB">
        <w:rPr>
          <w:b/>
          <w:bCs/>
        </w:rPr>
        <w:t>Protocolo TCP/IP:</w:t>
      </w:r>
      <w:r w:rsidRPr="008E34DB">
        <w:t xml:space="preserve"> Conjunto de protocolos que permite a comunicação entre dispositivos na internet.</w:t>
      </w:r>
    </w:p>
    <w:p w14:paraId="133BDBA2" w14:textId="77777777" w:rsidR="008E34DB" w:rsidRPr="008E34DB" w:rsidRDefault="008E34DB" w:rsidP="008E34DB">
      <w:pPr>
        <w:numPr>
          <w:ilvl w:val="1"/>
          <w:numId w:val="3"/>
        </w:numPr>
      </w:pPr>
      <w:r w:rsidRPr="008E34DB">
        <w:rPr>
          <w:b/>
          <w:bCs/>
        </w:rPr>
        <w:t>Endereçamento IP:</w:t>
      </w:r>
      <w:r w:rsidRPr="008E34DB">
        <w:t xml:space="preserve"> IPv4, IPv6.</w:t>
      </w:r>
    </w:p>
    <w:p w14:paraId="7A658A60" w14:textId="77777777" w:rsidR="008E34DB" w:rsidRPr="008E34DB" w:rsidRDefault="008E34DB" w:rsidP="008E34DB">
      <w:pPr>
        <w:numPr>
          <w:ilvl w:val="1"/>
          <w:numId w:val="3"/>
        </w:numPr>
      </w:pPr>
      <w:r w:rsidRPr="008E34DB">
        <w:rPr>
          <w:b/>
          <w:bCs/>
        </w:rPr>
        <w:t xml:space="preserve">DNS (Domain </w:t>
      </w:r>
      <w:proofErr w:type="spellStart"/>
      <w:r w:rsidRPr="008E34DB">
        <w:rPr>
          <w:b/>
          <w:bCs/>
        </w:rPr>
        <w:t>Name</w:t>
      </w:r>
      <w:proofErr w:type="spellEnd"/>
      <w:r w:rsidRPr="008E34DB">
        <w:rPr>
          <w:b/>
          <w:bCs/>
        </w:rPr>
        <w:t xml:space="preserve"> System):</w:t>
      </w:r>
      <w:r w:rsidRPr="008E34DB">
        <w:t xml:space="preserve"> Traduz nomes de domínio em endereços IP.</w:t>
      </w:r>
    </w:p>
    <w:p w14:paraId="247A6B61" w14:textId="77777777" w:rsidR="008E34DB" w:rsidRPr="008E34DB" w:rsidRDefault="008E34DB" w:rsidP="008E34DB">
      <w:pPr>
        <w:numPr>
          <w:ilvl w:val="1"/>
          <w:numId w:val="3"/>
        </w:numPr>
      </w:pPr>
      <w:r w:rsidRPr="008E34DB">
        <w:rPr>
          <w:b/>
          <w:bCs/>
        </w:rPr>
        <w:t>Prática:</w:t>
      </w:r>
      <w:r w:rsidRPr="008E34DB">
        <w:t xml:space="preserve"> Pesquise sobre os diferentes protocolos de rede e explore as configurações de rede do seu computador.</w:t>
      </w:r>
    </w:p>
    <w:p w14:paraId="07762E4D" w14:textId="77777777" w:rsidR="008E34DB" w:rsidRPr="008E34DB" w:rsidRDefault="008E34DB" w:rsidP="008E34DB">
      <w:pPr>
        <w:numPr>
          <w:ilvl w:val="0"/>
          <w:numId w:val="3"/>
        </w:numPr>
      </w:pPr>
      <w:r w:rsidRPr="008E34DB">
        <w:rPr>
          <w:b/>
          <w:bCs/>
        </w:rPr>
        <w:t>3.10 LAN e WAN e Topologias:</w:t>
      </w:r>
      <w:r w:rsidRPr="008E34DB">
        <w:t xml:space="preserve"> Redes locais (</w:t>
      </w:r>
      <w:proofErr w:type="spellStart"/>
      <w:r w:rsidRPr="008E34DB">
        <w:t>LANs</w:t>
      </w:r>
      <w:proofErr w:type="spellEnd"/>
      <w:r w:rsidRPr="008E34DB">
        <w:t>) conectam dispositivos em uma área geográfica limitada, enquanto redes de longa distância (</w:t>
      </w:r>
      <w:proofErr w:type="spellStart"/>
      <w:r w:rsidRPr="008E34DB">
        <w:t>WANs</w:t>
      </w:r>
      <w:proofErr w:type="spellEnd"/>
      <w:r w:rsidRPr="008E34DB">
        <w:t>) conectam dispositivos em áreas geográficas maiores. As topologias de rede descrevem como os dispositivos são interconectados.</w:t>
      </w:r>
    </w:p>
    <w:p w14:paraId="5BDAED14" w14:textId="77777777" w:rsidR="008E34DB" w:rsidRPr="008E34DB" w:rsidRDefault="008E34DB" w:rsidP="008E34DB">
      <w:pPr>
        <w:numPr>
          <w:ilvl w:val="1"/>
          <w:numId w:val="3"/>
        </w:numPr>
      </w:pPr>
      <w:r w:rsidRPr="008E34DB">
        <w:rPr>
          <w:b/>
          <w:bCs/>
        </w:rPr>
        <w:lastRenderedPageBreak/>
        <w:t>LAN (Local Area Network):</w:t>
      </w:r>
      <w:r w:rsidRPr="008E34DB">
        <w:t xml:space="preserve"> Rede local que conecta dispositivos em uma área geográfica limitada, como uma casa, escritório ou escola. Exemplos: Ethernet, Wi-Fi.</w:t>
      </w:r>
    </w:p>
    <w:p w14:paraId="78C5FF70" w14:textId="77777777" w:rsidR="008E34DB" w:rsidRPr="008E34DB" w:rsidRDefault="008E34DB" w:rsidP="008E34DB">
      <w:pPr>
        <w:numPr>
          <w:ilvl w:val="1"/>
          <w:numId w:val="3"/>
        </w:numPr>
      </w:pPr>
      <w:r w:rsidRPr="008E34DB">
        <w:rPr>
          <w:b/>
          <w:bCs/>
        </w:rPr>
        <w:t>WAN (</w:t>
      </w:r>
      <w:proofErr w:type="spellStart"/>
      <w:r w:rsidRPr="008E34DB">
        <w:rPr>
          <w:b/>
          <w:bCs/>
        </w:rPr>
        <w:t>Wide</w:t>
      </w:r>
      <w:proofErr w:type="spellEnd"/>
      <w:r w:rsidRPr="008E34DB">
        <w:rPr>
          <w:b/>
          <w:bCs/>
        </w:rPr>
        <w:t xml:space="preserve"> Area Network):</w:t>
      </w:r>
      <w:r w:rsidRPr="008E34DB">
        <w:t xml:space="preserve"> Rede de longa distância que conecta dispositivos em áreas geográficas maiores, como cidades, estados ou países. Exemplo: Internet.</w:t>
      </w:r>
    </w:p>
    <w:p w14:paraId="5EE57075" w14:textId="77777777" w:rsidR="008E34DB" w:rsidRPr="008E34DB" w:rsidRDefault="008E34DB" w:rsidP="008E34DB">
      <w:pPr>
        <w:numPr>
          <w:ilvl w:val="1"/>
          <w:numId w:val="3"/>
        </w:numPr>
      </w:pPr>
      <w:r w:rsidRPr="008E34DB">
        <w:rPr>
          <w:b/>
          <w:bCs/>
        </w:rPr>
        <w:t>Topologias de rede:</w:t>
      </w:r>
    </w:p>
    <w:p w14:paraId="2318339D" w14:textId="77777777" w:rsidR="008E34DB" w:rsidRPr="008E34DB" w:rsidRDefault="008E34DB" w:rsidP="008E34DB">
      <w:pPr>
        <w:numPr>
          <w:ilvl w:val="2"/>
          <w:numId w:val="3"/>
        </w:numPr>
      </w:pPr>
      <w:r w:rsidRPr="008E34DB">
        <w:rPr>
          <w:b/>
          <w:bCs/>
        </w:rPr>
        <w:t>Barramento:</w:t>
      </w:r>
      <w:r w:rsidRPr="008E34DB">
        <w:t xml:space="preserve"> Todos os dispositivos são conectados a um único cabo.</w:t>
      </w:r>
    </w:p>
    <w:p w14:paraId="7280D238" w14:textId="77777777" w:rsidR="008E34DB" w:rsidRPr="008E34DB" w:rsidRDefault="008E34DB" w:rsidP="008E34DB">
      <w:pPr>
        <w:numPr>
          <w:ilvl w:val="2"/>
          <w:numId w:val="3"/>
        </w:numPr>
      </w:pPr>
      <w:r w:rsidRPr="008E34DB">
        <w:rPr>
          <w:b/>
          <w:bCs/>
        </w:rPr>
        <w:t>Estrela:</w:t>
      </w:r>
      <w:r w:rsidRPr="008E34DB">
        <w:t xml:space="preserve"> Todos os dispositivos são conectados a um dispositivo central (hub ou switch).</w:t>
      </w:r>
    </w:p>
    <w:p w14:paraId="530D936C" w14:textId="77777777" w:rsidR="008E34DB" w:rsidRPr="008E34DB" w:rsidRDefault="008E34DB" w:rsidP="008E34DB">
      <w:pPr>
        <w:numPr>
          <w:ilvl w:val="2"/>
          <w:numId w:val="3"/>
        </w:numPr>
      </w:pPr>
      <w:r w:rsidRPr="008E34DB">
        <w:rPr>
          <w:b/>
          <w:bCs/>
        </w:rPr>
        <w:t>Anel:</w:t>
      </w:r>
      <w:r w:rsidRPr="008E34DB">
        <w:t xml:space="preserve"> Os dispositivos são conectados em um círculo.</w:t>
      </w:r>
    </w:p>
    <w:p w14:paraId="4ADD716C" w14:textId="77777777" w:rsidR="008E34DB" w:rsidRPr="008E34DB" w:rsidRDefault="008E34DB" w:rsidP="008E34DB">
      <w:pPr>
        <w:numPr>
          <w:ilvl w:val="2"/>
          <w:numId w:val="3"/>
        </w:numPr>
      </w:pPr>
      <w:r w:rsidRPr="008E34DB">
        <w:rPr>
          <w:b/>
          <w:bCs/>
        </w:rPr>
        <w:t>Malha:</w:t>
      </w:r>
      <w:r w:rsidRPr="008E34DB">
        <w:t xml:space="preserve"> Cada dispositivo </w:t>
      </w:r>
      <w:proofErr w:type="spellStart"/>
      <w:r w:rsidRPr="008E34DB">
        <w:t>é</w:t>
      </w:r>
      <w:proofErr w:type="spellEnd"/>
      <w:r w:rsidRPr="008E34DB">
        <w:t xml:space="preserve"> conectado a vários outros dispositivos.</w:t>
      </w:r>
    </w:p>
    <w:p w14:paraId="2C55183F" w14:textId="77777777" w:rsidR="008E34DB" w:rsidRPr="008E34DB" w:rsidRDefault="008E34DB" w:rsidP="008E34DB">
      <w:pPr>
        <w:numPr>
          <w:ilvl w:val="2"/>
          <w:numId w:val="3"/>
        </w:numPr>
      </w:pPr>
      <w:r w:rsidRPr="008E34DB">
        <w:rPr>
          <w:b/>
          <w:bCs/>
        </w:rPr>
        <w:t>Árvore:</w:t>
      </w:r>
      <w:r w:rsidRPr="008E34DB">
        <w:t xml:space="preserve"> Combinação de topologias estrela e barramento.</w:t>
      </w:r>
    </w:p>
    <w:p w14:paraId="579004D3" w14:textId="77777777" w:rsidR="008E34DB" w:rsidRPr="008E34DB" w:rsidRDefault="008E34DB" w:rsidP="008E34DB">
      <w:pPr>
        <w:numPr>
          <w:ilvl w:val="1"/>
          <w:numId w:val="3"/>
        </w:numPr>
      </w:pPr>
      <w:r w:rsidRPr="008E34DB">
        <w:rPr>
          <w:b/>
          <w:bCs/>
        </w:rPr>
        <w:t>Prática:</w:t>
      </w:r>
      <w:r w:rsidRPr="008E34DB">
        <w:t xml:space="preserve"> Pesquise sobre as diferentes topologias de rede e suas vantagens e desvantagens.</w:t>
      </w:r>
    </w:p>
    <w:p w14:paraId="4B15E79F" w14:textId="77777777" w:rsidR="008E34DB" w:rsidRPr="008E34DB" w:rsidRDefault="008E34DB" w:rsidP="008E34DB">
      <w:pPr>
        <w:numPr>
          <w:ilvl w:val="0"/>
          <w:numId w:val="3"/>
        </w:numPr>
      </w:pPr>
      <w:r w:rsidRPr="008E34DB">
        <w:rPr>
          <w:b/>
          <w:bCs/>
        </w:rPr>
        <w:t>3.11 Equipamentos de Rede:</w:t>
      </w:r>
      <w:r w:rsidRPr="008E34DB">
        <w:t xml:space="preserve"> Os equipamentos de rede são dispositivos que permitem a comunicação e o compartilhamento de recursos entre dispositivos em uma rede.</w:t>
      </w:r>
    </w:p>
    <w:p w14:paraId="226397DB" w14:textId="77777777" w:rsidR="008E34DB" w:rsidRPr="008E34DB" w:rsidRDefault="008E34DB" w:rsidP="008E34DB">
      <w:pPr>
        <w:numPr>
          <w:ilvl w:val="1"/>
          <w:numId w:val="3"/>
        </w:numPr>
      </w:pPr>
      <w:r w:rsidRPr="008E34DB">
        <w:rPr>
          <w:b/>
          <w:bCs/>
        </w:rPr>
        <w:t>Roteadores:</w:t>
      </w:r>
      <w:r w:rsidRPr="008E34DB">
        <w:t xml:space="preserve"> Encaminham pacotes de dados entre diferentes redes.</w:t>
      </w:r>
    </w:p>
    <w:p w14:paraId="61C55EE9" w14:textId="77777777" w:rsidR="008E34DB" w:rsidRPr="008E34DB" w:rsidRDefault="008E34DB" w:rsidP="008E34DB">
      <w:pPr>
        <w:numPr>
          <w:ilvl w:val="1"/>
          <w:numId w:val="3"/>
        </w:numPr>
      </w:pPr>
      <w:r w:rsidRPr="008E34DB">
        <w:rPr>
          <w:b/>
          <w:bCs/>
        </w:rPr>
        <w:t>Switches:</w:t>
      </w:r>
      <w:r w:rsidRPr="008E34DB">
        <w:t xml:space="preserve"> Conectam dispositivos em uma LAN e encaminham dados apenas para o dispositivo de destino.</w:t>
      </w:r>
    </w:p>
    <w:p w14:paraId="6BD6ECE1" w14:textId="77777777" w:rsidR="008E34DB" w:rsidRPr="008E34DB" w:rsidRDefault="008E34DB" w:rsidP="008E34DB">
      <w:pPr>
        <w:numPr>
          <w:ilvl w:val="1"/>
          <w:numId w:val="3"/>
        </w:numPr>
      </w:pPr>
      <w:r w:rsidRPr="008E34DB">
        <w:rPr>
          <w:b/>
          <w:bCs/>
        </w:rPr>
        <w:t>Hubs:</w:t>
      </w:r>
      <w:r w:rsidRPr="008E34DB">
        <w:t xml:space="preserve"> Conectam dispositivos em uma LAN e encaminham dados para todos os dispositivos conectados.</w:t>
      </w:r>
    </w:p>
    <w:p w14:paraId="2F4A6495" w14:textId="77777777" w:rsidR="008E34DB" w:rsidRPr="008E34DB" w:rsidRDefault="008E34DB" w:rsidP="008E34DB">
      <w:pPr>
        <w:numPr>
          <w:ilvl w:val="1"/>
          <w:numId w:val="3"/>
        </w:numPr>
      </w:pPr>
      <w:r w:rsidRPr="008E34DB">
        <w:rPr>
          <w:b/>
          <w:bCs/>
        </w:rPr>
        <w:t>Modems:</w:t>
      </w:r>
      <w:r w:rsidRPr="008E34DB">
        <w:t xml:space="preserve"> Modulam e </w:t>
      </w:r>
      <w:proofErr w:type="spellStart"/>
      <w:r w:rsidRPr="008E34DB">
        <w:t>demodulam</w:t>
      </w:r>
      <w:proofErr w:type="spellEnd"/>
      <w:r w:rsidRPr="008E34DB">
        <w:t xml:space="preserve"> sinais para conectar à internet.</w:t>
      </w:r>
    </w:p>
    <w:p w14:paraId="540170E2" w14:textId="77777777" w:rsidR="008E34DB" w:rsidRPr="008E34DB" w:rsidRDefault="008E34DB" w:rsidP="008E34DB">
      <w:pPr>
        <w:numPr>
          <w:ilvl w:val="1"/>
          <w:numId w:val="3"/>
        </w:numPr>
      </w:pPr>
      <w:r w:rsidRPr="008E34DB">
        <w:rPr>
          <w:b/>
          <w:bCs/>
        </w:rPr>
        <w:t>Repetidores:</w:t>
      </w:r>
      <w:r w:rsidRPr="008E34DB">
        <w:t xml:space="preserve"> Amplificam sinais para estender o alcance da rede.</w:t>
      </w:r>
    </w:p>
    <w:p w14:paraId="56547640" w14:textId="77777777" w:rsidR="008E34DB" w:rsidRPr="008E34DB" w:rsidRDefault="008E34DB" w:rsidP="008E34DB">
      <w:pPr>
        <w:numPr>
          <w:ilvl w:val="1"/>
          <w:numId w:val="3"/>
        </w:numPr>
      </w:pPr>
      <w:r w:rsidRPr="008E34DB">
        <w:rPr>
          <w:b/>
          <w:bCs/>
        </w:rPr>
        <w:t>Amplificadores:</w:t>
      </w:r>
      <w:r w:rsidRPr="008E34DB">
        <w:t xml:space="preserve"> Amplificam sinais sem regenerá-los.</w:t>
      </w:r>
    </w:p>
    <w:p w14:paraId="01496187" w14:textId="77777777" w:rsidR="008E34DB" w:rsidRPr="008E34DB" w:rsidRDefault="008E34DB" w:rsidP="008E34DB">
      <w:pPr>
        <w:numPr>
          <w:ilvl w:val="1"/>
          <w:numId w:val="3"/>
        </w:numPr>
      </w:pPr>
      <w:r w:rsidRPr="008E34DB">
        <w:rPr>
          <w:b/>
          <w:bCs/>
        </w:rPr>
        <w:t>Multiplexadores:</w:t>
      </w:r>
      <w:r w:rsidRPr="008E34DB">
        <w:t xml:space="preserve"> Combinam vários sinais em um único canal.</w:t>
      </w:r>
    </w:p>
    <w:p w14:paraId="772F1736" w14:textId="77777777" w:rsidR="008E34DB" w:rsidRPr="008E34DB" w:rsidRDefault="008E34DB" w:rsidP="008E34DB">
      <w:pPr>
        <w:numPr>
          <w:ilvl w:val="1"/>
          <w:numId w:val="3"/>
        </w:numPr>
      </w:pPr>
      <w:r w:rsidRPr="008E34DB">
        <w:rPr>
          <w:b/>
          <w:bCs/>
        </w:rPr>
        <w:t>Prática:</w:t>
      </w:r>
      <w:r w:rsidRPr="008E34DB">
        <w:t xml:space="preserve"> Pesquise as especificações de diferentes equipamentos de rede.</w:t>
      </w:r>
    </w:p>
    <w:p w14:paraId="649A6209" w14:textId="77777777" w:rsidR="008E34DB" w:rsidRPr="008E34DB" w:rsidRDefault="008E34DB" w:rsidP="008E34DB">
      <w:pPr>
        <w:numPr>
          <w:ilvl w:val="0"/>
          <w:numId w:val="3"/>
        </w:numPr>
      </w:pPr>
      <w:r w:rsidRPr="008E34DB">
        <w:rPr>
          <w:b/>
          <w:bCs/>
        </w:rPr>
        <w:t>3.12 Cabeamento Estruturado e Redes Wireless (Wi-Fi):</w:t>
      </w:r>
      <w:r w:rsidRPr="008E34DB">
        <w:t xml:space="preserve"> O cabeamento estruturado é a infraestrutura física que suporta as redes de computadores. As redes wireless utilizam ondas de rádio para transmitir dados.</w:t>
      </w:r>
    </w:p>
    <w:p w14:paraId="11AFDC8C" w14:textId="77777777" w:rsidR="008E34DB" w:rsidRPr="008E34DB" w:rsidRDefault="008E34DB" w:rsidP="008E34DB">
      <w:pPr>
        <w:numPr>
          <w:ilvl w:val="1"/>
          <w:numId w:val="3"/>
        </w:numPr>
      </w:pPr>
      <w:r w:rsidRPr="008E34DB">
        <w:rPr>
          <w:b/>
          <w:bCs/>
        </w:rPr>
        <w:t>Cabeamento estruturado:</w:t>
      </w:r>
      <w:r w:rsidRPr="008E34DB">
        <w:t xml:space="preserve"> Utiliza cabos de par trançado, fibra óptica e cabos coaxiais.</w:t>
      </w:r>
    </w:p>
    <w:p w14:paraId="22ACA234" w14:textId="77777777" w:rsidR="008E34DB" w:rsidRPr="008E34DB" w:rsidRDefault="008E34DB" w:rsidP="008E34DB">
      <w:pPr>
        <w:numPr>
          <w:ilvl w:val="1"/>
          <w:numId w:val="3"/>
        </w:numPr>
      </w:pPr>
      <w:r w:rsidRPr="008E34DB">
        <w:rPr>
          <w:b/>
          <w:bCs/>
        </w:rPr>
        <w:t>Redes wireless (Wi-Fi):</w:t>
      </w:r>
      <w:r w:rsidRPr="008E34DB">
        <w:t xml:space="preserve"> Utilizam padrões como 802.11a/b/g/n/ac/ax.</w:t>
      </w:r>
    </w:p>
    <w:p w14:paraId="53D77955" w14:textId="77777777" w:rsidR="008E34DB" w:rsidRPr="008E34DB" w:rsidRDefault="008E34DB" w:rsidP="008E34DB">
      <w:pPr>
        <w:numPr>
          <w:ilvl w:val="1"/>
          <w:numId w:val="3"/>
        </w:numPr>
      </w:pPr>
      <w:r w:rsidRPr="008E34DB">
        <w:rPr>
          <w:b/>
          <w:bCs/>
        </w:rPr>
        <w:t>Prática:</w:t>
      </w:r>
      <w:r w:rsidRPr="008E34DB">
        <w:t xml:space="preserve"> Pesquise sobre os diferentes tipos de cabos e padrões Wi-Fi.</w:t>
      </w:r>
    </w:p>
    <w:p w14:paraId="0C56A6EC" w14:textId="77777777" w:rsidR="008E34DB" w:rsidRPr="008E34DB" w:rsidRDefault="008E34DB" w:rsidP="008E34DB">
      <w:r w:rsidRPr="008E34DB">
        <w:rPr>
          <w:b/>
          <w:bCs/>
        </w:rPr>
        <w:lastRenderedPageBreak/>
        <w:t>Módulo 4: Noções de Segurança (Protegendo o Ambiente Digital)</w:t>
      </w:r>
    </w:p>
    <w:p w14:paraId="734E5491" w14:textId="77777777" w:rsidR="008E34DB" w:rsidRPr="008E34DB" w:rsidRDefault="008E34DB" w:rsidP="008E34DB">
      <w:pPr>
        <w:numPr>
          <w:ilvl w:val="0"/>
          <w:numId w:val="4"/>
        </w:numPr>
      </w:pPr>
      <w:r w:rsidRPr="008E34DB">
        <w:rPr>
          <w:b/>
          <w:bCs/>
        </w:rPr>
        <w:t>4.1 Antivírus, VPN, Firewall, Proxy:</w:t>
      </w:r>
      <w:r w:rsidRPr="008E34DB">
        <w:t xml:space="preserve"> Ferramentas essenciais para proteger sistemas e dados contra ameaças.</w:t>
      </w:r>
    </w:p>
    <w:p w14:paraId="1F0F3EA8" w14:textId="77777777" w:rsidR="008E34DB" w:rsidRPr="008E34DB" w:rsidRDefault="008E34DB" w:rsidP="008E34DB">
      <w:pPr>
        <w:numPr>
          <w:ilvl w:val="1"/>
          <w:numId w:val="4"/>
        </w:numPr>
      </w:pPr>
      <w:r w:rsidRPr="008E34DB">
        <w:rPr>
          <w:b/>
          <w:bCs/>
        </w:rPr>
        <w:t>Antivírus:</w:t>
      </w:r>
      <w:r w:rsidRPr="008E34DB">
        <w:t xml:space="preserve"> Software que detecta e remove vírus, </w:t>
      </w:r>
      <w:proofErr w:type="spellStart"/>
      <w:r w:rsidRPr="008E34DB">
        <w:t>worms</w:t>
      </w:r>
      <w:proofErr w:type="spellEnd"/>
      <w:r w:rsidRPr="008E34DB">
        <w:t>, trojans e outros malwares.</w:t>
      </w:r>
    </w:p>
    <w:p w14:paraId="26E36FCD" w14:textId="77777777" w:rsidR="008E34DB" w:rsidRPr="008E34DB" w:rsidRDefault="008E34DB" w:rsidP="008E34DB">
      <w:pPr>
        <w:numPr>
          <w:ilvl w:val="1"/>
          <w:numId w:val="4"/>
        </w:numPr>
      </w:pPr>
      <w:r w:rsidRPr="008E34DB">
        <w:rPr>
          <w:b/>
          <w:bCs/>
        </w:rPr>
        <w:t>VPN (Virtual Private Network):</w:t>
      </w:r>
      <w:r w:rsidRPr="008E34DB">
        <w:t xml:space="preserve"> Cria uma conexão segura e criptografada entre o seu dispositivo e um servidor remoto, protegendo sua privacidade online.</w:t>
      </w:r>
    </w:p>
    <w:p w14:paraId="7E44CADC" w14:textId="77777777" w:rsidR="008E34DB" w:rsidRPr="008E34DB" w:rsidRDefault="008E34DB" w:rsidP="008E34DB">
      <w:pPr>
        <w:numPr>
          <w:ilvl w:val="1"/>
          <w:numId w:val="4"/>
        </w:numPr>
      </w:pPr>
      <w:r w:rsidRPr="008E34DB">
        <w:rPr>
          <w:b/>
          <w:bCs/>
        </w:rPr>
        <w:t>Firewall:</w:t>
      </w:r>
      <w:r w:rsidRPr="008E34DB">
        <w:t xml:space="preserve"> Sistema de segurança que controla o tráfego de rede, bloqueando acessos não autorizados.</w:t>
      </w:r>
    </w:p>
    <w:p w14:paraId="30274D63" w14:textId="77777777" w:rsidR="008E34DB" w:rsidRPr="008E34DB" w:rsidRDefault="008E34DB" w:rsidP="008E34DB">
      <w:pPr>
        <w:numPr>
          <w:ilvl w:val="1"/>
          <w:numId w:val="4"/>
        </w:numPr>
      </w:pPr>
      <w:r w:rsidRPr="008E34DB">
        <w:rPr>
          <w:b/>
          <w:bCs/>
        </w:rPr>
        <w:t>Proxy:</w:t>
      </w:r>
      <w:r w:rsidRPr="008E34DB">
        <w:t xml:space="preserve"> Servidor intermediário que atua como um gateway entre o seu dispositivo e a internet, mascarando seu endereço IP e filtrando conteúdo.</w:t>
      </w:r>
    </w:p>
    <w:p w14:paraId="6ED0A55B" w14:textId="77777777" w:rsidR="008E34DB" w:rsidRPr="008E34DB" w:rsidRDefault="008E34DB" w:rsidP="008E34DB">
      <w:pPr>
        <w:numPr>
          <w:ilvl w:val="1"/>
          <w:numId w:val="4"/>
        </w:numPr>
      </w:pPr>
      <w:r w:rsidRPr="008E34DB">
        <w:rPr>
          <w:b/>
          <w:bCs/>
        </w:rPr>
        <w:t>Prática:</w:t>
      </w:r>
      <w:r w:rsidRPr="008E34DB">
        <w:t xml:space="preserve"> Instale e configure um antivírus, uma VPN e um firewall. Configure um servidor proxy.</w:t>
      </w:r>
    </w:p>
    <w:p w14:paraId="55647E75" w14:textId="77777777" w:rsidR="008E34DB" w:rsidRPr="008E34DB" w:rsidRDefault="008E34DB" w:rsidP="008E34DB">
      <w:pPr>
        <w:numPr>
          <w:ilvl w:val="0"/>
          <w:numId w:val="4"/>
        </w:numPr>
      </w:pPr>
      <w:r w:rsidRPr="008E34DB">
        <w:rPr>
          <w:b/>
          <w:bCs/>
        </w:rPr>
        <w:t>4.2 Criptografia, Assinatura Digital e Autenticação:</w:t>
      </w:r>
      <w:r w:rsidRPr="008E34DB">
        <w:t xml:space="preserve"> Mecanismos para proteger a confidencialidade, integridade e autenticidade das informações.</w:t>
      </w:r>
    </w:p>
    <w:p w14:paraId="0B5425A6" w14:textId="77777777" w:rsidR="008E34DB" w:rsidRPr="008E34DB" w:rsidRDefault="008E34DB" w:rsidP="008E34DB">
      <w:pPr>
        <w:numPr>
          <w:ilvl w:val="1"/>
          <w:numId w:val="4"/>
        </w:numPr>
      </w:pPr>
      <w:r w:rsidRPr="008E34DB">
        <w:rPr>
          <w:b/>
          <w:bCs/>
        </w:rPr>
        <w:t>Criptografia:</w:t>
      </w:r>
      <w:r w:rsidRPr="008E34DB">
        <w:t xml:space="preserve"> Processo de codificação de informações para torná-las ilegíveis para pessoas não autorizadas. Tipos: simétrica (mesma chave para criptografar e descriptografar) e assimétrica (chaves diferentes).</w:t>
      </w:r>
    </w:p>
    <w:p w14:paraId="36350E4C" w14:textId="77777777" w:rsidR="008E34DB" w:rsidRPr="008E34DB" w:rsidRDefault="008E34DB" w:rsidP="008E34DB">
      <w:pPr>
        <w:numPr>
          <w:ilvl w:val="1"/>
          <w:numId w:val="4"/>
        </w:numPr>
      </w:pPr>
      <w:r w:rsidRPr="008E34DB">
        <w:rPr>
          <w:b/>
          <w:bCs/>
        </w:rPr>
        <w:t>Assinatura digital:</w:t>
      </w:r>
      <w:r w:rsidRPr="008E34DB">
        <w:t xml:space="preserve"> Mecanismo que garante a autenticidade e a integridade de um documento eletrônico.</w:t>
      </w:r>
    </w:p>
    <w:p w14:paraId="2C724DE8" w14:textId="77777777" w:rsidR="008E34DB" w:rsidRPr="008E34DB" w:rsidRDefault="008E34DB" w:rsidP="008E34DB">
      <w:pPr>
        <w:numPr>
          <w:ilvl w:val="1"/>
          <w:numId w:val="4"/>
        </w:numPr>
      </w:pPr>
      <w:r w:rsidRPr="008E34DB">
        <w:rPr>
          <w:b/>
          <w:bCs/>
        </w:rPr>
        <w:t>Autenticação:</w:t>
      </w:r>
      <w:r w:rsidRPr="008E34DB">
        <w:t xml:space="preserve"> Processo de verificação da identidade de um usuário. Métodos: senhas, biometria, tokens, etc.</w:t>
      </w:r>
    </w:p>
    <w:p w14:paraId="38237E05" w14:textId="77777777" w:rsidR="008E34DB" w:rsidRPr="008E34DB" w:rsidRDefault="008E34DB" w:rsidP="008E34DB">
      <w:pPr>
        <w:numPr>
          <w:ilvl w:val="1"/>
          <w:numId w:val="4"/>
        </w:numPr>
      </w:pPr>
      <w:r w:rsidRPr="008E34DB">
        <w:rPr>
          <w:b/>
          <w:bCs/>
        </w:rPr>
        <w:t>Prática:</w:t>
      </w:r>
      <w:r w:rsidRPr="008E34DB">
        <w:t xml:space="preserve"> Utilize ferramentas de criptografia para proteger arquivos. Crie uma assinatura digital. Configure a autenticação de dois fatores.</w:t>
      </w:r>
    </w:p>
    <w:p w14:paraId="44A65D42" w14:textId="77777777" w:rsidR="008E34DB" w:rsidRPr="008E34DB" w:rsidRDefault="008E34DB" w:rsidP="008E34DB">
      <w:pPr>
        <w:numPr>
          <w:ilvl w:val="0"/>
          <w:numId w:val="4"/>
        </w:numPr>
      </w:pPr>
      <w:r w:rsidRPr="008E34DB">
        <w:rPr>
          <w:b/>
          <w:bCs/>
        </w:rPr>
        <w:t>4.3 Segurança na Internet:</w:t>
      </w:r>
      <w:r w:rsidRPr="008E34DB">
        <w:t xml:space="preserve"> Navegar na internet com segurança requer precauções e conhecimento dos riscos.</w:t>
      </w:r>
    </w:p>
    <w:p w14:paraId="3D5485D8" w14:textId="77777777" w:rsidR="008E34DB" w:rsidRPr="008E34DB" w:rsidRDefault="008E34DB" w:rsidP="008E34DB">
      <w:pPr>
        <w:numPr>
          <w:ilvl w:val="1"/>
          <w:numId w:val="4"/>
        </w:numPr>
      </w:pPr>
      <w:proofErr w:type="spellStart"/>
      <w:r w:rsidRPr="008E34DB">
        <w:rPr>
          <w:b/>
          <w:bCs/>
        </w:rPr>
        <w:t>Phishing</w:t>
      </w:r>
      <w:proofErr w:type="spellEnd"/>
      <w:r w:rsidRPr="008E34DB">
        <w:rPr>
          <w:b/>
          <w:bCs/>
        </w:rPr>
        <w:t>:</w:t>
      </w:r>
      <w:r w:rsidRPr="008E34DB">
        <w:t xml:space="preserve"> Golpe que tenta obter informações confidenciais, como senhas e dados bancários, por meio de </w:t>
      </w:r>
      <w:proofErr w:type="spellStart"/>
      <w:r w:rsidRPr="008E34DB">
        <w:t>emails</w:t>
      </w:r>
      <w:proofErr w:type="spellEnd"/>
      <w:r w:rsidRPr="008E34DB">
        <w:t xml:space="preserve"> falsos ou sites fraudulentos.</w:t>
      </w:r>
    </w:p>
    <w:p w14:paraId="6E9F7347" w14:textId="77777777" w:rsidR="008E34DB" w:rsidRPr="008E34DB" w:rsidRDefault="008E34DB" w:rsidP="008E34DB">
      <w:pPr>
        <w:numPr>
          <w:ilvl w:val="1"/>
          <w:numId w:val="4"/>
        </w:numPr>
      </w:pPr>
      <w:r w:rsidRPr="008E34DB">
        <w:rPr>
          <w:b/>
          <w:bCs/>
        </w:rPr>
        <w:t>Malware:</w:t>
      </w:r>
      <w:r w:rsidRPr="008E34DB">
        <w:t xml:space="preserve"> Software malicioso que pode danificar seu computador ou roubar seus dados. Exemplos: vírus, </w:t>
      </w:r>
      <w:proofErr w:type="spellStart"/>
      <w:r w:rsidRPr="008E34DB">
        <w:t>worms</w:t>
      </w:r>
      <w:proofErr w:type="spellEnd"/>
      <w:r w:rsidRPr="008E34DB">
        <w:t xml:space="preserve">, trojans, </w:t>
      </w:r>
      <w:proofErr w:type="spellStart"/>
      <w:r w:rsidRPr="008E34DB">
        <w:t>spyware</w:t>
      </w:r>
      <w:proofErr w:type="spellEnd"/>
      <w:r w:rsidRPr="008E34DB">
        <w:t xml:space="preserve">, </w:t>
      </w:r>
      <w:proofErr w:type="spellStart"/>
      <w:r w:rsidRPr="008E34DB">
        <w:t>ransomware</w:t>
      </w:r>
      <w:proofErr w:type="spellEnd"/>
      <w:r w:rsidRPr="008E34DB">
        <w:t>.</w:t>
      </w:r>
    </w:p>
    <w:p w14:paraId="76165364" w14:textId="77777777" w:rsidR="008E34DB" w:rsidRPr="008E34DB" w:rsidRDefault="008E34DB" w:rsidP="008E34DB">
      <w:pPr>
        <w:numPr>
          <w:ilvl w:val="1"/>
          <w:numId w:val="4"/>
        </w:numPr>
      </w:pPr>
      <w:r w:rsidRPr="008E34DB">
        <w:rPr>
          <w:b/>
          <w:bCs/>
        </w:rPr>
        <w:t xml:space="preserve">Ataques </w:t>
      </w:r>
      <w:proofErr w:type="spellStart"/>
      <w:r w:rsidRPr="008E34DB">
        <w:rPr>
          <w:b/>
          <w:bCs/>
        </w:rPr>
        <w:t>DDoS</w:t>
      </w:r>
      <w:proofErr w:type="spellEnd"/>
      <w:r w:rsidRPr="008E34DB">
        <w:rPr>
          <w:b/>
          <w:bCs/>
        </w:rPr>
        <w:t xml:space="preserve"> (</w:t>
      </w:r>
      <w:proofErr w:type="spellStart"/>
      <w:r w:rsidRPr="008E34DB">
        <w:rPr>
          <w:b/>
          <w:bCs/>
        </w:rPr>
        <w:t>Distributed</w:t>
      </w:r>
      <w:proofErr w:type="spellEnd"/>
      <w:r w:rsidRPr="008E34DB">
        <w:rPr>
          <w:b/>
          <w:bCs/>
        </w:rPr>
        <w:t xml:space="preserve"> </w:t>
      </w:r>
      <w:proofErr w:type="spellStart"/>
      <w:r w:rsidRPr="008E34DB">
        <w:rPr>
          <w:b/>
          <w:bCs/>
        </w:rPr>
        <w:t>Denial</w:t>
      </w:r>
      <w:proofErr w:type="spellEnd"/>
      <w:r w:rsidRPr="008E34DB">
        <w:rPr>
          <w:b/>
          <w:bCs/>
        </w:rPr>
        <w:t xml:space="preserve"> </w:t>
      </w:r>
      <w:proofErr w:type="spellStart"/>
      <w:r w:rsidRPr="008E34DB">
        <w:rPr>
          <w:b/>
          <w:bCs/>
        </w:rPr>
        <w:t>of</w:t>
      </w:r>
      <w:proofErr w:type="spellEnd"/>
      <w:r w:rsidRPr="008E34DB">
        <w:rPr>
          <w:b/>
          <w:bCs/>
        </w:rPr>
        <w:t xml:space="preserve"> Service):</w:t>
      </w:r>
      <w:r w:rsidRPr="008E34DB">
        <w:t xml:space="preserve"> Ataques que sobrecarregam um servidor com tráfego, tornando-o indisponível.</w:t>
      </w:r>
    </w:p>
    <w:p w14:paraId="518A130C" w14:textId="77777777" w:rsidR="008E34DB" w:rsidRPr="008E34DB" w:rsidRDefault="008E34DB" w:rsidP="008E34DB">
      <w:pPr>
        <w:numPr>
          <w:ilvl w:val="1"/>
          <w:numId w:val="4"/>
        </w:numPr>
      </w:pPr>
      <w:r w:rsidRPr="008E34DB">
        <w:rPr>
          <w:b/>
          <w:bCs/>
        </w:rPr>
        <w:t>Engenharia social:</w:t>
      </w:r>
      <w:r w:rsidRPr="008E34DB">
        <w:t xml:space="preserve"> Manipulação psicológica para enganar pessoas e obter informações confidenciais.</w:t>
      </w:r>
    </w:p>
    <w:p w14:paraId="3909869B" w14:textId="77777777" w:rsidR="008E34DB" w:rsidRPr="008E34DB" w:rsidRDefault="008E34DB" w:rsidP="008E34DB">
      <w:pPr>
        <w:numPr>
          <w:ilvl w:val="1"/>
          <w:numId w:val="4"/>
        </w:numPr>
      </w:pPr>
      <w:r w:rsidRPr="008E34DB">
        <w:rPr>
          <w:b/>
          <w:bCs/>
        </w:rPr>
        <w:t>Prática:</w:t>
      </w:r>
      <w:r w:rsidRPr="008E34DB">
        <w:t xml:space="preserve"> Aprenda a identificar </w:t>
      </w:r>
      <w:proofErr w:type="spellStart"/>
      <w:r w:rsidRPr="008E34DB">
        <w:t>emails</w:t>
      </w:r>
      <w:proofErr w:type="spellEnd"/>
      <w:r w:rsidRPr="008E34DB">
        <w:t xml:space="preserve"> de </w:t>
      </w:r>
      <w:proofErr w:type="spellStart"/>
      <w:r w:rsidRPr="008E34DB">
        <w:t>phishing</w:t>
      </w:r>
      <w:proofErr w:type="spellEnd"/>
      <w:r w:rsidRPr="008E34DB">
        <w:t>, sites falsos e outras ameaças online. Utilize senhas fortes e diferentes para cada conta. Mantenha seu software atualizado.</w:t>
      </w:r>
    </w:p>
    <w:p w14:paraId="3D7DBA95" w14:textId="77777777" w:rsidR="008E34DB" w:rsidRPr="008E34DB" w:rsidRDefault="008E34DB" w:rsidP="008E34DB">
      <w:r w:rsidRPr="008E34DB">
        <w:rPr>
          <w:b/>
          <w:bCs/>
        </w:rPr>
        <w:lastRenderedPageBreak/>
        <w:t>Módulo 5: Administração de Servidores (Gerenciando a Infraestrutura de TI)</w:t>
      </w:r>
    </w:p>
    <w:p w14:paraId="1B6BAA8A" w14:textId="77777777" w:rsidR="008E34DB" w:rsidRPr="008E34DB" w:rsidRDefault="008E34DB" w:rsidP="008E34DB">
      <w:pPr>
        <w:numPr>
          <w:ilvl w:val="0"/>
          <w:numId w:val="5"/>
        </w:numPr>
      </w:pPr>
      <w:r w:rsidRPr="008E34DB">
        <w:rPr>
          <w:b/>
          <w:bCs/>
        </w:rPr>
        <w:t>5.1 Windows Server:</w:t>
      </w:r>
      <w:r w:rsidRPr="008E34DB">
        <w:t xml:space="preserve"> Família de sistemas operacionais projetados para servidores. Abrange tópicos como:</w:t>
      </w:r>
    </w:p>
    <w:p w14:paraId="0C7A43C2" w14:textId="77777777" w:rsidR="008E34DB" w:rsidRPr="008E34DB" w:rsidRDefault="008E34DB" w:rsidP="008E34DB">
      <w:pPr>
        <w:numPr>
          <w:ilvl w:val="1"/>
          <w:numId w:val="5"/>
        </w:numPr>
      </w:pPr>
      <w:r w:rsidRPr="008E34DB">
        <w:rPr>
          <w:b/>
          <w:bCs/>
        </w:rPr>
        <w:t>Instalação e configuração:</w:t>
      </w:r>
      <w:r w:rsidRPr="008E34DB">
        <w:t xml:space="preserve"> Passos para instalar e configurar o Windows Server. Escolha das roles e features.</w:t>
      </w:r>
    </w:p>
    <w:p w14:paraId="498611DD" w14:textId="77777777" w:rsidR="008E34DB" w:rsidRPr="008E34DB" w:rsidRDefault="008E34DB" w:rsidP="008E34DB">
      <w:pPr>
        <w:numPr>
          <w:ilvl w:val="1"/>
          <w:numId w:val="5"/>
        </w:numPr>
      </w:pPr>
      <w:r w:rsidRPr="008E34DB">
        <w:rPr>
          <w:b/>
          <w:bCs/>
        </w:rPr>
        <w:t>Gerenciamento de usuários e grupos:</w:t>
      </w:r>
      <w:r w:rsidRPr="008E34DB">
        <w:t xml:space="preserve"> Criação, exclusão e modificação de usuários e grupos. Permissões de acesso. Active </w:t>
      </w:r>
      <w:proofErr w:type="spellStart"/>
      <w:r w:rsidRPr="008E34DB">
        <w:t>Directory</w:t>
      </w:r>
      <w:proofErr w:type="spellEnd"/>
      <w:r w:rsidRPr="008E34DB">
        <w:t>.</w:t>
      </w:r>
    </w:p>
    <w:p w14:paraId="37682174" w14:textId="77777777" w:rsidR="008E34DB" w:rsidRPr="008E34DB" w:rsidRDefault="008E34DB" w:rsidP="008E34DB">
      <w:pPr>
        <w:numPr>
          <w:ilvl w:val="1"/>
          <w:numId w:val="5"/>
        </w:numPr>
      </w:pPr>
      <w:r w:rsidRPr="008E34DB">
        <w:rPr>
          <w:b/>
          <w:bCs/>
        </w:rPr>
        <w:t>Gerenciamento de discos e volumes:</w:t>
      </w:r>
      <w:r w:rsidRPr="008E34DB">
        <w:t xml:space="preserve"> Criação, formatação e gerenciamento de discos e volumes. RAID.</w:t>
      </w:r>
    </w:p>
    <w:p w14:paraId="30D834A3" w14:textId="77777777" w:rsidR="008E34DB" w:rsidRPr="008E34DB" w:rsidRDefault="008E34DB" w:rsidP="008E34DB">
      <w:pPr>
        <w:numPr>
          <w:ilvl w:val="1"/>
          <w:numId w:val="5"/>
        </w:numPr>
      </w:pPr>
      <w:r w:rsidRPr="008E34DB">
        <w:rPr>
          <w:b/>
          <w:bCs/>
        </w:rPr>
        <w:t>Serviços de rede:</w:t>
      </w:r>
      <w:r w:rsidRPr="008E34DB">
        <w:t xml:space="preserve"> DNS (Domain </w:t>
      </w:r>
      <w:proofErr w:type="spellStart"/>
      <w:r w:rsidRPr="008E34DB">
        <w:t>Name</w:t>
      </w:r>
      <w:proofErr w:type="spellEnd"/>
      <w:r w:rsidRPr="008E34DB">
        <w:t xml:space="preserve"> System), DHCP (Dynamic Host </w:t>
      </w:r>
      <w:proofErr w:type="spellStart"/>
      <w:r w:rsidRPr="008E34DB">
        <w:t>Configuration</w:t>
      </w:r>
      <w:proofErr w:type="spellEnd"/>
      <w:r w:rsidRPr="008E34DB">
        <w:t xml:space="preserve"> </w:t>
      </w:r>
      <w:proofErr w:type="spellStart"/>
      <w:r w:rsidRPr="008E34DB">
        <w:t>Protocol</w:t>
      </w:r>
      <w:proofErr w:type="spellEnd"/>
      <w:r w:rsidRPr="008E34DB">
        <w:t>), servidor de arquivos, servidor de impressão.</w:t>
      </w:r>
    </w:p>
    <w:p w14:paraId="71680E5B" w14:textId="77777777" w:rsidR="008E34DB" w:rsidRPr="008E34DB" w:rsidRDefault="008E34DB" w:rsidP="008E34DB">
      <w:pPr>
        <w:numPr>
          <w:ilvl w:val="1"/>
          <w:numId w:val="5"/>
        </w:numPr>
      </w:pPr>
      <w:r w:rsidRPr="008E34DB">
        <w:rPr>
          <w:b/>
          <w:bCs/>
        </w:rPr>
        <w:t>Backup e restauração:</w:t>
      </w:r>
      <w:r w:rsidRPr="008E34DB">
        <w:t xml:space="preserve"> Procedimentos para realizar backup e restaurar dados.</w:t>
      </w:r>
    </w:p>
    <w:p w14:paraId="3FFB9B4A" w14:textId="77777777" w:rsidR="008E34DB" w:rsidRPr="008E34DB" w:rsidRDefault="008E34DB" w:rsidP="008E34DB">
      <w:pPr>
        <w:numPr>
          <w:ilvl w:val="1"/>
          <w:numId w:val="5"/>
        </w:numPr>
      </w:pPr>
      <w:r w:rsidRPr="008E34DB">
        <w:rPr>
          <w:b/>
          <w:bCs/>
        </w:rPr>
        <w:t>Segurança:</w:t>
      </w:r>
      <w:r w:rsidRPr="008E34DB">
        <w:t xml:space="preserve"> Configuração de firewall, políticas de segurança.</w:t>
      </w:r>
    </w:p>
    <w:p w14:paraId="328144D1" w14:textId="77777777" w:rsidR="008E34DB" w:rsidRPr="008E34DB" w:rsidRDefault="008E34DB" w:rsidP="008E34DB">
      <w:pPr>
        <w:numPr>
          <w:ilvl w:val="1"/>
          <w:numId w:val="5"/>
        </w:numPr>
      </w:pPr>
      <w:r w:rsidRPr="008E34DB">
        <w:rPr>
          <w:b/>
          <w:bCs/>
        </w:rPr>
        <w:t>Prática:</w:t>
      </w:r>
      <w:r w:rsidRPr="008E34DB">
        <w:t xml:space="preserve"> Instalar e configurar um servidor Windows Server em uma máquina virtual. Criar usuários e grupos. Configurar serviços de rede.</w:t>
      </w:r>
    </w:p>
    <w:p w14:paraId="2439E516" w14:textId="77777777" w:rsidR="008E34DB" w:rsidRPr="008E34DB" w:rsidRDefault="008E34DB" w:rsidP="008E34DB">
      <w:pPr>
        <w:numPr>
          <w:ilvl w:val="0"/>
          <w:numId w:val="5"/>
        </w:numPr>
      </w:pPr>
      <w:r w:rsidRPr="008E34DB">
        <w:rPr>
          <w:b/>
          <w:bCs/>
        </w:rPr>
        <w:t>5.2 Linux:</w:t>
      </w:r>
      <w:r w:rsidRPr="008E34DB">
        <w:t xml:space="preserve"> Sistema operacional de código aberto, amplamente utilizado em servidores. Abrange tópicos como:</w:t>
      </w:r>
    </w:p>
    <w:p w14:paraId="5C164AB1" w14:textId="77777777" w:rsidR="008E34DB" w:rsidRPr="008E34DB" w:rsidRDefault="008E34DB" w:rsidP="008E34DB">
      <w:pPr>
        <w:numPr>
          <w:ilvl w:val="1"/>
          <w:numId w:val="5"/>
        </w:numPr>
      </w:pPr>
      <w:r w:rsidRPr="008E34DB">
        <w:rPr>
          <w:b/>
          <w:bCs/>
        </w:rPr>
        <w:t>Distribuições Linux:</w:t>
      </w:r>
      <w:r w:rsidRPr="008E34DB">
        <w:t xml:space="preserve"> Ubuntu, </w:t>
      </w:r>
      <w:proofErr w:type="spellStart"/>
      <w:r w:rsidRPr="008E34DB">
        <w:t>CentOS</w:t>
      </w:r>
      <w:proofErr w:type="spellEnd"/>
      <w:r w:rsidRPr="008E34DB">
        <w:t>, Debian, Fedora, etc.</w:t>
      </w:r>
    </w:p>
    <w:p w14:paraId="5E3C5000" w14:textId="77777777" w:rsidR="008E34DB" w:rsidRPr="008E34DB" w:rsidRDefault="008E34DB" w:rsidP="008E34DB">
      <w:pPr>
        <w:numPr>
          <w:ilvl w:val="1"/>
          <w:numId w:val="5"/>
        </w:numPr>
      </w:pPr>
      <w:r w:rsidRPr="008E34DB">
        <w:rPr>
          <w:b/>
          <w:bCs/>
        </w:rPr>
        <w:t>Comandos básicos do terminal:</w:t>
      </w:r>
      <w:r w:rsidRPr="008E34DB">
        <w:t xml:space="preserve"> Navegação pelo sistema de arquivos, manipulação de arquivos e diretórios, execução de comandos.</w:t>
      </w:r>
    </w:p>
    <w:p w14:paraId="4AD5F8D3" w14:textId="77777777" w:rsidR="008E34DB" w:rsidRPr="008E34DB" w:rsidRDefault="008E34DB" w:rsidP="008E34DB">
      <w:pPr>
        <w:numPr>
          <w:ilvl w:val="1"/>
          <w:numId w:val="5"/>
        </w:numPr>
      </w:pPr>
      <w:r w:rsidRPr="008E34DB">
        <w:rPr>
          <w:b/>
          <w:bCs/>
        </w:rPr>
        <w:t>Gerenciamento de pacotes:</w:t>
      </w:r>
      <w:r w:rsidRPr="008E34DB">
        <w:t xml:space="preserve"> Instalação e remoção de softwares utilizando gerenciadores de pacotes como </w:t>
      </w:r>
      <w:proofErr w:type="spellStart"/>
      <w:r w:rsidRPr="008E34DB">
        <w:t>apt</w:t>
      </w:r>
      <w:proofErr w:type="spellEnd"/>
      <w:r w:rsidRPr="008E34DB">
        <w:t xml:space="preserve">, </w:t>
      </w:r>
      <w:proofErr w:type="spellStart"/>
      <w:r w:rsidRPr="008E34DB">
        <w:t>yum</w:t>
      </w:r>
      <w:proofErr w:type="spellEnd"/>
      <w:r w:rsidRPr="008E34DB">
        <w:t xml:space="preserve"> e </w:t>
      </w:r>
      <w:proofErr w:type="spellStart"/>
      <w:r w:rsidRPr="008E34DB">
        <w:t>dnf</w:t>
      </w:r>
      <w:proofErr w:type="spellEnd"/>
      <w:r w:rsidRPr="008E34DB">
        <w:t>.</w:t>
      </w:r>
    </w:p>
    <w:p w14:paraId="0DB794EA" w14:textId="77777777" w:rsidR="008E34DB" w:rsidRPr="008E34DB" w:rsidRDefault="008E34DB" w:rsidP="008E34DB">
      <w:pPr>
        <w:numPr>
          <w:ilvl w:val="1"/>
          <w:numId w:val="5"/>
        </w:numPr>
      </w:pPr>
      <w:r w:rsidRPr="008E34DB">
        <w:rPr>
          <w:b/>
          <w:bCs/>
        </w:rPr>
        <w:t>Configuração de rede:</w:t>
      </w:r>
      <w:r w:rsidRPr="008E34DB">
        <w:t xml:space="preserve"> Configuração de endereços IP, DNS, roteamento.</w:t>
      </w:r>
    </w:p>
    <w:p w14:paraId="56D89BD0" w14:textId="77777777" w:rsidR="008E34DB" w:rsidRPr="008E34DB" w:rsidRDefault="008E34DB" w:rsidP="008E34DB">
      <w:pPr>
        <w:numPr>
          <w:ilvl w:val="1"/>
          <w:numId w:val="5"/>
        </w:numPr>
      </w:pPr>
      <w:r w:rsidRPr="008E34DB">
        <w:rPr>
          <w:b/>
          <w:bCs/>
        </w:rPr>
        <w:t>Serviços de rede:</w:t>
      </w:r>
      <w:r w:rsidRPr="008E34DB">
        <w:t xml:space="preserve"> Servidor web (Apache, </w:t>
      </w:r>
      <w:proofErr w:type="spellStart"/>
      <w:r w:rsidRPr="008E34DB">
        <w:t>Nginx</w:t>
      </w:r>
      <w:proofErr w:type="spellEnd"/>
      <w:r w:rsidRPr="008E34DB">
        <w:t>), servidor de banco de dados (MySQL, PostgreSQL), servidor de arquivos (Samba, NFS).</w:t>
      </w:r>
    </w:p>
    <w:p w14:paraId="4EDE6D5A" w14:textId="77777777" w:rsidR="008E34DB" w:rsidRPr="008E34DB" w:rsidRDefault="008E34DB" w:rsidP="008E34DB">
      <w:pPr>
        <w:numPr>
          <w:ilvl w:val="1"/>
          <w:numId w:val="5"/>
        </w:numPr>
      </w:pPr>
      <w:r w:rsidRPr="008E34DB">
        <w:rPr>
          <w:b/>
          <w:bCs/>
        </w:rPr>
        <w:t>Segurança:</w:t>
      </w:r>
      <w:r w:rsidRPr="008E34DB">
        <w:t xml:space="preserve"> Configuração de firewall (</w:t>
      </w:r>
      <w:proofErr w:type="spellStart"/>
      <w:r w:rsidRPr="008E34DB">
        <w:t>iptables</w:t>
      </w:r>
      <w:proofErr w:type="spellEnd"/>
      <w:r w:rsidRPr="008E34DB">
        <w:t xml:space="preserve">, </w:t>
      </w:r>
      <w:proofErr w:type="spellStart"/>
      <w:r w:rsidRPr="008E34DB">
        <w:t>firewalld</w:t>
      </w:r>
      <w:proofErr w:type="spellEnd"/>
      <w:r w:rsidRPr="008E34DB">
        <w:t>), gerenciamento de usuários e permissões.</w:t>
      </w:r>
    </w:p>
    <w:p w14:paraId="4615FA06" w14:textId="77777777" w:rsidR="008E34DB" w:rsidRPr="008E34DB" w:rsidRDefault="008E34DB" w:rsidP="008E34DB">
      <w:pPr>
        <w:numPr>
          <w:ilvl w:val="1"/>
          <w:numId w:val="5"/>
        </w:numPr>
      </w:pPr>
      <w:r w:rsidRPr="008E34DB">
        <w:rPr>
          <w:b/>
          <w:bCs/>
        </w:rPr>
        <w:t>Prática:</w:t>
      </w:r>
      <w:r w:rsidRPr="008E34DB">
        <w:t xml:space="preserve"> Instalar uma distribuição Linux em uma máquina virtual. Praticar comandos básicos do terminal. Configurar serviços de rede.</w:t>
      </w:r>
    </w:p>
    <w:p w14:paraId="0680D040" w14:textId="77777777" w:rsidR="008E34DB" w:rsidRDefault="008E34DB" w:rsidP="008E34DB">
      <w:pPr>
        <w:rPr>
          <w:b/>
          <w:bCs/>
        </w:rPr>
      </w:pPr>
    </w:p>
    <w:p w14:paraId="13162C50" w14:textId="6DA24D6A" w:rsidR="008E34DB" w:rsidRPr="008E34DB" w:rsidRDefault="008E34DB" w:rsidP="008E34DB">
      <w:r w:rsidRPr="008E34DB">
        <w:rPr>
          <w:b/>
          <w:bCs/>
        </w:rPr>
        <w:t>Módulo 6: Técnicas de Programação (Desvendando o Mundo da Programação)</w:t>
      </w:r>
    </w:p>
    <w:p w14:paraId="54AEBAD9" w14:textId="77777777" w:rsidR="008E34DB" w:rsidRPr="008E34DB" w:rsidRDefault="008E34DB" w:rsidP="008E34DB">
      <w:pPr>
        <w:numPr>
          <w:ilvl w:val="0"/>
          <w:numId w:val="7"/>
        </w:numPr>
      </w:pPr>
      <w:r w:rsidRPr="008E34DB">
        <w:rPr>
          <w:b/>
          <w:bCs/>
        </w:rPr>
        <w:t>6.1 Algoritmos e Lógica de Programação:</w:t>
      </w:r>
      <w:r w:rsidRPr="008E34DB">
        <w:t xml:space="preserve"> Um algoritmo é uma sequência finita de passos bem definidos para resolver um problema. É como uma receita culinária, onde cada passo é crucial para o resultado final. A lógica de programação é a habilidade de pensar de forma estruturada e organizada para criar algoritmos eficientes.</w:t>
      </w:r>
    </w:p>
    <w:p w14:paraId="4E43031A" w14:textId="77777777" w:rsidR="008E34DB" w:rsidRPr="008E34DB" w:rsidRDefault="008E34DB" w:rsidP="008E34DB">
      <w:pPr>
        <w:numPr>
          <w:ilvl w:val="1"/>
          <w:numId w:val="7"/>
        </w:numPr>
      </w:pPr>
      <w:r w:rsidRPr="008E34DB">
        <w:rPr>
          <w:b/>
          <w:bCs/>
        </w:rPr>
        <w:lastRenderedPageBreak/>
        <w:t>Fluxogramas:</w:t>
      </w:r>
      <w:r w:rsidRPr="008E34DB">
        <w:t xml:space="preserve"> Representação gráfica de um algoritmo, utilizando símbolos para representar as ações e as decisões. Imagine um fluxograma como um mapa de instruções, guiando você pelo caminho para resolver o problema.</w:t>
      </w:r>
    </w:p>
    <w:p w14:paraId="7BDAE857" w14:textId="77777777" w:rsidR="008E34DB" w:rsidRPr="008E34DB" w:rsidRDefault="008E34DB" w:rsidP="008E34DB">
      <w:pPr>
        <w:numPr>
          <w:ilvl w:val="1"/>
          <w:numId w:val="7"/>
        </w:numPr>
      </w:pPr>
      <w:r w:rsidRPr="008E34DB">
        <w:rPr>
          <w:b/>
          <w:bCs/>
        </w:rPr>
        <w:t>Pseudocódigo:</w:t>
      </w:r>
      <w:r w:rsidRPr="008E34DB">
        <w:t xml:space="preserve"> Descrição de um algoritmo em linguagem natural, próxima à linguagem de programação, mas sem a rigidez da sintaxe formal. É como um rascunho do algoritmo, facilitando a compreensão antes de implementá-lo em uma linguagem de programação.</w:t>
      </w:r>
    </w:p>
    <w:p w14:paraId="18104107" w14:textId="77777777" w:rsidR="008E34DB" w:rsidRPr="008E34DB" w:rsidRDefault="008E34DB" w:rsidP="008E34DB">
      <w:pPr>
        <w:numPr>
          <w:ilvl w:val="1"/>
          <w:numId w:val="7"/>
        </w:numPr>
      </w:pPr>
      <w:r w:rsidRPr="008E34DB">
        <w:rPr>
          <w:b/>
          <w:bCs/>
        </w:rPr>
        <w:t>Prática:</w:t>
      </w:r>
      <w:r w:rsidRPr="008E34DB">
        <w:t xml:space="preserve"> Desenvolver algoritmos para resolver problemas simples. Calcular a média de um conjunto de números, ordenar uma lista de nomes em ordem alfabética, verificar se um número é par ou ímpar, etc.</w:t>
      </w:r>
    </w:p>
    <w:p w14:paraId="429B60EA" w14:textId="77777777" w:rsidR="008E34DB" w:rsidRPr="008E34DB" w:rsidRDefault="008E34DB" w:rsidP="008E34DB">
      <w:pPr>
        <w:numPr>
          <w:ilvl w:val="0"/>
          <w:numId w:val="7"/>
        </w:numPr>
      </w:pPr>
      <w:r w:rsidRPr="008E34DB">
        <w:rPr>
          <w:b/>
          <w:bCs/>
        </w:rPr>
        <w:t>6.2 Estruturas de Dados:</w:t>
      </w:r>
      <w:r w:rsidRPr="008E34DB">
        <w:t xml:space="preserve"> Formas de organizar e armazenar dados na memória do computador, otimizando o desempenho e a eficiência dos programas.</w:t>
      </w:r>
    </w:p>
    <w:p w14:paraId="5DE1D3C3" w14:textId="77777777" w:rsidR="008E34DB" w:rsidRPr="008E34DB" w:rsidRDefault="008E34DB" w:rsidP="008E34DB">
      <w:pPr>
        <w:numPr>
          <w:ilvl w:val="1"/>
          <w:numId w:val="7"/>
        </w:numPr>
      </w:pPr>
      <w:proofErr w:type="spellStart"/>
      <w:r w:rsidRPr="008E34DB">
        <w:rPr>
          <w:b/>
          <w:bCs/>
        </w:rPr>
        <w:t>Arrays</w:t>
      </w:r>
      <w:proofErr w:type="spellEnd"/>
      <w:r w:rsidRPr="008E34DB">
        <w:rPr>
          <w:b/>
          <w:bCs/>
        </w:rPr>
        <w:t>:</w:t>
      </w:r>
      <w:r w:rsidRPr="008E34DB">
        <w:t xml:space="preserve"> Sequência de elementos do mesmo tipo, armazenados em posições adjacentes na memória, acessíveis por meio de um índice. Imagine um </w:t>
      </w:r>
      <w:proofErr w:type="spellStart"/>
      <w:r w:rsidRPr="008E34DB">
        <w:t>array</w:t>
      </w:r>
      <w:proofErr w:type="spellEnd"/>
      <w:r w:rsidRPr="008E34DB">
        <w:t xml:space="preserve"> como um conjunto de gavetas numeradas, cada gaveta armazenando um elemento do mesmo tipo.</w:t>
      </w:r>
    </w:p>
    <w:p w14:paraId="3B85C91D" w14:textId="77777777" w:rsidR="008E34DB" w:rsidRPr="008E34DB" w:rsidRDefault="008E34DB" w:rsidP="008E34DB">
      <w:pPr>
        <w:numPr>
          <w:ilvl w:val="2"/>
          <w:numId w:val="7"/>
        </w:numPr>
      </w:pPr>
      <w:r w:rsidRPr="008E34DB">
        <w:t xml:space="preserve">Exemplo: </w:t>
      </w:r>
      <w:proofErr w:type="spellStart"/>
      <w:r w:rsidRPr="008E34DB">
        <w:t>int</w:t>
      </w:r>
      <w:proofErr w:type="spellEnd"/>
      <w:r w:rsidRPr="008E34DB">
        <w:t xml:space="preserve"> </w:t>
      </w:r>
      <w:proofErr w:type="spellStart"/>
      <w:r w:rsidRPr="008E34DB">
        <w:t>numeros</w:t>
      </w:r>
      <w:proofErr w:type="spellEnd"/>
      <w:r w:rsidRPr="008E34DB">
        <w:t xml:space="preserve">[5] = {1, 2, 3, 4, 5}; Declara um </w:t>
      </w:r>
      <w:proofErr w:type="spellStart"/>
      <w:r w:rsidRPr="008E34DB">
        <w:t>array</w:t>
      </w:r>
      <w:proofErr w:type="spellEnd"/>
      <w:r w:rsidRPr="008E34DB">
        <w:t xml:space="preserve"> chamado </w:t>
      </w:r>
      <w:proofErr w:type="spellStart"/>
      <w:r w:rsidRPr="008E34DB">
        <w:t>numeros</w:t>
      </w:r>
      <w:proofErr w:type="spellEnd"/>
      <w:r w:rsidRPr="008E34DB">
        <w:t xml:space="preserve"> com 5 posições, cada uma contendo um inteiro.</w:t>
      </w:r>
    </w:p>
    <w:p w14:paraId="16813F3F" w14:textId="77777777" w:rsidR="008E34DB" w:rsidRPr="008E34DB" w:rsidRDefault="008E34DB" w:rsidP="008E34DB">
      <w:pPr>
        <w:numPr>
          <w:ilvl w:val="1"/>
          <w:numId w:val="7"/>
        </w:numPr>
      </w:pPr>
      <w:r w:rsidRPr="008E34DB">
        <w:rPr>
          <w:b/>
          <w:bCs/>
        </w:rPr>
        <w:t>Listas:</w:t>
      </w:r>
      <w:r w:rsidRPr="008E34DB">
        <w:t xml:space="preserve"> Sequência de elementos que podem ser inseridos e removidos dinamicamente, sem a necessidade de definir um tamanho fixo. Imagine uma lista como uma fila de espera, que pode crescer ou diminuir conforme pessoas chegam ou saem.</w:t>
      </w:r>
    </w:p>
    <w:p w14:paraId="776401F7" w14:textId="77777777" w:rsidR="008E34DB" w:rsidRPr="008E34DB" w:rsidRDefault="008E34DB" w:rsidP="008E34DB">
      <w:pPr>
        <w:numPr>
          <w:ilvl w:val="1"/>
          <w:numId w:val="7"/>
        </w:numPr>
      </w:pPr>
      <w:r w:rsidRPr="008E34DB">
        <w:rPr>
          <w:b/>
          <w:bCs/>
        </w:rPr>
        <w:t>Pilhas (</w:t>
      </w:r>
      <w:proofErr w:type="spellStart"/>
      <w:r w:rsidRPr="008E34DB">
        <w:rPr>
          <w:b/>
          <w:bCs/>
        </w:rPr>
        <w:t>Stacks</w:t>
      </w:r>
      <w:proofErr w:type="spellEnd"/>
      <w:r w:rsidRPr="008E34DB">
        <w:rPr>
          <w:b/>
          <w:bCs/>
        </w:rPr>
        <w:t>):</w:t>
      </w:r>
      <w:r w:rsidRPr="008E34DB">
        <w:t xml:space="preserve"> Estrutura LIFO (</w:t>
      </w:r>
      <w:proofErr w:type="spellStart"/>
      <w:r w:rsidRPr="008E34DB">
        <w:t>Last</w:t>
      </w:r>
      <w:proofErr w:type="spellEnd"/>
      <w:r w:rsidRPr="008E34DB">
        <w:t xml:space="preserve">-In, </w:t>
      </w:r>
      <w:proofErr w:type="spellStart"/>
      <w:r w:rsidRPr="008E34DB">
        <w:t>First</w:t>
      </w:r>
      <w:proofErr w:type="spellEnd"/>
      <w:r w:rsidRPr="008E34DB">
        <w:t>-Out), onde o último elemento inserido é o primeiro a ser removido. Imagine uma pilha de pratos: o último prato que você coloca em cima é o primeiro que você tira.</w:t>
      </w:r>
    </w:p>
    <w:p w14:paraId="52AC55C5" w14:textId="77777777" w:rsidR="008E34DB" w:rsidRPr="008E34DB" w:rsidRDefault="008E34DB" w:rsidP="008E34DB">
      <w:pPr>
        <w:numPr>
          <w:ilvl w:val="1"/>
          <w:numId w:val="7"/>
        </w:numPr>
      </w:pPr>
      <w:r w:rsidRPr="008E34DB">
        <w:rPr>
          <w:b/>
          <w:bCs/>
        </w:rPr>
        <w:t>Filas (</w:t>
      </w:r>
      <w:proofErr w:type="spellStart"/>
      <w:r w:rsidRPr="008E34DB">
        <w:rPr>
          <w:b/>
          <w:bCs/>
        </w:rPr>
        <w:t>Queues</w:t>
      </w:r>
      <w:proofErr w:type="spellEnd"/>
      <w:r w:rsidRPr="008E34DB">
        <w:rPr>
          <w:b/>
          <w:bCs/>
        </w:rPr>
        <w:t>):</w:t>
      </w:r>
      <w:r w:rsidRPr="008E34DB">
        <w:t xml:space="preserve"> Estrutura FIFO (</w:t>
      </w:r>
      <w:proofErr w:type="spellStart"/>
      <w:r w:rsidRPr="008E34DB">
        <w:t>First</w:t>
      </w:r>
      <w:proofErr w:type="spellEnd"/>
      <w:r w:rsidRPr="008E34DB">
        <w:t xml:space="preserve">-In, </w:t>
      </w:r>
      <w:proofErr w:type="spellStart"/>
      <w:r w:rsidRPr="008E34DB">
        <w:t>First</w:t>
      </w:r>
      <w:proofErr w:type="spellEnd"/>
      <w:r w:rsidRPr="008E34DB">
        <w:t>-Out), onde o primeiro elemento inserido é o primeiro a ser removido. Imagine uma fila de banco: a primeira pessoa a chegar é a primeira a ser atendida.</w:t>
      </w:r>
    </w:p>
    <w:p w14:paraId="386335EB" w14:textId="77777777" w:rsidR="008E34DB" w:rsidRPr="008E34DB" w:rsidRDefault="008E34DB" w:rsidP="008E34DB">
      <w:pPr>
        <w:numPr>
          <w:ilvl w:val="1"/>
          <w:numId w:val="7"/>
        </w:numPr>
      </w:pPr>
      <w:r w:rsidRPr="008E34DB">
        <w:rPr>
          <w:b/>
          <w:bCs/>
        </w:rPr>
        <w:t>Árvores:</w:t>
      </w:r>
      <w:r w:rsidRPr="008E34DB">
        <w:t xml:space="preserve"> Estrutura hierárquica, como uma árvore genealógica. Cada elemento (nó) possui um "pai" e zero ou mais "filhos". A raiz é o nó principal.</w:t>
      </w:r>
    </w:p>
    <w:p w14:paraId="5118398F" w14:textId="77777777" w:rsidR="008E34DB" w:rsidRPr="008E34DB" w:rsidRDefault="008E34DB" w:rsidP="008E34DB">
      <w:pPr>
        <w:numPr>
          <w:ilvl w:val="1"/>
          <w:numId w:val="7"/>
        </w:numPr>
      </w:pPr>
      <w:r w:rsidRPr="008E34DB">
        <w:rPr>
          <w:b/>
          <w:bCs/>
        </w:rPr>
        <w:t>Grafos:</w:t>
      </w:r>
      <w:r w:rsidRPr="008E34DB">
        <w:t xml:space="preserve"> Conjunto de nós (vértices) conectados por arestas. Imagine um mapa rodoviário, onde as cidades são os nós e as estradas são as arestas.</w:t>
      </w:r>
    </w:p>
    <w:p w14:paraId="2964FDD7" w14:textId="77777777" w:rsidR="008E34DB" w:rsidRPr="008E34DB" w:rsidRDefault="008E34DB" w:rsidP="008E34DB">
      <w:pPr>
        <w:numPr>
          <w:ilvl w:val="1"/>
          <w:numId w:val="7"/>
        </w:numPr>
      </w:pPr>
      <w:r w:rsidRPr="008E34DB">
        <w:rPr>
          <w:b/>
          <w:bCs/>
        </w:rPr>
        <w:t>Prática:</w:t>
      </w:r>
      <w:r w:rsidRPr="008E34DB">
        <w:t xml:space="preserve"> Aprenda a utilizar </w:t>
      </w:r>
      <w:proofErr w:type="spellStart"/>
      <w:r w:rsidRPr="008E34DB">
        <w:t>arrays</w:t>
      </w:r>
      <w:proofErr w:type="spellEnd"/>
      <w:r w:rsidRPr="008E34DB">
        <w:t>, listas, pilhas, filas, árvores e grafos em seus programas. Desenvolve programas que envolvam essas estruturas de dados.</w:t>
      </w:r>
    </w:p>
    <w:p w14:paraId="226AE13F" w14:textId="77777777" w:rsidR="008E34DB" w:rsidRPr="008E34DB" w:rsidRDefault="008E34DB" w:rsidP="008E34DB">
      <w:pPr>
        <w:numPr>
          <w:ilvl w:val="0"/>
          <w:numId w:val="7"/>
        </w:numPr>
      </w:pPr>
      <w:r w:rsidRPr="008E34DB">
        <w:rPr>
          <w:b/>
          <w:bCs/>
        </w:rPr>
        <w:t>6.3 Paradigmas de Programação:</w:t>
      </w:r>
      <w:r w:rsidRPr="008E34DB">
        <w:t xml:space="preserve"> Abordagens diferentes para a organização e estruturação do código.</w:t>
      </w:r>
    </w:p>
    <w:p w14:paraId="794FF3F1" w14:textId="77777777" w:rsidR="008E34DB" w:rsidRPr="008E34DB" w:rsidRDefault="008E34DB" w:rsidP="008E34DB">
      <w:pPr>
        <w:numPr>
          <w:ilvl w:val="1"/>
          <w:numId w:val="7"/>
        </w:numPr>
      </w:pPr>
      <w:r w:rsidRPr="008E34DB">
        <w:rPr>
          <w:b/>
          <w:bCs/>
        </w:rPr>
        <w:t>Programação estruturada:</w:t>
      </w:r>
      <w:r w:rsidRPr="008E34DB">
        <w:t xml:space="preserve"> Código organizado em blocos (sequenciais, condicionais, iterativos), facilitando a leitura e a manutenção.</w:t>
      </w:r>
    </w:p>
    <w:p w14:paraId="0B4E5E63" w14:textId="77777777" w:rsidR="008E34DB" w:rsidRPr="008E34DB" w:rsidRDefault="008E34DB" w:rsidP="008E34DB">
      <w:pPr>
        <w:numPr>
          <w:ilvl w:val="1"/>
          <w:numId w:val="7"/>
        </w:numPr>
      </w:pPr>
      <w:r w:rsidRPr="008E34DB">
        <w:rPr>
          <w:b/>
          <w:bCs/>
        </w:rPr>
        <w:lastRenderedPageBreak/>
        <w:t>Programação orientada a objetos (POO):</w:t>
      </w:r>
      <w:r w:rsidRPr="008E34DB">
        <w:t xml:space="preserve"> Baseia-se no conceito de objetos, que encapsulam dados (atributos) e comportamentos (métodos). Princípios importantes: abstração, encapsulamento, herança e polimorfismo.</w:t>
      </w:r>
    </w:p>
    <w:p w14:paraId="5887BCED" w14:textId="77777777" w:rsidR="008E34DB" w:rsidRPr="008E34DB" w:rsidRDefault="008E34DB" w:rsidP="008E34DB">
      <w:pPr>
        <w:numPr>
          <w:ilvl w:val="1"/>
          <w:numId w:val="7"/>
        </w:numPr>
      </w:pPr>
      <w:r w:rsidRPr="008E34DB">
        <w:rPr>
          <w:b/>
          <w:bCs/>
        </w:rPr>
        <w:t>Prática:</w:t>
      </w:r>
      <w:r w:rsidRPr="008E34DB">
        <w:t xml:space="preserve"> Experimente programar em ambas as abordagens. Analise as vantagens e desvantagens de cada uma.</w:t>
      </w:r>
    </w:p>
    <w:p w14:paraId="6A67BC71" w14:textId="77777777" w:rsidR="008E34DB" w:rsidRPr="008E34DB" w:rsidRDefault="008E34DB" w:rsidP="008E34DB">
      <w:pPr>
        <w:numPr>
          <w:ilvl w:val="0"/>
          <w:numId w:val="7"/>
        </w:numPr>
      </w:pPr>
      <w:r w:rsidRPr="008E34DB">
        <w:rPr>
          <w:b/>
          <w:bCs/>
        </w:rPr>
        <w:t>6.4 Linguagens de Programação:</w:t>
      </w:r>
      <w:r w:rsidRPr="008E34DB">
        <w:t xml:space="preserve"> Linguagens utilizadas para escrever instruções que o computador pode entender e executar.</w:t>
      </w:r>
    </w:p>
    <w:p w14:paraId="28B52DEB" w14:textId="77777777" w:rsidR="008E34DB" w:rsidRPr="008E34DB" w:rsidRDefault="008E34DB" w:rsidP="008E34DB">
      <w:pPr>
        <w:numPr>
          <w:ilvl w:val="1"/>
          <w:numId w:val="7"/>
        </w:numPr>
      </w:pPr>
      <w:r w:rsidRPr="008E34DB">
        <w:rPr>
          <w:b/>
          <w:bCs/>
        </w:rPr>
        <w:t>Java:</w:t>
      </w:r>
      <w:r w:rsidRPr="008E34DB">
        <w:t xml:space="preserve"> Linguagem orientada a objetos, poderosa, utilizada em diversos cenários, como desenvolvimento web, mobile, desktop e aplicações corporativas.</w:t>
      </w:r>
    </w:p>
    <w:p w14:paraId="49AF554E" w14:textId="77777777" w:rsidR="008E34DB" w:rsidRPr="008E34DB" w:rsidRDefault="008E34DB" w:rsidP="008E34DB">
      <w:pPr>
        <w:numPr>
          <w:ilvl w:val="1"/>
          <w:numId w:val="7"/>
        </w:numPr>
      </w:pPr>
      <w:r w:rsidRPr="008E34DB">
        <w:rPr>
          <w:b/>
          <w:bCs/>
        </w:rPr>
        <w:t>ASP (Active Server Pages):</w:t>
      </w:r>
      <w:r w:rsidRPr="008E34DB">
        <w:t xml:space="preserve"> Tecnologia de servidor para desenvolvimento web, utilizando linguagem de script (como </w:t>
      </w:r>
      <w:proofErr w:type="spellStart"/>
      <w:r w:rsidRPr="008E34DB">
        <w:t>VBScript</w:t>
      </w:r>
      <w:proofErr w:type="spellEnd"/>
      <w:r w:rsidRPr="008E34DB">
        <w:t xml:space="preserve"> ou JScript).</w:t>
      </w:r>
    </w:p>
    <w:p w14:paraId="66686F5E" w14:textId="77777777" w:rsidR="008E34DB" w:rsidRPr="008E34DB" w:rsidRDefault="008E34DB" w:rsidP="008E34DB">
      <w:pPr>
        <w:numPr>
          <w:ilvl w:val="1"/>
          <w:numId w:val="7"/>
        </w:numPr>
      </w:pPr>
      <w:r w:rsidRPr="008E34DB">
        <w:rPr>
          <w:b/>
          <w:bCs/>
        </w:rPr>
        <w:t>Delphi:</w:t>
      </w:r>
      <w:r w:rsidRPr="008E34DB">
        <w:t xml:space="preserve"> Linguagem orientada a objetos para desenvolvimento de aplicações desktop, principalmente para Windows.</w:t>
      </w:r>
    </w:p>
    <w:p w14:paraId="4F8567C7" w14:textId="77777777" w:rsidR="008E34DB" w:rsidRPr="008E34DB" w:rsidRDefault="008E34DB" w:rsidP="008E34DB">
      <w:pPr>
        <w:numPr>
          <w:ilvl w:val="1"/>
          <w:numId w:val="7"/>
        </w:numPr>
      </w:pPr>
      <w:r w:rsidRPr="008E34DB">
        <w:rPr>
          <w:b/>
          <w:bCs/>
        </w:rPr>
        <w:t>Python:</w:t>
      </w:r>
      <w:r w:rsidRPr="008E34DB">
        <w:t xml:space="preserve"> Linguagem de alto nível, popular para desenvolvimento web, análise de dados, inteligência artificial, etc.</w:t>
      </w:r>
    </w:p>
    <w:p w14:paraId="4BEB1615" w14:textId="77777777" w:rsidR="008E34DB" w:rsidRPr="008E34DB" w:rsidRDefault="008E34DB" w:rsidP="008E34DB">
      <w:pPr>
        <w:numPr>
          <w:ilvl w:val="1"/>
          <w:numId w:val="7"/>
        </w:numPr>
      </w:pPr>
      <w:r w:rsidRPr="008E34DB">
        <w:rPr>
          <w:b/>
          <w:bCs/>
        </w:rPr>
        <w:t>C++:</w:t>
      </w:r>
      <w:r w:rsidRPr="008E34DB">
        <w:t xml:space="preserve"> Linguagem poderosa, com foco em desempenho e controle de baixo nível, utilizada em áreas como desenvolvimento de jogos, sistemas operacionais, etc.</w:t>
      </w:r>
    </w:p>
    <w:p w14:paraId="14BB06D6" w14:textId="77777777" w:rsidR="008E34DB" w:rsidRPr="008E34DB" w:rsidRDefault="008E34DB" w:rsidP="008E34DB">
      <w:pPr>
        <w:numPr>
          <w:ilvl w:val="1"/>
          <w:numId w:val="7"/>
        </w:numPr>
      </w:pPr>
      <w:proofErr w:type="spellStart"/>
      <w:r w:rsidRPr="008E34DB">
        <w:rPr>
          <w:b/>
          <w:bCs/>
        </w:rPr>
        <w:t>JavaScript</w:t>
      </w:r>
      <w:proofErr w:type="spellEnd"/>
      <w:r w:rsidRPr="008E34DB">
        <w:rPr>
          <w:b/>
          <w:bCs/>
        </w:rPr>
        <w:t>:</w:t>
      </w:r>
      <w:r w:rsidRPr="008E34DB">
        <w:t xml:space="preserve"> Linguagem para desenvolvimento web front-</w:t>
      </w:r>
      <w:proofErr w:type="spellStart"/>
      <w:r w:rsidRPr="008E34DB">
        <w:t>end</w:t>
      </w:r>
      <w:proofErr w:type="spellEnd"/>
      <w:r w:rsidRPr="008E34DB">
        <w:t>, interagindo com o navegador para criar interfaces dinâmicas.</w:t>
      </w:r>
    </w:p>
    <w:p w14:paraId="66020619" w14:textId="77777777" w:rsidR="008E34DB" w:rsidRPr="008E34DB" w:rsidRDefault="008E34DB" w:rsidP="008E34DB">
      <w:pPr>
        <w:numPr>
          <w:ilvl w:val="1"/>
          <w:numId w:val="7"/>
        </w:numPr>
      </w:pPr>
      <w:r w:rsidRPr="008E34DB">
        <w:rPr>
          <w:b/>
          <w:bCs/>
        </w:rPr>
        <w:t>Prática:</w:t>
      </w:r>
      <w:r w:rsidRPr="008E34DB">
        <w:t xml:space="preserve"> Experimente programar em cada linguagem. Aprenda a sintaxe básica, os tipos de dados, os operadores, as estruturas de controle, as funções, as classes, etc.</w:t>
      </w:r>
    </w:p>
    <w:p w14:paraId="76B0DC6C" w14:textId="77777777" w:rsidR="008E34DB" w:rsidRPr="008E34DB" w:rsidRDefault="008E34DB" w:rsidP="008E34DB">
      <w:pPr>
        <w:numPr>
          <w:ilvl w:val="0"/>
          <w:numId w:val="7"/>
        </w:numPr>
      </w:pPr>
      <w:r w:rsidRPr="008E34DB">
        <w:rPr>
          <w:b/>
          <w:bCs/>
        </w:rPr>
        <w:t>6.5 Tipos de Dados Elementares e Estruturados:</w:t>
      </w:r>
      <w:r w:rsidRPr="008E34DB">
        <w:t xml:space="preserve"> Representam diferentes tipos de informação que podem ser armazenados e manipulados em um programa.</w:t>
      </w:r>
    </w:p>
    <w:p w14:paraId="7A051849" w14:textId="77777777" w:rsidR="008E34DB" w:rsidRPr="008E34DB" w:rsidRDefault="008E34DB" w:rsidP="008E34DB">
      <w:pPr>
        <w:numPr>
          <w:ilvl w:val="1"/>
          <w:numId w:val="7"/>
        </w:numPr>
      </w:pPr>
      <w:r w:rsidRPr="008E34DB">
        <w:rPr>
          <w:b/>
          <w:bCs/>
        </w:rPr>
        <w:t>Tipos de dados elementares:</w:t>
      </w:r>
      <w:r w:rsidRPr="008E34DB">
        <w:t xml:space="preserve"> Números inteiros (</w:t>
      </w:r>
      <w:proofErr w:type="spellStart"/>
      <w:r w:rsidRPr="008E34DB">
        <w:t>int</w:t>
      </w:r>
      <w:proofErr w:type="spellEnd"/>
      <w:r w:rsidRPr="008E34DB">
        <w:t>), números reais (</w:t>
      </w:r>
      <w:proofErr w:type="spellStart"/>
      <w:r w:rsidRPr="008E34DB">
        <w:t>float</w:t>
      </w:r>
      <w:proofErr w:type="spellEnd"/>
      <w:r w:rsidRPr="008E34DB">
        <w:t xml:space="preserve">, </w:t>
      </w:r>
      <w:proofErr w:type="spellStart"/>
      <w:r w:rsidRPr="008E34DB">
        <w:t>double</w:t>
      </w:r>
      <w:proofErr w:type="spellEnd"/>
      <w:r w:rsidRPr="008E34DB">
        <w:t>), caracteres (char), booleanos (</w:t>
      </w:r>
      <w:proofErr w:type="spellStart"/>
      <w:r w:rsidRPr="008E34DB">
        <w:t>bool</w:t>
      </w:r>
      <w:proofErr w:type="spellEnd"/>
      <w:r w:rsidRPr="008E34DB">
        <w:t>).</w:t>
      </w:r>
    </w:p>
    <w:p w14:paraId="3081AEDE" w14:textId="77777777" w:rsidR="008E34DB" w:rsidRPr="008E34DB" w:rsidRDefault="008E34DB" w:rsidP="008E34DB">
      <w:pPr>
        <w:numPr>
          <w:ilvl w:val="1"/>
          <w:numId w:val="7"/>
        </w:numPr>
      </w:pPr>
      <w:r w:rsidRPr="008E34DB">
        <w:rPr>
          <w:b/>
          <w:bCs/>
        </w:rPr>
        <w:t>Tipos de dados estruturados:</w:t>
      </w:r>
      <w:r w:rsidRPr="008E34DB">
        <w:t xml:space="preserve"> </w:t>
      </w:r>
      <w:proofErr w:type="spellStart"/>
      <w:r w:rsidRPr="008E34DB">
        <w:t>Arrays</w:t>
      </w:r>
      <w:proofErr w:type="spellEnd"/>
      <w:r w:rsidRPr="008E34DB">
        <w:t xml:space="preserve">, listas, </w:t>
      </w:r>
      <w:proofErr w:type="spellStart"/>
      <w:r w:rsidRPr="008E34DB">
        <w:t>strings</w:t>
      </w:r>
      <w:proofErr w:type="spellEnd"/>
      <w:r w:rsidRPr="008E34DB">
        <w:t xml:space="preserve">, </w:t>
      </w:r>
      <w:proofErr w:type="spellStart"/>
      <w:r w:rsidRPr="008E34DB">
        <w:t>structs</w:t>
      </w:r>
      <w:proofErr w:type="spellEnd"/>
      <w:r w:rsidRPr="008E34DB">
        <w:t>, etc.</w:t>
      </w:r>
    </w:p>
    <w:p w14:paraId="7A1E4859" w14:textId="77777777" w:rsidR="008E34DB" w:rsidRPr="008E34DB" w:rsidRDefault="008E34DB" w:rsidP="008E34DB">
      <w:pPr>
        <w:numPr>
          <w:ilvl w:val="1"/>
          <w:numId w:val="7"/>
        </w:numPr>
      </w:pPr>
      <w:r w:rsidRPr="008E34DB">
        <w:rPr>
          <w:b/>
          <w:bCs/>
        </w:rPr>
        <w:t>Prática:</w:t>
      </w:r>
      <w:r w:rsidRPr="008E34DB">
        <w:t xml:space="preserve"> Declare e utilize diferentes tipos de dados em seus programas.</w:t>
      </w:r>
    </w:p>
    <w:p w14:paraId="76CA6608" w14:textId="77777777" w:rsidR="008E34DB" w:rsidRPr="008E34DB" w:rsidRDefault="008E34DB" w:rsidP="008E34DB">
      <w:r w:rsidRPr="008E34DB">
        <w:rPr>
          <w:b/>
          <w:bCs/>
        </w:rPr>
        <w:t>Módulo 7: Banco de Dados (Organizando a Informação)</w:t>
      </w:r>
    </w:p>
    <w:p w14:paraId="4DB929BB" w14:textId="77777777" w:rsidR="008E34DB" w:rsidRPr="008E34DB" w:rsidRDefault="008E34DB" w:rsidP="008E34DB">
      <w:pPr>
        <w:numPr>
          <w:ilvl w:val="0"/>
          <w:numId w:val="8"/>
        </w:numPr>
      </w:pPr>
      <w:r w:rsidRPr="008E34DB">
        <w:rPr>
          <w:b/>
          <w:bCs/>
        </w:rPr>
        <w:t>7.1 Administração de Banco de Dados Oracle e MySQL:</w:t>
      </w:r>
      <w:r w:rsidRPr="008E34DB">
        <w:t xml:space="preserve"> Sistemas gerenciadores de banco de dados (</w:t>
      </w:r>
      <w:proofErr w:type="spellStart"/>
      <w:r w:rsidRPr="008E34DB">
        <w:t>SGBDs</w:t>
      </w:r>
      <w:proofErr w:type="spellEnd"/>
      <w:r w:rsidRPr="008E34DB">
        <w:t>) utilizados para armazenar, organizar e gerenciar grandes quantidades de dados.</w:t>
      </w:r>
    </w:p>
    <w:p w14:paraId="5382C944" w14:textId="77777777" w:rsidR="008E34DB" w:rsidRPr="008E34DB" w:rsidRDefault="008E34DB" w:rsidP="008E34DB">
      <w:pPr>
        <w:numPr>
          <w:ilvl w:val="1"/>
          <w:numId w:val="8"/>
        </w:numPr>
      </w:pPr>
      <w:r w:rsidRPr="008E34DB">
        <w:rPr>
          <w:b/>
          <w:bCs/>
        </w:rPr>
        <w:t>Oracle:</w:t>
      </w:r>
      <w:r w:rsidRPr="008E34DB">
        <w:t xml:space="preserve"> SGBD comercial, robusto e com ampla gama de recursos, utilizado em grandes empresas.</w:t>
      </w:r>
    </w:p>
    <w:p w14:paraId="5B7029D7" w14:textId="77777777" w:rsidR="008E34DB" w:rsidRPr="008E34DB" w:rsidRDefault="008E34DB" w:rsidP="008E34DB">
      <w:pPr>
        <w:numPr>
          <w:ilvl w:val="1"/>
          <w:numId w:val="8"/>
        </w:numPr>
      </w:pPr>
      <w:r w:rsidRPr="008E34DB">
        <w:rPr>
          <w:b/>
          <w:bCs/>
        </w:rPr>
        <w:t>MySQL:</w:t>
      </w:r>
      <w:r w:rsidRPr="008E34DB">
        <w:t xml:space="preserve"> SGBD de código aberto, popular e escalável, ideal para aplicações web e sistemas de médio porte.</w:t>
      </w:r>
    </w:p>
    <w:p w14:paraId="79020BC5" w14:textId="77777777" w:rsidR="008E34DB" w:rsidRPr="008E34DB" w:rsidRDefault="008E34DB" w:rsidP="008E34DB">
      <w:pPr>
        <w:numPr>
          <w:ilvl w:val="1"/>
          <w:numId w:val="8"/>
        </w:numPr>
      </w:pPr>
      <w:r w:rsidRPr="008E34DB">
        <w:rPr>
          <w:b/>
          <w:bCs/>
        </w:rPr>
        <w:lastRenderedPageBreak/>
        <w:t>Prática:</w:t>
      </w:r>
      <w:r w:rsidRPr="008E34DB">
        <w:t xml:space="preserve"> Instale e configure o Oracle e o MySQL. Crie bancos de dados, tabelas, usuários, permissões e realize consultas utilizando SQL.</w:t>
      </w:r>
    </w:p>
    <w:p w14:paraId="5E8A8FA2" w14:textId="77777777" w:rsidR="008E34DB" w:rsidRPr="008E34DB" w:rsidRDefault="008E34DB" w:rsidP="008E34DB">
      <w:pPr>
        <w:numPr>
          <w:ilvl w:val="0"/>
          <w:numId w:val="8"/>
        </w:numPr>
      </w:pPr>
      <w:r w:rsidRPr="008E34DB">
        <w:rPr>
          <w:b/>
          <w:bCs/>
        </w:rPr>
        <w:t xml:space="preserve">7.2 Arquitetura e Estrutura dos </w:t>
      </w:r>
      <w:proofErr w:type="spellStart"/>
      <w:r w:rsidRPr="008E34DB">
        <w:rPr>
          <w:b/>
          <w:bCs/>
        </w:rPr>
        <w:t>SGBDs</w:t>
      </w:r>
      <w:proofErr w:type="spellEnd"/>
      <w:r w:rsidRPr="008E34DB">
        <w:rPr>
          <w:b/>
          <w:bCs/>
        </w:rPr>
        <w:t>:</w:t>
      </w:r>
      <w:r w:rsidRPr="008E34DB">
        <w:t xml:space="preserve"> Compreenda a arquitetura e a estrutura interna dos </w:t>
      </w:r>
      <w:proofErr w:type="spellStart"/>
      <w:r w:rsidRPr="008E34DB">
        <w:t>SGBDs</w:t>
      </w:r>
      <w:proofErr w:type="spellEnd"/>
      <w:r w:rsidRPr="008E34DB">
        <w:t xml:space="preserve"> para utilizá-los com mais eficiência.</w:t>
      </w:r>
    </w:p>
    <w:p w14:paraId="04B5187D" w14:textId="77777777" w:rsidR="008E34DB" w:rsidRPr="008E34DB" w:rsidRDefault="008E34DB" w:rsidP="008E34DB">
      <w:pPr>
        <w:numPr>
          <w:ilvl w:val="1"/>
          <w:numId w:val="8"/>
        </w:numPr>
      </w:pPr>
      <w:r w:rsidRPr="008E34DB">
        <w:rPr>
          <w:b/>
          <w:bCs/>
        </w:rPr>
        <w:t>Arquitetura:</w:t>
      </w:r>
      <w:r w:rsidRPr="008E34DB">
        <w:t xml:space="preserve"> Cliente-servidor, distribuída, em nuvem.</w:t>
      </w:r>
    </w:p>
    <w:p w14:paraId="327936B2" w14:textId="77777777" w:rsidR="008E34DB" w:rsidRPr="008E34DB" w:rsidRDefault="008E34DB" w:rsidP="008E34DB">
      <w:pPr>
        <w:numPr>
          <w:ilvl w:val="1"/>
          <w:numId w:val="8"/>
        </w:numPr>
      </w:pPr>
      <w:r w:rsidRPr="008E34DB">
        <w:rPr>
          <w:b/>
          <w:bCs/>
        </w:rPr>
        <w:t>Componentes:</w:t>
      </w:r>
      <w:r w:rsidRPr="008E34DB">
        <w:t xml:space="preserve"> Motor de banco de dados, linguagem de consulta (SQL), interface com o usuário, ferramentas de administração.</w:t>
      </w:r>
    </w:p>
    <w:p w14:paraId="6F3428D9" w14:textId="77777777" w:rsidR="008E34DB" w:rsidRPr="008E34DB" w:rsidRDefault="008E34DB" w:rsidP="008E34DB">
      <w:pPr>
        <w:numPr>
          <w:ilvl w:val="1"/>
          <w:numId w:val="8"/>
        </w:numPr>
      </w:pPr>
      <w:r w:rsidRPr="008E34DB">
        <w:rPr>
          <w:b/>
          <w:bCs/>
        </w:rPr>
        <w:t>Modelos de dados:</w:t>
      </w:r>
      <w:r w:rsidRPr="008E34DB">
        <w:t xml:space="preserve"> Relacional, hierárquico, de rede, orientado a objetos.</w:t>
      </w:r>
    </w:p>
    <w:p w14:paraId="3F0FF309" w14:textId="77777777" w:rsidR="008E34DB" w:rsidRPr="008E34DB" w:rsidRDefault="008E34DB" w:rsidP="008E34DB">
      <w:pPr>
        <w:numPr>
          <w:ilvl w:val="1"/>
          <w:numId w:val="8"/>
        </w:numPr>
      </w:pPr>
      <w:r w:rsidRPr="008E34DB">
        <w:rPr>
          <w:b/>
          <w:bCs/>
        </w:rPr>
        <w:t>Prática:</w:t>
      </w:r>
      <w:r w:rsidRPr="008E34DB">
        <w:t xml:space="preserve"> Pesquise sobre diferentes arquiteturas e modelos de bancos de dados.</w:t>
      </w:r>
    </w:p>
    <w:p w14:paraId="61EB70D1" w14:textId="77777777" w:rsidR="008E34DB" w:rsidRPr="008E34DB" w:rsidRDefault="008E34DB" w:rsidP="008E34DB">
      <w:pPr>
        <w:numPr>
          <w:ilvl w:val="0"/>
          <w:numId w:val="8"/>
        </w:numPr>
      </w:pPr>
      <w:r w:rsidRPr="008E34DB">
        <w:rPr>
          <w:b/>
          <w:bCs/>
        </w:rPr>
        <w:t>7.3 Segurança de Banco de Dados:</w:t>
      </w:r>
      <w:r w:rsidRPr="008E34DB">
        <w:t xml:space="preserve"> Proteja seus dados contra acessos não autorizados, garantindo integridade e confidencialidade.</w:t>
      </w:r>
    </w:p>
    <w:p w14:paraId="2053E5E2" w14:textId="77777777" w:rsidR="008E34DB" w:rsidRPr="008E34DB" w:rsidRDefault="008E34DB" w:rsidP="008E34DB">
      <w:pPr>
        <w:numPr>
          <w:ilvl w:val="1"/>
          <w:numId w:val="8"/>
        </w:numPr>
      </w:pPr>
      <w:r w:rsidRPr="008E34DB">
        <w:rPr>
          <w:b/>
          <w:bCs/>
        </w:rPr>
        <w:t>Autenticação e autorização:</w:t>
      </w:r>
      <w:r w:rsidRPr="008E34DB">
        <w:t xml:space="preserve"> Controle de acesso a dados e recursos.</w:t>
      </w:r>
    </w:p>
    <w:p w14:paraId="4DA6CE6A" w14:textId="77777777" w:rsidR="008E34DB" w:rsidRPr="008E34DB" w:rsidRDefault="008E34DB" w:rsidP="008E34DB">
      <w:pPr>
        <w:numPr>
          <w:ilvl w:val="1"/>
          <w:numId w:val="8"/>
        </w:numPr>
      </w:pPr>
      <w:r w:rsidRPr="008E34DB">
        <w:rPr>
          <w:b/>
          <w:bCs/>
        </w:rPr>
        <w:t>Criptografia:</w:t>
      </w:r>
      <w:r w:rsidRPr="008E34DB">
        <w:t xml:space="preserve"> Codificação de dados para proteger a confidencialidade.</w:t>
      </w:r>
    </w:p>
    <w:p w14:paraId="1349A502" w14:textId="77777777" w:rsidR="008E34DB" w:rsidRPr="008E34DB" w:rsidRDefault="008E34DB" w:rsidP="008E34DB">
      <w:pPr>
        <w:numPr>
          <w:ilvl w:val="1"/>
          <w:numId w:val="8"/>
        </w:numPr>
      </w:pPr>
      <w:r w:rsidRPr="008E34DB">
        <w:rPr>
          <w:b/>
          <w:bCs/>
        </w:rPr>
        <w:t>Controle de acesso:</w:t>
      </w:r>
      <w:r w:rsidRPr="008E34DB">
        <w:t xml:space="preserve"> Restrições de acesso a dados, tabelas, etc.</w:t>
      </w:r>
    </w:p>
    <w:p w14:paraId="0B4BF1CE" w14:textId="77777777" w:rsidR="008E34DB" w:rsidRPr="008E34DB" w:rsidRDefault="008E34DB" w:rsidP="008E34DB">
      <w:pPr>
        <w:numPr>
          <w:ilvl w:val="1"/>
          <w:numId w:val="8"/>
        </w:numPr>
      </w:pPr>
      <w:r w:rsidRPr="008E34DB">
        <w:rPr>
          <w:b/>
          <w:bCs/>
        </w:rPr>
        <w:t>Backup e recuperação:</w:t>
      </w:r>
      <w:r w:rsidRPr="008E34DB">
        <w:t xml:space="preserve"> Procedimentos para criar cópias de segurança e restaurar dados em caso de falhas.</w:t>
      </w:r>
    </w:p>
    <w:p w14:paraId="7B882886" w14:textId="77777777" w:rsidR="008E34DB" w:rsidRPr="008E34DB" w:rsidRDefault="008E34DB" w:rsidP="008E34DB">
      <w:pPr>
        <w:numPr>
          <w:ilvl w:val="1"/>
          <w:numId w:val="8"/>
        </w:numPr>
      </w:pPr>
      <w:r w:rsidRPr="008E34DB">
        <w:rPr>
          <w:b/>
          <w:bCs/>
        </w:rPr>
        <w:t>Prática:</w:t>
      </w:r>
      <w:r w:rsidRPr="008E34DB">
        <w:t xml:space="preserve"> Configure a segurança do banco de dados. Crie backups regulares.</w:t>
      </w:r>
    </w:p>
    <w:p w14:paraId="3187A1D4" w14:textId="77777777" w:rsidR="008E34DB" w:rsidRPr="008E34DB" w:rsidRDefault="008E34DB" w:rsidP="008E34DB">
      <w:pPr>
        <w:numPr>
          <w:ilvl w:val="0"/>
          <w:numId w:val="8"/>
        </w:numPr>
      </w:pPr>
      <w:r w:rsidRPr="008E34DB">
        <w:rPr>
          <w:b/>
          <w:bCs/>
        </w:rPr>
        <w:t>7.4 Técnicas de Administração de Dados:</w:t>
      </w:r>
      <w:r w:rsidRPr="008E34DB">
        <w:t xml:space="preserve"> Conjunto de práticas para gerenciar e manter dados de forma eficiente.</w:t>
      </w:r>
    </w:p>
    <w:p w14:paraId="3B581350" w14:textId="77777777" w:rsidR="008E34DB" w:rsidRPr="008E34DB" w:rsidRDefault="008E34DB" w:rsidP="008E34DB">
      <w:pPr>
        <w:numPr>
          <w:ilvl w:val="1"/>
          <w:numId w:val="8"/>
        </w:numPr>
      </w:pPr>
      <w:r w:rsidRPr="008E34DB">
        <w:rPr>
          <w:b/>
          <w:bCs/>
        </w:rPr>
        <w:t>Modelagem de dados:</w:t>
      </w:r>
      <w:r w:rsidRPr="008E34DB">
        <w:t xml:space="preserve"> Criação de diagramas que representam a estrutura dos dados.</w:t>
      </w:r>
    </w:p>
    <w:p w14:paraId="3CE9C0F9" w14:textId="77777777" w:rsidR="008E34DB" w:rsidRPr="008E34DB" w:rsidRDefault="008E34DB" w:rsidP="008E34DB">
      <w:pPr>
        <w:numPr>
          <w:ilvl w:val="1"/>
          <w:numId w:val="8"/>
        </w:numPr>
      </w:pPr>
      <w:r w:rsidRPr="008E34DB">
        <w:rPr>
          <w:b/>
          <w:bCs/>
        </w:rPr>
        <w:t>Normalização de dados:</w:t>
      </w:r>
      <w:r w:rsidRPr="008E34DB">
        <w:t xml:space="preserve"> Organização dos dados para reduzir a redundância.</w:t>
      </w:r>
    </w:p>
    <w:p w14:paraId="6E9CF349" w14:textId="77777777" w:rsidR="008E34DB" w:rsidRPr="008E34DB" w:rsidRDefault="008E34DB" w:rsidP="008E34DB">
      <w:pPr>
        <w:numPr>
          <w:ilvl w:val="1"/>
          <w:numId w:val="8"/>
        </w:numPr>
      </w:pPr>
      <w:r w:rsidRPr="008E34DB">
        <w:rPr>
          <w:b/>
          <w:bCs/>
        </w:rPr>
        <w:t>Controle de versão:</w:t>
      </w:r>
      <w:r w:rsidRPr="008E34DB">
        <w:t xml:space="preserve"> Gerenciamento de diferentes versões dos dados.</w:t>
      </w:r>
    </w:p>
    <w:p w14:paraId="162E27C4" w14:textId="77777777" w:rsidR="008E34DB" w:rsidRPr="008E34DB" w:rsidRDefault="008E34DB" w:rsidP="008E34DB">
      <w:pPr>
        <w:numPr>
          <w:ilvl w:val="1"/>
          <w:numId w:val="8"/>
        </w:numPr>
      </w:pPr>
      <w:r w:rsidRPr="008E34DB">
        <w:rPr>
          <w:b/>
          <w:bCs/>
        </w:rPr>
        <w:t>Limpeza de dados:</w:t>
      </w:r>
      <w:r w:rsidRPr="008E34DB">
        <w:t xml:space="preserve"> Correção de erros, remoção de duplicidades e tratamento de dados inconsistentes.</w:t>
      </w:r>
    </w:p>
    <w:p w14:paraId="03B84194" w14:textId="77777777" w:rsidR="008E34DB" w:rsidRPr="008E34DB" w:rsidRDefault="008E34DB" w:rsidP="008E34DB">
      <w:pPr>
        <w:numPr>
          <w:ilvl w:val="1"/>
          <w:numId w:val="8"/>
        </w:numPr>
      </w:pPr>
      <w:r w:rsidRPr="008E34DB">
        <w:rPr>
          <w:b/>
          <w:bCs/>
        </w:rPr>
        <w:t>Prática:</w:t>
      </w:r>
      <w:r w:rsidRPr="008E34DB">
        <w:t xml:space="preserve"> Utilize ferramentas de modelagem de dados e de administração de bancos de dados.</w:t>
      </w:r>
    </w:p>
    <w:p w14:paraId="4EB88728" w14:textId="77777777" w:rsidR="008E34DB" w:rsidRPr="008E34DB" w:rsidRDefault="008E34DB" w:rsidP="008E34DB">
      <w:r w:rsidRPr="008E34DB">
        <w:rPr>
          <w:b/>
          <w:bCs/>
        </w:rPr>
        <w:t>Módulo 8: Internet (A Rede Global)</w:t>
      </w:r>
    </w:p>
    <w:p w14:paraId="1825F2CF" w14:textId="77777777" w:rsidR="008E34DB" w:rsidRPr="008E34DB" w:rsidRDefault="008E34DB" w:rsidP="008E34DB">
      <w:pPr>
        <w:numPr>
          <w:ilvl w:val="0"/>
          <w:numId w:val="9"/>
        </w:numPr>
      </w:pPr>
      <w:r w:rsidRPr="008E34DB">
        <w:rPr>
          <w:b/>
          <w:bCs/>
        </w:rPr>
        <w:t>8.1 Protocolos de Comunicação:</w:t>
      </w:r>
      <w:r w:rsidRPr="008E34DB">
        <w:t xml:space="preserve"> Conjunto de regras que permitem a comunicação entre dispositivos em rede.</w:t>
      </w:r>
    </w:p>
    <w:p w14:paraId="02E0AA8C" w14:textId="77777777" w:rsidR="008E34DB" w:rsidRPr="008E34DB" w:rsidRDefault="008E34DB" w:rsidP="008E34DB">
      <w:pPr>
        <w:numPr>
          <w:ilvl w:val="1"/>
          <w:numId w:val="9"/>
        </w:numPr>
      </w:pPr>
      <w:r w:rsidRPr="008E34DB">
        <w:rPr>
          <w:b/>
          <w:bCs/>
        </w:rPr>
        <w:t>TCP (</w:t>
      </w:r>
      <w:proofErr w:type="spellStart"/>
      <w:r w:rsidRPr="008E34DB">
        <w:rPr>
          <w:b/>
          <w:bCs/>
        </w:rPr>
        <w:t>Transmission</w:t>
      </w:r>
      <w:proofErr w:type="spellEnd"/>
      <w:r w:rsidRPr="008E34DB">
        <w:rPr>
          <w:b/>
          <w:bCs/>
        </w:rPr>
        <w:t xml:space="preserve"> </w:t>
      </w:r>
      <w:proofErr w:type="spellStart"/>
      <w:r w:rsidRPr="008E34DB">
        <w:rPr>
          <w:b/>
          <w:bCs/>
        </w:rPr>
        <w:t>Control</w:t>
      </w:r>
      <w:proofErr w:type="spellEnd"/>
      <w:r w:rsidRPr="008E34DB">
        <w:rPr>
          <w:b/>
          <w:bCs/>
        </w:rPr>
        <w:t xml:space="preserve"> </w:t>
      </w:r>
      <w:proofErr w:type="spellStart"/>
      <w:r w:rsidRPr="008E34DB">
        <w:rPr>
          <w:b/>
          <w:bCs/>
        </w:rPr>
        <w:t>Protocol</w:t>
      </w:r>
      <w:proofErr w:type="spellEnd"/>
      <w:r w:rsidRPr="008E34DB">
        <w:rPr>
          <w:b/>
          <w:bCs/>
        </w:rPr>
        <w:t>):</w:t>
      </w:r>
      <w:r w:rsidRPr="008E34DB">
        <w:t xml:space="preserve"> Protocolo orientado à conexão, garantindo a entrega confiável dos dados. Utilizado em aplicações que exigem confiabilidade, como navegação web e transferência de arquivos.</w:t>
      </w:r>
    </w:p>
    <w:p w14:paraId="7FFB6AF0" w14:textId="77777777" w:rsidR="008E34DB" w:rsidRPr="008E34DB" w:rsidRDefault="008E34DB" w:rsidP="008E34DB">
      <w:pPr>
        <w:numPr>
          <w:ilvl w:val="1"/>
          <w:numId w:val="9"/>
        </w:numPr>
      </w:pPr>
      <w:r w:rsidRPr="008E34DB">
        <w:rPr>
          <w:b/>
          <w:bCs/>
        </w:rPr>
        <w:lastRenderedPageBreak/>
        <w:t>UDP (</w:t>
      </w:r>
      <w:proofErr w:type="spellStart"/>
      <w:r w:rsidRPr="008E34DB">
        <w:rPr>
          <w:b/>
          <w:bCs/>
        </w:rPr>
        <w:t>User</w:t>
      </w:r>
      <w:proofErr w:type="spellEnd"/>
      <w:r w:rsidRPr="008E34DB">
        <w:rPr>
          <w:b/>
          <w:bCs/>
        </w:rPr>
        <w:t xml:space="preserve"> </w:t>
      </w:r>
      <w:proofErr w:type="spellStart"/>
      <w:r w:rsidRPr="008E34DB">
        <w:rPr>
          <w:b/>
          <w:bCs/>
        </w:rPr>
        <w:t>Datagram</w:t>
      </w:r>
      <w:proofErr w:type="spellEnd"/>
      <w:r w:rsidRPr="008E34DB">
        <w:rPr>
          <w:b/>
          <w:bCs/>
        </w:rPr>
        <w:t xml:space="preserve"> </w:t>
      </w:r>
      <w:proofErr w:type="spellStart"/>
      <w:r w:rsidRPr="008E34DB">
        <w:rPr>
          <w:b/>
          <w:bCs/>
        </w:rPr>
        <w:t>Protocol</w:t>
      </w:r>
      <w:proofErr w:type="spellEnd"/>
      <w:r w:rsidRPr="008E34DB">
        <w:rPr>
          <w:b/>
          <w:bCs/>
        </w:rPr>
        <w:t>):</w:t>
      </w:r>
      <w:r w:rsidRPr="008E34DB">
        <w:t xml:space="preserve"> Protocolo sem conexão, priorizando velocidade e eficiência, sem garantir a entrega dos dados. Utilizado em aplicações que toleram perda de dados, como jogos online e streaming.</w:t>
      </w:r>
    </w:p>
    <w:p w14:paraId="6B426E3A" w14:textId="77777777" w:rsidR="008E34DB" w:rsidRPr="008E34DB" w:rsidRDefault="008E34DB" w:rsidP="008E34DB">
      <w:pPr>
        <w:numPr>
          <w:ilvl w:val="1"/>
          <w:numId w:val="9"/>
        </w:numPr>
      </w:pPr>
      <w:r w:rsidRPr="008E34DB">
        <w:rPr>
          <w:b/>
          <w:bCs/>
        </w:rPr>
        <w:t xml:space="preserve">HTTP (Hypertext </w:t>
      </w:r>
      <w:proofErr w:type="spellStart"/>
      <w:r w:rsidRPr="008E34DB">
        <w:rPr>
          <w:b/>
          <w:bCs/>
        </w:rPr>
        <w:t>Transfer</w:t>
      </w:r>
      <w:proofErr w:type="spellEnd"/>
      <w:r w:rsidRPr="008E34DB">
        <w:rPr>
          <w:b/>
          <w:bCs/>
        </w:rPr>
        <w:t xml:space="preserve"> </w:t>
      </w:r>
      <w:proofErr w:type="spellStart"/>
      <w:r w:rsidRPr="008E34DB">
        <w:rPr>
          <w:b/>
          <w:bCs/>
        </w:rPr>
        <w:t>Protocol</w:t>
      </w:r>
      <w:proofErr w:type="spellEnd"/>
      <w:r w:rsidRPr="008E34DB">
        <w:rPr>
          <w:b/>
          <w:bCs/>
        </w:rPr>
        <w:t>):</w:t>
      </w:r>
      <w:r w:rsidRPr="008E34DB">
        <w:t xml:space="preserve"> Protocolo utilizado para a comunicação entre navegadores web e servidores web. Permite a transferência de páginas web, imagens, vídeos, etc.</w:t>
      </w:r>
    </w:p>
    <w:p w14:paraId="6E8B8D58" w14:textId="77777777" w:rsidR="008E34DB" w:rsidRPr="008E34DB" w:rsidRDefault="008E34DB" w:rsidP="008E34DB">
      <w:pPr>
        <w:numPr>
          <w:ilvl w:val="1"/>
          <w:numId w:val="9"/>
        </w:numPr>
      </w:pPr>
      <w:r w:rsidRPr="008E34DB">
        <w:rPr>
          <w:b/>
          <w:bCs/>
        </w:rPr>
        <w:t xml:space="preserve">FTP (File </w:t>
      </w:r>
      <w:proofErr w:type="spellStart"/>
      <w:r w:rsidRPr="008E34DB">
        <w:rPr>
          <w:b/>
          <w:bCs/>
        </w:rPr>
        <w:t>Transfer</w:t>
      </w:r>
      <w:proofErr w:type="spellEnd"/>
      <w:r w:rsidRPr="008E34DB">
        <w:rPr>
          <w:b/>
          <w:bCs/>
        </w:rPr>
        <w:t xml:space="preserve"> </w:t>
      </w:r>
      <w:proofErr w:type="spellStart"/>
      <w:r w:rsidRPr="008E34DB">
        <w:rPr>
          <w:b/>
          <w:bCs/>
        </w:rPr>
        <w:t>Protocol</w:t>
      </w:r>
      <w:proofErr w:type="spellEnd"/>
      <w:r w:rsidRPr="008E34DB">
        <w:rPr>
          <w:b/>
          <w:bCs/>
        </w:rPr>
        <w:t>):</w:t>
      </w:r>
      <w:r w:rsidRPr="008E34DB">
        <w:t xml:space="preserve"> Protocolo utilizado para transferir arquivos entre computadores.</w:t>
      </w:r>
    </w:p>
    <w:p w14:paraId="7ABA66EC" w14:textId="77777777" w:rsidR="008E34DB" w:rsidRPr="008E34DB" w:rsidRDefault="008E34DB" w:rsidP="008E34DB">
      <w:pPr>
        <w:numPr>
          <w:ilvl w:val="1"/>
          <w:numId w:val="9"/>
        </w:numPr>
      </w:pPr>
      <w:r w:rsidRPr="008E34DB">
        <w:rPr>
          <w:b/>
          <w:bCs/>
        </w:rPr>
        <w:t>SMTP (</w:t>
      </w:r>
      <w:proofErr w:type="spellStart"/>
      <w:r w:rsidRPr="008E34DB">
        <w:rPr>
          <w:b/>
          <w:bCs/>
        </w:rPr>
        <w:t>Simple</w:t>
      </w:r>
      <w:proofErr w:type="spellEnd"/>
      <w:r w:rsidRPr="008E34DB">
        <w:rPr>
          <w:b/>
          <w:bCs/>
        </w:rPr>
        <w:t xml:space="preserve"> Mail </w:t>
      </w:r>
      <w:proofErr w:type="spellStart"/>
      <w:r w:rsidRPr="008E34DB">
        <w:rPr>
          <w:b/>
          <w:bCs/>
        </w:rPr>
        <w:t>Transfer</w:t>
      </w:r>
      <w:proofErr w:type="spellEnd"/>
      <w:r w:rsidRPr="008E34DB">
        <w:rPr>
          <w:b/>
          <w:bCs/>
        </w:rPr>
        <w:t xml:space="preserve"> </w:t>
      </w:r>
      <w:proofErr w:type="spellStart"/>
      <w:r w:rsidRPr="008E34DB">
        <w:rPr>
          <w:b/>
          <w:bCs/>
        </w:rPr>
        <w:t>Protocol</w:t>
      </w:r>
      <w:proofErr w:type="spellEnd"/>
      <w:r w:rsidRPr="008E34DB">
        <w:rPr>
          <w:b/>
          <w:bCs/>
        </w:rPr>
        <w:t>):</w:t>
      </w:r>
      <w:r w:rsidRPr="008E34DB">
        <w:t xml:space="preserve"> Protocolo utilizado para enviar </w:t>
      </w:r>
      <w:proofErr w:type="spellStart"/>
      <w:r w:rsidRPr="008E34DB">
        <w:t>emails</w:t>
      </w:r>
      <w:proofErr w:type="spellEnd"/>
      <w:r w:rsidRPr="008E34DB">
        <w:t>.</w:t>
      </w:r>
    </w:p>
    <w:p w14:paraId="5C0B529C" w14:textId="77777777" w:rsidR="008E34DB" w:rsidRPr="008E34DB" w:rsidRDefault="008E34DB" w:rsidP="008E34DB">
      <w:pPr>
        <w:numPr>
          <w:ilvl w:val="1"/>
          <w:numId w:val="9"/>
        </w:numPr>
      </w:pPr>
      <w:r w:rsidRPr="008E34DB">
        <w:rPr>
          <w:b/>
          <w:bCs/>
        </w:rPr>
        <w:t xml:space="preserve">POP3 (Post Office </w:t>
      </w:r>
      <w:proofErr w:type="spellStart"/>
      <w:r w:rsidRPr="008E34DB">
        <w:rPr>
          <w:b/>
          <w:bCs/>
        </w:rPr>
        <w:t>Protocol</w:t>
      </w:r>
      <w:proofErr w:type="spellEnd"/>
      <w:r w:rsidRPr="008E34DB">
        <w:rPr>
          <w:b/>
          <w:bCs/>
        </w:rPr>
        <w:t xml:space="preserve"> 3):</w:t>
      </w:r>
      <w:r w:rsidRPr="008E34DB">
        <w:t xml:space="preserve"> Protocolo utilizado para receber </w:t>
      </w:r>
      <w:proofErr w:type="spellStart"/>
      <w:r w:rsidRPr="008E34DB">
        <w:t>emails</w:t>
      </w:r>
      <w:proofErr w:type="spellEnd"/>
      <w:r w:rsidRPr="008E34DB">
        <w:t>.</w:t>
      </w:r>
    </w:p>
    <w:p w14:paraId="396D13A6" w14:textId="77777777" w:rsidR="008E34DB" w:rsidRPr="008E34DB" w:rsidRDefault="008E34DB" w:rsidP="008E34DB">
      <w:pPr>
        <w:numPr>
          <w:ilvl w:val="1"/>
          <w:numId w:val="9"/>
        </w:numPr>
      </w:pPr>
      <w:r w:rsidRPr="008E34DB">
        <w:rPr>
          <w:b/>
          <w:bCs/>
        </w:rPr>
        <w:t xml:space="preserve">IMAP (Internet </w:t>
      </w:r>
      <w:proofErr w:type="spellStart"/>
      <w:r w:rsidRPr="008E34DB">
        <w:rPr>
          <w:b/>
          <w:bCs/>
        </w:rPr>
        <w:t>Message</w:t>
      </w:r>
      <w:proofErr w:type="spellEnd"/>
      <w:r w:rsidRPr="008E34DB">
        <w:rPr>
          <w:b/>
          <w:bCs/>
        </w:rPr>
        <w:t xml:space="preserve"> Access </w:t>
      </w:r>
      <w:proofErr w:type="spellStart"/>
      <w:r w:rsidRPr="008E34DB">
        <w:rPr>
          <w:b/>
          <w:bCs/>
        </w:rPr>
        <w:t>Protocol</w:t>
      </w:r>
      <w:proofErr w:type="spellEnd"/>
      <w:r w:rsidRPr="008E34DB">
        <w:rPr>
          <w:b/>
          <w:bCs/>
        </w:rPr>
        <w:t>):</w:t>
      </w:r>
      <w:r w:rsidRPr="008E34DB">
        <w:t xml:space="preserve"> Protocolo utilizado para gerenciar </w:t>
      </w:r>
      <w:proofErr w:type="spellStart"/>
      <w:r w:rsidRPr="008E34DB">
        <w:t>emails</w:t>
      </w:r>
      <w:proofErr w:type="spellEnd"/>
      <w:r w:rsidRPr="008E34DB">
        <w:t xml:space="preserve"> em um servidor.</w:t>
      </w:r>
    </w:p>
    <w:p w14:paraId="28978D24" w14:textId="77777777" w:rsidR="008E34DB" w:rsidRPr="008E34DB" w:rsidRDefault="008E34DB" w:rsidP="008E34DB">
      <w:pPr>
        <w:numPr>
          <w:ilvl w:val="1"/>
          <w:numId w:val="9"/>
        </w:numPr>
      </w:pPr>
      <w:r w:rsidRPr="008E34DB">
        <w:rPr>
          <w:b/>
          <w:bCs/>
        </w:rPr>
        <w:t xml:space="preserve">DNS (Domain </w:t>
      </w:r>
      <w:proofErr w:type="spellStart"/>
      <w:r w:rsidRPr="008E34DB">
        <w:rPr>
          <w:b/>
          <w:bCs/>
        </w:rPr>
        <w:t>Name</w:t>
      </w:r>
      <w:proofErr w:type="spellEnd"/>
      <w:r w:rsidRPr="008E34DB">
        <w:rPr>
          <w:b/>
          <w:bCs/>
        </w:rPr>
        <w:t xml:space="preserve"> System):</w:t>
      </w:r>
      <w:r w:rsidRPr="008E34DB">
        <w:t xml:space="preserve"> Sistema que traduz nomes de domínio (</w:t>
      </w:r>
      <w:proofErr w:type="spellStart"/>
      <w:r w:rsidRPr="008E34DB">
        <w:t>ex</w:t>
      </w:r>
      <w:proofErr w:type="spellEnd"/>
      <w:r w:rsidRPr="008E34DB">
        <w:t>: google.com) em endereços IP (</w:t>
      </w:r>
      <w:proofErr w:type="spellStart"/>
      <w:r w:rsidRPr="008E34DB">
        <w:t>ex</w:t>
      </w:r>
      <w:proofErr w:type="spellEnd"/>
      <w:r w:rsidRPr="008E34DB">
        <w:t>: 172.217.160.142).</w:t>
      </w:r>
    </w:p>
    <w:p w14:paraId="590E5CA4" w14:textId="77777777" w:rsidR="008E34DB" w:rsidRPr="008E34DB" w:rsidRDefault="008E34DB" w:rsidP="008E34DB">
      <w:pPr>
        <w:numPr>
          <w:ilvl w:val="1"/>
          <w:numId w:val="9"/>
        </w:numPr>
      </w:pPr>
      <w:r w:rsidRPr="008E34DB">
        <w:rPr>
          <w:b/>
          <w:bCs/>
        </w:rPr>
        <w:t>Prática:</w:t>
      </w:r>
      <w:r w:rsidRPr="008E34DB">
        <w:t xml:space="preserve"> Pesquise sobre os diferentes protocolos de rede e seus usos.</w:t>
      </w:r>
    </w:p>
    <w:p w14:paraId="1704F31F" w14:textId="77777777" w:rsidR="008E34DB" w:rsidRPr="008E34DB" w:rsidRDefault="008E34DB" w:rsidP="008E34DB">
      <w:pPr>
        <w:numPr>
          <w:ilvl w:val="0"/>
          <w:numId w:val="9"/>
        </w:numPr>
      </w:pPr>
      <w:r w:rsidRPr="008E34DB">
        <w:rPr>
          <w:b/>
          <w:bCs/>
        </w:rPr>
        <w:t>8.2 Serviços da Camada de Aplicação do Modelo Internet:</w:t>
      </w:r>
      <w:r w:rsidRPr="008E34DB">
        <w:t xml:space="preserve"> Serviços que permitem a comunicação entre diferentes aplicações na internet.</w:t>
      </w:r>
    </w:p>
    <w:p w14:paraId="33EFA32F" w14:textId="77777777" w:rsidR="008E34DB" w:rsidRPr="008E34DB" w:rsidRDefault="008E34DB" w:rsidP="008E34DB">
      <w:pPr>
        <w:numPr>
          <w:ilvl w:val="1"/>
          <w:numId w:val="9"/>
        </w:numPr>
      </w:pPr>
      <w:r w:rsidRPr="008E34DB">
        <w:rPr>
          <w:b/>
          <w:bCs/>
        </w:rPr>
        <w:t>Navegação web:</w:t>
      </w:r>
      <w:r w:rsidRPr="008E34DB">
        <w:t xml:space="preserve"> Utiliza o protocolo HTTP para acessar páginas web.</w:t>
      </w:r>
    </w:p>
    <w:p w14:paraId="0B542163" w14:textId="77777777" w:rsidR="008E34DB" w:rsidRPr="008E34DB" w:rsidRDefault="008E34DB" w:rsidP="008E34DB">
      <w:pPr>
        <w:numPr>
          <w:ilvl w:val="1"/>
          <w:numId w:val="9"/>
        </w:numPr>
      </w:pPr>
      <w:r w:rsidRPr="008E34DB">
        <w:rPr>
          <w:b/>
          <w:bCs/>
        </w:rPr>
        <w:t>Correio eletrônico:</w:t>
      </w:r>
      <w:r w:rsidRPr="008E34DB">
        <w:t xml:space="preserve"> Utiliza os protocolos SMTP, POP3 e IMAP para enviar e receber </w:t>
      </w:r>
      <w:proofErr w:type="spellStart"/>
      <w:r w:rsidRPr="008E34DB">
        <w:t>emails</w:t>
      </w:r>
      <w:proofErr w:type="spellEnd"/>
      <w:r w:rsidRPr="008E34DB">
        <w:t>.</w:t>
      </w:r>
    </w:p>
    <w:p w14:paraId="3591883D" w14:textId="77777777" w:rsidR="008E34DB" w:rsidRPr="008E34DB" w:rsidRDefault="008E34DB" w:rsidP="008E34DB">
      <w:pPr>
        <w:numPr>
          <w:ilvl w:val="1"/>
          <w:numId w:val="9"/>
        </w:numPr>
      </w:pPr>
      <w:r w:rsidRPr="008E34DB">
        <w:rPr>
          <w:b/>
          <w:bCs/>
        </w:rPr>
        <w:t>Transferência de arquivos:</w:t>
      </w:r>
      <w:r w:rsidRPr="008E34DB">
        <w:t xml:space="preserve"> Utiliza o protocolo FTP para transferir arquivos.</w:t>
      </w:r>
    </w:p>
    <w:p w14:paraId="2B246B9F" w14:textId="77777777" w:rsidR="008E34DB" w:rsidRPr="008E34DB" w:rsidRDefault="008E34DB" w:rsidP="008E34DB">
      <w:pPr>
        <w:numPr>
          <w:ilvl w:val="1"/>
          <w:numId w:val="9"/>
        </w:numPr>
      </w:pPr>
      <w:r w:rsidRPr="008E34DB">
        <w:rPr>
          <w:b/>
          <w:bCs/>
        </w:rPr>
        <w:t>VoIP (Voice over IP):</w:t>
      </w:r>
      <w:r w:rsidRPr="008E34DB">
        <w:t xml:space="preserve"> Utiliza a internet para realizar chamadas telefônicas.</w:t>
      </w:r>
    </w:p>
    <w:p w14:paraId="2F4175F9" w14:textId="77777777" w:rsidR="008E34DB" w:rsidRPr="008E34DB" w:rsidRDefault="008E34DB" w:rsidP="008E34DB">
      <w:pPr>
        <w:numPr>
          <w:ilvl w:val="1"/>
          <w:numId w:val="9"/>
        </w:numPr>
      </w:pPr>
      <w:r w:rsidRPr="008E34DB">
        <w:rPr>
          <w:b/>
          <w:bCs/>
        </w:rPr>
        <w:t>Streaming:</w:t>
      </w:r>
      <w:r w:rsidRPr="008E34DB">
        <w:t xml:space="preserve"> Transmissão contínua de dados multimídia (vídeos, áudios).</w:t>
      </w:r>
    </w:p>
    <w:p w14:paraId="7D57A8AC" w14:textId="77777777" w:rsidR="008E34DB" w:rsidRPr="008E34DB" w:rsidRDefault="008E34DB" w:rsidP="008E34DB">
      <w:pPr>
        <w:numPr>
          <w:ilvl w:val="1"/>
          <w:numId w:val="9"/>
        </w:numPr>
      </w:pPr>
      <w:r w:rsidRPr="008E34DB">
        <w:rPr>
          <w:b/>
          <w:bCs/>
        </w:rPr>
        <w:t>Prática:</w:t>
      </w:r>
      <w:r w:rsidRPr="008E34DB">
        <w:t xml:space="preserve"> Utilize os diferentes serviços da camada de aplicação da internet.</w:t>
      </w:r>
    </w:p>
    <w:p w14:paraId="26EEB8CF" w14:textId="77777777" w:rsidR="008E34DB" w:rsidRPr="008E34DB" w:rsidRDefault="008E34DB" w:rsidP="008E34DB">
      <w:pPr>
        <w:numPr>
          <w:ilvl w:val="0"/>
          <w:numId w:val="9"/>
        </w:numPr>
      </w:pPr>
      <w:r w:rsidRPr="008E34DB">
        <w:rPr>
          <w:b/>
          <w:bCs/>
        </w:rPr>
        <w:t>8.3 Navegadores Web:</w:t>
      </w:r>
      <w:r w:rsidRPr="008E34DB">
        <w:t xml:space="preserve"> Softwares utilizados para acessar páginas web.</w:t>
      </w:r>
    </w:p>
    <w:p w14:paraId="2F34AD73" w14:textId="77777777" w:rsidR="008E34DB" w:rsidRPr="008E34DB" w:rsidRDefault="008E34DB" w:rsidP="008E34DB">
      <w:pPr>
        <w:numPr>
          <w:ilvl w:val="1"/>
          <w:numId w:val="9"/>
        </w:numPr>
      </w:pPr>
      <w:r w:rsidRPr="008E34DB">
        <w:rPr>
          <w:b/>
          <w:bCs/>
        </w:rPr>
        <w:t>Chrome:</w:t>
      </w:r>
      <w:r w:rsidRPr="008E34DB">
        <w:t xml:space="preserve"> Navegador desenvolvido pelo Google.</w:t>
      </w:r>
    </w:p>
    <w:p w14:paraId="12EEDCDD" w14:textId="77777777" w:rsidR="008E34DB" w:rsidRPr="008E34DB" w:rsidRDefault="008E34DB" w:rsidP="008E34DB">
      <w:pPr>
        <w:numPr>
          <w:ilvl w:val="1"/>
          <w:numId w:val="9"/>
        </w:numPr>
      </w:pPr>
      <w:r w:rsidRPr="008E34DB">
        <w:rPr>
          <w:b/>
          <w:bCs/>
        </w:rPr>
        <w:t>Firefox:</w:t>
      </w:r>
      <w:r w:rsidRPr="008E34DB">
        <w:t xml:space="preserve"> Navegador desenvolvido pela Mozilla.</w:t>
      </w:r>
    </w:p>
    <w:p w14:paraId="709BB3B8" w14:textId="77777777" w:rsidR="008E34DB" w:rsidRPr="008E34DB" w:rsidRDefault="008E34DB" w:rsidP="008E34DB">
      <w:pPr>
        <w:numPr>
          <w:ilvl w:val="1"/>
          <w:numId w:val="9"/>
        </w:numPr>
      </w:pPr>
      <w:r w:rsidRPr="008E34DB">
        <w:rPr>
          <w:b/>
          <w:bCs/>
        </w:rPr>
        <w:t>Edge:</w:t>
      </w:r>
      <w:r w:rsidRPr="008E34DB">
        <w:t xml:space="preserve"> Navegador desenvolvido pela Microsoft.</w:t>
      </w:r>
    </w:p>
    <w:p w14:paraId="204A84D8" w14:textId="77777777" w:rsidR="008E34DB" w:rsidRPr="008E34DB" w:rsidRDefault="008E34DB" w:rsidP="008E34DB">
      <w:pPr>
        <w:numPr>
          <w:ilvl w:val="1"/>
          <w:numId w:val="9"/>
        </w:numPr>
      </w:pPr>
      <w:r w:rsidRPr="008E34DB">
        <w:rPr>
          <w:b/>
          <w:bCs/>
        </w:rPr>
        <w:t>Safari:</w:t>
      </w:r>
      <w:r w:rsidRPr="008E34DB">
        <w:t xml:space="preserve"> Navegador desenvolvido pela Apple.</w:t>
      </w:r>
    </w:p>
    <w:p w14:paraId="65D714A1" w14:textId="77777777" w:rsidR="008E34DB" w:rsidRPr="008E34DB" w:rsidRDefault="008E34DB" w:rsidP="008E34DB">
      <w:pPr>
        <w:numPr>
          <w:ilvl w:val="1"/>
          <w:numId w:val="9"/>
        </w:numPr>
      </w:pPr>
      <w:r w:rsidRPr="008E34DB">
        <w:rPr>
          <w:b/>
          <w:bCs/>
        </w:rPr>
        <w:t>Opera:</w:t>
      </w:r>
      <w:r w:rsidRPr="008E34DB">
        <w:t xml:space="preserve"> Navegador desenvolvido pela Opera Software.</w:t>
      </w:r>
    </w:p>
    <w:p w14:paraId="073F4D3E" w14:textId="77777777" w:rsidR="008E34DB" w:rsidRPr="008E34DB" w:rsidRDefault="008E34DB" w:rsidP="008E34DB">
      <w:pPr>
        <w:numPr>
          <w:ilvl w:val="1"/>
          <w:numId w:val="9"/>
        </w:numPr>
      </w:pPr>
      <w:r w:rsidRPr="008E34DB">
        <w:rPr>
          <w:b/>
          <w:bCs/>
        </w:rPr>
        <w:t>Prática:</w:t>
      </w:r>
      <w:r w:rsidRPr="008E34DB">
        <w:t xml:space="preserve"> Utilize os diferentes navegadores web e compare seus recursos e funcionalidades.</w:t>
      </w:r>
    </w:p>
    <w:p w14:paraId="2282F474" w14:textId="77777777" w:rsidR="008E34DB" w:rsidRPr="008E34DB" w:rsidRDefault="008E34DB" w:rsidP="008E34DB">
      <w:pPr>
        <w:numPr>
          <w:ilvl w:val="0"/>
          <w:numId w:val="9"/>
        </w:numPr>
      </w:pPr>
      <w:r w:rsidRPr="008E34DB">
        <w:rPr>
          <w:b/>
          <w:bCs/>
        </w:rPr>
        <w:t>8.4 Segurança na Internet:</w:t>
      </w:r>
      <w:r w:rsidRPr="008E34DB">
        <w:t xml:space="preserve"> Navegar na internet exige cuidados para proteger sua privacidade, seus dados e seu computador.</w:t>
      </w:r>
    </w:p>
    <w:p w14:paraId="14E8D112" w14:textId="77777777" w:rsidR="008E34DB" w:rsidRPr="008E34DB" w:rsidRDefault="008E34DB" w:rsidP="008E34DB">
      <w:pPr>
        <w:numPr>
          <w:ilvl w:val="1"/>
          <w:numId w:val="9"/>
        </w:numPr>
      </w:pPr>
      <w:r w:rsidRPr="008E34DB">
        <w:rPr>
          <w:b/>
          <w:bCs/>
        </w:rPr>
        <w:lastRenderedPageBreak/>
        <w:t>Senhas fortes:</w:t>
      </w:r>
      <w:r w:rsidRPr="008E34DB">
        <w:t xml:space="preserve"> Crie senhas únicas e complexas para cada conta. Utilize gerenciadores de senhas para armazená-las com segurança.</w:t>
      </w:r>
    </w:p>
    <w:p w14:paraId="42A96B97" w14:textId="77777777" w:rsidR="008E34DB" w:rsidRPr="008E34DB" w:rsidRDefault="008E34DB" w:rsidP="008E34DB">
      <w:pPr>
        <w:numPr>
          <w:ilvl w:val="1"/>
          <w:numId w:val="9"/>
        </w:numPr>
      </w:pPr>
      <w:r w:rsidRPr="008E34DB">
        <w:rPr>
          <w:b/>
          <w:bCs/>
        </w:rPr>
        <w:t>Navegadores seguros:</w:t>
      </w:r>
      <w:r w:rsidRPr="008E34DB">
        <w:t xml:space="preserve"> Utilize navegadores atualizados com recursos de segurança, como bloqueio de pop-ups e scripts maliciosos.</w:t>
      </w:r>
    </w:p>
    <w:p w14:paraId="789167B4" w14:textId="77777777" w:rsidR="008E34DB" w:rsidRPr="008E34DB" w:rsidRDefault="008E34DB" w:rsidP="008E34DB">
      <w:pPr>
        <w:numPr>
          <w:ilvl w:val="1"/>
          <w:numId w:val="9"/>
        </w:numPr>
      </w:pPr>
      <w:r w:rsidRPr="008E34DB">
        <w:rPr>
          <w:b/>
          <w:bCs/>
        </w:rPr>
        <w:t>Sites seguros:</w:t>
      </w:r>
      <w:r w:rsidRPr="008E34DB">
        <w:t xml:space="preserve"> Verifique se o site utiliza HTTPS (protocolo seguro). Observe o ícone de cadeado na barra de endereço.</w:t>
      </w:r>
    </w:p>
    <w:p w14:paraId="7D445B26" w14:textId="77777777" w:rsidR="008E34DB" w:rsidRPr="008E34DB" w:rsidRDefault="008E34DB" w:rsidP="008E34DB">
      <w:pPr>
        <w:numPr>
          <w:ilvl w:val="1"/>
          <w:numId w:val="9"/>
        </w:numPr>
      </w:pPr>
      <w:proofErr w:type="spellStart"/>
      <w:r w:rsidRPr="008E34DB">
        <w:rPr>
          <w:b/>
          <w:bCs/>
        </w:rPr>
        <w:t>Antivirus</w:t>
      </w:r>
      <w:proofErr w:type="spellEnd"/>
      <w:r w:rsidRPr="008E34DB">
        <w:rPr>
          <w:b/>
          <w:bCs/>
        </w:rPr>
        <w:t>:</w:t>
      </w:r>
      <w:r w:rsidRPr="008E34DB">
        <w:t xml:space="preserve"> Instale e mantenha um </w:t>
      </w:r>
      <w:proofErr w:type="spellStart"/>
      <w:r w:rsidRPr="008E34DB">
        <w:t>antivirus</w:t>
      </w:r>
      <w:proofErr w:type="spellEnd"/>
      <w:r w:rsidRPr="008E34DB">
        <w:t xml:space="preserve"> atualizado em seu computador.</w:t>
      </w:r>
    </w:p>
    <w:p w14:paraId="4269BD43" w14:textId="77777777" w:rsidR="008E34DB" w:rsidRPr="008E34DB" w:rsidRDefault="008E34DB" w:rsidP="008E34DB">
      <w:pPr>
        <w:numPr>
          <w:ilvl w:val="1"/>
          <w:numId w:val="9"/>
        </w:numPr>
      </w:pPr>
      <w:r w:rsidRPr="008E34DB">
        <w:rPr>
          <w:b/>
          <w:bCs/>
        </w:rPr>
        <w:t>Firewall:</w:t>
      </w:r>
      <w:r w:rsidRPr="008E34DB">
        <w:t xml:space="preserve"> Ative o firewall do seu computador para bloquear acessos não autorizados.</w:t>
      </w:r>
    </w:p>
    <w:p w14:paraId="6D8E81F0" w14:textId="77777777" w:rsidR="008E34DB" w:rsidRPr="008E34DB" w:rsidRDefault="008E34DB" w:rsidP="008E34DB">
      <w:pPr>
        <w:numPr>
          <w:ilvl w:val="1"/>
          <w:numId w:val="9"/>
        </w:numPr>
      </w:pPr>
      <w:r w:rsidRPr="008E34DB">
        <w:rPr>
          <w:b/>
          <w:bCs/>
        </w:rPr>
        <w:t xml:space="preserve">Cuidado com </w:t>
      </w:r>
      <w:proofErr w:type="spellStart"/>
      <w:r w:rsidRPr="008E34DB">
        <w:rPr>
          <w:b/>
          <w:bCs/>
        </w:rPr>
        <w:t>emails</w:t>
      </w:r>
      <w:proofErr w:type="spellEnd"/>
      <w:r w:rsidRPr="008E34DB">
        <w:rPr>
          <w:b/>
          <w:bCs/>
        </w:rPr>
        <w:t xml:space="preserve"> e links suspeitos:</w:t>
      </w:r>
      <w:r w:rsidRPr="008E34DB">
        <w:t xml:space="preserve"> Desconfie de </w:t>
      </w:r>
      <w:proofErr w:type="spellStart"/>
      <w:r w:rsidRPr="008E34DB">
        <w:t>emails</w:t>
      </w:r>
      <w:proofErr w:type="spellEnd"/>
      <w:r w:rsidRPr="008E34DB">
        <w:t xml:space="preserve"> e links de fontes desconhecidas. Não clique em links suspeitos.</w:t>
      </w:r>
    </w:p>
    <w:p w14:paraId="0F1BC2C9" w14:textId="77777777" w:rsidR="008E34DB" w:rsidRPr="008E34DB" w:rsidRDefault="008E34DB" w:rsidP="008E34DB">
      <w:pPr>
        <w:numPr>
          <w:ilvl w:val="1"/>
          <w:numId w:val="9"/>
        </w:numPr>
      </w:pPr>
      <w:r w:rsidRPr="008E34DB">
        <w:rPr>
          <w:b/>
          <w:bCs/>
        </w:rPr>
        <w:t>Atualizações:</w:t>
      </w:r>
      <w:r w:rsidRPr="008E34DB">
        <w:t xml:space="preserve"> Mantenha seu sistema operacional e seus programas atualizados para corrigir falhas de segurança.</w:t>
      </w:r>
    </w:p>
    <w:p w14:paraId="370C5064" w14:textId="77777777" w:rsidR="008E34DB" w:rsidRPr="008E34DB" w:rsidRDefault="008E34DB" w:rsidP="008E34DB">
      <w:pPr>
        <w:numPr>
          <w:ilvl w:val="1"/>
          <w:numId w:val="9"/>
        </w:numPr>
      </w:pPr>
      <w:r w:rsidRPr="008E34DB">
        <w:rPr>
          <w:b/>
          <w:bCs/>
        </w:rPr>
        <w:t>Prática:</w:t>
      </w:r>
      <w:r w:rsidRPr="008E34DB">
        <w:t xml:space="preserve"> Aplique medidas de segurança ao navegar na internet. Faça cursos online sobre segurança digital.</w:t>
      </w:r>
    </w:p>
    <w:p w14:paraId="6E74EF15" w14:textId="77777777" w:rsidR="008E34DB" w:rsidRPr="008E34DB" w:rsidRDefault="008E34DB" w:rsidP="008E34DB">
      <w:r w:rsidRPr="008E34DB">
        <w:rPr>
          <w:b/>
          <w:bCs/>
        </w:rPr>
        <w:t>Módulo 9: Manutenção e Instalação de Equipamentos (O Hardware na Prática)</w:t>
      </w:r>
    </w:p>
    <w:p w14:paraId="1704E1E8" w14:textId="77777777" w:rsidR="008E34DB" w:rsidRPr="008E34DB" w:rsidRDefault="008E34DB" w:rsidP="008E34DB">
      <w:pPr>
        <w:numPr>
          <w:ilvl w:val="0"/>
          <w:numId w:val="10"/>
        </w:numPr>
      </w:pPr>
      <w:r w:rsidRPr="008E34DB">
        <w:rPr>
          <w:b/>
          <w:bCs/>
        </w:rPr>
        <w:t>9.1 Montagem, Instalação e Configuração de Hardware e Periféricos:</w:t>
      </w:r>
      <w:r w:rsidRPr="008E34DB">
        <w:t xml:space="preserve"> Compreenda os componentes do computador e suas funções para realizar a montagem, instalação e configuração adequadas.</w:t>
      </w:r>
    </w:p>
    <w:p w14:paraId="315B3CB3" w14:textId="77777777" w:rsidR="008E34DB" w:rsidRPr="008E34DB" w:rsidRDefault="008E34DB" w:rsidP="008E34DB">
      <w:pPr>
        <w:numPr>
          <w:ilvl w:val="1"/>
          <w:numId w:val="10"/>
        </w:numPr>
      </w:pPr>
      <w:proofErr w:type="spellStart"/>
      <w:r w:rsidRPr="008E34DB">
        <w:rPr>
          <w:b/>
          <w:bCs/>
        </w:rPr>
        <w:t>Placa-mãe</w:t>
      </w:r>
      <w:proofErr w:type="spellEnd"/>
      <w:r w:rsidRPr="008E34DB">
        <w:rPr>
          <w:b/>
          <w:bCs/>
        </w:rPr>
        <w:t>:</w:t>
      </w:r>
      <w:r w:rsidRPr="008E34DB">
        <w:t xml:space="preserve"> Conecta todos os componentes do computador.</w:t>
      </w:r>
    </w:p>
    <w:p w14:paraId="14347A71" w14:textId="77777777" w:rsidR="008E34DB" w:rsidRPr="008E34DB" w:rsidRDefault="008E34DB" w:rsidP="008E34DB">
      <w:pPr>
        <w:numPr>
          <w:ilvl w:val="1"/>
          <w:numId w:val="10"/>
        </w:numPr>
      </w:pPr>
      <w:r w:rsidRPr="008E34DB">
        <w:rPr>
          <w:b/>
          <w:bCs/>
        </w:rPr>
        <w:t>Processador:</w:t>
      </w:r>
      <w:r w:rsidRPr="008E34DB">
        <w:t xml:space="preserve"> O "cérebro" do computador, responsável por executar as instruções dos programas.</w:t>
      </w:r>
    </w:p>
    <w:p w14:paraId="3C4A0B9B" w14:textId="77777777" w:rsidR="008E34DB" w:rsidRPr="008E34DB" w:rsidRDefault="008E34DB" w:rsidP="008E34DB">
      <w:pPr>
        <w:numPr>
          <w:ilvl w:val="1"/>
          <w:numId w:val="10"/>
        </w:numPr>
      </w:pPr>
      <w:r w:rsidRPr="008E34DB">
        <w:rPr>
          <w:b/>
          <w:bCs/>
        </w:rPr>
        <w:t>Memória RAM:</w:t>
      </w:r>
      <w:r w:rsidRPr="008E34DB">
        <w:t xml:space="preserve"> Memória volátil que armazena dados e instruções enquanto o computador está ligado.</w:t>
      </w:r>
    </w:p>
    <w:p w14:paraId="7FAC08E1" w14:textId="77777777" w:rsidR="008E34DB" w:rsidRPr="008E34DB" w:rsidRDefault="008E34DB" w:rsidP="008E34DB">
      <w:pPr>
        <w:numPr>
          <w:ilvl w:val="1"/>
          <w:numId w:val="10"/>
        </w:numPr>
      </w:pPr>
      <w:r w:rsidRPr="008E34DB">
        <w:rPr>
          <w:b/>
          <w:bCs/>
        </w:rPr>
        <w:t>Disco rígido (HDD ou SSD):</w:t>
      </w:r>
      <w:r w:rsidRPr="008E34DB">
        <w:t xml:space="preserve"> Armazena dados de forma permanente.</w:t>
      </w:r>
    </w:p>
    <w:p w14:paraId="05DD9C33" w14:textId="77777777" w:rsidR="008E34DB" w:rsidRPr="008E34DB" w:rsidRDefault="008E34DB" w:rsidP="008E34DB">
      <w:pPr>
        <w:numPr>
          <w:ilvl w:val="1"/>
          <w:numId w:val="10"/>
        </w:numPr>
      </w:pPr>
      <w:r w:rsidRPr="008E34DB">
        <w:rPr>
          <w:b/>
          <w:bCs/>
        </w:rPr>
        <w:t>Placa de vídeo:</w:t>
      </w:r>
      <w:r w:rsidRPr="008E34DB">
        <w:t xml:space="preserve"> Processa imagens e vídeos.</w:t>
      </w:r>
    </w:p>
    <w:p w14:paraId="21BDF8C4" w14:textId="77777777" w:rsidR="008E34DB" w:rsidRPr="008E34DB" w:rsidRDefault="008E34DB" w:rsidP="008E34DB">
      <w:pPr>
        <w:numPr>
          <w:ilvl w:val="1"/>
          <w:numId w:val="10"/>
        </w:numPr>
      </w:pPr>
      <w:r w:rsidRPr="008E34DB">
        <w:rPr>
          <w:b/>
          <w:bCs/>
        </w:rPr>
        <w:t>Placa de som:</w:t>
      </w:r>
      <w:r w:rsidRPr="008E34DB">
        <w:t xml:space="preserve"> Processa áudio.</w:t>
      </w:r>
    </w:p>
    <w:p w14:paraId="0FFD3F70" w14:textId="77777777" w:rsidR="008E34DB" w:rsidRPr="008E34DB" w:rsidRDefault="008E34DB" w:rsidP="008E34DB">
      <w:pPr>
        <w:numPr>
          <w:ilvl w:val="1"/>
          <w:numId w:val="10"/>
        </w:numPr>
      </w:pPr>
      <w:r w:rsidRPr="008E34DB">
        <w:rPr>
          <w:b/>
          <w:bCs/>
        </w:rPr>
        <w:t>Placa de rede:</w:t>
      </w:r>
      <w:r w:rsidRPr="008E34DB">
        <w:t xml:space="preserve"> Conecta </w:t>
      </w:r>
      <w:proofErr w:type="spellStart"/>
      <w:r w:rsidRPr="008E34DB">
        <w:t>o</w:t>
      </w:r>
      <w:proofErr w:type="spellEnd"/>
      <w:r w:rsidRPr="008E34DB">
        <w:t xml:space="preserve"> computador à rede.</w:t>
      </w:r>
    </w:p>
    <w:p w14:paraId="01776310" w14:textId="77777777" w:rsidR="008E34DB" w:rsidRPr="008E34DB" w:rsidRDefault="008E34DB" w:rsidP="008E34DB">
      <w:pPr>
        <w:numPr>
          <w:ilvl w:val="1"/>
          <w:numId w:val="10"/>
        </w:numPr>
      </w:pPr>
      <w:r w:rsidRPr="008E34DB">
        <w:rPr>
          <w:b/>
          <w:bCs/>
        </w:rPr>
        <w:t>Periféricos:</w:t>
      </w:r>
      <w:r w:rsidRPr="008E34DB">
        <w:t xml:space="preserve"> Teclado, mouse, monitor, impressora, webcam, etc.</w:t>
      </w:r>
    </w:p>
    <w:p w14:paraId="5C201934" w14:textId="77777777" w:rsidR="008E34DB" w:rsidRPr="008E34DB" w:rsidRDefault="008E34DB" w:rsidP="008E34DB">
      <w:pPr>
        <w:numPr>
          <w:ilvl w:val="1"/>
          <w:numId w:val="10"/>
        </w:numPr>
      </w:pPr>
      <w:r w:rsidRPr="008E34DB">
        <w:rPr>
          <w:b/>
          <w:bCs/>
        </w:rPr>
        <w:t>Prática:</w:t>
      </w:r>
      <w:r w:rsidRPr="008E34DB">
        <w:t xml:space="preserve"> Monte um computador, instale o sistema operacional, configure periféricos, troque componentes, realize a manutenção preventiva.</w:t>
      </w:r>
    </w:p>
    <w:p w14:paraId="5673C92A" w14:textId="77777777" w:rsidR="008E34DB" w:rsidRPr="008E34DB" w:rsidRDefault="008E34DB" w:rsidP="008E34DB">
      <w:pPr>
        <w:numPr>
          <w:ilvl w:val="0"/>
          <w:numId w:val="10"/>
        </w:numPr>
      </w:pPr>
      <w:r w:rsidRPr="008E34DB">
        <w:rPr>
          <w:b/>
          <w:bCs/>
        </w:rPr>
        <w:t>9.2 Conhecimentos Básicos de Organização e Arquitetura de Computadores:</w:t>
      </w:r>
      <w:r w:rsidRPr="008E34DB">
        <w:t xml:space="preserve"> Revise os conceitos básicos de organização e arquitetura de computadores, explorados no Módulo 3.</w:t>
      </w:r>
    </w:p>
    <w:p w14:paraId="32F93D6E" w14:textId="77777777" w:rsidR="008E34DB" w:rsidRPr="008E34DB" w:rsidRDefault="008E34DB" w:rsidP="008E34DB">
      <w:pPr>
        <w:numPr>
          <w:ilvl w:val="0"/>
          <w:numId w:val="10"/>
        </w:numPr>
      </w:pPr>
      <w:r w:rsidRPr="008E34DB">
        <w:rPr>
          <w:b/>
          <w:bCs/>
        </w:rPr>
        <w:lastRenderedPageBreak/>
        <w:t>9.3 Configuração de Recursos Utilizando os Sistemas Operacionais Windows e Linux:</w:t>
      </w:r>
      <w:r w:rsidRPr="008E34DB">
        <w:t xml:space="preserve"> Domine as ferramentas de configuração dos sistemas operacionais Windows e Linux para ajustar o funcionamento do sistema e dos dispositivos.</w:t>
      </w:r>
    </w:p>
    <w:p w14:paraId="1EB67164" w14:textId="77777777" w:rsidR="008E34DB" w:rsidRPr="008E34DB" w:rsidRDefault="008E34DB" w:rsidP="008E34DB">
      <w:pPr>
        <w:numPr>
          <w:ilvl w:val="1"/>
          <w:numId w:val="10"/>
        </w:numPr>
      </w:pPr>
      <w:r w:rsidRPr="008E34DB">
        <w:rPr>
          <w:b/>
          <w:bCs/>
        </w:rPr>
        <w:t>Windows:</w:t>
      </w:r>
      <w:r w:rsidRPr="008E34DB">
        <w:t xml:space="preserve"> Painel de controle, gerenciador de dispositivos, configurações de rede, configuração de impressão.</w:t>
      </w:r>
    </w:p>
    <w:p w14:paraId="5828C74B" w14:textId="77777777" w:rsidR="008E34DB" w:rsidRPr="008E34DB" w:rsidRDefault="008E34DB" w:rsidP="008E34DB">
      <w:pPr>
        <w:numPr>
          <w:ilvl w:val="1"/>
          <w:numId w:val="10"/>
        </w:numPr>
      </w:pPr>
      <w:r w:rsidRPr="008E34DB">
        <w:rPr>
          <w:b/>
          <w:bCs/>
        </w:rPr>
        <w:t>Linux:</w:t>
      </w:r>
      <w:r w:rsidRPr="008E34DB">
        <w:t xml:space="preserve"> Terminal, ferramentas de configuração de rede, gerenciador de pacotes.</w:t>
      </w:r>
    </w:p>
    <w:p w14:paraId="2F726A67" w14:textId="77777777" w:rsidR="008E34DB" w:rsidRPr="008E34DB" w:rsidRDefault="008E34DB" w:rsidP="008E34DB">
      <w:pPr>
        <w:numPr>
          <w:ilvl w:val="1"/>
          <w:numId w:val="10"/>
        </w:numPr>
      </w:pPr>
      <w:r w:rsidRPr="008E34DB">
        <w:rPr>
          <w:b/>
          <w:bCs/>
        </w:rPr>
        <w:t>Prática:</w:t>
      </w:r>
      <w:r w:rsidRPr="008E34DB">
        <w:t xml:space="preserve"> Configure o sistema operacional do seu computador, ajuste as configurações de rede, instale e configure drivers de dispositivos.</w:t>
      </w:r>
    </w:p>
    <w:p w14:paraId="5368C94F" w14:textId="77777777" w:rsidR="008E34DB" w:rsidRPr="008E34DB" w:rsidRDefault="008E34DB" w:rsidP="008E34DB">
      <w:pPr>
        <w:numPr>
          <w:ilvl w:val="0"/>
          <w:numId w:val="10"/>
        </w:numPr>
      </w:pPr>
      <w:r w:rsidRPr="008E34DB">
        <w:rPr>
          <w:b/>
          <w:bCs/>
        </w:rPr>
        <w:t>9.4 Técnicas de Armazenamento e Mídias:</w:t>
      </w:r>
      <w:r w:rsidRPr="008E34DB">
        <w:t xml:space="preserve"> Entenda as diferentes tecnologias de armazenamento e as vantagens e desvantagens de cada uma.</w:t>
      </w:r>
    </w:p>
    <w:p w14:paraId="75FFB802" w14:textId="77777777" w:rsidR="008E34DB" w:rsidRPr="008E34DB" w:rsidRDefault="008E34DB" w:rsidP="008E34DB">
      <w:pPr>
        <w:numPr>
          <w:ilvl w:val="1"/>
          <w:numId w:val="10"/>
        </w:numPr>
      </w:pPr>
      <w:r w:rsidRPr="008E34DB">
        <w:rPr>
          <w:b/>
          <w:bCs/>
        </w:rPr>
        <w:t>Discos rígidos (HDD):</w:t>
      </w:r>
      <w:r w:rsidRPr="008E34DB">
        <w:t xml:space="preserve"> Armazenamento magnético tradicional. Mais barato, mas mais lento que SSD.</w:t>
      </w:r>
    </w:p>
    <w:p w14:paraId="6E431C89" w14:textId="77777777" w:rsidR="008E34DB" w:rsidRPr="008E34DB" w:rsidRDefault="008E34DB" w:rsidP="008E34DB">
      <w:pPr>
        <w:numPr>
          <w:ilvl w:val="1"/>
          <w:numId w:val="10"/>
        </w:numPr>
      </w:pPr>
      <w:r w:rsidRPr="008E34DB">
        <w:rPr>
          <w:b/>
          <w:bCs/>
        </w:rPr>
        <w:t>Unidades de estado sólido (SSD):</w:t>
      </w:r>
      <w:r w:rsidRPr="008E34DB">
        <w:t xml:space="preserve"> Armazenamento por chips de memória flash. Mais rápido, silencioso e resistente a choques.</w:t>
      </w:r>
    </w:p>
    <w:p w14:paraId="1FAA9EB2" w14:textId="77777777" w:rsidR="008E34DB" w:rsidRPr="008E34DB" w:rsidRDefault="008E34DB" w:rsidP="008E34DB">
      <w:pPr>
        <w:numPr>
          <w:ilvl w:val="1"/>
          <w:numId w:val="10"/>
        </w:numPr>
      </w:pPr>
      <w:r w:rsidRPr="008E34DB">
        <w:rPr>
          <w:b/>
          <w:bCs/>
        </w:rPr>
        <w:t>Pen drives:</w:t>
      </w:r>
      <w:r w:rsidRPr="008E34DB">
        <w:t xml:space="preserve"> Armazenamento portátil.</w:t>
      </w:r>
    </w:p>
    <w:p w14:paraId="6F96CDEE" w14:textId="77777777" w:rsidR="008E34DB" w:rsidRPr="008E34DB" w:rsidRDefault="008E34DB" w:rsidP="008E34DB">
      <w:pPr>
        <w:numPr>
          <w:ilvl w:val="1"/>
          <w:numId w:val="10"/>
        </w:numPr>
      </w:pPr>
      <w:r w:rsidRPr="008E34DB">
        <w:rPr>
          <w:b/>
          <w:bCs/>
        </w:rPr>
        <w:t>Cartões de memória:</w:t>
      </w:r>
      <w:r w:rsidRPr="008E34DB">
        <w:t xml:space="preserve"> Armazenamento portátil, utilizado em dispositivos móveis.</w:t>
      </w:r>
    </w:p>
    <w:p w14:paraId="0767174E" w14:textId="77777777" w:rsidR="008E34DB" w:rsidRPr="008E34DB" w:rsidRDefault="008E34DB" w:rsidP="008E34DB">
      <w:pPr>
        <w:numPr>
          <w:ilvl w:val="1"/>
          <w:numId w:val="10"/>
        </w:numPr>
      </w:pPr>
      <w:r w:rsidRPr="008E34DB">
        <w:rPr>
          <w:b/>
          <w:bCs/>
        </w:rPr>
        <w:t>Nuvem:</w:t>
      </w:r>
      <w:r w:rsidRPr="008E34DB">
        <w:t xml:space="preserve"> Armazenamento de dados online. Exemplos: Google Drive, Dropbox, OneDrive.</w:t>
      </w:r>
    </w:p>
    <w:p w14:paraId="18F5B7EC" w14:textId="77777777" w:rsidR="008E34DB" w:rsidRPr="008E34DB" w:rsidRDefault="008E34DB" w:rsidP="008E34DB">
      <w:pPr>
        <w:numPr>
          <w:ilvl w:val="1"/>
          <w:numId w:val="10"/>
        </w:numPr>
      </w:pPr>
      <w:r w:rsidRPr="008E34DB">
        <w:rPr>
          <w:b/>
          <w:bCs/>
        </w:rPr>
        <w:t>Prática:</w:t>
      </w:r>
      <w:r w:rsidRPr="008E34DB">
        <w:t xml:space="preserve"> Compare e escolha a melhor tecnologia de armazenamento para suas necessidades.</w:t>
      </w:r>
    </w:p>
    <w:p w14:paraId="259D8F22" w14:textId="77777777" w:rsidR="008E34DB" w:rsidRPr="008E34DB" w:rsidRDefault="008E34DB" w:rsidP="008E34DB">
      <w:r w:rsidRPr="008E34DB">
        <w:rPr>
          <w:b/>
          <w:bCs/>
        </w:rPr>
        <w:t>Módulo 10: Conceitos de Segurança da Informação (Protegendo seus Dados)</w:t>
      </w:r>
    </w:p>
    <w:p w14:paraId="2888E03F" w14:textId="77777777" w:rsidR="008E34DB" w:rsidRPr="008E34DB" w:rsidRDefault="008E34DB" w:rsidP="008E34DB">
      <w:pPr>
        <w:numPr>
          <w:ilvl w:val="0"/>
          <w:numId w:val="11"/>
        </w:numPr>
      </w:pPr>
      <w:r w:rsidRPr="008E34DB">
        <w:rPr>
          <w:b/>
          <w:bCs/>
        </w:rPr>
        <w:t>10.1 Normas ISO 17799 e 27001:</w:t>
      </w:r>
      <w:r w:rsidRPr="008E34DB">
        <w:t xml:space="preserve"> Estão entre as normas internacionais mais importantes para a gestão da segurança da informação, definindo princípios e práticas para proteger dados e sistemas contra ameaças.</w:t>
      </w:r>
    </w:p>
    <w:p w14:paraId="260FA303" w14:textId="77777777" w:rsidR="008E34DB" w:rsidRPr="008E34DB" w:rsidRDefault="008E34DB" w:rsidP="008E34DB">
      <w:pPr>
        <w:numPr>
          <w:ilvl w:val="1"/>
          <w:numId w:val="11"/>
        </w:numPr>
      </w:pPr>
      <w:r w:rsidRPr="008E34DB">
        <w:rPr>
          <w:b/>
          <w:bCs/>
        </w:rPr>
        <w:t>ISO 17799 (BS 7799-2):</w:t>
      </w:r>
      <w:r w:rsidRPr="008E34DB">
        <w:t xml:space="preserve"> Estabelece um conjunto de diretrizes para a segurança da informação, com foco na gestão de riscos, no controle de acesso, na proteção de dados, na comunicação segura, etc.</w:t>
      </w:r>
    </w:p>
    <w:p w14:paraId="40ED6090" w14:textId="77777777" w:rsidR="008E34DB" w:rsidRPr="008E34DB" w:rsidRDefault="008E34DB" w:rsidP="008E34DB">
      <w:pPr>
        <w:numPr>
          <w:ilvl w:val="1"/>
          <w:numId w:val="11"/>
        </w:numPr>
      </w:pPr>
      <w:r w:rsidRPr="008E34DB">
        <w:rPr>
          <w:b/>
          <w:bCs/>
        </w:rPr>
        <w:t>ISO 27001:</w:t>
      </w:r>
      <w:r w:rsidRPr="008E34DB">
        <w:t xml:space="preserve"> Define um sistema de gestão de segurança da informação (SGSI) para implementar e manter a segurança da informação de forma eficaz.</w:t>
      </w:r>
    </w:p>
    <w:p w14:paraId="6D9E502C" w14:textId="77777777" w:rsidR="008E34DB" w:rsidRPr="008E34DB" w:rsidRDefault="008E34DB" w:rsidP="008E34DB">
      <w:pPr>
        <w:numPr>
          <w:ilvl w:val="1"/>
          <w:numId w:val="11"/>
        </w:numPr>
      </w:pPr>
      <w:r w:rsidRPr="008E34DB">
        <w:rPr>
          <w:b/>
          <w:bCs/>
        </w:rPr>
        <w:t>Prática:</w:t>
      </w:r>
      <w:r w:rsidRPr="008E34DB">
        <w:t xml:space="preserve"> Estudar as normas ISO 17799 e 27001 para entender os conceitos e os requisitos de segurança da informação.</w:t>
      </w:r>
    </w:p>
    <w:p w14:paraId="6D769C58" w14:textId="77777777" w:rsidR="008E34DB" w:rsidRPr="008E34DB" w:rsidRDefault="008E34DB" w:rsidP="008E34DB">
      <w:pPr>
        <w:numPr>
          <w:ilvl w:val="0"/>
          <w:numId w:val="11"/>
        </w:numPr>
      </w:pPr>
      <w:r w:rsidRPr="008E34DB">
        <w:rPr>
          <w:b/>
          <w:bCs/>
        </w:rPr>
        <w:t>10.2 Políticas de Segurança:</w:t>
      </w:r>
      <w:r w:rsidRPr="008E34DB">
        <w:t xml:space="preserve"> Conjunto de regras e diretrizes que definem as normas de segurança da informação em uma organização.</w:t>
      </w:r>
    </w:p>
    <w:p w14:paraId="7A58DF9D" w14:textId="77777777" w:rsidR="008E34DB" w:rsidRPr="008E34DB" w:rsidRDefault="008E34DB" w:rsidP="008E34DB">
      <w:pPr>
        <w:numPr>
          <w:ilvl w:val="1"/>
          <w:numId w:val="11"/>
        </w:numPr>
      </w:pPr>
      <w:r w:rsidRPr="008E34DB">
        <w:rPr>
          <w:b/>
          <w:bCs/>
        </w:rPr>
        <w:t>Políticas de acesso:</w:t>
      </w:r>
      <w:r w:rsidRPr="008E34DB">
        <w:t xml:space="preserve"> Definir quem tem acesso a quais dados e recursos.</w:t>
      </w:r>
    </w:p>
    <w:p w14:paraId="3E878FC8" w14:textId="77777777" w:rsidR="008E34DB" w:rsidRPr="008E34DB" w:rsidRDefault="008E34DB" w:rsidP="008E34DB">
      <w:pPr>
        <w:numPr>
          <w:ilvl w:val="1"/>
          <w:numId w:val="11"/>
        </w:numPr>
      </w:pPr>
      <w:r w:rsidRPr="008E34DB">
        <w:rPr>
          <w:b/>
          <w:bCs/>
        </w:rPr>
        <w:lastRenderedPageBreak/>
        <w:t>Políticas de uso de dispositivos:</w:t>
      </w:r>
      <w:r w:rsidRPr="008E34DB">
        <w:t xml:space="preserve"> Regras para o uso de dispositivos móveis e pessoais no ambiente de trabalho.</w:t>
      </w:r>
    </w:p>
    <w:p w14:paraId="71A3CE56" w14:textId="77777777" w:rsidR="008E34DB" w:rsidRPr="008E34DB" w:rsidRDefault="008E34DB" w:rsidP="008E34DB">
      <w:pPr>
        <w:numPr>
          <w:ilvl w:val="1"/>
          <w:numId w:val="11"/>
        </w:numPr>
      </w:pPr>
      <w:r w:rsidRPr="008E34DB">
        <w:rPr>
          <w:b/>
          <w:bCs/>
        </w:rPr>
        <w:t>Políticas de backup e restauração:</w:t>
      </w:r>
      <w:r w:rsidRPr="008E34DB">
        <w:t xml:space="preserve"> Procedimentos para a realização de backups e a recuperação de dados.</w:t>
      </w:r>
    </w:p>
    <w:p w14:paraId="342F9B8D" w14:textId="77777777" w:rsidR="008E34DB" w:rsidRPr="008E34DB" w:rsidRDefault="008E34DB" w:rsidP="008E34DB">
      <w:pPr>
        <w:numPr>
          <w:ilvl w:val="1"/>
          <w:numId w:val="11"/>
        </w:numPr>
      </w:pPr>
      <w:r w:rsidRPr="008E34DB">
        <w:rPr>
          <w:b/>
          <w:bCs/>
        </w:rPr>
        <w:t>Prática:</w:t>
      </w:r>
      <w:r w:rsidRPr="008E34DB">
        <w:t xml:space="preserve"> Desenvolver políticas de segurança para sua organização.</w:t>
      </w:r>
    </w:p>
    <w:p w14:paraId="216F2FB0" w14:textId="77777777" w:rsidR="008E34DB" w:rsidRPr="008E34DB" w:rsidRDefault="008E34DB" w:rsidP="008E34DB">
      <w:pPr>
        <w:numPr>
          <w:ilvl w:val="0"/>
          <w:numId w:val="11"/>
        </w:numPr>
      </w:pPr>
      <w:r w:rsidRPr="008E34DB">
        <w:rPr>
          <w:b/>
          <w:bCs/>
        </w:rPr>
        <w:t>10.3 Análise de Vulnerabilidade:</w:t>
      </w:r>
      <w:r w:rsidRPr="008E34DB">
        <w:t xml:space="preserve"> Identificar as fraquezas e os riscos de segurança de um sistema ou rede.</w:t>
      </w:r>
    </w:p>
    <w:p w14:paraId="41854702" w14:textId="77777777" w:rsidR="008E34DB" w:rsidRPr="008E34DB" w:rsidRDefault="008E34DB" w:rsidP="008E34DB">
      <w:pPr>
        <w:numPr>
          <w:ilvl w:val="1"/>
          <w:numId w:val="11"/>
        </w:numPr>
      </w:pPr>
      <w:r w:rsidRPr="008E34DB">
        <w:rPr>
          <w:b/>
          <w:bCs/>
        </w:rPr>
        <w:t>Ferramentas de análise de vulnerabilidade:</w:t>
      </w:r>
      <w:r w:rsidRPr="008E34DB">
        <w:t xml:space="preserve"> </w:t>
      </w:r>
      <w:proofErr w:type="spellStart"/>
      <w:r w:rsidRPr="008E34DB">
        <w:t>Nmap</w:t>
      </w:r>
      <w:proofErr w:type="spellEnd"/>
      <w:r w:rsidRPr="008E34DB">
        <w:t xml:space="preserve">, </w:t>
      </w:r>
      <w:proofErr w:type="spellStart"/>
      <w:r w:rsidRPr="008E34DB">
        <w:t>Nessus</w:t>
      </w:r>
      <w:proofErr w:type="spellEnd"/>
      <w:r w:rsidRPr="008E34DB">
        <w:t xml:space="preserve">, </w:t>
      </w:r>
      <w:proofErr w:type="spellStart"/>
      <w:r w:rsidRPr="008E34DB">
        <w:t>OpenVAS</w:t>
      </w:r>
      <w:proofErr w:type="spellEnd"/>
      <w:r w:rsidRPr="008E34DB">
        <w:t>.</w:t>
      </w:r>
    </w:p>
    <w:p w14:paraId="3101E9ED" w14:textId="77777777" w:rsidR="008E34DB" w:rsidRPr="008E34DB" w:rsidRDefault="008E34DB" w:rsidP="008E34DB">
      <w:pPr>
        <w:numPr>
          <w:ilvl w:val="1"/>
          <w:numId w:val="11"/>
        </w:numPr>
      </w:pPr>
      <w:r w:rsidRPr="008E34DB">
        <w:rPr>
          <w:b/>
          <w:bCs/>
        </w:rPr>
        <w:t>Prática:</w:t>
      </w:r>
      <w:r w:rsidRPr="008E34DB">
        <w:t xml:space="preserve"> Utilizar ferramentas de análise de vulnerabilidade para identificar as fraquezas de um sistema.</w:t>
      </w:r>
    </w:p>
    <w:p w14:paraId="3177E68A" w14:textId="77777777" w:rsidR="008E34DB" w:rsidRPr="008E34DB" w:rsidRDefault="008E34DB" w:rsidP="008E34DB">
      <w:pPr>
        <w:numPr>
          <w:ilvl w:val="0"/>
          <w:numId w:val="11"/>
        </w:numPr>
      </w:pPr>
      <w:r w:rsidRPr="008E34DB">
        <w:rPr>
          <w:b/>
          <w:bCs/>
        </w:rPr>
        <w:t>10.4 Plano de Continuidade de Negócio:</w:t>
      </w:r>
      <w:r w:rsidRPr="008E34DB">
        <w:t xml:space="preserve"> Planos para garantir que a organização continue operando em caso de incidentes ou desastres.</w:t>
      </w:r>
    </w:p>
    <w:p w14:paraId="5FD413DF" w14:textId="77777777" w:rsidR="008E34DB" w:rsidRPr="008E34DB" w:rsidRDefault="008E34DB" w:rsidP="008E34DB">
      <w:pPr>
        <w:numPr>
          <w:ilvl w:val="1"/>
          <w:numId w:val="11"/>
        </w:numPr>
      </w:pPr>
      <w:r w:rsidRPr="008E34DB">
        <w:rPr>
          <w:b/>
          <w:bCs/>
        </w:rPr>
        <w:t>Análise de impacto:</w:t>
      </w:r>
      <w:r w:rsidRPr="008E34DB">
        <w:t xml:space="preserve"> Identificar os riscos e suas consequências.</w:t>
      </w:r>
    </w:p>
    <w:p w14:paraId="660B46BF" w14:textId="77777777" w:rsidR="008E34DB" w:rsidRPr="008E34DB" w:rsidRDefault="008E34DB" w:rsidP="008E34DB">
      <w:pPr>
        <w:numPr>
          <w:ilvl w:val="1"/>
          <w:numId w:val="11"/>
        </w:numPr>
      </w:pPr>
      <w:r w:rsidRPr="008E34DB">
        <w:rPr>
          <w:b/>
          <w:bCs/>
        </w:rPr>
        <w:t>Planos de recuperação:</w:t>
      </w:r>
      <w:r w:rsidRPr="008E34DB">
        <w:t xml:space="preserve"> Procedimentos para restaurar os serviços e os dados.</w:t>
      </w:r>
    </w:p>
    <w:p w14:paraId="59A60D70" w14:textId="77777777" w:rsidR="008E34DB" w:rsidRPr="008E34DB" w:rsidRDefault="008E34DB" w:rsidP="008E34DB">
      <w:pPr>
        <w:numPr>
          <w:ilvl w:val="1"/>
          <w:numId w:val="11"/>
        </w:numPr>
      </w:pPr>
      <w:r w:rsidRPr="008E34DB">
        <w:rPr>
          <w:b/>
          <w:bCs/>
        </w:rPr>
        <w:t>Testes de simulação:</w:t>
      </w:r>
      <w:r w:rsidRPr="008E34DB">
        <w:t xml:space="preserve"> Verificar a eficácia do plano de continuidade de negócio.</w:t>
      </w:r>
    </w:p>
    <w:p w14:paraId="525E6BC9" w14:textId="77777777" w:rsidR="008E34DB" w:rsidRPr="008E34DB" w:rsidRDefault="008E34DB" w:rsidP="008E34DB">
      <w:pPr>
        <w:numPr>
          <w:ilvl w:val="1"/>
          <w:numId w:val="11"/>
        </w:numPr>
      </w:pPr>
      <w:r w:rsidRPr="008E34DB">
        <w:rPr>
          <w:b/>
          <w:bCs/>
        </w:rPr>
        <w:t>Prática:</w:t>
      </w:r>
      <w:r w:rsidRPr="008E34DB">
        <w:t xml:space="preserve"> Desenvolver um plano de continuidade de negócio para sua organização.</w:t>
      </w:r>
    </w:p>
    <w:p w14:paraId="0B59DFA8" w14:textId="77777777" w:rsidR="008E34DB" w:rsidRPr="008E34DB" w:rsidRDefault="008E34DB" w:rsidP="008E34DB">
      <w:pPr>
        <w:numPr>
          <w:ilvl w:val="0"/>
          <w:numId w:val="11"/>
        </w:numPr>
      </w:pPr>
      <w:r w:rsidRPr="008E34DB">
        <w:rPr>
          <w:b/>
          <w:bCs/>
        </w:rPr>
        <w:t>10.5 Procedimentos de Segurança:</w:t>
      </w:r>
      <w:r w:rsidRPr="008E34DB">
        <w:t xml:space="preserve"> Conjunto de práticas para garantir a segurança da informação.</w:t>
      </w:r>
    </w:p>
    <w:p w14:paraId="11E5D726" w14:textId="77777777" w:rsidR="008E34DB" w:rsidRPr="008E34DB" w:rsidRDefault="008E34DB" w:rsidP="008E34DB">
      <w:pPr>
        <w:numPr>
          <w:ilvl w:val="1"/>
          <w:numId w:val="11"/>
        </w:numPr>
      </w:pPr>
      <w:r w:rsidRPr="008E34DB">
        <w:rPr>
          <w:b/>
          <w:bCs/>
        </w:rPr>
        <w:t>Controle de acesso:</w:t>
      </w:r>
      <w:r w:rsidRPr="008E34DB">
        <w:t xml:space="preserve"> Definir quem tem acesso a quais dados e recursos.</w:t>
      </w:r>
    </w:p>
    <w:p w14:paraId="397B793D" w14:textId="77777777" w:rsidR="008E34DB" w:rsidRPr="008E34DB" w:rsidRDefault="008E34DB" w:rsidP="008E34DB">
      <w:pPr>
        <w:numPr>
          <w:ilvl w:val="1"/>
          <w:numId w:val="11"/>
        </w:numPr>
      </w:pPr>
      <w:r w:rsidRPr="008E34DB">
        <w:rPr>
          <w:b/>
          <w:bCs/>
        </w:rPr>
        <w:t>Criptografia de dados:</w:t>
      </w:r>
      <w:r w:rsidRPr="008E34DB">
        <w:t xml:space="preserve"> Codificar dados para proteger a confidencialidade.</w:t>
      </w:r>
    </w:p>
    <w:p w14:paraId="50E6E7FC" w14:textId="77777777" w:rsidR="008E34DB" w:rsidRPr="008E34DB" w:rsidRDefault="008E34DB" w:rsidP="008E34DB">
      <w:pPr>
        <w:numPr>
          <w:ilvl w:val="1"/>
          <w:numId w:val="11"/>
        </w:numPr>
      </w:pPr>
      <w:r w:rsidRPr="008E34DB">
        <w:rPr>
          <w:b/>
          <w:bCs/>
        </w:rPr>
        <w:t>Backup e restauração de dados:</w:t>
      </w:r>
      <w:r w:rsidRPr="008E34DB">
        <w:t xml:space="preserve"> Realizar backups regulares e testar os procedimentos de restauração.</w:t>
      </w:r>
    </w:p>
    <w:p w14:paraId="455E8BAF" w14:textId="77777777" w:rsidR="008E34DB" w:rsidRPr="008E34DB" w:rsidRDefault="008E34DB" w:rsidP="008E34DB">
      <w:pPr>
        <w:numPr>
          <w:ilvl w:val="1"/>
          <w:numId w:val="11"/>
        </w:numPr>
      </w:pPr>
      <w:r w:rsidRPr="008E34DB">
        <w:rPr>
          <w:b/>
          <w:bCs/>
        </w:rPr>
        <w:t>Gerenciamento de patches:</w:t>
      </w:r>
      <w:r w:rsidRPr="008E34DB">
        <w:t xml:space="preserve"> Manter os sistemas operacionais e os aplicativos atualizados para corrigir falhas de segurança.</w:t>
      </w:r>
    </w:p>
    <w:p w14:paraId="572189F2" w14:textId="77777777" w:rsidR="008E34DB" w:rsidRPr="008E34DB" w:rsidRDefault="008E34DB" w:rsidP="008E34DB">
      <w:pPr>
        <w:numPr>
          <w:ilvl w:val="1"/>
          <w:numId w:val="11"/>
        </w:numPr>
      </w:pPr>
      <w:r w:rsidRPr="008E34DB">
        <w:rPr>
          <w:b/>
          <w:bCs/>
        </w:rPr>
        <w:t>Prática:</w:t>
      </w:r>
      <w:r w:rsidRPr="008E34DB">
        <w:t xml:space="preserve"> Implementar os procedimentos de segurança.</w:t>
      </w:r>
    </w:p>
    <w:p w14:paraId="3CB5ECCB" w14:textId="77777777" w:rsidR="008E34DB" w:rsidRPr="008E34DB" w:rsidRDefault="008E34DB" w:rsidP="008E34DB">
      <w:pPr>
        <w:numPr>
          <w:ilvl w:val="0"/>
          <w:numId w:val="11"/>
        </w:numPr>
      </w:pPr>
      <w:r w:rsidRPr="008E34DB">
        <w:rPr>
          <w:b/>
          <w:bCs/>
        </w:rPr>
        <w:t>10.6 Classificação de Informações:</w:t>
      </w:r>
      <w:r w:rsidRPr="008E34DB">
        <w:t xml:space="preserve"> Definir níveis de sensibilidade para os dados, estabelecendo regras de acesso e proteção.</w:t>
      </w:r>
    </w:p>
    <w:p w14:paraId="2A4A0675" w14:textId="77777777" w:rsidR="008E34DB" w:rsidRPr="008E34DB" w:rsidRDefault="008E34DB" w:rsidP="008E34DB">
      <w:pPr>
        <w:numPr>
          <w:ilvl w:val="1"/>
          <w:numId w:val="11"/>
        </w:numPr>
      </w:pPr>
      <w:r w:rsidRPr="008E34DB">
        <w:rPr>
          <w:b/>
          <w:bCs/>
        </w:rPr>
        <w:t>Classificação confidencial:</w:t>
      </w:r>
      <w:r w:rsidRPr="008E34DB">
        <w:t xml:space="preserve"> Dados que podem causar danos graves à organização ou a terceiros se forem divulgados.</w:t>
      </w:r>
    </w:p>
    <w:p w14:paraId="74E680C1" w14:textId="77777777" w:rsidR="008E34DB" w:rsidRPr="008E34DB" w:rsidRDefault="008E34DB" w:rsidP="008E34DB">
      <w:pPr>
        <w:numPr>
          <w:ilvl w:val="1"/>
          <w:numId w:val="11"/>
        </w:numPr>
      </w:pPr>
      <w:r w:rsidRPr="008E34DB">
        <w:rPr>
          <w:b/>
          <w:bCs/>
        </w:rPr>
        <w:t>Classificação particular:</w:t>
      </w:r>
      <w:r w:rsidRPr="008E34DB">
        <w:t xml:space="preserve"> Dados que podem causar danos leves à organização ou a terceiros se forem divulgados.</w:t>
      </w:r>
    </w:p>
    <w:p w14:paraId="49E66C8A" w14:textId="77777777" w:rsidR="008E34DB" w:rsidRPr="008E34DB" w:rsidRDefault="008E34DB" w:rsidP="008E34DB">
      <w:pPr>
        <w:numPr>
          <w:ilvl w:val="1"/>
          <w:numId w:val="11"/>
        </w:numPr>
      </w:pPr>
      <w:r w:rsidRPr="008E34DB">
        <w:rPr>
          <w:b/>
          <w:bCs/>
        </w:rPr>
        <w:t>Classificação pública:</w:t>
      </w:r>
      <w:r w:rsidRPr="008E34DB">
        <w:t xml:space="preserve"> Dados que podem ser acessados por qualquer pessoa.</w:t>
      </w:r>
    </w:p>
    <w:p w14:paraId="27DED0DC" w14:textId="77777777" w:rsidR="008E34DB" w:rsidRPr="008E34DB" w:rsidRDefault="008E34DB" w:rsidP="008E34DB">
      <w:pPr>
        <w:numPr>
          <w:ilvl w:val="1"/>
          <w:numId w:val="11"/>
        </w:numPr>
      </w:pPr>
      <w:r w:rsidRPr="008E34DB">
        <w:rPr>
          <w:b/>
          <w:bCs/>
        </w:rPr>
        <w:lastRenderedPageBreak/>
        <w:t>Prática:</w:t>
      </w:r>
      <w:r w:rsidRPr="008E34DB">
        <w:t xml:space="preserve"> Classificar as informações da sua organização e definir as políticas de segurança para cada nível de classificação.</w:t>
      </w:r>
    </w:p>
    <w:p w14:paraId="29FF62E3" w14:textId="77777777" w:rsidR="008E34DB" w:rsidRPr="008E34DB" w:rsidRDefault="008E34DB" w:rsidP="008E34DB">
      <w:pPr>
        <w:numPr>
          <w:ilvl w:val="0"/>
          <w:numId w:val="11"/>
        </w:numPr>
      </w:pPr>
      <w:r w:rsidRPr="008E34DB">
        <w:rPr>
          <w:b/>
          <w:bCs/>
        </w:rPr>
        <w:t>10.7 Auditoria e Conformidade:</w:t>
      </w:r>
      <w:r w:rsidRPr="008E34DB">
        <w:t xml:space="preserve"> Verificar se as políticas de segurança estão sendo seguidas e se os sistemas estão protegidos contra ameaças.</w:t>
      </w:r>
    </w:p>
    <w:p w14:paraId="45816592" w14:textId="77777777" w:rsidR="008E34DB" w:rsidRPr="008E34DB" w:rsidRDefault="008E34DB" w:rsidP="008E34DB">
      <w:pPr>
        <w:numPr>
          <w:ilvl w:val="1"/>
          <w:numId w:val="11"/>
        </w:numPr>
      </w:pPr>
      <w:r w:rsidRPr="008E34DB">
        <w:rPr>
          <w:b/>
          <w:bCs/>
        </w:rPr>
        <w:t>Auditoria de segurança:</w:t>
      </w:r>
      <w:r w:rsidRPr="008E34DB">
        <w:t xml:space="preserve"> Avaliação da conformidade do sistema com as políticas de segurança.</w:t>
      </w:r>
    </w:p>
    <w:p w14:paraId="10227A58" w14:textId="77777777" w:rsidR="008E34DB" w:rsidRPr="008E34DB" w:rsidRDefault="008E34DB" w:rsidP="008E34DB">
      <w:pPr>
        <w:numPr>
          <w:ilvl w:val="1"/>
          <w:numId w:val="11"/>
        </w:numPr>
      </w:pPr>
      <w:r w:rsidRPr="008E34DB">
        <w:rPr>
          <w:b/>
          <w:bCs/>
        </w:rPr>
        <w:t>Prática:</w:t>
      </w:r>
      <w:r w:rsidRPr="008E34DB">
        <w:t xml:space="preserve"> Realizar auditorias de segurança e implementar as ações necessárias para corrigir as falhas encontradas.</w:t>
      </w:r>
    </w:p>
    <w:p w14:paraId="15BC2F74" w14:textId="77777777" w:rsidR="008E34DB" w:rsidRPr="008E34DB" w:rsidRDefault="008E34DB" w:rsidP="008E34DB">
      <w:r w:rsidRPr="008E34DB">
        <w:rPr>
          <w:b/>
          <w:bCs/>
        </w:rPr>
        <w:t>Módulo 11: Gerenciamento de Serviços de TI (ITIL e COBIT - As Boas Práticas para a Gestão de TI)</w:t>
      </w:r>
    </w:p>
    <w:p w14:paraId="6F75326E" w14:textId="77777777" w:rsidR="008E34DB" w:rsidRPr="008E34DB" w:rsidRDefault="008E34DB" w:rsidP="008E34DB">
      <w:pPr>
        <w:numPr>
          <w:ilvl w:val="0"/>
          <w:numId w:val="12"/>
        </w:numPr>
      </w:pPr>
      <w:r w:rsidRPr="008E34DB">
        <w:rPr>
          <w:b/>
          <w:bCs/>
        </w:rPr>
        <w:t>11.1 ITIL v3 (</w:t>
      </w:r>
      <w:proofErr w:type="spellStart"/>
      <w:r w:rsidRPr="008E34DB">
        <w:rPr>
          <w:b/>
          <w:bCs/>
        </w:rPr>
        <w:t>Information</w:t>
      </w:r>
      <w:proofErr w:type="spellEnd"/>
      <w:r w:rsidRPr="008E34DB">
        <w:rPr>
          <w:b/>
          <w:bCs/>
        </w:rPr>
        <w:t xml:space="preserve"> Technology </w:t>
      </w:r>
      <w:proofErr w:type="spellStart"/>
      <w:r w:rsidRPr="008E34DB">
        <w:rPr>
          <w:b/>
          <w:bCs/>
        </w:rPr>
        <w:t>Infrastructure</w:t>
      </w:r>
      <w:proofErr w:type="spellEnd"/>
      <w:r w:rsidRPr="008E34DB">
        <w:rPr>
          <w:b/>
          <w:bCs/>
        </w:rPr>
        <w:t xml:space="preserve"> Library):</w:t>
      </w:r>
      <w:r w:rsidRPr="008E34DB">
        <w:t xml:space="preserve"> Conjunto de práticas e melhores práticas para o gerenciamento de serviços de TI, com foco na otimização da entrega de serviços e na garantia da qualidade e da eficiência.</w:t>
      </w:r>
    </w:p>
    <w:p w14:paraId="7E1C9620" w14:textId="77777777" w:rsidR="008E34DB" w:rsidRPr="008E34DB" w:rsidRDefault="008E34DB" w:rsidP="008E34DB">
      <w:pPr>
        <w:numPr>
          <w:ilvl w:val="1"/>
          <w:numId w:val="12"/>
        </w:numPr>
      </w:pPr>
      <w:r w:rsidRPr="008E34DB">
        <w:rPr>
          <w:b/>
          <w:bCs/>
        </w:rPr>
        <w:t>Ciclo de vida do serviço:</w:t>
      </w:r>
      <w:r w:rsidRPr="008E34DB">
        <w:t xml:space="preserve"> Conjunto de etapas para o gerenciamento de um serviço de TI, desde o planejamento até o fim do ciclo de vida. Etapas: Estratégia do serviço, Projeto de serviço, Transição do serviço, Operação do serviço, Melhoria contínua do serviço.</w:t>
      </w:r>
    </w:p>
    <w:p w14:paraId="29B846AF" w14:textId="77777777" w:rsidR="008E34DB" w:rsidRPr="008E34DB" w:rsidRDefault="008E34DB" w:rsidP="008E34DB">
      <w:pPr>
        <w:numPr>
          <w:ilvl w:val="1"/>
          <w:numId w:val="12"/>
        </w:numPr>
      </w:pPr>
      <w:r w:rsidRPr="008E34DB">
        <w:rPr>
          <w:b/>
          <w:bCs/>
        </w:rPr>
        <w:t>Gestão de Incidentes:</w:t>
      </w:r>
      <w:r w:rsidRPr="008E34DB">
        <w:t xml:space="preserve"> Gerenciar e resolver problemas que interrompem ou prejudicam a entrega de um serviço de TI.</w:t>
      </w:r>
    </w:p>
    <w:p w14:paraId="1D7C6132" w14:textId="77777777" w:rsidR="008E34DB" w:rsidRPr="008E34DB" w:rsidRDefault="008E34DB" w:rsidP="008E34DB">
      <w:pPr>
        <w:numPr>
          <w:ilvl w:val="1"/>
          <w:numId w:val="12"/>
        </w:numPr>
      </w:pPr>
      <w:r w:rsidRPr="008E34DB">
        <w:rPr>
          <w:b/>
          <w:bCs/>
        </w:rPr>
        <w:t>Gestão de Problemas:</w:t>
      </w:r>
      <w:r w:rsidRPr="008E34DB">
        <w:t xml:space="preserve"> Identificar e analisar as causas de incidentes, implementando medidas para evitar que ocorram novamente.</w:t>
      </w:r>
    </w:p>
    <w:p w14:paraId="47A988CA" w14:textId="77777777" w:rsidR="008E34DB" w:rsidRPr="008E34DB" w:rsidRDefault="008E34DB" w:rsidP="008E34DB">
      <w:pPr>
        <w:numPr>
          <w:ilvl w:val="1"/>
          <w:numId w:val="12"/>
        </w:numPr>
      </w:pPr>
      <w:r w:rsidRPr="008E34DB">
        <w:rPr>
          <w:b/>
          <w:bCs/>
        </w:rPr>
        <w:t>Gestão de Mudanças:</w:t>
      </w:r>
      <w:r w:rsidRPr="008E34DB">
        <w:t xml:space="preserve"> Gerenciar alterações no ambiente de TI para minimizar os riscos e garantir que as mudanças sejam implementadas de forma segura e eficiente.</w:t>
      </w:r>
    </w:p>
    <w:p w14:paraId="4DF18E1D" w14:textId="77777777" w:rsidR="008E34DB" w:rsidRPr="008E34DB" w:rsidRDefault="008E34DB" w:rsidP="008E34DB">
      <w:pPr>
        <w:numPr>
          <w:ilvl w:val="1"/>
          <w:numId w:val="12"/>
        </w:numPr>
      </w:pPr>
      <w:r w:rsidRPr="008E34DB">
        <w:rPr>
          <w:b/>
          <w:bCs/>
        </w:rPr>
        <w:t>Gestão da Configuração:</w:t>
      </w:r>
      <w:r w:rsidRPr="008E34DB">
        <w:t xml:space="preserve"> Gerenciar as configurações dos serviços de TI, garantindo consistência e controle.</w:t>
      </w:r>
    </w:p>
    <w:p w14:paraId="46E5DB7B" w14:textId="77777777" w:rsidR="008E34DB" w:rsidRPr="008E34DB" w:rsidRDefault="008E34DB" w:rsidP="008E34DB">
      <w:pPr>
        <w:numPr>
          <w:ilvl w:val="1"/>
          <w:numId w:val="12"/>
        </w:numPr>
      </w:pPr>
      <w:r w:rsidRPr="008E34DB">
        <w:rPr>
          <w:b/>
          <w:bCs/>
        </w:rPr>
        <w:t>Gestão de Releases:</w:t>
      </w:r>
      <w:r w:rsidRPr="008E34DB">
        <w:t xml:space="preserve"> Gerenciar o lançamento de novas versões de softwares e serviços de TI.</w:t>
      </w:r>
    </w:p>
    <w:p w14:paraId="7B21DB91" w14:textId="77777777" w:rsidR="008E34DB" w:rsidRPr="008E34DB" w:rsidRDefault="008E34DB" w:rsidP="008E34DB">
      <w:pPr>
        <w:numPr>
          <w:ilvl w:val="1"/>
          <w:numId w:val="12"/>
        </w:numPr>
      </w:pPr>
      <w:r w:rsidRPr="008E34DB">
        <w:rPr>
          <w:b/>
          <w:bCs/>
        </w:rPr>
        <w:t>Prática:</w:t>
      </w:r>
      <w:r w:rsidRPr="008E34DB">
        <w:t xml:space="preserve"> Aplicar os conceitos do ITIL em cenários práticos de gerenciamento de serviços de TI.</w:t>
      </w:r>
    </w:p>
    <w:p w14:paraId="5CF13A5E" w14:textId="77777777" w:rsidR="008E34DB" w:rsidRPr="008E34DB" w:rsidRDefault="008E34DB" w:rsidP="008E34DB">
      <w:pPr>
        <w:numPr>
          <w:ilvl w:val="0"/>
          <w:numId w:val="12"/>
        </w:numPr>
      </w:pPr>
      <w:r w:rsidRPr="008E34DB">
        <w:rPr>
          <w:b/>
          <w:bCs/>
        </w:rPr>
        <w:t>11.2 COBIT 5 (</w:t>
      </w:r>
      <w:proofErr w:type="spellStart"/>
      <w:r w:rsidRPr="008E34DB">
        <w:rPr>
          <w:b/>
          <w:bCs/>
        </w:rPr>
        <w:t>Control</w:t>
      </w:r>
      <w:proofErr w:type="spellEnd"/>
      <w:r w:rsidRPr="008E34DB">
        <w:rPr>
          <w:b/>
          <w:bCs/>
        </w:rPr>
        <w:t xml:space="preserve"> </w:t>
      </w:r>
      <w:proofErr w:type="spellStart"/>
      <w:r w:rsidRPr="008E34DB">
        <w:rPr>
          <w:b/>
          <w:bCs/>
        </w:rPr>
        <w:t>Objectives</w:t>
      </w:r>
      <w:proofErr w:type="spellEnd"/>
      <w:r w:rsidRPr="008E34DB">
        <w:rPr>
          <w:b/>
          <w:bCs/>
        </w:rPr>
        <w:t xml:space="preserve"> for </w:t>
      </w:r>
      <w:proofErr w:type="spellStart"/>
      <w:r w:rsidRPr="008E34DB">
        <w:rPr>
          <w:b/>
          <w:bCs/>
        </w:rPr>
        <w:t>Information</w:t>
      </w:r>
      <w:proofErr w:type="spellEnd"/>
      <w:r w:rsidRPr="008E34DB">
        <w:rPr>
          <w:b/>
          <w:bCs/>
        </w:rPr>
        <w:t xml:space="preserve"> </w:t>
      </w:r>
      <w:proofErr w:type="spellStart"/>
      <w:r w:rsidRPr="008E34DB">
        <w:rPr>
          <w:b/>
          <w:bCs/>
        </w:rPr>
        <w:t>and</w:t>
      </w:r>
      <w:proofErr w:type="spellEnd"/>
      <w:r w:rsidRPr="008E34DB">
        <w:rPr>
          <w:b/>
          <w:bCs/>
        </w:rPr>
        <w:t xml:space="preserve"> </w:t>
      </w:r>
      <w:proofErr w:type="spellStart"/>
      <w:r w:rsidRPr="008E34DB">
        <w:rPr>
          <w:b/>
          <w:bCs/>
        </w:rPr>
        <w:t>related</w:t>
      </w:r>
      <w:proofErr w:type="spellEnd"/>
      <w:r w:rsidRPr="008E34DB">
        <w:rPr>
          <w:b/>
          <w:bCs/>
        </w:rPr>
        <w:t xml:space="preserve"> Technology):</w:t>
      </w:r>
      <w:r w:rsidRPr="008E34DB">
        <w:t xml:space="preserve"> Estrutura de governança e gerenciamento de TI, com foco em garantir o alinhamento entre a TI e os objetivos de negócio.</w:t>
      </w:r>
    </w:p>
    <w:p w14:paraId="2D59092F" w14:textId="77777777" w:rsidR="008E34DB" w:rsidRPr="008E34DB" w:rsidRDefault="008E34DB" w:rsidP="008E34DB">
      <w:pPr>
        <w:numPr>
          <w:ilvl w:val="1"/>
          <w:numId w:val="12"/>
        </w:numPr>
      </w:pPr>
      <w:r w:rsidRPr="008E34DB">
        <w:rPr>
          <w:b/>
          <w:bCs/>
        </w:rPr>
        <w:t>Domínios de COBIT:</w:t>
      </w:r>
      <w:r w:rsidRPr="008E34DB">
        <w:t xml:space="preserve"> Alinhamento estratégico, Gestão de recursos e informações, Entrega e suporte, Monitoramento.</w:t>
      </w:r>
    </w:p>
    <w:p w14:paraId="4BC20C2B" w14:textId="77777777" w:rsidR="008E34DB" w:rsidRPr="008E34DB" w:rsidRDefault="008E34DB" w:rsidP="008E34DB">
      <w:pPr>
        <w:numPr>
          <w:ilvl w:val="1"/>
          <w:numId w:val="12"/>
        </w:numPr>
      </w:pPr>
      <w:r w:rsidRPr="008E34DB">
        <w:rPr>
          <w:b/>
          <w:bCs/>
        </w:rPr>
        <w:t>Princípios de COBIT:</w:t>
      </w:r>
      <w:r w:rsidRPr="008E34DB">
        <w:t xml:space="preserve"> Alinhamento, Responsabilidade, Performance e Conformidade.</w:t>
      </w:r>
    </w:p>
    <w:p w14:paraId="6E599B05" w14:textId="77777777" w:rsidR="008E34DB" w:rsidRPr="008E34DB" w:rsidRDefault="008E34DB" w:rsidP="008E34DB">
      <w:pPr>
        <w:numPr>
          <w:ilvl w:val="1"/>
          <w:numId w:val="12"/>
        </w:numPr>
      </w:pPr>
      <w:r w:rsidRPr="008E34DB">
        <w:rPr>
          <w:b/>
          <w:bCs/>
        </w:rPr>
        <w:t>Prática:</w:t>
      </w:r>
      <w:r w:rsidRPr="008E34DB">
        <w:t xml:space="preserve"> Utilizar os princípios e as diretrizes do COBIT para gerenciar os serviços de TI e garantir o alinhamento com os objetivos de negócio.</w:t>
      </w:r>
    </w:p>
    <w:p w14:paraId="7E9D0101" w14:textId="77777777" w:rsidR="008E34DB" w:rsidRPr="008E34DB" w:rsidRDefault="008E34DB" w:rsidP="008E34DB">
      <w:r w:rsidRPr="008E34DB">
        <w:rPr>
          <w:b/>
          <w:bCs/>
        </w:rPr>
        <w:lastRenderedPageBreak/>
        <w:t>Dicas de Estudo:</w:t>
      </w:r>
    </w:p>
    <w:p w14:paraId="683C7CAC" w14:textId="77777777" w:rsidR="008E34DB" w:rsidRPr="008E34DB" w:rsidRDefault="008E34DB" w:rsidP="008E34DB">
      <w:pPr>
        <w:numPr>
          <w:ilvl w:val="0"/>
          <w:numId w:val="13"/>
        </w:numPr>
      </w:pPr>
      <w:r w:rsidRPr="008E34DB">
        <w:rPr>
          <w:b/>
          <w:bCs/>
        </w:rPr>
        <w:t>Planejamento:</w:t>
      </w:r>
      <w:r w:rsidRPr="008E34DB">
        <w:t xml:space="preserve"> Crie um cronograma de estudos realista e distribua o conteúdo ao longo do tempo disponível.</w:t>
      </w:r>
    </w:p>
    <w:p w14:paraId="7387AF51" w14:textId="77777777" w:rsidR="008E34DB" w:rsidRPr="008E34DB" w:rsidRDefault="008E34DB" w:rsidP="008E34DB">
      <w:pPr>
        <w:numPr>
          <w:ilvl w:val="0"/>
          <w:numId w:val="13"/>
        </w:numPr>
      </w:pPr>
      <w:r w:rsidRPr="008E34DB">
        <w:rPr>
          <w:b/>
          <w:bCs/>
        </w:rPr>
        <w:t>Organização:</w:t>
      </w:r>
      <w:r w:rsidRPr="008E34DB">
        <w:t xml:space="preserve"> Mantenha seus materiais de estudo organizados em pastas, cadernos ou arquivos digitais. Utilize marca-textos, </w:t>
      </w:r>
      <w:proofErr w:type="spellStart"/>
      <w:r w:rsidRPr="008E34DB">
        <w:t>resaltadores</w:t>
      </w:r>
      <w:proofErr w:type="spellEnd"/>
      <w:r w:rsidRPr="008E34DB">
        <w:t xml:space="preserve"> e recursos visuais para destacar as informações importantes.</w:t>
      </w:r>
    </w:p>
    <w:p w14:paraId="375DB8A7" w14:textId="77777777" w:rsidR="008E34DB" w:rsidRPr="008E34DB" w:rsidRDefault="008E34DB" w:rsidP="008E34DB">
      <w:pPr>
        <w:numPr>
          <w:ilvl w:val="0"/>
          <w:numId w:val="13"/>
        </w:numPr>
      </w:pPr>
      <w:r w:rsidRPr="008E34DB">
        <w:rPr>
          <w:b/>
          <w:bCs/>
        </w:rPr>
        <w:t>Prática:</w:t>
      </w:r>
      <w:r w:rsidRPr="008E34DB">
        <w:t xml:space="preserve"> A prática é essencial para a fixação do conteúdo. Resolva exercícios, faça simulados e crie seus próprios exemplos.</w:t>
      </w:r>
    </w:p>
    <w:p w14:paraId="2181ACD2" w14:textId="77777777" w:rsidR="008E34DB" w:rsidRPr="008E34DB" w:rsidRDefault="008E34DB" w:rsidP="008E34DB">
      <w:pPr>
        <w:numPr>
          <w:ilvl w:val="0"/>
          <w:numId w:val="13"/>
        </w:numPr>
      </w:pPr>
      <w:r w:rsidRPr="008E34DB">
        <w:rPr>
          <w:b/>
          <w:bCs/>
        </w:rPr>
        <w:t>Revisão:</w:t>
      </w:r>
      <w:r w:rsidRPr="008E34DB">
        <w:t xml:space="preserve"> Revise o conteúdo regularmente para manter as informações frescas na memória. Use </w:t>
      </w:r>
      <w:proofErr w:type="spellStart"/>
      <w:r w:rsidRPr="008E34DB">
        <w:t>flashcards</w:t>
      </w:r>
      <w:proofErr w:type="spellEnd"/>
      <w:r w:rsidRPr="008E34DB">
        <w:t>, resumos, mapas mentais e outras técnicas de memorização.</w:t>
      </w:r>
    </w:p>
    <w:p w14:paraId="06CFB914" w14:textId="77777777" w:rsidR="008E34DB" w:rsidRPr="008E34DB" w:rsidRDefault="008E34DB" w:rsidP="008E34DB">
      <w:pPr>
        <w:numPr>
          <w:ilvl w:val="0"/>
          <w:numId w:val="13"/>
        </w:numPr>
      </w:pPr>
      <w:r w:rsidRPr="008E34DB">
        <w:rPr>
          <w:b/>
          <w:bCs/>
        </w:rPr>
        <w:t>Descanso:</w:t>
      </w:r>
      <w:r w:rsidRPr="008E34DB">
        <w:t xml:space="preserve"> Durma bem, faça pausas regulares e pratique atividades físicas para manter o foco e a concentração. Evite estudar até altas horas da noite, pois a privação de sono pode prejudicar o aprendizado.</w:t>
      </w:r>
    </w:p>
    <w:p w14:paraId="69FBDE00" w14:textId="77777777" w:rsidR="008E34DB" w:rsidRPr="008E34DB" w:rsidRDefault="008E34DB" w:rsidP="008E34DB">
      <w:r w:rsidRPr="008E34DB">
        <w:t>Lembre-se: esta apostila é um guia completo e detalhado, projetada para ser sua única fonte de estudo. Dedique-se ao estudo com disciplina e foco, e você estará bem preparado para a prova. Boa sorte!</w:t>
      </w:r>
    </w:p>
    <w:p w14:paraId="7E808681" w14:textId="77777777" w:rsidR="008E34DB" w:rsidRPr="008E34DB" w:rsidRDefault="008E34DB" w:rsidP="008E34DB">
      <w:r w:rsidRPr="008E34DB">
        <w:rPr>
          <w:b/>
          <w:bCs/>
        </w:rPr>
        <w:t>Importante:</w:t>
      </w:r>
      <w:r w:rsidRPr="008E34DB">
        <w:t xml:space="preserve"> Esta apostila foi elaborada para auxiliar nos estudos, mas não substitui a necessidade de consultar fontes oficiais e materiais complementares. Recomenda-se consultar o Edital do Concurso para verificar os conteúdos específicos e os livros recomendados.</w:t>
      </w:r>
    </w:p>
    <w:p w14:paraId="23B50145" w14:textId="77777777" w:rsidR="008E34DB" w:rsidRPr="008E34DB" w:rsidRDefault="008E34DB" w:rsidP="008E34DB">
      <w:r w:rsidRPr="008E34DB">
        <w:rPr>
          <w:b/>
          <w:bCs/>
        </w:rPr>
        <w:t>Espero que esta apostila completa e detalhada contribua para o seu sucesso na prova do CFM. Lembre-se: estudar com foco, disciplina e organização é a chave para alcançar seus objetivos!</w:t>
      </w:r>
    </w:p>
    <w:p w14:paraId="08DAECE9" w14:textId="77777777" w:rsidR="00954877" w:rsidRDefault="00954877"/>
    <w:sectPr w:rsidR="009548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046"/>
    <w:multiLevelType w:val="multilevel"/>
    <w:tmpl w:val="FEF6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2B8F"/>
    <w:multiLevelType w:val="multilevel"/>
    <w:tmpl w:val="952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4435"/>
    <w:multiLevelType w:val="multilevel"/>
    <w:tmpl w:val="B39A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D2B3F"/>
    <w:multiLevelType w:val="multilevel"/>
    <w:tmpl w:val="8F0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44981"/>
    <w:multiLevelType w:val="multilevel"/>
    <w:tmpl w:val="50C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00F24"/>
    <w:multiLevelType w:val="multilevel"/>
    <w:tmpl w:val="F25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F506B"/>
    <w:multiLevelType w:val="multilevel"/>
    <w:tmpl w:val="9D0C7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37067"/>
    <w:multiLevelType w:val="multilevel"/>
    <w:tmpl w:val="C21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34607"/>
    <w:multiLevelType w:val="multilevel"/>
    <w:tmpl w:val="6B6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A4021"/>
    <w:multiLevelType w:val="multilevel"/>
    <w:tmpl w:val="DE5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D3297"/>
    <w:multiLevelType w:val="multilevel"/>
    <w:tmpl w:val="26D6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508A3"/>
    <w:multiLevelType w:val="multilevel"/>
    <w:tmpl w:val="1542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00335"/>
    <w:multiLevelType w:val="multilevel"/>
    <w:tmpl w:val="4C3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37393"/>
    <w:multiLevelType w:val="multilevel"/>
    <w:tmpl w:val="454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F6E43"/>
    <w:multiLevelType w:val="multilevel"/>
    <w:tmpl w:val="7A8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A7EA3"/>
    <w:multiLevelType w:val="multilevel"/>
    <w:tmpl w:val="20BE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E5935"/>
    <w:multiLevelType w:val="multilevel"/>
    <w:tmpl w:val="3B5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223A0"/>
    <w:multiLevelType w:val="multilevel"/>
    <w:tmpl w:val="F12A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8170B"/>
    <w:multiLevelType w:val="multilevel"/>
    <w:tmpl w:val="88B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F30FF"/>
    <w:multiLevelType w:val="multilevel"/>
    <w:tmpl w:val="B042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83541"/>
    <w:multiLevelType w:val="multilevel"/>
    <w:tmpl w:val="90AC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27611"/>
    <w:multiLevelType w:val="multilevel"/>
    <w:tmpl w:val="645C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D5E44"/>
    <w:multiLevelType w:val="multilevel"/>
    <w:tmpl w:val="42E4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D40A4"/>
    <w:multiLevelType w:val="multilevel"/>
    <w:tmpl w:val="2AD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41923"/>
    <w:multiLevelType w:val="multilevel"/>
    <w:tmpl w:val="F27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D2A9C"/>
    <w:multiLevelType w:val="multilevel"/>
    <w:tmpl w:val="AE6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B3953"/>
    <w:multiLevelType w:val="multilevel"/>
    <w:tmpl w:val="C230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D6F5D"/>
    <w:multiLevelType w:val="multilevel"/>
    <w:tmpl w:val="144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B7F95"/>
    <w:multiLevelType w:val="multilevel"/>
    <w:tmpl w:val="9B7E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70C2A"/>
    <w:multiLevelType w:val="multilevel"/>
    <w:tmpl w:val="A87E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43544">
    <w:abstractNumId w:val="15"/>
  </w:num>
  <w:num w:numId="2" w16cid:durableId="207494465">
    <w:abstractNumId w:val="16"/>
  </w:num>
  <w:num w:numId="3" w16cid:durableId="337192211">
    <w:abstractNumId w:val="28"/>
  </w:num>
  <w:num w:numId="4" w16cid:durableId="1271014439">
    <w:abstractNumId w:val="2"/>
  </w:num>
  <w:num w:numId="5" w16cid:durableId="610749535">
    <w:abstractNumId w:val="8"/>
  </w:num>
  <w:num w:numId="6" w16cid:durableId="1141464246">
    <w:abstractNumId w:val="3"/>
  </w:num>
  <w:num w:numId="7" w16cid:durableId="1229263047">
    <w:abstractNumId w:val="22"/>
  </w:num>
  <w:num w:numId="8" w16cid:durableId="285088789">
    <w:abstractNumId w:val="11"/>
  </w:num>
  <w:num w:numId="9" w16cid:durableId="1679699726">
    <w:abstractNumId w:val="0"/>
  </w:num>
  <w:num w:numId="10" w16cid:durableId="2107261671">
    <w:abstractNumId w:val="21"/>
  </w:num>
  <w:num w:numId="11" w16cid:durableId="700786510">
    <w:abstractNumId w:val="20"/>
  </w:num>
  <w:num w:numId="12" w16cid:durableId="1001157718">
    <w:abstractNumId w:val="6"/>
  </w:num>
  <w:num w:numId="13" w16cid:durableId="1263807024">
    <w:abstractNumId w:val="12"/>
  </w:num>
  <w:num w:numId="14" w16cid:durableId="1397321380">
    <w:abstractNumId w:val="26"/>
  </w:num>
  <w:num w:numId="15" w16cid:durableId="1763407593">
    <w:abstractNumId w:val="18"/>
  </w:num>
  <w:num w:numId="16" w16cid:durableId="660424674">
    <w:abstractNumId w:val="5"/>
  </w:num>
  <w:num w:numId="17" w16cid:durableId="1132477733">
    <w:abstractNumId w:val="24"/>
  </w:num>
  <w:num w:numId="18" w16cid:durableId="984823437">
    <w:abstractNumId w:val="19"/>
  </w:num>
  <w:num w:numId="19" w16cid:durableId="1348411315">
    <w:abstractNumId w:val="1"/>
  </w:num>
  <w:num w:numId="20" w16cid:durableId="116149380">
    <w:abstractNumId w:val="10"/>
  </w:num>
  <w:num w:numId="21" w16cid:durableId="939335296">
    <w:abstractNumId w:val="7"/>
  </w:num>
  <w:num w:numId="22" w16cid:durableId="211618518">
    <w:abstractNumId w:val="13"/>
  </w:num>
  <w:num w:numId="23" w16cid:durableId="190607013">
    <w:abstractNumId w:val="23"/>
  </w:num>
  <w:num w:numId="24" w16cid:durableId="697893764">
    <w:abstractNumId w:val="29"/>
  </w:num>
  <w:num w:numId="25" w16cid:durableId="1348601188">
    <w:abstractNumId w:val="4"/>
  </w:num>
  <w:num w:numId="26" w16cid:durableId="634020950">
    <w:abstractNumId w:val="25"/>
  </w:num>
  <w:num w:numId="27" w16cid:durableId="1279263585">
    <w:abstractNumId w:val="27"/>
  </w:num>
  <w:num w:numId="28" w16cid:durableId="1632201390">
    <w:abstractNumId w:val="9"/>
  </w:num>
  <w:num w:numId="29" w16cid:durableId="2146697357">
    <w:abstractNumId w:val="17"/>
  </w:num>
  <w:num w:numId="30" w16cid:durableId="315955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34DB"/>
    <w:rsid w:val="00055FD4"/>
    <w:rsid w:val="00066FC5"/>
    <w:rsid w:val="008C3353"/>
    <w:rsid w:val="008E34DB"/>
    <w:rsid w:val="009548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D76F"/>
  <w15:chartTrackingRefBased/>
  <w15:docId w15:val="{ED898A1E-7731-4C1A-BBC9-870EBD5C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E3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E3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E34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E34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E34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E34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E34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E34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E34D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34D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E34D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E34D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E34D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E34D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E34D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E34D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E34D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E34DB"/>
    <w:rPr>
      <w:rFonts w:eastAsiaTheme="majorEastAsia" w:cstheme="majorBidi"/>
      <w:color w:val="272727" w:themeColor="text1" w:themeTint="D8"/>
    </w:rPr>
  </w:style>
  <w:style w:type="paragraph" w:styleId="Ttulo">
    <w:name w:val="Title"/>
    <w:basedOn w:val="Normal"/>
    <w:next w:val="Normal"/>
    <w:link w:val="TtuloChar"/>
    <w:uiPriority w:val="10"/>
    <w:qFormat/>
    <w:rsid w:val="008E3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34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E34D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E34D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E34DB"/>
    <w:pPr>
      <w:spacing w:before="160"/>
      <w:jc w:val="center"/>
    </w:pPr>
    <w:rPr>
      <w:i/>
      <w:iCs/>
      <w:color w:val="404040" w:themeColor="text1" w:themeTint="BF"/>
    </w:rPr>
  </w:style>
  <w:style w:type="character" w:customStyle="1" w:styleId="CitaoChar">
    <w:name w:val="Citação Char"/>
    <w:basedOn w:val="Fontepargpadro"/>
    <w:link w:val="Citao"/>
    <w:uiPriority w:val="29"/>
    <w:rsid w:val="008E34DB"/>
    <w:rPr>
      <w:i/>
      <w:iCs/>
      <w:color w:val="404040" w:themeColor="text1" w:themeTint="BF"/>
    </w:rPr>
  </w:style>
  <w:style w:type="paragraph" w:styleId="PargrafodaLista">
    <w:name w:val="List Paragraph"/>
    <w:basedOn w:val="Normal"/>
    <w:uiPriority w:val="34"/>
    <w:qFormat/>
    <w:rsid w:val="008E34DB"/>
    <w:pPr>
      <w:ind w:left="720"/>
      <w:contextualSpacing/>
    </w:pPr>
  </w:style>
  <w:style w:type="character" w:styleId="nfaseIntensa">
    <w:name w:val="Intense Emphasis"/>
    <w:basedOn w:val="Fontepargpadro"/>
    <w:uiPriority w:val="21"/>
    <w:qFormat/>
    <w:rsid w:val="008E34DB"/>
    <w:rPr>
      <w:i/>
      <w:iCs/>
      <w:color w:val="0F4761" w:themeColor="accent1" w:themeShade="BF"/>
    </w:rPr>
  </w:style>
  <w:style w:type="paragraph" w:styleId="CitaoIntensa">
    <w:name w:val="Intense Quote"/>
    <w:basedOn w:val="Normal"/>
    <w:next w:val="Normal"/>
    <w:link w:val="CitaoIntensaChar"/>
    <w:uiPriority w:val="30"/>
    <w:qFormat/>
    <w:rsid w:val="008E3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E34DB"/>
    <w:rPr>
      <w:i/>
      <w:iCs/>
      <w:color w:val="0F4761" w:themeColor="accent1" w:themeShade="BF"/>
    </w:rPr>
  </w:style>
  <w:style w:type="character" w:styleId="RefernciaIntensa">
    <w:name w:val="Intense Reference"/>
    <w:basedOn w:val="Fontepargpadro"/>
    <w:uiPriority w:val="32"/>
    <w:qFormat/>
    <w:rsid w:val="008E3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740551">
      <w:bodyDiv w:val="1"/>
      <w:marLeft w:val="0"/>
      <w:marRight w:val="0"/>
      <w:marTop w:val="0"/>
      <w:marBottom w:val="0"/>
      <w:divBdr>
        <w:top w:val="none" w:sz="0" w:space="0" w:color="auto"/>
        <w:left w:val="none" w:sz="0" w:space="0" w:color="auto"/>
        <w:bottom w:val="none" w:sz="0" w:space="0" w:color="auto"/>
        <w:right w:val="none" w:sz="0" w:space="0" w:color="auto"/>
      </w:divBdr>
    </w:div>
    <w:div w:id="902519222">
      <w:bodyDiv w:val="1"/>
      <w:marLeft w:val="0"/>
      <w:marRight w:val="0"/>
      <w:marTop w:val="0"/>
      <w:marBottom w:val="0"/>
      <w:divBdr>
        <w:top w:val="none" w:sz="0" w:space="0" w:color="auto"/>
        <w:left w:val="none" w:sz="0" w:space="0" w:color="auto"/>
        <w:bottom w:val="none" w:sz="0" w:space="0" w:color="auto"/>
        <w:right w:val="none" w:sz="0" w:space="0" w:color="auto"/>
      </w:divBdr>
    </w:div>
    <w:div w:id="1211769929">
      <w:bodyDiv w:val="1"/>
      <w:marLeft w:val="0"/>
      <w:marRight w:val="0"/>
      <w:marTop w:val="0"/>
      <w:marBottom w:val="0"/>
      <w:divBdr>
        <w:top w:val="none" w:sz="0" w:space="0" w:color="auto"/>
        <w:left w:val="none" w:sz="0" w:space="0" w:color="auto"/>
        <w:bottom w:val="none" w:sz="0" w:space="0" w:color="auto"/>
        <w:right w:val="none" w:sz="0" w:space="0" w:color="auto"/>
      </w:divBdr>
    </w:div>
    <w:div w:id="1753549725">
      <w:bodyDiv w:val="1"/>
      <w:marLeft w:val="0"/>
      <w:marRight w:val="0"/>
      <w:marTop w:val="0"/>
      <w:marBottom w:val="0"/>
      <w:divBdr>
        <w:top w:val="none" w:sz="0" w:space="0" w:color="auto"/>
        <w:left w:val="none" w:sz="0" w:space="0" w:color="auto"/>
        <w:bottom w:val="none" w:sz="0" w:space="0" w:color="auto"/>
        <w:right w:val="none" w:sz="0" w:space="0" w:color="auto"/>
      </w:divBdr>
    </w:div>
    <w:div w:id="1989478108">
      <w:bodyDiv w:val="1"/>
      <w:marLeft w:val="0"/>
      <w:marRight w:val="0"/>
      <w:marTop w:val="0"/>
      <w:marBottom w:val="0"/>
      <w:divBdr>
        <w:top w:val="none" w:sz="0" w:space="0" w:color="auto"/>
        <w:left w:val="none" w:sz="0" w:space="0" w:color="auto"/>
        <w:bottom w:val="none" w:sz="0" w:space="0" w:color="auto"/>
        <w:right w:val="none" w:sz="0" w:space="0" w:color="auto"/>
      </w:divBdr>
    </w:div>
    <w:div w:id="210452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11050</Words>
  <Characters>59675</Characters>
  <Application>Microsoft Office Word</Application>
  <DocSecurity>0</DocSecurity>
  <Lines>497</Lines>
  <Paragraphs>141</Paragraphs>
  <ScaleCrop>false</ScaleCrop>
  <Company/>
  <LinksUpToDate>false</LinksUpToDate>
  <CharactersWithSpaces>70584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Francilândio Oliveira</dc:creator>
  <cp:keywords/>
  <dc:description/>
  <cp:lastModifiedBy>Francilândio Oliveira</cp:lastModifiedBy>
  <cp:revision>1</cp:revision>
  <dcterms:created xsi:type="dcterms:W3CDTF">2024-10-30T01:48:00Z</dcterms:created>
  <dcterms:modified xsi:type="dcterms:W3CDTF">2024-10-30T01:51:00Z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2024-10-30T01:51:08Z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919052d1-9934-4df1-a14e-f0720b5f72fe</vt:lpwstr>
  </property>
  <property fmtid="{D5CDD505-2E9C-101B-9397-08002B2CF9AE}" pid="7" name="MSIP_Label_defa4170-0d19-0005-0004-bc88714345d2_ActionId">
    <vt:lpwstr>1f6f8a9f-7792-4ade-81a6-4465d137ad92</vt:lpwstr>
  </property>
  <property fmtid="{D5CDD505-2E9C-101B-9397-08002B2CF9AE}" pid="8" name="MSIP_Label_defa4170-0d19-0005-0004-bc88714345d2_ContentBits">
    <vt:lpwstr>0</vt:lpwstr>
  </property>
</Properties>
</file>