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95"/>
            <w:gridCol w:w="7812"/>
          </w:tblGrid>
          <w:tr w:rsidR="00C03605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C03605" w:rsidRDefault="00C03605">
                <w:pPr>
                  <w:pStyle w:val="SemEspaamento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C03605" w:rsidRDefault="008461B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3CF792D052F744E0B3D75264C50DCFF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E73A54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P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ROJETO 5 – ANÁLISE DE REGRESSÃO</w:t>
                    </w:r>
                  </w:sdtContent>
                </w:sdt>
              </w:p>
            </w:tc>
          </w:tr>
          <w:tr w:rsidR="00C03605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C03605" w:rsidRDefault="00C03605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C03605" w:rsidRDefault="00194852">
                <w:r>
                  <w:rPr>
                    <w:noProof/>
                  </w:rPr>
                  <w:drawing>
                    <wp:inline distT="0" distB="0" distL="0" distR="0" wp14:anchorId="72605BBB" wp14:editId="78386DE6">
                      <wp:extent cx="4912995" cy="3502660"/>
                      <wp:effectExtent l="0" t="0" r="1905" b="2540"/>
                      <wp:docPr id="1" name="Imagem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12995" cy="3502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C03605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C03605" w:rsidRDefault="005B632C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a"/>
                    <w:id w:val="541102334"/>
                    <w:placeholder>
                      <w:docPart w:val="258A85146215410689A9A8BEFA073930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5-23T00:00:00Z">
                      <w:dateFormat w:val="dd/MM/yyyy"/>
                      <w:lid w:val="pt-B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AE1B7D">
                      <w:rPr>
                        <w:color w:val="FFFFFF" w:themeColor="background1"/>
                        <w:sz w:val="32"/>
                        <w:szCs w:val="32"/>
                      </w:rPr>
                      <w:t>23/05/2017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C03605" w:rsidRDefault="005B632C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ítulo"/>
                    <w:id w:val="541102329"/>
                    <w:placeholder>
                      <w:docPart w:val="43236A4E0E0143A98B03750CA1168F46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8461B5">
                      <w:rPr>
                        <w:color w:val="FFFFFF" w:themeColor="background1"/>
                        <w:sz w:val="40"/>
                        <w:szCs w:val="40"/>
                      </w:rPr>
                      <w:t>Escolha das Variáveis – Etapa 1</w:t>
                    </w:r>
                    <w:r w:rsidR="006C1EE6">
                      <w:rPr>
                        <w:color w:val="FFFFFF" w:themeColor="background1"/>
                        <w:sz w:val="40"/>
                        <w:szCs w:val="40"/>
                      </w:rPr>
                      <w:t xml:space="preserve"> – Por Francisco Ciol</w:t>
                    </w:r>
                  </w:sdtContent>
                </w:sdt>
              </w:p>
            </w:tc>
          </w:tr>
          <w:tr w:rsidR="00C03605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C03605" w:rsidRDefault="00C03605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C03605" w:rsidRDefault="008461B5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O objetivo dessa entrega é escolher três variáveis do GapMinder e definir porquê que duas delas influenciam a terceira variável.</w:t>
                </w:r>
                <w:r>
                  <w:rPr>
                    <w:sz w:val="26"/>
                    <w:szCs w:val="26"/>
                  </w:rPr>
                  <w:t xml:space="preserve"> A partir desse ponto construir a base de dados.</w:t>
                </w:r>
              </w:p>
              <w:p w:rsidR="00C03605" w:rsidRDefault="00C03605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  <w:p w:rsidR="008461B5" w:rsidRDefault="008461B5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  <w:p w:rsidR="008461B5" w:rsidRDefault="008461B5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C03605" w:rsidRDefault="005B632C">
          <w:pPr>
            <w:spacing w:after="200" w:line="276" w:lineRule="auto"/>
          </w:pPr>
        </w:p>
      </w:sdtContent>
    </w:sdt>
    <w:p w:rsidR="00C03605" w:rsidRDefault="005B632C">
      <w:pPr>
        <w:pStyle w:val="Ttulo"/>
      </w:pPr>
      <w:sdt>
        <w:sdtPr>
          <w:alias w:val="Título"/>
          <w:id w:val="-1055697181"/>
          <w:placeholder>
            <w:docPart w:val="703F44E38395412DB89B6A0D69B3EA5F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8461B5">
            <w:t>PROJETO 5 – ANÁLISE DE REGRESSÃO</w:t>
          </w:r>
        </w:sdtContent>
      </w:sdt>
    </w:p>
    <w:p w:rsidR="00C03605" w:rsidRDefault="00C03605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sdt>
      <w:sdtPr>
        <w:id w:val="219697527"/>
        <w:placeholder>
          <w:docPart w:val="A3C297A8E3D948D782C9BBA2B0946936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C03605" w:rsidRDefault="006C1EE6">
          <w:pPr>
            <w:pStyle w:val="Subttulo"/>
          </w:pPr>
          <w:r>
            <w:t>Escolha das Variáveis – Etapa 1 – Por Francisco Ciol</w:t>
          </w:r>
        </w:p>
      </w:sdtContent>
    </w:sdt>
    <w:p w:rsidR="00C03605" w:rsidRDefault="008461B5" w:rsidP="008461B5">
      <w:r>
        <w:t xml:space="preserve">As Variáveis escolhidas no </w:t>
      </w:r>
      <w:proofErr w:type="spellStart"/>
      <w:r>
        <w:t>gapminder</w:t>
      </w:r>
      <w:proofErr w:type="spellEnd"/>
      <w:r>
        <w:t xml:space="preserve"> foram renda per capita como resposta e porcentagem de primeiro grau completo e expectativa de vida.</w:t>
      </w:r>
    </w:p>
    <w:p w:rsidR="008461B5" w:rsidRDefault="008461B5" w:rsidP="008461B5">
      <w:r>
        <w:t xml:space="preserve">Premissa: </w:t>
      </w:r>
    </w:p>
    <w:p w:rsidR="008461B5" w:rsidRDefault="008461B5" w:rsidP="008461B5">
      <w:r>
        <w:t xml:space="preserve">A expectativa de vida de um país e </w:t>
      </w:r>
      <w:r w:rsidR="00C364D5">
        <w:t>a porcentagem de pessoas com escola primária</w:t>
      </w:r>
      <w:r w:rsidR="00C722D5">
        <w:t xml:space="preserve"> </w:t>
      </w:r>
      <w:r w:rsidR="00C364D5">
        <w:t>completa afetam a renda per capita?</w:t>
      </w:r>
    </w:p>
    <w:p w:rsidR="00C364D5" w:rsidRDefault="00C364D5" w:rsidP="008461B5"/>
    <w:sectPr w:rsidR="00C364D5">
      <w:headerReference w:type="even" r:id="rId11"/>
      <w:headerReference w:type="default" r:id="rId12"/>
      <w:footerReference w:type="even" r:id="rId13"/>
      <w:footerReference w:type="default" r:id="rId14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32C" w:rsidRDefault="005B632C">
      <w:pPr>
        <w:spacing w:after="0" w:line="240" w:lineRule="auto"/>
      </w:pPr>
      <w:r>
        <w:separator/>
      </w:r>
    </w:p>
  </w:endnote>
  <w:endnote w:type="continuationSeparator" w:id="0">
    <w:p w:rsidR="005B632C" w:rsidRDefault="005B6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C03605"/>
  <w:p w:rsidR="00C03605" w:rsidRDefault="005B632C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>
      <w:rPr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C03605"/>
  <w:p w:rsidR="00C03605" w:rsidRDefault="005B632C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CD24B6" w:rsidRPr="00CD24B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32C" w:rsidRDefault="005B632C">
      <w:pPr>
        <w:spacing w:after="0" w:line="240" w:lineRule="auto"/>
      </w:pPr>
      <w:r>
        <w:separator/>
      </w:r>
    </w:p>
  </w:footnote>
  <w:footnote w:type="continuationSeparator" w:id="0">
    <w:p w:rsidR="005B632C" w:rsidRDefault="005B6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5B632C">
    <w:pPr>
      <w:pStyle w:val="CabealhoPar"/>
    </w:pPr>
    <w:sdt>
      <w:sdtPr>
        <w:alias w:val="Título"/>
        <w:id w:val="540890930"/>
        <w:placeholde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461B5">
          <w:t>PROJETO 5 – ANÁLISE DE REGRESSÃO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5B632C">
    <w:pPr>
      <w:pStyle w:val="Cabealhompar"/>
    </w:pPr>
    <w:sdt>
      <w:sdtPr>
        <w:alias w:val="Título"/>
        <w:id w:val="540932446"/>
        <w:placeholde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461B5">
          <w:t>PROJETO 5 – ANÁLISE DE REGRESSÃO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proofState w:spelling="clean" w:grammar="clean"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1B5"/>
    <w:rsid w:val="00194852"/>
    <w:rsid w:val="005B632C"/>
    <w:rsid w:val="006C1EE6"/>
    <w:rsid w:val="0083042C"/>
    <w:rsid w:val="008461B5"/>
    <w:rsid w:val="00AE1B7D"/>
    <w:rsid w:val="00C03605"/>
    <w:rsid w:val="00C364D5"/>
    <w:rsid w:val="00C722D5"/>
    <w:rsid w:val="00CD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FB09DF"/>
  <w15:docId w15:val="{FE781B63-998B-4B3C-8F1B-648EFE05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semiHidden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a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CF792D052F744E0B3D75264C50DCFF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A45283D-F489-4308-A3B9-6CEC5F68F17E}"/>
      </w:docPartPr>
      <w:docPartBody>
        <w:p w:rsidR="00000000" w:rsidRDefault="00402127">
          <w:pPr>
            <w:pStyle w:val="3CF792D052F744E0B3D75264C50DCFF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  <w:docPart>
      <w:docPartPr>
        <w:name w:val="258A85146215410689A9A8BEFA07393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F0EA47C-1850-4DE0-81BC-801154831DE9}"/>
      </w:docPartPr>
      <w:docPartBody>
        <w:p w:rsidR="00000000" w:rsidRDefault="00402127">
          <w:pPr>
            <w:pStyle w:val="258A85146215410689A9A8BEFA073930"/>
          </w:pPr>
          <w:r>
            <w:rPr>
              <w:color w:val="FFFFFF" w:themeColor="background1"/>
              <w:sz w:val="32"/>
              <w:szCs w:val="32"/>
            </w:rPr>
            <w:t>[Escolha a data]</w:t>
          </w:r>
        </w:p>
      </w:docPartBody>
    </w:docPart>
    <w:docPart>
      <w:docPartPr>
        <w:name w:val="43236A4E0E0143A98B03750CA1168F4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CE85BDE-4E4F-4041-AC9F-3B2B45059B9E}"/>
      </w:docPartPr>
      <w:docPartBody>
        <w:p w:rsidR="00000000" w:rsidRDefault="00402127">
          <w:pPr>
            <w:pStyle w:val="43236A4E0E0143A98B03750CA1168F46"/>
          </w:pPr>
          <w:r>
            <w:rPr>
              <w:color w:val="FFFFFF" w:themeColor="background1"/>
              <w:sz w:val="40"/>
              <w:szCs w:val="40"/>
            </w:rPr>
            <w:t>[Digite o subtítulo do documento]</w:t>
          </w:r>
        </w:p>
      </w:docPartBody>
    </w:docPart>
    <w:docPart>
      <w:docPartPr>
        <w:name w:val="703F44E38395412DB89B6A0D69B3EA5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7FA99D1-597F-4486-A435-5138DA787B29}"/>
      </w:docPartPr>
      <w:docPartBody>
        <w:p w:rsidR="00000000" w:rsidRDefault="00402127">
          <w:pPr>
            <w:pStyle w:val="703F44E38395412DB89B6A0D69B3EA5F"/>
          </w:pPr>
          <w:r>
            <w:t>[Digite o título do documento]</w:t>
          </w:r>
        </w:p>
      </w:docPartBody>
    </w:docPart>
    <w:docPart>
      <w:docPartPr>
        <w:name w:val="A3C297A8E3D948D782C9BBA2B09469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5A378EA-25D6-4620-A056-0986B57603D0}"/>
      </w:docPartPr>
      <w:docPartBody>
        <w:p w:rsidR="00000000" w:rsidRDefault="00402127">
          <w:pPr>
            <w:pStyle w:val="A3C297A8E3D948D782C9BBA2B0946936"/>
          </w:pPr>
          <w:r>
            <w:t>[Digite o subtítulo]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127"/>
    <w:rsid w:val="0040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CF792D052F744E0B3D75264C50DCFF5">
    <w:name w:val="3CF792D052F744E0B3D75264C50DCFF5"/>
  </w:style>
  <w:style w:type="paragraph" w:customStyle="1" w:styleId="258A85146215410689A9A8BEFA073930">
    <w:name w:val="258A85146215410689A9A8BEFA073930"/>
  </w:style>
  <w:style w:type="paragraph" w:customStyle="1" w:styleId="43236A4E0E0143A98B03750CA1168F46">
    <w:name w:val="43236A4E0E0143A98B03750CA1168F46"/>
  </w:style>
  <w:style w:type="paragraph" w:customStyle="1" w:styleId="8CEA44E247EF49AABEF184279E35F09D">
    <w:name w:val="8CEA44E247EF49AABEF184279E35F09D"/>
  </w:style>
  <w:style w:type="paragraph" w:customStyle="1" w:styleId="703F44E38395412DB89B6A0D69B3EA5F">
    <w:name w:val="703F44E38395412DB89B6A0D69B3EA5F"/>
  </w:style>
  <w:style w:type="paragraph" w:customStyle="1" w:styleId="A3C297A8E3D948D782C9BBA2B0946936">
    <w:name w:val="A3C297A8E3D948D782C9BBA2B0946936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E5A9C4E1E37646D393965E1D2690A258">
    <w:name w:val="E5A9C4E1E37646D393965E1D2690A2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CoverPageProperties xmlns="http://schemas.microsoft.com/office/2006/coverPageProps">
  <PublishDate>2017-05-23T00:00:00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Mediano).dotx</Template>
  <TotalTime>46</TotalTime>
  <Pages>1</Pages>
  <Words>101</Words>
  <Characters>550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5 – ANÁLISE DE REGRESSÃO</vt:lpstr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5 – ANÁLISE DE REGRESSÃO</dc:title>
  <dc:subject>Escolha das Variáveis – Etapa 1 – Por Francisco Ciol</dc:subject>
  <dc:creator>francisco aveiro</dc:creator>
  <cp:keywords/>
  <cp:lastModifiedBy>francisco aveiro</cp:lastModifiedBy>
  <cp:revision>8</cp:revision>
  <cp:lastPrinted>2017-05-23T18:20:00Z</cp:lastPrinted>
  <dcterms:created xsi:type="dcterms:W3CDTF">2017-05-23T17:34:00Z</dcterms:created>
  <dcterms:modified xsi:type="dcterms:W3CDTF">2017-05-23T18:21:00Z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