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3" w:after="0"/>
        <w:ind w:left="819" w:right="0" w:hanging="0"/>
        <w:jc w:val="left"/>
        <w:rPr>
          <w:b/>
          <w:b/>
          <w:sz w:val="39"/>
        </w:rPr>
      </w:pPr>
      <w:r>
        <w:rPr>
          <w:b/>
          <w:sz w:val="39"/>
        </w:rPr>
        <w:t>Gestão de um Sistema de Proteção Civil</w:t>
      </w:r>
    </w:p>
    <w:p>
      <w:pPr>
        <w:pStyle w:val="Heading1"/>
        <w:spacing w:before="379" w:after="0"/>
        <w:rPr/>
      </w:pPr>
      <w:r>
        <w:rPr/>
        <w:t>Sumário</w:t>
      </w:r>
    </w:p>
    <w:p>
      <w:pPr>
        <w:pStyle w:val="TextBody"/>
        <w:spacing w:lineRule="auto" w:line="290" w:before="183" w:after="0"/>
        <w:ind w:left="119" w:right="103" w:firstLine="700"/>
        <w:jc w:val="both"/>
        <w:rPr/>
      </w:pPr>
      <w:r>
        <w:rPr/>
        <w:t>A gestão de um sistema de proteção civil é um processo complexo, onde os recursos  são escassos e a sua correta alocação aos diferentes incidentes significa muitas vezes a diferença entre a vida e a morte de muitas</w:t>
      </w:r>
      <w:r>
        <w:rPr>
          <w:spacing w:val="17"/>
        </w:rPr>
        <w:t>pessoas.</w:t>
      </w:r>
    </w:p>
    <w:p>
      <w:pPr>
        <w:pStyle w:val="TextBody"/>
        <w:spacing w:lineRule="auto" w:line="290" w:before="0" w:after="0"/>
        <w:ind w:left="119" w:right="99" w:firstLine="700"/>
        <w:jc w:val="both"/>
        <w:rPr/>
      </w:pPr>
      <w:r>
        <w:rPr>
          <w:w w:val="105"/>
        </w:rPr>
        <w:t xml:space="preserve">Existem vários fatores que têm influência nos incidentes que devem ser priorizados, como a sua </w:t>
      </w:r>
      <w:r>
        <w:rPr>
          <w:spacing w:val="1"/>
          <w:w w:val="105"/>
        </w:rPr>
        <w:t xml:space="preserve">proximidade </w:t>
      </w:r>
      <w:r>
        <w:rPr>
          <w:spacing w:val="-13"/>
          <w:w w:val="105"/>
        </w:rPr>
        <w:t xml:space="preserve">à </w:t>
      </w:r>
      <w:r>
        <w:rPr>
          <w:spacing w:val="-12"/>
          <w:w w:val="105"/>
        </w:rPr>
        <w:t xml:space="preserve">estação de proteção civil, </w:t>
      </w:r>
      <w:r>
        <w:rPr>
          <w:spacing w:val="-13"/>
          <w:w w:val="105"/>
        </w:rPr>
        <w:t xml:space="preserve">a </w:t>
      </w:r>
      <w:r>
        <w:rPr>
          <w:spacing w:val="-12"/>
          <w:w w:val="105"/>
        </w:rPr>
        <w:t xml:space="preserve">gravidade do incidente ou </w:t>
      </w:r>
      <w:r>
        <w:rPr>
          <w:spacing w:val="-13"/>
          <w:w w:val="105"/>
        </w:rPr>
        <w:t xml:space="preserve">o </w:t>
      </w:r>
      <w:r>
        <w:rPr>
          <w:spacing w:val="-12"/>
          <w:w w:val="105"/>
        </w:rPr>
        <w:t xml:space="preserve">tempo que os recursos necessitarão de estar alocados a esse </w:t>
      </w:r>
      <w:r>
        <w:rPr>
          <w:spacing w:val="-12"/>
          <w:w w:val="105"/>
        </w:rPr>
        <w:t>incidente</w:t>
      </w:r>
      <w:r>
        <w:rPr>
          <w:spacing w:val="-37"/>
          <w:w w:val="105"/>
        </w:rPr>
        <w:t>.</w:t>
      </w:r>
    </w:p>
    <w:p>
      <w:pPr>
        <w:pStyle w:val="TextBody"/>
        <w:spacing w:lineRule="auto" w:line="290" w:before="0" w:after="0"/>
        <w:ind w:left="119" w:right="102" w:firstLine="700"/>
        <w:jc w:val="both"/>
        <w:rPr/>
      </w:pPr>
      <w:r>
        <w:rPr>
          <w:w w:val="105"/>
        </w:rPr>
        <w:t>Existe, também, a necessidade de decidir qual dos diferentes tipos de recursos, nomeadamente, ambulâncias, polícia ou bombeiros, devem ser alocados a um determinado incidente.</w:t>
      </w:r>
    </w:p>
    <w:p>
      <w:pPr>
        <w:pStyle w:val="TextBody"/>
        <w:spacing w:before="2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Heading1"/>
        <w:rPr/>
      </w:pPr>
      <w:r>
        <w:rPr/>
        <w:t>Definição do Problema</w:t>
      </w:r>
    </w:p>
    <w:p>
      <w:pPr>
        <w:pStyle w:val="TextBody"/>
        <w:spacing w:lineRule="auto" w:line="290" w:before="183" w:after="0"/>
        <w:ind w:left="119" w:right="101" w:firstLine="700"/>
        <w:jc w:val="both"/>
        <w:rPr/>
      </w:pPr>
      <w:r>
        <w:rPr>
          <w:w w:val="105"/>
        </w:rPr>
        <w:t xml:space="preserve">Dado um conjunto de variáveis independentes relacionadas com o nosso sistema de proteção civil e que serão explicitadas abaixo, o nosso objetivo é prever uma variável dependente, </w:t>
      </w:r>
      <w:r>
        <w:rPr>
          <w:spacing w:val="-5"/>
          <w:w w:val="105"/>
        </w:rPr>
        <w:t xml:space="preserve">também </w:t>
      </w:r>
      <w:r>
        <w:rPr>
          <w:spacing w:val="-4"/>
          <w:w w:val="105"/>
        </w:rPr>
        <w:t xml:space="preserve">explicitada </w:t>
      </w:r>
      <w:r>
        <w:rPr>
          <w:spacing w:val="-16"/>
          <w:w w:val="105"/>
        </w:rPr>
        <w:t xml:space="preserve">abaixo, que irá traduzira performance do nosso </w:t>
      </w:r>
      <w:r>
        <w:rPr>
          <w:spacing w:val="-15"/>
          <w:w w:val="105"/>
        </w:rPr>
        <w:t xml:space="preserve">protocolo </w:t>
      </w:r>
      <w:r>
        <w:rPr>
          <w:spacing w:val="-16"/>
          <w:w w:val="105"/>
        </w:rPr>
        <w:t xml:space="preserve">de gestão de um sistema de proteção </w:t>
      </w:r>
      <w:r>
        <w:rPr>
          <w:spacing w:val="-17"/>
          <w:w w:val="105"/>
        </w:rPr>
        <w:t>civil.</w:t>
      </w:r>
    </w:p>
    <w:p>
      <w:pPr>
        <w:pStyle w:val="TextBody"/>
        <w:spacing w:lineRule="auto" w:line="290" w:before="0" w:after="0"/>
        <w:ind w:left="119" w:right="104" w:firstLine="700"/>
        <w:jc w:val="both"/>
        <w:rPr/>
      </w:pPr>
      <w:r>
        <w:rPr>
          <w:w w:val="105"/>
        </w:rPr>
        <w:t xml:space="preserve">Para </w:t>
      </w:r>
      <w:r>
        <w:rPr>
          <w:spacing w:val="-4"/>
          <w:w w:val="105"/>
        </w:rPr>
        <w:t>tal,</w:t>
      </w:r>
      <w:r>
        <w:rPr>
          <w:spacing w:val="-3"/>
          <w:w w:val="105"/>
        </w:rPr>
        <w:t xml:space="preserve">construiremos </w:t>
      </w:r>
      <w:r>
        <w:rPr>
          <w:spacing w:val="-15"/>
          <w:w w:val="105"/>
        </w:rPr>
        <w:t xml:space="preserve">um modelo e dividiremos o </w:t>
      </w:r>
      <w:r>
        <w:rPr>
          <w:spacing w:val="-16"/>
          <w:w w:val="105"/>
        </w:rPr>
        <w:t xml:space="preserve">nosso </w:t>
      </w:r>
      <w:r>
        <w:rPr>
          <w:spacing w:val="-15"/>
          <w:w w:val="105"/>
        </w:rPr>
        <w:t xml:space="preserve">data set em dados de treino e dados </w:t>
      </w:r>
      <w:r>
        <w:rPr>
          <w:spacing w:val="-6"/>
          <w:w w:val="105"/>
        </w:rPr>
        <w:t xml:space="preserve">de </w:t>
      </w:r>
      <w:r>
        <w:rPr>
          <w:spacing w:val="-5"/>
          <w:w w:val="105"/>
        </w:rPr>
        <w:t xml:space="preserve">teste. </w:t>
      </w:r>
      <w:r>
        <w:rPr>
          <w:spacing w:val="-16"/>
          <w:w w:val="105"/>
        </w:rPr>
        <w:t xml:space="preserve">Utilizaremos </w:t>
      </w:r>
      <w:r>
        <w:rPr>
          <w:spacing w:val="-17"/>
          <w:w w:val="105"/>
        </w:rPr>
        <w:t xml:space="preserve">os </w:t>
      </w:r>
      <w:r>
        <w:rPr>
          <w:spacing w:val="-16"/>
          <w:w w:val="105"/>
        </w:rPr>
        <w:t xml:space="preserve">resultados </w:t>
      </w:r>
      <w:r>
        <w:rPr>
          <w:spacing w:val="-17"/>
          <w:w w:val="105"/>
        </w:rPr>
        <w:t xml:space="preserve">dos dados </w:t>
      </w:r>
      <w:r>
        <w:rPr>
          <w:spacing w:val="-16"/>
          <w:w w:val="105"/>
        </w:rPr>
        <w:t xml:space="preserve">de </w:t>
      </w:r>
      <w:r>
        <w:rPr>
          <w:spacing w:val="-17"/>
          <w:w w:val="105"/>
        </w:rPr>
        <w:t xml:space="preserve">teste </w:t>
      </w:r>
      <w:r>
        <w:rPr>
          <w:spacing w:val="-16"/>
          <w:w w:val="105"/>
        </w:rPr>
        <w:t xml:space="preserve">para </w:t>
      </w:r>
      <w:r>
        <w:rPr>
          <w:spacing w:val="-17"/>
          <w:w w:val="105"/>
        </w:rPr>
        <w:t xml:space="preserve">analisar </w:t>
      </w:r>
      <w:r>
        <w:rPr>
          <w:spacing w:val="-16"/>
          <w:w w:val="105"/>
        </w:rPr>
        <w:t xml:space="preserve">o </w:t>
      </w:r>
      <w:r>
        <w:rPr>
          <w:spacing w:val="-17"/>
          <w:w w:val="105"/>
        </w:rPr>
        <w:t xml:space="preserve">desempenho do  nosso </w:t>
      </w:r>
      <w:r>
        <w:rPr>
          <w:spacing w:val="-3"/>
          <w:w w:val="105"/>
        </w:rPr>
        <w:t>modelo.</w:t>
      </w:r>
    </w:p>
    <w:p>
      <w:pPr>
        <w:pStyle w:val="TextBody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Heading1"/>
        <w:rPr/>
      </w:pPr>
      <w:r>
        <w:rPr/>
        <w:t>Variável dependente</w:t>
      </w:r>
    </w:p>
    <w:p>
      <w:pPr>
        <w:pStyle w:val="ListParagraph"/>
        <w:numPr>
          <w:ilvl w:val="0"/>
          <w:numId w:val="1"/>
        </w:numPr>
        <w:tabs>
          <w:tab w:val="left" w:pos="855" w:leader="none"/>
          <w:tab w:val="left" w:pos="856" w:leader="none"/>
        </w:tabs>
        <w:spacing w:lineRule="auto" w:line="240" w:before="183" w:after="0"/>
        <w:ind w:left="855" w:right="0" w:hanging="385"/>
        <w:jc w:val="left"/>
        <w:rPr>
          <w:rFonts w:ascii="Times New Roman" w:hAnsi="Times New Roman"/>
          <w:i/>
          <w:i/>
          <w:sz w:val="15"/>
        </w:rPr>
      </w:pPr>
      <w:r>
        <w:rPr>
          <w:rFonts w:ascii="Times New Roman" w:hAnsi="Times New Roman"/>
          <w:sz w:val="21"/>
        </w:rPr>
        <w:t>(3</w:t>
      </w:r>
      <w:r>
        <w:rPr>
          <w:rFonts w:ascii="Times New Roman" w:hAnsi="Times New Roman"/>
          <w:spacing w:val="-6"/>
          <w:sz w:val="21"/>
        </w:rPr>
        <w:t>×</w:t>
      </w:r>
      <w:r>
        <w:rPr>
          <w:rFonts w:ascii="Times New Roman" w:hAnsi="Times New Roman"/>
          <w:i/>
          <w:spacing w:val="-5"/>
          <w:sz w:val="21"/>
        </w:rPr>
        <w:t>mortos</w:t>
      </w:r>
      <w:r>
        <w:rPr>
          <w:rFonts w:ascii="Times New Roman" w:hAnsi="Times New Roman"/>
          <w:i/>
          <w:spacing w:val="-6"/>
          <w:sz w:val="21"/>
        </w:rPr>
        <w:t>+</w:t>
      </w:r>
      <w:r>
        <w:rPr>
          <w:rFonts w:ascii="Times New Roman" w:hAnsi="Times New Roman"/>
          <w:spacing w:val="-5"/>
          <w:sz w:val="21"/>
        </w:rPr>
        <w:t>1×</w:t>
      </w:r>
      <w:r>
        <w:rPr>
          <w:rFonts w:ascii="Times New Roman" w:hAnsi="Times New Roman"/>
          <w:i/>
          <w:spacing w:val="-6"/>
          <w:sz w:val="21"/>
        </w:rPr>
        <w:t>f</w:t>
      </w:r>
      <w:r>
        <w:rPr>
          <w:rFonts w:ascii="Times New Roman" w:hAnsi="Times New Roman"/>
          <w:i/>
          <w:spacing w:val="-30"/>
          <w:sz w:val="21"/>
        </w:rPr>
        <w:t>eridosgraves</w:t>
      </w:r>
      <w:r>
        <w:rPr>
          <w:rFonts w:ascii="Times New Roman" w:hAnsi="Times New Roman"/>
          <w:sz w:val="21"/>
        </w:rPr>
        <w:t>)/</w:t>
      </w:r>
      <w:r>
        <w:rPr>
          <w:rFonts w:ascii="Times New Roman" w:hAnsi="Times New Roman"/>
          <w:i/>
          <w:sz w:val="21"/>
        </w:rPr>
        <w:t>total</w:t>
      </w:r>
      <w:r>
        <w:rPr>
          <w:rFonts w:ascii="Times New Roman" w:hAnsi="Times New Roman"/>
          <w:i/>
          <w:position w:val="-4"/>
          <w:sz w:val="15"/>
        </w:rPr>
        <w:t>emergencias</w:t>
      </w:r>
    </w:p>
    <w:p>
      <w:pPr>
        <w:pStyle w:val="TextBody"/>
        <w:spacing w:before="1" w:after="0"/>
        <w:ind w:left="0" w:right="0" w:hanging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Heading1"/>
        <w:spacing w:before="112" w:after="0"/>
        <w:rPr/>
      </w:pPr>
      <w:r>
        <w:rPr/>
        <w:t>Variáveis independentes</w:t>
      </w:r>
    </w:p>
    <w:p>
      <w:pPr>
        <w:pStyle w:val="ListParagraph"/>
        <w:numPr>
          <w:ilvl w:val="0"/>
          <w:numId w:val="1"/>
        </w:numPr>
        <w:tabs>
          <w:tab w:val="left" w:pos="819" w:leader="none"/>
          <w:tab w:val="left" w:pos="820" w:leader="none"/>
        </w:tabs>
        <w:spacing w:lineRule="auto" w:line="240" w:before="183" w:after="0"/>
        <w:ind w:left="820" w:right="0" w:hanging="350"/>
        <w:jc w:val="left"/>
        <w:rPr>
          <w:sz w:val="21"/>
        </w:rPr>
      </w:pPr>
      <w:r>
        <w:rPr>
          <w:w w:val="105"/>
          <w:sz w:val="21"/>
        </w:rPr>
        <w:t xml:space="preserve">Número de estações de proteção </w:t>
      </w:r>
      <w:r>
        <w:rPr>
          <w:spacing w:val="-15"/>
          <w:w w:val="105"/>
          <w:sz w:val="21"/>
        </w:rPr>
        <w:t>civil</w:t>
      </w:r>
    </w:p>
    <w:p>
      <w:pPr>
        <w:pStyle w:val="ListParagraph"/>
        <w:numPr>
          <w:ilvl w:val="0"/>
          <w:numId w:val="1"/>
        </w:numPr>
        <w:tabs>
          <w:tab w:val="left" w:pos="819" w:leader="none"/>
          <w:tab w:val="left" w:pos="820" w:leader="none"/>
        </w:tabs>
        <w:spacing w:lineRule="auto" w:line="240" w:before="50" w:after="0"/>
        <w:ind w:left="820" w:right="0" w:hanging="350"/>
        <w:jc w:val="left"/>
        <w:rPr>
          <w:sz w:val="21"/>
        </w:rPr>
      </w:pPr>
      <w:r>
        <w:rPr>
          <w:w w:val="105"/>
          <w:sz w:val="21"/>
        </w:rPr>
        <w:t xml:space="preserve">Número médio de ambulâncias por </w:t>
      </w:r>
      <w:r>
        <w:rPr>
          <w:spacing w:val="-17"/>
          <w:w w:val="105"/>
          <w:sz w:val="21"/>
        </w:rPr>
        <w:t>estação</w:t>
      </w:r>
    </w:p>
    <w:p>
      <w:pPr>
        <w:pStyle w:val="ListParagraph"/>
        <w:numPr>
          <w:ilvl w:val="0"/>
          <w:numId w:val="1"/>
        </w:numPr>
        <w:tabs>
          <w:tab w:val="left" w:pos="819" w:leader="none"/>
          <w:tab w:val="left" w:pos="820" w:leader="none"/>
        </w:tabs>
        <w:spacing w:lineRule="auto" w:line="240" w:before="51" w:after="0"/>
        <w:ind w:left="820" w:right="0" w:hanging="350"/>
        <w:jc w:val="left"/>
        <w:rPr>
          <w:sz w:val="21"/>
        </w:rPr>
      </w:pPr>
      <w:r>
        <w:rPr>
          <w:w w:val="105"/>
          <w:sz w:val="21"/>
        </w:rPr>
        <w:t xml:space="preserve">Número médio de carros polícia por </w:t>
      </w:r>
      <w:r>
        <w:rPr>
          <w:spacing w:val="-20"/>
          <w:w w:val="105"/>
          <w:sz w:val="21"/>
        </w:rPr>
        <w:t>estação</w:t>
      </w:r>
    </w:p>
    <w:p>
      <w:pPr>
        <w:pStyle w:val="ListParagraph"/>
        <w:numPr>
          <w:ilvl w:val="0"/>
          <w:numId w:val="1"/>
        </w:numPr>
        <w:tabs>
          <w:tab w:val="left" w:pos="819" w:leader="none"/>
          <w:tab w:val="left" w:pos="820" w:leader="none"/>
        </w:tabs>
        <w:spacing w:lineRule="auto" w:line="240" w:before="50" w:after="0"/>
        <w:ind w:left="820" w:right="0" w:hanging="350"/>
        <w:jc w:val="left"/>
        <w:rPr>
          <w:sz w:val="21"/>
        </w:rPr>
      </w:pPr>
      <w:r>
        <w:rPr>
          <w:w w:val="105"/>
          <w:sz w:val="21"/>
        </w:rPr>
        <w:t xml:space="preserve">Número médio de carros de bombeiro por </w:t>
      </w:r>
      <w:r>
        <w:rPr>
          <w:spacing w:val="-23"/>
          <w:w w:val="105"/>
          <w:sz w:val="21"/>
        </w:rPr>
        <w:t>estação</w:t>
      </w:r>
    </w:p>
    <w:p>
      <w:pPr>
        <w:pStyle w:val="ListParagraph"/>
        <w:numPr>
          <w:ilvl w:val="0"/>
          <w:numId w:val="1"/>
        </w:numPr>
        <w:tabs>
          <w:tab w:val="left" w:pos="819" w:leader="none"/>
          <w:tab w:val="left" w:pos="820" w:leader="none"/>
        </w:tabs>
        <w:spacing w:lineRule="auto" w:line="240" w:before="50" w:after="0"/>
        <w:ind w:left="820" w:right="0" w:hanging="350"/>
        <w:jc w:val="left"/>
        <w:rPr>
          <w:sz w:val="21"/>
        </w:rPr>
      </w:pPr>
      <w:r>
        <w:rPr>
          <w:w w:val="105"/>
          <w:sz w:val="21"/>
        </w:rPr>
        <w:t>Número de emergências em média por cada</w:t>
      </w:r>
      <w:r>
        <w:rPr>
          <w:spacing w:val="-27"/>
          <w:w w:val="105"/>
          <w:sz w:val="21"/>
        </w:rPr>
        <w:t>minuto</w:t>
      </w:r>
    </w:p>
    <w:p>
      <w:pPr>
        <w:pStyle w:val="ListParagraph"/>
        <w:numPr>
          <w:ilvl w:val="0"/>
          <w:numId w:val="1"/>
        </w:numPr>
        <w:tabs>
          <w:tab w:val="left" w:pos="819" w:leader="none"/>
          <w:tab w:val="left" w:pos="820" w:leader="none"/>
        </w:tabs>
        <w:spacing w:lineRule="auto" w:line="240" w:before="50" w:after="0"/>
        <w:ind w:left="820" w:right="0" w:hanging="350"/>
        <w:jc w:val="left"/>
        <w:rPr/>
      </w:pPr>
      <w:r>
        <w:rPr>
          <w:w w:val="105"/>
          <w:sz w:val="21"/>
        </w:rPr>
        <w:t>Gravidade média dos</w:t>
      </w:r>
      <w:r>
        <w:rPr>
          <w:spacing w:val="-9"/>
          <w:w w:val="105"/>
          <w:sz w:val="21"/>
        </w:rPr>
        <w:t>incidentes</w:t>
      </w:r>
    </w:p>
    <w:p>
      <w:pPr>
        <w:pStyle w:val="ListParagraph"/>
        <w:numPr>
          <w:ilvl w:val="0"/>
          <w:numId w:val="1"/>
        </w:numPr>
        <w:tabs>
          <w:tab w:val="left" w:pos="819" w:leader="none"/>
          <w:tab w:val="left" w:pos="820" w:leader="none"/>
        </w:tabs>
        <w:spacing w:lineRule="auto" w:line="240" w:before="51" w:after="0"/>
        <w:ind w:left="820" w:right="0" w:hanging="350"/>
        <w:jc w:val="left"/>
        <w:rPr>
          <w:sz w:val="21"/>
        </w:rPr>
      </w:pPr>
      <w:r>
        <w:rPr>
          <w:w w:val="105"/>
          <w:sz w:val="21"/>
        </w:rPr>
        <w:t xml:space="preserve">Uso </w:t>
      </w:r>
      <w:r>
        <w:rPr>
          <w:spacing w:val="-6"/>
          <w:w w:val="105"/>
          <w:sz w:val="21"/>
        </w:rPr>
        <w:t xml:space="preserve">ou </w:t>
      </w:r>
      <w:r>
        <w:rPr>
          <w:spacing w:val="-5"/>
          <w:w w:val="105"/>
          <w:sz w:val="21"/>
        </w:rPr>
        <w:t xml:space="preserve">não de reinforcement learning para alocar os </w:t>
      </w:r>
      <w:r>
        <w:rPr>
          <w:spacing w:val="-6"/>
          <w:w w:val="105"/>
          <w:sz w:val="21"/>
        </w:rPr>
        <w:t>recursos</w:t>
      </w:r>
    </w:p>
    <w:p>
      <w:pPr>
        <w:pStyle w:val="Normal"/>
        <w:spacing w:before="58" w:after="0"/>
        <w:ind w:left="819" w:right="0" w:hanging="0"/>
        <w:jc w:val="left"/>
        <w:rPr>
          <w:sz w:val="17"/>
        </w:rPr>
      </w:pPr>
      <w:r>
        <w:rPr>
          <w:sz w:val="17"/>
        </w:rPr>
        <w:t>(</w:t>
      </w:r>
      <w:r>
        <w:rPr>
          <w:b/>
          <w:sz w:val="17"/>
        </w:rPr>
        <w:t>Nota</w:t>
      </w:r>
      <w:r>
        <w:rPr>
          <w:sz w:val="17"/>
        </w:rPr>
        <w:t>: esta variável é um booleano)</w:t>
      </w:r>
    </w:p>
    <w:p>
      <w:pPr>
        <w:pStyle w:val="TextBody"/>
        <w:spacing w:before="4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Heading1"/>
        <w:rPr/>
      </w:pPr>
      <w:r>
        <w:rPr>
          <w:w w:val="105"/>
        </w:rPr>
        <w:t>Identificação do grupo - Grupo 18</w:t>
      </w:r>
    </w:p>
    <w:p>
      <w:pPr>
        <w:pStyle w:val="ListParagraph"/>
        <w:numPr>
          <w:ilvl w:val="0"/>
          <w:numId w:val="1"/>
        </w:numPr>
        <w:tabs>
          <w:tab w:val="left" w:pos="819" w:leader="none"/>
          <w:tab w:val="left" w:pos="820" w:leader="none"/>
        </w:tabs>
        <w:spacing w:lineRule="auto" w:line="240" w:before="184" w:after="0"/>
        <w:ind w:left="820" w:right="0" w:hanging="350"/>
        <w:jc w:val="left"/>
        <w:rPr>
          <w:sz w:val="21"/>
        </w:rPr>
      </w:pPr>
      <w:r>
        <w:rPr>
          <w:w w:val="105"/>
          <w:sz w:val="21"/>
        </w:rPr>
        <w:t>Daniel Pinho -</w:t>
      </w:r>
      <w:r>
        <w:rPr>
          <w:spacing w:val="-9"/>
          <w:w w:val="105"/>
          <w:sz w:val="21"/>
        </w:rPr>
        <w:t>201505302</w:t>
      </w:r>
    </w:p>
    <w:p>
      <w:pPr>
        <w:pStyle w:val="ListParagraph"/>
        <w:numPr>
          <w:ilvl w:val="0"/>
          <w:numId w:val="1"/>
        </w:numPr>
        <w:tabs>
          <w:tab w:val="left" w:pos="819" w:leader="none"/>
          <w:tab w:val="left" w:pos="820" w:leader="none"/>
        </w:tabs>
        <w:spacing w:lineRule="auto" w:line="240" w:before="50" w:after="0"/>
        <w:ind w:left="820" w:right="0" w:hanging="350"/>
        <w:jc w:val="left"/>
        <w:rPr>
          <w:sz w:val="21"/>
        </w:rPr>
      </w:pPr>
      <w:r>
        <w:rPr>
          <w:w w:val="105"/>
          <w:sz w:val="21"/>
        </w:rPr>
        <w:t>Francisco Andrade -</w:t>
      </w:r>
      <w:r>
        <w:rPr>
          <w:spacing w:val="-9"/>
          <w:w w:val="105"/>
          <w:sz w:val="21"/>
        </w:rPr>
        <w:t>201503481</w:t>
      </w:r>
    </w:p>
    <w:p>
      <w:pPr>
        <w:pStyle w:val="ListParagraph"/>
        <w:numPr>
          <w:ilvl w:val="0"/>
          <w:numId w:val="1"/>
        </w:numPr>
        <w:tabs>
          <w:tab w:val="left" w:pos="819" w:leader="none"/>
          <w:tab w:val="left" w:pos="820" w:leader="none"/>
        </w:tabs>
        <w:spacing w:lineRule="auto" w:line="240" w:before="50" w:after="0"/>
        <w:ind w:left="820" w:right="0" w:hanging="350"/>
        <w:jc w:val="left"/>
        <w:rPr/>
      </w:pPr>
      <w:r>
        <w:rPr>
          <w:w w:val="105"/>
          <w:sz w:val="21"/>
        </w:rPr>
        <w:t>Manuel Curral -</w:t>
      </w:r>
      <w:r>
        <w:rPr>
          <w:spacing w:val="-9"/>
          <w:w w:val="105"/>
          <w:sz w:val="21"/>
        </w:rPr>
        <w:t>201202445</w:t>
      </w:r>
    </w:p>
    <w:sectPr>
      <w:type w:val="nextPage"/>
      <w:pgSz w:w="11906" w:h="16820"/>
      <w:pgMar w:left="1280" w:right="1300" w:header="0" w:top="11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●"/>
      <w:lvlJc w:val="left"/>
      <w:pPr>
        <w:ind w:left="855" w:hanging="386"/>
      </w:pPr>
      <w:rPr>
        <w:rFonts w:ascii="Arial" w:hAnsi="Arial" w:cs="Arial" w:hint="default"/>
        <w:sz w:val="21"/>
        <w:szCs w:val="21"/>
        <w:w w:val="101"/>
        <w:rFonts w:cs="Arial"/>
      </w:rPr>
    </w:lvl>
    <w:lvl w:ilvl="1">
      <w:start w:val="0"/>
      <w:numFmt w:val="bullet"/>
      <w:lvlText w:val=""/>
      <w:lvlJc w:val="left"/>
      <w:pPr>
        <w:ind w:left="1706" w:hanging="38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ind w:left="2552" w:hanging="38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3398" w:hanging="38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4244" w:hanging="38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090" w:hanging="38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5936" w:hanging="38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6782" w:hanging="38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7628" w:hanging="386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819" w:right="0" w:hanging="0"/>
      <w:outlineLvl w:val="1"/>
    </w:pPr>
    <w:rPr>
      <w:rFonts w:ascii="Arial" w:hAnsi="Arial" w:eastAsia="Arial" w:cs="Arial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Arial" w:cs="Arial"/>
      <w:w w:val="101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50" w:after="0"/>
      <w:ind w:left="820" w:right="0" w:hanging="350"/>
    </w:pPr>
    <w:rPr>
      <w:rFonts w:ascii="Arial" w:hAnsi="Arial" w:eastAsia="Arial" w:cs="Arial"/>
      <w:sz w:val="21"/>
      <w:szCs w:val="21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50" w:after="0"/>
      <w:ind w:left="820" w:right="0" w:hanging="350"/>
    </w:pPr>
    <w:rPr>
      <w:rFonts w:ascii="Arial" w:hAnsi="Arial" w:eastAsia="Arial" w:cs="Arial"/>
    </w:rPr>
  </w:style>
  <w:style w:type="paragraph" w:styleId="TableParagraph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LibreOffice/6.0.3.2$Linux_X86_64 LibreOffice_project/00m0$Build-2</Application>
  <Pages>1</Pages>
  <Words>272</Words>
  <Characters>1483</Characters>
  <CharactersWithSpaces>1723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2018-12-13T17:13:19Z</dcterms:created>
  <dc:creator/>
  <dc:description/>
  <dc:language>pt-PT</dc:language>
  <cp:lastModifiedBy/>
  <dcterms:modified xsi:type="dcterms:W3CDTF">2018-12-13T18:33:37Z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2018-12-13T00:00:00Z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