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EF25FA" w:rsidRDefault="00EF25FA"/>
        <w:p w:rsidR="00582B1E" w:rsidRDefault="00582B1E"/>
        <w:p w:rsidR="00582B1E" w:rsidRDefault="00582B1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804"/>
          </w:tblGrid>
          <w:tr w:rsidR="00EF25FA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C5ED715A3D874600A90FAD31702843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25FA" w:rsidRDefault="00582B1E" w:rsidP="00582B1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proofErr w:type="spellStart"/>
                    <w:r>
                      <w:rPr>
                        <w:sz w:val="96"/>
                      </w:rPr>
                      <w:t>Trabalho</w:t>
                    </w:r>
                    <w:proofErr w:type="spellEnd"/>
                    <w:r>
                      <w:rPr>
                        <w:sz w:val="96"/>
                      </w:rPr>
                      <w:t xml:space="preserve"> Laboratorial 1</w:t>
                    </w:r>
                  </w:p>
                </w:sdtContent>
              </w:sdt>
            </w:tc>
          </w:tr>
          <w:tr w:rsidR="00EF25FA" w:rsidRPr="00582B1E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  <w:lang w:val="pt-PT"/>
                  </w:rPr>
                  <w:alias w:val="Subtitle"/>
                  <w:id w:val="758173203"/>
                  <w:placeholder>
                    <w:docPart w:val="25A6DDDA7BD841D18833EF34A52640E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EF25FA" w:rsidRPr="00582B1E" w:rsidRDefault="00582B1E" w:rsidP="00582B1E">
                    <w:pPr>
                      <w:pStyle w:val="Subtitle"/>
                      <w:jc w:val="center"/>
                      <w:rPr>
                        <w:sz w:val="36"/>
                        <w:szCs w:val="36"/>
                        <w:lang w:val="pt-PT"/>
                      </w:rPr>
                    </w:pPr>
                    <w:r w:rsidRPr="00582B1E">
                      <w:rPr>
                        <w:sz w:val="36"/>
                        <w:szCs w:val="36"/>
                        <w:lang w:val="pt-PT"/>
                      </w:rPr>
                      <w:t>Processamento de Imagem e Vis</w:t>
                    </w:r>
                    <w:r>
                      <w:rPr>
                        <w:sz w:val="36"/>
                        <w:szCs w:val="36"/>
                        <w:lang w:val="pt-PT"/>
                      </w:rPr>
                      <w:t>ão</w:t>
                    </w:r>
                  </w:p>
                </w:sdtContent>
              </w:sdt>
            </w:tc>
          </w:tr>
          <w:tr w:rsidR="00EF25FA" w:rsidRPr="00582B1E">
            <w:tc>
              <w:tcPr>
                <w:tcW w:w="0" w:type="auto"/>
                <w:vAlign w:val="bottom"/>
              </w:tcPr>
              <w:p w:rsidR="00EF25FA" w:rsidRPr="00582B1E" w:rsidRDefault="00582B1E" w:rsidP="00582B1E">
                <w:pPr>
                  <w:jc w:val="center"/>
                  <w:rPr>
                    <w:lang w:val="pt-PT"/>
                  </w:rPr>
                </w:pPr>
                <w:r>
                  <w:rPr>
                    <w:lang w:val="pt-PT"/>
                  </w:rPr>
                  <w:t>André Gomes 38432        |       Diogo Fernandes 39205</w:t>
                </w:r>
              </w:p>
            </w:tc>
          </w:tr>
          <w:tr w:rsidR="00EF25FA">
            <w:tc>
              <w:tcPr>
                <w:tcW w:w="0" w:type="auto"/>
                <w:vAlign w:val="bottom"/>
              </w:tcPr>
              <w:p w:rsidR="00EF25FA" w:rsidRDefault="00EF25FA" w:rsidP="00582B1E">
                <w:pPr>
                  <w:jc w:val="center"/>
                </w:pPr>
              </w:p>
            </w:tc>
          </w:tr>
          <w:tr w:rsidR="00EF25FA">
            <w:tc>
              <w:tcPr>
                <w:tcW w:w="0" w:type="auto"/>
                <w:vAlign w:val="bottom"/>
              </w:tcPr>
              <w:p w:rsidR="00EF25FA" w:rsidRDefault="00EF25FA">
                <w:pPr>
                  <w:jc w:val="center"/>
                </w:pPr>
              </w:p>
            </w:tc>
          </w:tr>
        </w:tbl>
        <w:p w:rsidR="00582B1E" w:rsidRPr="00582B1E" w:rsidRDefault="00582B1E" w:rsidP="00582B1E">
          <w:pPr>
            <w:jc w:val="center"/>
            <w:rPr>
              <w:rFonts w:asciiTheme="majorHAnsi" w:eastAsiaTheme="majorEastAsia" w:hAnsiTheme="majorHAnsi" w:cstheme="majorBidi"/>
              <w:b/>
              <w:spacing w:val="5"/>
              <w:kern w:val="28"/>
              <w:sz w:val="56"/>
              <w:szCs w:val="56"/>
              <w:lang w:val="pt-PT"/>
              <w14:ligatures w14:val="standardContextual"/>
              <w14:cntxtAlts/>
            </w:rPr>
          </w:pPr>
          <w:r w:rsidRPr="00582B1E">
            <w:rPr>
              <w:rFonts w:asciiTheme="majorHAnsi" w:eastAsiaTheme="majorEastAsia" w:hAnsiTheme="majorHAnsi" w:cstheme="majorBidi"/>
              <w:b/>
              <w:spacing w:val="5"/>
              <w:kern w:val="28"/>
              <w:sz w:val="56"/>
              <w:szCs w:val="56"/>
              <w:lang w:val="pt-PT"/>
              <w14:ligatures w14:val="standardContextual"/>
              <w14:cntxtAlts/>
            </w:rPr>
            <w:t>Instituto Superior de Engenharia de Lisboa</w:t>
          </w:r>
        </w:p>
        <w:p w:rsidR="00582B1E" w:rsidRPr="00582B1E" w:rsidRDefault="00582B1E" w:rsidP="00582B1E">
          <w:pPr>
            <w:jc w:val="center"/>
            <w:rPr>
              <w:rFonts w:asciiTheme="majorHAnsi" w:eastAsiaTheme="majorEastAsia" w:hAnsiTheme="majorHAnsi" w:cstheme="majorBidi"/>
              <w:b/>
              <w:spacing w:val="5"/>
              <w:kern w:val="28"/>
              <w:sz w:val="56"/>
              <w:szCs w:val="56"/>
              <w:lang w:val="pt-PT"/>
              <w14:ligatures w14:val="standardContextual"/>
              <w14:cntxtAlts/>
            </w:rPr>
          </w:pPr>
        </w:p>
        <w:p w:rsidR="00EF25FA" w:rsidRPr="00582B1E" w:rsidRDefault="00582B1E" w:rsidP="00582B1E">
          <w:pPr>
            <w:jc w:val="center"/>
            <w:rPr>
              <w:rFonts w:asciiTheme="majorHAnsi" w:eastAsiaTheme="majorEastAsia" w:hAnsiTheme="majorHAnsi" w:cstheme="majorBidi"/>
              <w:b/>
              <w:spacing w:val="5"/>
              <w:kern w:val="28"/>
              <w:sz w:val="56"/>
              <w:szCs w:val="56"/>
              <w:lang w:val="pt-PT"/>
              <w14:ligatures w14:val="standardContextual"/>
              <w14:cntxtAlts/>
            </w:rPr>
          </w:pPr>
          <w:r w:rsidRPr="00582B1E">
            <w:rPr>
              <w:rFonts w:asciiTheme="majorHAnsi" w:eastAsiaTheme="majorEastAsia" w:hAnsiTheme="majorHAnsi" w:cstheme="majorBidi"/>
              <w:b/>
              <w:spacing w:val="5"/>
              <w:kern w:val="28"/>
              <w:sz w:val="56"/>
              <w:szCs w:val="56"/>
              <w:lang w:val="pt-PT"/>
              <w14:ligatures w14:val="standardContextual"/>
              <w14:cntxtAlts/>
            </w:rPr>
            <w:t>ADEETC - LEIM</w:t>
          </w:r>
        </w:p>
      </w:sdtContent>
    </w:sdt>
    <w:p w:rsidR="00582B1E" w:rsidRDefault="00582B1E" w:rsidP="00582B1E">
      <w:pPr>
        <w:jc w:val="both"/>
        <w:rPr>
          <w:lang w:val="pt-PT"/>
        </w:rPr>
      </w:pPr>
    </w:p>
    <w:p w:rsidR="00582B1E" w:rsidRDefault="00582B1E" w:rsidP="00582B1E">
      <w:pPr>
        <w:jc w:val="both"/>
        <w:rPr>
          <w:lang w:val="pt-PT"/>
        </w:rPr>
      </w:pPr>
    </w:p>
    <w:p w:rsidR="00582B1E" w:rsidRDefault="00582B1E" w:rsidP="00582B1E">
      <w:pPr>
        <w:jc w:val="both"/>
        <w:rPr>
          <w:lang w:val="pt-PT"/>
        </w:rPr>
      </w:pPr>
    </w:p>
    <w:p w:rsidR="00582B1E" w:rsidRDefault="00582B1E" w:rsidP="00582B1E">
      <w:pPr>
        <w:jc w:val="both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</w:p>
    <w:p w:rsidR="00582B1E" w:rsidRPr="00582B1E" w:rsidRDefault="00582B1E" w:rsidP="00582B1E">
      <w:pPr>
        <w:pStyle w:val="Heading1"/>
        <w:rPr>
          <w:lang w:val="pt-PT"/>
        </w:rPr>
      </w:pPr>
      <w:r w:rsidRPr="00582B1E">
        <w:rPr>
          <w:lang w:val="pt-PT"/>
        </w:rPr>
        <w:lastRenderedPageBreak/>
        <w:t>Introdução</w:t>
      </w:r>
    </w:p>
    <w:p w:rsidR="00582B1E" w:rsidRDefault="00582B1E" w:rsidP="00582B1E">
      <w:pPr>
        <w:jc w:val="both"/>
        <w:rPr>
          <w:lang w:val="pt-PT"/>
        </w:rPr>
      </w:pPr>
      <w:r w:rsidRPr="00582B1E">
        <w:rPr>
          <w:lang w:val="pt-PT"/>
        </w:rPr>
        <w:tab/>
      </w:r>
    </w:p>
    <w:p w:rsidR="00582B1E" w:rsidRPr="00582B1E" w:rsidRDefault="00582B1E" w:rsidP="00582B1E">
      <w:pPr>
        <w:ind w:firstLine="708"/>
        <w:jc w:val="both"/>
        <w:rPr>
          <w:lang w:val="pt-PT"/>
        </w:rPr>
      </w:pPr>
      <w:r w:rsidRPr="00582B1E">
        <w:rPr>
          <w:lang w:val="pt-PT"/>
        </w:rPr>
        <w:t>Recorrendo à biblioteca de visão OpenCV da linguagem Python (versão 2.7), desenvolveu-se um algoritmo de visão por computador, capaz de contar automaticamente uma quantia em dinheiro, em moedas, colocado em cima de uma mesa, com a câmera paralela à mesma.</w:t>
      </w:r>
    </w:p>
    <w:p w:rsidR="00582B1E" w:rsidRPr="00582B1E" w:rsidRDefault="00582B1E" w:rsidP="00582B1E">
      <w:pPr>
        <w:ind w:firstLine="708"/>
        <w:jc w:val="both"/>
        <w:rPr>
          <w:lang w:val="pt-PT"/>
        </w:rPr>
      </w:pPr>
      <w:r w:rsidRPr="00582B1E">
        <w:rPr>
          <w:lang w:val="pt-PT"/>
        </w:rPr>
        <w:t>A superficie em que as moedas esão colocadas tem de ser homogenea, e a aplicação deve ser capaz de ignorar objectos diferentes de moedas e possiveis perturbações (p.ex. sombras).</w:t>
      </w:r>
    </w:p>
    <w:p w:rsidR="00582B1E" w:rsidRPr="00582B1E" w:rsidRDefault="00582B1E" w:rsidP="00582B1E">
      <w:pPr>
        <w:ind w:firstLine="708"/>
        <w:jc w:val="both"/>
        <w:rPr>
          <w:lang w:val="pt-PT"/>
        </w:rPr>
      </w:pPr>
      <w:r w:rsidRPr="00582B1E">
        <w:rPr>
          <w:lang w:val="pt-PT"/>
        </w:rPr>
        <w:t>Foram utilizadas as imagens de treino fornecidas pelo docente para desenvolver o algoritmo, e será posteriormente aplicado a novas imagens, adquiridas nas mesmas condições.</w:t>
      </w: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Pr="00582B1E" w:rsidRDefault="00582B1E" w:rsidP="00582B1E">
      <w:pPr>
        <w:jc w:val="both"/>
        <w:rPr>
          <w:lang w:val="pt-PT"/>
        </w:rPr>
      </w:pPr>
    </w:p>
    <w:p w:rsidR="00582B1E" w:rsidRDefault="00582B1E" w:rsidP="00582B1E">
      <w:pPr>
        <w:pStyle w:val="Heading1"/>
        <w:rPr>
          <w:lang w:val="pt-PT"/>
        </w:rPr>
      </w:pPr>
      <w:r w:rsidRPr="009D0190">
        <w:rPr>
          <w:i w:val="0"/>
          <w:lang w:val="pt-PT"/>
        </w:rPr>
        <w:t>bwLabel</w:t>
      </w:r>
      <w:r w:rsidRPr="00582B1E">
        <w:rPr>
          <w:lang w:val="pt-PT"/>
        </w:rPr>
        <w:t xml:space="preserve"> e </w:t>
      </w:r>
      <w:r w:rsidRPr="009D0190">
        <w:rPr>
          <w:i w:val="0"/>
          <w:lang w:val="pt-PT"/>
        </w:rPr>
        <w:t>psColor</w:t>
      </w:r>
    </w:p>
    <w:p w:rsidR="007B0B98" w:rsidRDefault="007B0B98" w:rsidP="007B0B98">
      <w:pPr>
        <w:rPr>
          <w:lang w:val="pt-PT"/>
        </w:rPr>
      </w:pPr>
    </w:p>
    <w:p w:rsidR="00102969" w:rsidRDefault="007B0B98" w:rsidP="00102969">
      <w:pPr>
        <w:jc w:val="both"/>
        <w:rPr>
          <w:lang w:val="pt-PT"/>
        </w:rPr>
      </w:pPr>
      <w:r>
        <w:rPr>
          <w:lang w:val="pt-PT"/>
        </w:rPr>
        <w:tab/>
      </w:r>
      <w:r w:rsidR="00102969">
        <w:rPr>
          <w:lang w:val="pt-PT"/>
        </w:rPr>
        <w:t>Este</w:t>
      </w:r>
      <w:r>
        <w:rPr>
          <w:lang w:val="pt-PT"/>
        </w:rPr>
        <w:t xml:space="preserve">s foram </w:t>
      </w:r>
      <w:r w:rsidR="00102969">
        <w:rPr>
          <w:lang w:val="pt-PT"/>
        </w:rPr>
        <w:t>ficheiros dados</w:t>
      </w:r>
      <w:r>
        <w:rPr>
          <w:lang w:val="pt-PT"/>
        </w:rPr>
        <w:t xml:space="preserve"> pelo docente </w:t>
      </w:r>
      <w:r w:rsidR="00102969">
        <w:rPr>
          <w:lang w:val="pt-PT"/>
        </w:rPr>
        <w:t>d</w:t>
      </w:r>
      <w:r>
        <w:rPr>
          <w:lang w:val="pt-PT"/>
        </w:rPr>
        <w:t>a UC.</w:t>
      </w:r>
    </w:p>
    <w:p w:rsidR="007B0B98" w:rsidRDefault="00102969" w:rsidP="00102969">
      <w:pPr>
        <w:ind w:firstLine="720"/>
        <w:jc w:val="both"/>
        <w:rPr>
          <w:lang w:val="pt-PT"/>
        </w:rPr>
      </w:pPr>
      <w:r>
        <w:rPr>
          <w:lang w:val="pt-PT"/>
        </w:rPr>
        <w:t>O</w:t>
      </w:r>
      <w:r w:rsidR="007B0B98">
        <w:rPr>
          <w:lang w:val="pt-PT"/>
        </w:rPr>
        <w:t xml:space="preserve"> </w:t>
      </w:r>
      <w:r w:rsidR="007B0B98" w:rsidRPr="009D0190">
        <w:rPr>
          <w:i/>
          <w:lang w:val="pt-PT"/>
        </w:rPr>
        <w:t>bwLabel</w:t>
      </w:r>
      <w:r w:rsidR="007B0B98">
        <w:rPr>
          <w:lang w:val="pt-PT"/>
        </w:rPr>
        <w:t xml:space="preserve"> trata de fazer o labeling das regiões activas na imagem. Foram feitas algumas modificaç</w:t>
      </w:r>
      <w:r>
        <w:rPr>
          <w:lang w:val="pt-PT"/>
        </w:rPr>
        <w:t xml:space="preserve">ões a este: as condições de obtenção dos contornos, foi adicionada a função </w:t>
      </w:r>
      <w:r>
        <w:rPr>
          <w:i/>
          <w:lang w:val="pt-PT"/>
        </w:rPr>
        <w:t>eqcent</w:t>
      </w:r>
      <w:r>
        <w:rPr>
          <w:lang w:val="pt-PT"/>
        </w:rPr>
        <w:t xml:space="preserve"> que calcula o centroide de um contorno, e a função </w:t>
      </w:r>
      <w:r>
        <w:rPr>
          <w:i/>
          <w:lang w:val="pt-PT"/>
        </w:rPr>
        <w:t>labeling</w:t>
      </w:r>
      <w:r>
        <w:rPr>
          <w:lang w:val="pt-PT"/>
        </w:rPr>
        <w:t xml:space="preserve"> devolve mais informações, para os passos seguintes.</w:t>
      </w:r>
    </w:p>
    <w:p w:rsidR="00102969" w:rsidRPr="00102969" w:rsidRDefault="00102969" w:rsidP="00102969">
      <w:pPr>
        <w:jc w:val="both"/>
        <w:rPr>
          <w:lang w:val="pt-PT"/>
        </w:rPr>
      </w:pPr>
      <w:r>
        <w:rPr>
          <w:lang w:val="pt-PT"/>
        </w:rPr>
        <w:tab/>
        <w:t xml:space="preserve">O ficheiro </w:t>
      </w:r>
      <w:r>
        <w:rPr>
          <w:i/>
          <w:lang w:val="pt-PT"/>
        </w:rPr>
        <w:t>psColor</w:t>
      </w:r>
      <w:r>
        <w:rPr>
          <w:lang w:val="pt-PT"/>
        </w:rPr>
        <w:t xml:space="preserve"> faz o processamento da parte visual dos contornos, atribuindo uma cor diferente para cada um, podendo assim ser possível diferenciar visualmente as regiões activas, para que se possam detectar erros mais facilmente.</w:t>
      </w:r>
    </w:p>
    <w:p w:rsidR="00582B1E" w:rsidRDefault="00582B1E" w:rsidP="00582B1E">
      <w:pPr>
        <w:pStyle w:val="Heading1"/>
        <w:rPr>
          <w:lang w:val="pt-PT"/>
        </w:rPr>
      </w:pPr>
      <w:r w:rsidRPr="00582B1E">
        <w:rPr>
          <w:lang w:val="pt-PT"/>
        </w:rPr>
        <w:t xml:space="preserve">Função </w:t>
      </w:r>
      <w:r w:rsidRPr="009D0190">
        <w:rPr>
          <w:lang w:val="pt-PT"/>
        </w:rPr>
        <w:t>loadImage</w:t>
      </w:r>
    </w:p>
    <w:p w:rsidR="007B0B98" w:rsidRDefault="007B0B98" w:rsidP="007B0B98">
      <w:pPr>
        <w:rPr>
          <w:lang w:val="pt-PT"/>
        </w:rPr>
      </w:pPr>
    </w:p>
    <w:p w:rsidR="007B0B98" w:rsidRPr="007B0B98" w:rsidRDefault="007B0B98" w:rsidP="007B0B98">
      <w:pPr>
        <w:rPr>
          <w:lang w:val="pt-PT"/>
        </w:rPr>
      </w:pPr>
      <w:r>
        <w:rPr>
          <w:lang w:val="pt-PT"/>
        </w:rPr>
        <w:tab/>
        <w:t xml:space="preserve">Esta função apenas retorna a função </w:t>
      </w:r>
      <w:r w:rsidRPr="007B0B98">
        <w:rPr>
          <w:i/>
          <w:lang w:val="pt-PT"/>
        </w:rPr>
        <w:t>imread</w:t>
      </w:r>
      <w:r>
        <w:rPr>
          <w:i/>
          <w:lang w:val="pt-PT"/>
        </w:rPr>
        <w:t xml:space="preserve"> </w:t>
      </w:r>
      <w:r>
        <w:rPr>
          <w:lang w:val="pt-PT"/>
        </w:rPr>
        <w:t>da biblioteca OpenCV. Apenas foi criada por uma questão de organização no projecto.</w:t>
      </w:r>
    </w:p>
    <w:p w:rsidR="00102969" w:rsidRDefault="00102969" w:rsidP="00102969">
      <w:pPr>
        <w:pStyle w:val="Heading1"/>
        <w:rPr>
          <w:lang w:val="pt-PT"/>
        </w:rPr>
      </w:pPr>
      <w:r w:rsidRPr="00582B1E">
        <w:rPr>
          <w:lang w:val="pt-PT"/>
        </w:rPr>
        <w:t xml:space="preserve">Função </w:t>
      </w:r>
      <w:r w:rsidRPr="00102969">
        <w:rPr>
          <w:lang w:val="pt-PT"/>
        </w:rPr>
        <w:t>brightEnhance</w:t>
      </w:r>
    </w:p>
    <w:p w:rsidR="00102969" w:rsidRDefault="00102969" w:rsidP="00102969">
      <w:pPr>
        <w:rPr>
          <w:lang w:val="pt-PT"/>
        </w:rPr>
      </w:pPr>
      <w:r>
        <w:rPr>
          <w:lang w:val="pt-PT"/>
        </w:rPr>
        <w:tab/>
      </w:r>
    </w:p>
    <w:p w:rsidR="00102969" w:rsidRPr="00102969" w:rsidRDefault="00102969" w:rsidP="00102969">
      <w:pPr>
        <w:rPr>
          <w:lang w:val="pt-PT"/>
        </w:rPr>
      </w:pPr>
      <w:r>
        <w:rPr>
          <w:lang w:val="pt-PT"/>
        </w:rPr>
        <w:tab/>
        <w:t>Durante os testes ao algoritmo, notou-se que estavam a ocorrer erros na detecção de algumas moedas onde a luz tinha uma incidência menor. Assim, foi criada esta função para aumentar o brilho da imagem original, para que os objectos sejam detectados mais facilmente e com maior fluídez.</w:t>
      </w:r>
    </w:p>
    <w:p w:rsidR="00102969" w:rsidRDefault="00102969" w:rsidP="00102969">
      <w:pPr>
        <w:pStyle w:val="Heading1"/>
        <w:rPr>
          <w:lang w:val="pt-PT"/>
        </w:rPr>
      </w:pPr>
    </w:p>
    <w:p w:rsidR="00102969" w:rsidRDefault="00102969" w:rsidP="00102969">
      <w:pPr>
        <w:pStyle w:val="Heading1"/>
        <w:rPr>
          <w:lang w:val="pt-PT"/>
        </w:rPr>
      </w:pPr>
    </w:p>
    <w:p w:rsidR="00102969" w:rsidRDefault="00102969" w:rsidP="00102969">
      <w:pPr>
        <w:rPr>
          <w:lang w:val="pt-PT"/>
        </w:rPr>
      </w:pPr>
    </w:p>
    <w:p w:rsidR="00102969" w:rsidRPr="00102969" w:rsidRDefault="00102969" w:rsidP="00102969">
      <w:pPr>
        <w:rPr>
          <w:lang w:val="pt-PT"/>
        </w:rPr>
      </w:pPr>
      <w:bookmarkStart w:id="0" w:name="_GoBack"/>
      <w:bookmarkEnd w:id="0"/>
    </w:p>
    <w:p w:rsidR="00102969" w:rsidRDefault="00102969" w:rsidP="00102969">
      <w:pPr>
        <w:pStyle w:val="Heading1"/>
        <w:rPr>
          <w:lang w:val="pt-PT"/>
        </w:rPr>
      </w:pPr>
      <w:r w:rsidRPr="00582B1E">
        <w:rPr>
          <w:lang w:val="pt-PT"/>
        </w:rPr>
        <w:lastRenderedPageBreak/>
        <w:t xml:space="preserve">Função </w:t>
      </w:r>
      <w:r w:rsidRPr="00102969">
        <w:rPr>
          <w:lang w:val="pt-PT"/>
        </w:rPr>
        <w:t>processImage</w:t>
      </w:r>
    </w:p>
    <w:p w:rsidR="007B0B98" w:rsidRDefault="007B0B98" w:rsidP="007B0B98">
      <w:pPr>
        <w:rPr>
          <w:lang w:val="pt-PT"/>
        </w:rPr>
      </w:pPr>
    </w:p>
    <w:p w:rsidR="00E61681" w:rsidRDefault="007B0B98" w:rsidP="007B0B98">
      <w:pPr>
        <w:rPr>
          <w:lang w:val="pt-PT"/>
        </w:rPr>
      </w:pPr>
      <w:r>
        <w:rPr>
          <w:lang w:val="pt-PT"/>
        </w:rPr>
        <w:tab/>
        <w:t>Esta função</w:t>
      </w:r>
      <w:r w:rsidR="00FD654A">
        <w:rPr>
          <w:lang w:val="pt-PT"/>
        </w:rPr>
        <w:t xml:space="preserve"> trata todas as alterações necessárias à imagem que se está a processar, começando por dividir os 3 canais da mesma. Após se experimentar este algoritmo nos três canais separadamente</w:t>
      </w:r>
      <w:r w:rsidR="000807B5">
        <w:rPr>
          <w:lang w:val="pt-PT"/>
        </w:rPr>
        <w:t xml:space="preserve">, notaram-se melhorias significativas ao processar apenas o ultimo canal (indice 2 da variável </w:t>
      </w:r>
      <w:r w:rsidR="000807B5" w:rsidRPr="009D0190">
        <w:rPr>
          <w:i/>
          <w:lang w:val="pt-PT"/>
        </w:rPr>
        <w:t>imgSplit</w:t>
      </w:r>
      <w:r w:rsidR="000807B5">
        <w:rPr>
          <w:lang w:val="pt-PT"/>
        </w:rPr>
        <w:t>).</w:t>
      </w:r>
      <w:r w:rsidR="00E61681">
        <w:rPr>
          <w:lang w:val="pt-PT"/>
        </w:rPr>
        <w:t xml:space="preserve"> </w:t>
      </w:r>
    </w:p>
    <w:p w:rsidR="007B0B98" w:rsidRDefault="00E61681" w:rsidP="00E61681">
      <w:pPr>
        <w:ind w:firstLine="720"/>
        <w:rPr>
          <w:lang w:val="pt-PT"/>
        </w:rPr>
      </w:pPr>
      <w:r>
        <w:rPr>
          <w:lang w:val="pt-PT"/>
        </w:rPr>
        <w:t>Em seguida, é binarizada a imagem, recorrendo ao método de Otsu, que escolhe os melhores valores automaticamente.</w:t>
      </w:r>
    </w:p>
    <w:p w:rsidR="00E61681" w:rsidRDefault="00E61681" w:rsidP="00E61681">
      <w:pPr>
        <w:ind w:firstLine="720"/>
        <w:rPr>
          <w:lang w:val="pt-PT"/>
        </w:rPr>
      </w:pPr>
      <w:r>
        <w:rPr>
          <w:lang w:val="pt-PT"/>
        </w:rPr>
        <w:t>É então aplicada à imagem a operação de erosão, para evitar erros quando existirem objectos encostados</w:t>
      </w:r>
      <w:r w:rsidR="009519A8">
        <w:rPr>
          <w:lang w:val="pt-PT"/>
        </w:rPr>
        <w:t>. Se não se aplicasse este operador, objectos que estejam em contacto poderiam ser reconhecidos como um só.</w:t>
      </w:r>
    </w:p>
    <w:p w:rsidR="0073067F" w:rsidRPr="007B0B98" w:rsidRDefault="009519A8" w:rsidP="0073067F">
      <w:pPr>
        <w:ind w:firstLine="720"/>
        <w:rPr>
          <w:lang w:val="pt-PT"/>
        </w:rPr>
      </w:pPr>
      <w:r>
        <w:rPr>
          <w:lang w:val="pt-PT"/>
        </w:rPr>
        <w:t>É feito em seguida o labeling da imagem</w:t>
      </w:r>
      <w:r w:rsidR="00332C2D">
        <w:rPr>
          <w:lang w:val="pt-PT"/>
        </w:rPr>
        <w:t xml:space="preserve">, </w:t>
      </w:r>
      <w:r w:rsidR="0073067F">
        <w:rPr>
          <w:lang w:val="pt-PT"/>
        </w:rPr>
        <w:t xml:space="preserve"> e sao desenhados os contornos, recorrendo a </w:t>
      </w:r>
      <w:r w:rsidR="0073067F" w:rsidRPr="009D0190">
        <w:rPr>
          <w:i/>
          <w:lang w:val="pt-PT"/>
        </w:rPr>
        <w:t>bwLabel</w:t>
      </w:r>
      <w:r w:rsidR="0073067F">
        <w:rPr>
          <w:lang w:val="pt-PT"/>
        </w:rPr>
        <w:t xml:space="preserve"> e </w:t>
      </w:r>
      <w:r w:rsidR="0073067F" w:rsidRPr="009D0190">
        <w:rPr>
          <w:i/>
          <w:lang w:val="pt-PT"/>
        </w:rPr>
        <w:t>psColor</w:t>
      </w:r>
      <w:r w:rsidR="0073067F">
        <w:rPr>
          <w:lang w:val="pt-PT"/>
        </w:rPr>
        <w:t>, respectivamente</w:t>
      </w:r>
      <w:r w:rsidR="00332C2D">
        <w:rPr>
          <w:lang w:val="pt-PT"/>
        </w:rPr>
        <w:t xml:space="preserve">. </w:t>
      </w:r>
      <w:r w:rsidR="005E4D31">
        <w:rPr>
          <w:lang w:val="pt-PT"/>
        </w:rPr>
        <w:t xml:space="preserve">Finalmente é aplicada à imagem uma dilatação, </w:t>
      </w:r>
      <w:r w:rsidR="00332C2D">
        <w:rPr>
          <w:lang w:val="pt-PT"/>
        </w:rPr>
        <w:t>para melhorar a visibilidade dos contornos</w:t>
      </w:r>
      <w:r w:rsidR="0073067F">
        <w:rPr>
          <w:lang w:val="pt-PT"/>
        </w:rPr>
        <w:t xml:space="preserve"> no final</w:t>
      </w:r>
      <w:r w:rsidR="005E4D31">
        <w:rPr>
          <w:lang w:val="pt-PT"/>
        </w:rPr>
        <w:t>.</w:t>
      </w:r>
    </w:p>
    <w:p w:rsidR="00582B1E" w:rsidRDefault="00582B1E" w:rsidP="00582B1E">
      <w:pPr>
        <w:pStyle w:val="Heading1"/>
        <w:rPr>
          <w:lang w:val="pt-PT"/>
        </w:rPr>
      </w:pPr>
      <w:r w:rsidRPr="00582B1E">
        <w:rPr>
          <w:lang w:val="pt-PT"/>
        </w:rPr>
        <w:t xml:space="preserve">Função </w:t>
      </w:r>
      <w:r w:rsidRPr="009D0190">
        <w:rPr>
          <w:lang w:val="pt-PT"/>
        </w:rPr>
        <w:t>count</w:t>
      </w:r>
    </w:p>
    <w:p w:rsidR="009D0190" w:rsidRDefault="009D0190" w:rsidP="009D0190">
      <w:pPr>
        <w:rPr>
          <w:lang w:val="pt-PT"/>
        </w:rPr>
      </w:pPr>
      <w:r>
        <w:rPr>
          <w:lang w:val="pt-PT"/>
        </w:rPr>
        <w:tab/>
      </w:r>
    </w:p>
    <w:p w:rsidR="009D0190" w:rsidRDefault="009D0190" w:rsidP="009D0190">
      <w:pPr>
        <w:rPr>
          <w:lang w:val="pt-PT"/>
        </w:rPr>
      </w:pPr>
      <w:r>
        <w:rPr>
          <w:lang w:val="pt-PT"/>
        </w:rPr>
        <w:tab/>
        <w:t xml:space="preserve">Agora que apenas se tem os contornos que interessam, os das moedas, basta apenas fazer a contagem. É criado um dicionário </w:t>
      </w:r>
      <w:r>
        <w:rPr>
          <w:i/>
          <w:lang w:val="pt-PT"/>
        </w:rPr>
        <w:t>values</w:t>
      </w:r>
      <w:r>
        <w:rPr>
          <w:lang w:val="pt-PT"/>
        </w:rPr>
        <w:t>, que tem como chave as moedas que é capaz de contar, e a cada chave esta associada uma lista com a informação de valores de tamanho entre as quais pode variar a área da moeda, e um inteiro que representa o seu valor em centimos.</w:t>
      </w:r>
    </w:p>
    <w:p w:rsidR="009D0190" w:rsidRDefault="009D0190" w:rsidP="009D0190">
      <w:pPr>
        <w:rPr>
          <w:lang w:val="pt-PT"/>
        </w:rPr>
      </w:pPr>
      <w:r>
        <w:rPr>
          <w:lang w:val="pt-PT"/>
        </w:rPr>
        <w:tab/>
        <w:t>Por cada contorno, é calculada a sua área, e pesquisada no dicionário. Se for encontrado um intervalo adequado, é adicionado à contagem o valor da moeda, e é escrito no centro do contorno o valor encontrado.</w:t>
      </w:r>
    </w:p>
    <w:p w:rsidR="009D0190" w:rsidRPr="009D0190" w:rsidRDefault="009D0190" w:rsidP="009D0190">
      <w:pPr>
        <w:rPr>
          <w:lang w:val="pt-PT"/>
        </w:rPr>
      </w:pPr>
      <w:r>
        <w:rPr>
          <w:lang w:val="pt-PT"/>
        </w:rPr>
        <w:tab/>
        <w:t>Após percorrer todos os contornos, o valor final é colocado no canto superior esquerdo do ecrã.</w:t>
      </w:r>
    </w:p>
    <w:p w:rsidR="00582B1E" w:rsidRDefault="00582B1E" w:rsidP="00582B1E">
      <w:pPr>
        <w:pStyle w:val="Heading1"/>
        <w:rPr>
          <w:lang w:val="pt-PT"/>
        </w:rPr>
      </w:pPr>
      <w:r w:rsidRPr="00582B1E">
        <w:rPr>
          <w:lang w:val="pt-PT"/>
        </w:rPr>
        <w:t>Função finalRender</w:t>
      </w:r>
    </w:p>
    <w:p w:rsidR="009D0190" w:rsidRDefault="009D0190" w:rsidP="009D0190">
      <w:pPr>
        <w:rPr>
          <w:lang w:val="pt-PT"/>
        </w:rPr>
      </w:pPr>
    </w:p>
    <w:p w:rsidR="009D0190" w:rsidRPr="009D0190" w:rsidRDefault="009D0190" w:rsidP="009D0190">
      <w:pPr>
        <w:rPr>
          <w:lang w:val="pt-PT"/>
        </w:rPr>
      </w:pPr>
      <w:r>
        <w:rPr>
          <w:lang w:val="pt-PT"/>
        </w:rPr>
        <w:tab/>
        <w:t>Esta função também foi criada por uma questão de organização, tendo como tarefa apenas fazer a adição da imagem dos contornos à imagem original, para se poderem ver os contornos calculados em relação às dimensões reais.</w:t>
      </w:r>
    </w:p>
    <w:p w:rsidR="00582B1E" w:rsidRDefault="00582B1E" w:rsidP="00582B1E">
      <w:pPr>
        <w:pStyle w:val="Heading1"/>
      </w:pPr>
      <w:proofErr w:type="spellStart"/>
      <w:r>
        <w:lastRenderedPageBreak/>
        <w:t>Função</w:t>
      </w:r>
      <w:proofErr w:type="spellEnd"/>
      <w:r>
        <w:t xml:space="preserve"> </w:t>
      </w:r>
      <w:proofErr w:type="spellStart"/>
      <w:r>
        <w:t>MoneyCoun</w:t>
      </w:r>
      <w:r w:rsidRPr="009D0190">
        <w:t>t</w:t>
      </w:r>
      <w:r>
        <w:t>er</w:t>
      </w:r>
      <w:proofErr w:type="spellEnd"/>
    </w:p>
    <w:p w:rsidR="009D0190" w:rsidRDefault="009D0190" w:rsidP="009D0190"/>
    <w:p w:rsidR="009D0190" w:rsidRPr="009D0190" w:rsidRDefault="009D0190" w:rsidP="009D0190">
      <w:pPr>
        <w:rPr>
          <w:lang w:val="pt-PT"/>
        </w:rPr>
      </w:pPr>
      <w:r>
        <w:tab/>
      </w:r>
      <w:r w:rsidRPr="009D0190">
        <w:rPr>
          <w:lang w:val="pt-PT"/>
        </w:rPr>
        <w:t>Esta funç</w:t>
      </w:r>
      <w:r>
        <w:rPr>
          <w:lang w:val="pt-PT"/>
        </w:rPr>
        <w:t xml:space="preserve">ão centraliza todas as funções, </w:t>
      </w:r>
      <w:r w:rsidR="00E3226F">
        <w:rPr>
          <w:lang w:val="pt-PT"/>
        </w:rPr>
        <w:t xml:space="preserve">chamando-as </w:t>
      </w:r>
      <w:r>
        <w:rPr>
          <w:lang w:val="pt-PT"/>
        </w:rPr>
        <w:t>pela ordem correcta</w:t>
      </w:r>
      <w:r w:rsidR="00E3226F">
        <w:rPr>
          <w:lang w:val="pt-PT"/>
        </w:rPr>
        <w:t>, e apresenta por fim o resultado final: a imagem original, com os contornos calculados, os valores de cada moeda detectada, e o valor total das moedas.</w:t>
      </w:r>
    </w:p>
    <w:p w:rsidR="00582B1E" w:rsidRDefault="00582B1E" w:rsidP="00582B1E">
      <w:pPr>
        <w:pStyle w:val="Heading1"/>
      </w:pPr>
      <w:proofErr w:type="spellStart"/>
      <w:r>
        <w:t>Conclusão</w:t>
      </w:r>
      <w:proofErr w:type="spellEnd"/>
    </w:p>
    <w:p w:rsidR="00582B1E" w:rsidRDefault="00582B1E" w:rsidP="00582B1E">
      <w:pPr>
        <w:pStyle w:val="Heading1"/>
        <w:rPr>
          <w:b/>
          <w:i w:val="0"/>
        </w:rPr>
      </w:pPr>
    </w:p>
    <w:p w:rsidR="00EF25FA" w:rsidRDefault="00EF25FA">
      <w:pPr>
        <w:spacing w:line="288" w:lineRule="auto"/>
      </w:pPr>
    </w:p>
    <w:p w:rsidR="00EF25FA" w:rsidRDefault="00EF25FA"/>
    <w:sectPr w:rsidR="00EF25FA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E1B" w:rsidRDefault="00446E1B">
      <w:pPr>
        <w:spacing w:after="0" w:line="240" w:lineRule="auto"/>
      </w:pPr>
      <w:r>
        <w:separator/>
      </w:r>
    </w:p>
  </w:endnote>
  <w:endnote w:type="continuationSeparator" w:id="0">
    <w:p w:rsidR="00446E1B" w:rsidRDefault="004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FA" w:rsidRDefault="00EF25FA">
    <w:pPr>
      <w:jc w:val="right"/>
    </w:pPr>
  </w:p>
  <w:p w:rsidR="00EF25FA" w:rsidRDefault="00446E1B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EF25FA" w:rsidRDefault="00446E1B">
    <w:pPr>
      <w:jc w:val="right"/>
    </w:pPr>
    <w:r>
      <w:rPr>
        <w:noProof/>
        <w:lang w:val="pt-PT" w:eastAsia="pt-PT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EF25FA" w:rsidRDefault="00EF25FA">
    <w:pPr>
      <w:pStyle w:val="NoSpacing"/>
      <w:rPr>
        <w:sz w:val="2"/>
        <w:szCs w:val="2"/>
      </w:rPr>
    </w:pPr>
  </w:p>
  <w:p w:rsidR="00EF25FA" w:rsidRDefault="00EF25FA"/>
  <w:p w:rsidR="00EF25FA" w:rsidRDefault="00EF25FA"/>
  <w:p w:rsidR="00EF25FA" w:rsidRDefault="00EF25F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FA" w:rsidRDefault="00446E1B">
    <w:pPr>
      <w:jc w:val="center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102969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E1B" w:rsidRDefault="00446E1B">
      <w:pPr>
        <w:spacing w:after="0" w:line="240" w:lineRule="auto"/>
      </w:pPr>
      <w:r>
        <w:separator/>
      </w:r>
    </w:p>
  </w:footnote>
  <w:footnote w:type="continuationSeparator" w:id="0">
    <w:p w:rsidR="00446E1B" w:rsidRDefault="0044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itle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25FA" w:rsidRPr="00582B1E" w:rsidRDefault="00582B1E" w:rsidP="00582B1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  <w:lang w:val="pt-PT"/>
          </w:rPr>
          <w:t>Trabalho Laboratorial 1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1E"/>
    <w:rsid w:val="000807B5"/>
    <w:rsid w:val="00102969"/>
    <w:rsid w:val="00332C2D"/>
    <w:rsid w:val="00446E1B"/>
    <w:rsid w:val="00582B1E"/>
    <w:rsid w:val="005E4D31"/>
    <w:rsid w:val="0073067F"/>
    <w:rsid w:val="007B0B98"/>
    <w:rsid w:val="009519A8"/>
    <w:rsid w:val="009D0190"/>
    <w:rsid w:val="00E3226F"/>
    <w:rsid w:val="00E61681"/>
    <w:rsid w:val="00EF25FA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es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ED715A3D874600A90FAD3170284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710F-8E32-4DE7-9FFC-ADEB20701063}"/>
      </w:docPartPr>
      <w:docPartBody>
        <w:p w:rsidR="00000000" w:rsidRDefault="00633BBC">
          <w:pPr>
            <w:pStyle w:val="C5ED715A3D874600A90FAD31702843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5A6DDDA7BD841D18833EF34A5264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530F8-51E8-4706-903A-42536FB4E058}"/>
      </w:docPartPr>
      <w:docPartBody>
        <w:p w:rsidR="00000000" w:rsidRDefault="00633BBC">
          <w:pPr>
            <w:pStyle w:val="25A6DDDA7BD841D18833EF34A52640E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A9"/>
    <w:rsid w:val="00633BBC"/>
    <w:rsid w:val="007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A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4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4A9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D715A3D874600A90FAD31702843DF">
    <w:name w:val="C5ED715A3D874600A90FAD31702843DF"/>
  </w:style>
  <w:style w:type="paragraph" w:customStyle="1" w:styleId="25A6DDDA7BD841D18833EF34A52640E1">
    <w:name w:val="25A6DDDA7BD841D18833EF34A52640E1"/>
  </w:style>
  <w:style w:type="paragraph" w:customStyle="1" w:styleId="BDB558B85A004DDCA969562CF90B3BF4">
    <w:name w:val="BDB558B85A004DDCA969562CF90B3BF4"/>
  </w:style>
  <w:style w:type="character" w:customStyle="1" w:styleId="Heading1Char">
    <w:name w:val="Heading 1 Char"/>
    <w:basedOn w:val="DefaultParagraphFont"/>
    <w:link w:val="Heading1"/>
    <w:uiPriority w:val="9"/>
    <w:rsid w:val="007164A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164A9"/>
    <w:rPr>
      <w:rFonts w:asciiTheme="majorHAnsi" w:eastAsiaTheme="majorEastAsia" w:hAnsiTheme="majorHAnsi" w:cstheme="majorBidi"/>
      <w:bCs/>
      <w:color w:val="1F497D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164A9"/>
    <w:rPr>
      <w:rFonts w:eastAsiaTheme="majorEastAsia" w:cstheme="majorBidi"/>
      <w:b/>
      <w:bCs/>
      <w:caps/>
      <w:color w:val="1F497D" w:themeColor="text2"/>
      <w:lang w:val="en-US" w:eastAsia="en-US"/>
    </w:rPr>
  </w:style>
  <w:style w:type="paragraph" w:customStyle="1" w:styleId="896BC90502DE47B8A32ABF518C9AA141">
    <w:name w:val="896BC90502DE47B8A32ABF518C9AA141"/>
  </w:style>
  <w:style w:type="paragraph" w:customStyle="1" w:styleId="C64F764635D94DF091985406CA017E77">
    <w:name w:val="C64F764635D94DF091985406CA017E77"/>
    <w:rsid w:val="007164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A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4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4A9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D715A3D874600A90FAD31702843DF">
    <w:name w:val="C5ED715A3D874600A90FAD31702843DF"/>
  </w:style>
  <w:style w:type="paragraph" w:customStyle="1" w:styleId="25A6DDDA7BD841D18833EF34A52640E1">
    <w:name w:val="25A6DDDA7BD841D18833EF34A52640E1"/>
  </w:style>
  <w:style w:type="paragraph" w:customStyle="1" w:styleId="BDB558B85A004DDCA969562CF90B3BF4">
    <w:name w:val="BDB558B85A004DDCA969562CF90B3BF4"/>
  </w:style>
  <w:style w:type="character" w:customStyle="1" w:styleId="Heading1Char">
    <w:name w:val="Heading 1 Char"/>
    <w:basedOn w:val="DefaultParagraphFont"/>
    <w:link w:val="Heading1"/>
    <w:uiPriority w:val="9"/>
    <w:rsid w:val="007164A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164A9"/>
    <w:rPr>
      <w:rFonts w:asciiTheme="majorHAnsi" w:eastAsiaTheme="majorEastAsia" w:hAnsiTheme="majorHAnsi" w:cstheme="majorBidi"/>
      <w:bCs/>
      <w:color w:val="1F497D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164A9"/>
    <w:rPr>
      <w:rFonts w:eastAsiaTheme="majorEastAsia" w:cstheme="majorBidi"/>
      <w:b/>
      <w:bCs/>
      <w:caps/>
      <w:color w:val="1F497D" w:themeColor="text2"/>
      <w:lang w:val="en-US" w:eastAsia="en-US"/>
    </w:rPr>
  </w:style>
  <w:style w:type="paragraph" w:customStyle="1" w:styleId="896BC90502DE47B8A32ABF518C9AA141">
    <w:name w:val="896BC90502DE47B8A32ABF518C9AA141"/>
  </w:style>
  <w:style w:type="paragraph" w:customStyle="1" w:styleId="C64F764635D94DF091985406CA017E77">
    <w:name w:val="C64F764635D94DF091985406CA017E77"/>
    <w:rsid w:val="0071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A9B711C-5A24-4F54-82AC-A8C98E47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216</TotalTime>
  <Pages>1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Trabalho Laboratorial 1</vt:lpstr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Laboratorial 1</dc:title>
  <dc:subject>Processamento de Imagem e Visão</dc:subject>
  <dc:creator>Gomes</dc:creator>
  <cp:lastModifiedBy>Gomes</cp:lastModifiedBy>
  <cp:revision>3</cp:revision>
  <cp:lastPrinted>2009-08-05T20:41:00Z</cp:lastPrinted>
  <dcterms:created xsi:type="dcterms:W3CDTF">2014-11-10T18:15:00Z</dcterms:created>
  <dcterms:modified xsi:type="dcterms:W3CDTF">2014-11-10T22:04:00Z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