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B1" w:rsidRDefault="006610B1" w:rsidP="002F0707">
      <w:pPr>
        <w:spacing w:after="0" w:line="240" w:lineRule="auto"/>
        <w:rPr>
          <w:rFonts w:ascii="Century Gothic" w:hAnsi="Century Gothic" w:cs="Century Gothic"/>
          <w:sz w:val="20"/>
          <w:lang w:val="es-ES_tradnl"/>
        </w:rPr>
      </w:pPr>
    </w:p>
    <w:p w:rsidR="001C4BDB" w:rsidRDefault="001C4BDB" w:rsidP="002F0707">
      <w:pPr>
        <w:spacing w:after="0" w:line="240" w:lineRule="auto"/>
        <w:rPr>
          <w:rFonts w:ascii="Century Gothic" w:hAnsi="Century Gothic" w:cs="Century Gothic"/>
          <w:sz w:val="20"/>
          <w:lang w:val="es-ES_tradnl"/>
        </w:rPr>
      </w:pPr>
      <w:r>
        <w:rPr>
          <w:rFonts w:ascii="Century Gothic" w:hAnsi="Century Gothic" w:cs="Century Gothic"/>
          <w:sz w:val="20"/>
          <w:lang w:val="es-ES_tradnl"/>
        </w:rPr>
        <w:t>La paz,</w:t>
      </w:r>
    </w:p>
    <w:p w:rsidR="006610B1" w:rsidRPr="006610B1" w:rsidRDefault="001C4BDB" w:rsidP="002F0707">
      <w:pPr>
        <w:spacing w:after="0" w:line="240" w:lineRule="auto"/>
        <w:rPr>
          <w:rFonts w:ascii="Century Gothic" w:hAnsi="Century Gothic" w:cs="Century Gothic"/>
          <w:b/>
          <w:sz w:val="20"/>
          <w:lang w:val="es-BO"/>
        </w:rPr>
      </w:pPr>
      <w:proofErr w:type="spellStart"/>
      <w:r w:rsidRPr="006610B1">
        <w:rPr>
          <w:rFonts w:ascii="Century Gothic" w:hAnsi="Century Gothic" w:cs="Century Gothic"/>
          <w:b/>
          <w:sz w:val="20"/>
          <w:lang w:val="es-BO"/>
        </w:rPr>
        <w:t>MEFP</w:t>
      </w:r>
      <w:proofErr w:type="spellEnd"/>
      <w:r w:rsidRPr="006610B1">
        <w:rPr>
          <w:rFonts w:ascii="Century Gothic" w:hAnsi="Century Gothic" w:cs="Century Gothic"/>
          <w:b/>
          <w:sz w:val="20"/>
          <w:lang w:val="es-BO"/>
        </w:rPr>
        <w:t>/</w:t>
      </w:r>
      <w:proofErr w:type="spellStart"/>
      <w:r w:rsidRPr="006610B1">
        <w:rPr>
          <w:rFonts w:ascii="Century Gothic" w:hAnsi="Century Gothic" w:cs="Century Gothic"/>
          <w:b/>
          <w:sz w:val="20"/>
          <w:lang w:val="es-BO"/>
        </w:rPr>
        <w:t>VPCF</w:t>
      </w:r>
      <w:proofErr w:type="spellEnd"/>
      <w:r w:rsidRPr="006610B1">
        <w:rPr>
          <w:rFonts w:ascii="Century Gothic" w:hAnsi="Century Gothic" w:cs="Century Gothic"/>
          <w:b/>
          <w:sz w:val="20"/>
          <w:lang w:val="es-BO"/>
        </w:rPr>
        <w:t>/</w:t>
      </w:r>
      <w:proofErr w:type="spellStart"/>
      <w:r w:rsidRPr="006610B1">
        <w:rPr>
          <w:rFonts w:ascii="Century Gothic" w:hAnsi="Century Gothic" w:cs="Century Gothic"/>
          <w:b/>
          <w:sz w:val="20"/>
          <w:lang w:val="es-BO"/>
        </w:rPr>
        <w:t>DGSGIF</w:t>
      </w:r>
      <w:proofErr w:type="spellEnd"/>
      <w:r w:rsidRPr="006610B1">
        <w:rPr>
          <w:rFonts w:ascii="Century Gothic" w:hAnsi="Century Gothic" w:cs="Century Gothic"/>
          <w:b/>
          <w:sz w:val="20"/>
          <w:lang w:val="es-BO"/>
        </w:rPr>
        <w:t>/</w:t>
      </w:r>
      <w:proofErr w:type="spellStart"/>
      <w:r w:rsidRPr="006610B1">
        <w:rPr>
          <w:rFonts w:ascii="Century Gothic" w:hAnsi="Century Gothic" w:cs="Century Gothic"/>
          <w:b/>
          <w:sz w:val="20"/>
          <w:lang w:val="es-BO"/>
        </w:rPr>
        <w:t>USECC</w:t>
      </w:r>
      <w:proofErr w:type="spellEnd"/>
      <w:r w:rsidRPr="006610B1">
        <w:rPr>
          <w:rFonts w:ascii="Century Gothic" w:hAnsi="Century Gothic" w:cs="Century Gothic"/>
          <w:b/>
          <w:sz w:val="20"/>
          <w:lang w:val="es-BO"/>
        </w:rPr>
        <w:t xml:space="preserve"> No ##/2023</w:t>
      </w:r>
    </w:p>
    <w:p w:rsidR="006610B1" w:rsidRDefault="006610B1" w:rsidP="002F0707">
      <w:pPr>
        <w:spacing w:after="0" w:line="240" w:lineRule="auto"/>
        <w:rPr>
          <w:rFonts w:ascii="Century Gothic" w:hAnsi="Century Gothic" w:cs="Century Gothic"/>
          <w:b/>
          <w:sz w:val="20"/>
          <w:lang w:val="es-BO"/>
        </w:rPr>
      </w:pPr>
    </w:p>
    <w:p w:rsidR="006610B1" w:rsidRDefault="006610B1" w:rsidP="002F0707">
      <w:pPr>
        <w:spacing w:after="0" w:line="240" w:lineRule="auto"/>
        <w:rPr>
          <w:rFonts w:ascii="Century Gothic" w:hAnsi="Century Gothic" w:cs="Century Gothic"/>
          <w:b/>
          <w:sz w:val="20"/>
          <w:lang w:val="es-BO"/>
        </w:rPr>
      </w:pPr>
    </w:p>
    <w:p w:rsidR="006610B1" w:rsidRPr="006610B1" w:rsidRDefault="006610B1" w:rsidP="002F0707">
      <w:pPr>
        <w:spacing w:after="0" w:line="240" w:lineRule="auto"/>
        <w:rPr>
          <w:rFonts w:ascii="Century Gothic" w:hAnsi="Century Gothic" w:cs="Century Gothic"/>
          <w:b/>
          <w:sz w:val="20"/>
          <w:lang w:val="es-BO"/>
        </w:rPr>
      </w:pPr>
    </w:p>
    <w:p w:rsidR="002F0707" w:rsidRDefault="001C4BDB" w:rsidP="002F0707">
      <w:pPr>
        <w:spacing w:after="0" w:line="240" w:lineRule="auto"/>
        <w:rPr>
          <w:rFonts w:ascii="Century Gothic" w:hAnsi="Century Gothic" w:cs="Century Gothic"/>
          <w:sz w:val="20"/>
          <w:lang w:val="en-US"/>
        </w:rPr>
      </w:pPr>
      <w:proofErr w:type="spellStart"/>
      <w:r>
        <w:rPr>
          <w:rFonts w:ascii="Century Gothic" w:hAnsi="Century Gothic" w:cs="Century Gothic"/>
          <w:sz w:val="20"/>
          <w:lang w:val="en-US"/>
        </w:rPr>
        <w:t>Señor</w:t>
      </w:r>
      <w:proofErr w:type="spellEnd"/>
    </w:p>
    <w:p w:rsidR="009B3C51" w:rsidRDefault="009B3C51" w:rsidP="002F0707">
      <w:pPr>
        <w:spacing w:after="0" w:line="240" w:lineRule="auto"/>
        <w:rPr>
          <w:rFonts w:ascii="Century Gothic" w:hAnsi="Century Gothic" w:cs="Century Gothic"/>
          <w:sz w:val="20"/>
          <w:lang w:val="en-US"/>
        </w:rPr>
      </w:pPr>
      <w:proofErr w:type="spellStart"/>
      <w:r>
        <w:rPr>
          <w:rFonts w:ascii="Century Gothic" w:hAnsi="Century Gothic" w:cs="Century Gothic"/>
          <w:sz w:val="20"/>
          <w:lang w:val="en-US"/>
        </w:rPr>
        <w:t>Destino</w:t>
      </w:r>
      <w:proofErr w:type="spellEnd"/>
    </w:p>
    <w:p w:rsidR="001C4BDB" w:rsidRPr="002F0707" w:rsidRDefault="009B3C51" w:rsidP="002F0707">
      <w:pPr>
        <w:spacing w:after="0" w:line="240" w:lineRule="auto"/>
        <w:rPr>
          <w:rFonts w:ascii="Century Gothic" w:hAnsi="Century Gothic" w:cs="Century Gothic"/>
          <w:b/>
          <w:sz w:val="20"/>
          <w:lang w:val="en-US"/>
        </w:rPr>
      </w:pPr>
      <w:r>
        <w:rPr>
          <w:rFonts w:ascii="Century Gothic" w:hAnsi="Century Gothic" w:cs="Century Gothic"/>
          <w:b/>
          <w:sz w:val="20"/>
          <w:lang w:val="en-US"/>
        </w:rPr>
        <w:t>CARGO_DESTINO</w:t>
      </w:r>
    </w:p>
    <w:p w:rsidR="00DA4A91" w:rsidRPr="00DA4A91" w:rsidRDefault="00DA4A91" w:rsidP="002F0707">
      <w:pPr>
        <w:spacing w:after="0" w:line="240" w:lineRule="auto"/>
        <w:rPr>
          <w:rFonts w:ascii="Century Gothic" w:hAnsi="Century Gothic" w:cs="Century Gothic"/>
          <w:b/>
          <w:sz w:val="20"/>
          <w:lang w:val="en-US"/>
        </w:rPr>
      </w:pPr>
      <w:r>
        <w:rPr>
          <w:rFonts w:ascii="Century Gothic" w:hAnsi="Century Gothic" w:cs="Century Gothic"/>
          <w:b/>
          <w:sz w:val="20"/>
          <w:lang w:val="en-US"/>
        </w:rPr>
        <w:t>LUGAR</w:t>
      </w:r>
    </w:p>
    <w:p w:rsidR="001C4BDB" w:rsidRDefault="001C4BDB" w:rsidP="002F0707">
      <w:pPr>
        <w:spacing w:after="0" w:line="240" w:lineRule="auto"/>
        <w:rPr>
          <w:rFonts w:ascii="Century Gothic" w:hAnsi="Century Gothic" w:cs="Century Gothic"/>
          <w:sz w:val="20"/>
          <w:lang w:val="en-US"/>
        </w:rPr>
      </w:pPr>
      <w:proofErr w:type="spellStart"/>
      <w:r>
        <w:rPr>
          <w:rFonts w:ascii="Century Gothic" w:hAnsi="Century Gothic" w:cs="Century Gothic"/>
          <w:sz w:val="20"/>
          <w:lang w:val="en-US"/>
        </w:rPr>
        <w:t>Presente</w:t>
      </w:r>
      <w:proofErr w:type="spellEnd"/>
      <w:r>
        <w:rPr>
          <w:rFonts w:ascii="Century Gothic" w:hAnsi="Century Gothic" w:cs="Century Gothic"/>
          <w:sz w:val="20"/>
          <w:lang w:val="en-US"/>
        </w:rPr>
        <w:t>.-</w:t>
      </w:r>
      <w:bookmarkStart w:id="0" w:name="_GoBack"/>
      <w:bookmarkEnd w:id="0"/>
    </w:p>
    <w:p w:rsidR="001C4BDB" w:rsidRDefault="001C4BDB" w:rsidP="001C4BDB">
      <w:pPr>
        <w:spacing w:after="0" w:line="240" w:lineRule="auto"/>
        <w:jc w:val="both"/>
        <w:rPr>
          <w:rFonts w:ascii="Century Gothic" w:hAnsi="Century Gothic" w:cs="Century Gothic"/>
          <w:sz w:val="20"/>
          <w:lang w:val="en-US"/>
        </w:rPr>
      </w:pPr>
    </w:p>
    <w:p w:rsidR="001C4BDB" w:rsidRDefault="001C4BDB" w:rsidP="001C4BDB">
      <w:pPr>
        <w:spacing w:after="0" w:line="240" w:lineRule="auto"/>
        <w:jc w:val="both"/>
        <w:rPr>
          <w:rFonts w:ascii="Century Gothic" w:hAnsi="Century Gothic" w:cs="Century Gothic"/>
          <w:sz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A4A91" w:rsidTr="00D23C2B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:rsidR="00DA4A91" w:rsidRDefault="00DA4A91" w:rsidP="001C4BDB">
            <w:pPr>
              <w:spacing w:after="0" w:line="240" w:lineRule="auto"/>
              <w:jc w:val="both"/>
              <w:rPr>
                <w:rFonts w:ascii="Century Gothic" w:hAnsi="Century Gothic" w:cs="Century Gothic"/>
                <w:sz w:val="20"/>
                <w:lang w:val="en-US"/>
              </w:rPr>
            </w:pPr>
          </w:p>
        </w:tc>
        <w:tc>
          <w:tcPr>
            <w:tcW w:w="6139" w:type="dxa"/>
            <w:tcBorders>
              <w:top w:val="nil"/>
              <w:left w:val="nil"/>
              <w:bottom w:val="nil"/>
              <w:right w:val="nil"/>
            </w:tcBorders>
          </w:tcPr>
          <w:p w:rsidR="00DA4A91" w:rsidRPr="00DA4A91" w:rsidRDefault="00DA4A91" w:rsidP="00DA4A91">
            <w:pPr>
              <w:spacing w:after="0" w:line="240" w:lineRule="auto"/>
              <w:jc w:val="right"/>
              <w:rPr>
                <w:rFonts w:ascii="Century Gothic" w:hAnsi="Century Gothic" w:cs="Century Gothic"/>
                <w:b/>
                <w:sz w:val="20"/>
                <w:lang w:val="en-US"/>
              </w:rPr>
            </w:pPr>
            <w:r>
              <w:rPr>
                <w:rFonts w:ascii="Century Gothic" w:hAnsi="Century Gothic" w:cs="Century Gothic"/>
                <w:b/>
                <w:sz w:val="20"/>
                <w:lang w:val="en-US"/>
              </w:rPr>
              <w:t xml:space="preserve"> </w:t>
            </w:r>
          </w:p>
        </w:tc>
      </w:tr>
    </w:tbl>
    <w:p w:rsidR="00DA4A91" w:rsidRPr="001C4BDB" w:rsidRDefault="00DA4A91" w:rsidP="001C4BDB">
      <w:pPr>
        <w:spacing w:after="0" w:line="240" w:lineRule="auto"/>
        <w:jc w:val="both"/>
        <w:rPr>
          <w:rFonts w:ascii="Century Gothic" w:hAnsi="Century Gothic" w:cs="Century Gothic"/>
          <w:sz w:val="20"/>
          <w:lang w:val="en-US"/>
        </w:rPr>
      </w:pPr>
    </w:p>
    <w:sectPr w:rsidR="00DA4A91" w:rsidRPr="001C4BDB" w:rsidSect="009026A8">
      <w:headerReference w:type="default" r:id="rId6"/>
      <w:headerReference w:type="first" r:id="rId7"/>
      <w:footerReference w:type="first" r:id="rId8"/>
      <w:pgSz w:w="12240" w:h="15840"/>
      <w:pgMar w:top="1577" w:right="1701" w:bottom="568" w:left="1701" w:header="70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D45" w:rsidRDefault="00FE6D45">
      <w:pPr>
        <w:spacing w:after="0" w:line="240" w:lineRule="auto"/>
      </w:pPr>
      <w:r>
        <w:separator/>
      </w:r>
    </w:p>
  </w:endnote>
  <w:endnote w:type="continuationSeparator" w:id="0">
    <w:p w:rsidR="00FE6D45" w:rsidRDefault="00FE6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820" w:rsidRDefault="001E4820" w:rsidP="00E02279">
    <w:pPr>
      <w:pStyle w:val="Piedepgina"/>
      <w:jc w:val="center"/>
      <w:rPr>
        <w:noProof/>
        <w:sz w:val="20"/>
        <w:lang w:val="es-BO" w:eastAsia="es-BO"/>
      </w:rPr>
    </w:pPr>
  </w:p>
  <w:p w:rsidR="003D48CC" w:rsidRDefault="00E02279" w:rsidP="00E02279">
    <w:pPr>
      <w:pStyle w:val="Piedepgina"/>
      <w:jc w:val="center"/>
      <w:rPr>
        <w:sz w:val="20"/>
        <w:lang w:val="es-BO"/>
      </w:rPr>
    </w:pPr>
    <w:r>
      <w:rPr>
        <w:noProof/>
        <w:sz w:val="20"/>
        <w:lang w:val="es-BO" w:eastAsia="es-B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-1061085</wp:posOffset>
              </wp:positionH>
              <wp:positionV relativeFrom="paragraph">
                <wp:posOffset>-42545</wp:posOffset>
              </wp:positionV>
              <wp:extent cx="77438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438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130ADB6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.55pt,-3.35pt" to="526.2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" strokecolor="black [3200]" strokeweight="1.5pt">
              <v:stroke joinstyle="miter"/>
            </v:line>
          </w:pict>
        </mc:Fallback>
      </mc:AlternateContent>
    </w:r>
    <w:r w:rsidR="003D48CC" w:rsidRPr="003D48CC">
      <w:rPr>
        <w:sz w:val="20"/>
        <w:lang w:val="es-BO"/>
      </w:rPr>
      <w:t xml:space="preserve">Av. Mariscal Santa Cruz esq. calle Loayza – Teléfono: (591-2) 218 3333 – </w:t>
    </w:r>
    <w:hyperlink r:id="rId1" w:history="1">
      <w:r w:rsidR="003D48CC" w:rsidRPr="00A6083E">
        <w:rPr>
          <w:rStyle w:val="Hipervnculo"/>
          <w:sz w:val="20"/>
          <w:lang w:val="es-BO"/>
        </w:rPr>
        <w:t>www.economiayfinanzas.gob.bo</w:t>
      </w:r>
    </w:hyperlink>
  </w:p>
  <w:p w:rsidR="003D48CC" w:rsidRPr="003D48CC" w:rsidRDefault="003D48CC" w:rsidP="003D48CC">
    <w:pPr>
      <w:pStyle w:val="Piedepgina"/>
      <w:jc w:val="center"/>
      <w:rPr>
        <w:rFonts w:ascii="Century Gothic" w:hAnsi="Century Gothic"/>
        <w:sz w:val="18"/>
        <w:szCs w:val="20"/>
        <w:lang w:val="es-BO"/>
      </w:rPr>
    </w:pPr>
    <w:r>
      <w:rPr>
        <w:sz w:val="20"/>
        <w:lang w:val="es-BO"/>
      </w:rPr>
      <w:t>La Paz – Bolivia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D45" w:rsidRDefault="00FE6D45">
      <w:pPr>
        <w:spacing w:after="0" w:line="240" w:lineRule="auto"/>
      </w:pPr>
      <w:r>
        <w:separator/>
      </w:r>
    </w:p>
  </w:footnote>
  <w:footnote w:type="continuationSeparator" w:id="0">
    <w:p w:rsidR="00FE6D45" w:rsidRDefault="00FE6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1DB" w:rsidRDefault="00FE6D45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1DB" w:rsidRDefault="00A96220">
    <w:pPr>
      <w:pStyle w:val="Encabezado"/>
      <w:jc w:val="center"/>
      <w:rPr>
        <w:lang w:val="es-BO" w:eastAsia="es-BO"/>
      </w:rPr>
    </w:pPr>
    <w:r>
      <w:rPr>
        <w:noProof/>
        <w:lang w:val="es-BO" w:eastAsia="es-BO"/>
      </w:rPr>
      <w:drawing>
        <wp:anchor distT="0" distB="0" distL="114935" distR="114935" simplePos="0" relativeHeight="251659264" behindDoc="0" locked="0" layoutInCell="0" allowOverlap="1">
          <wp:simplePos x="0" y="0"/>
          <wp:positionH relativeFrom="margin">
            <wp:posOffset>-728345</wp:posOffset>
          </wp:positionH>
          <wp:positionV relativeFrom="paragraph">
            <wp:posOffset>-198120</wp:posOffset>
          </wp:positionV>
          <wp:extent cx="5550535" cy="864235"/>
          <wp:effectExtent l="19050" t="19050" r="12065" b="1206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50535" cy="86423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20"/>
    <w:rsid w:val="00045992"/>
    <w:rsid w:val="0005394D"/>
    <w:rsid w:val="0013021E"/>
    <w:rsid w:val="001C4BDB"/>
    <w:rsid w:val="001E4820"/>
    <w:rsid w:val="00216D30"/>
    <w:rsid w:val="002A36C3"/>
    <w:rsid w:val="002C3712"/>
    <w:rsid w:val="002F0707"/>
    <w:rsid w:val="002F4EC7"/>
    <w:rsid w:val="003D48CC"/>
    <w:rsid w:val="00427FF1"/>
    <w:rsid w:val="00497BC5"/>
    <w:rsid w:val="004B0774"/>
    <w:rsid w:val="00532F6F"/>
    <w:rsid w:val="00590589"/>
    <w:rsid w:val="005C2A7E"/>
    <w:rsid w:val="006610B1"/>
    <w:rsid w:val="00732645"/>
    <w:rsid w:val="007C22AE"/>
    <w:rsid w:val="007F00F0"/>
    <w:rsid w:val="00830E0B"/>
    <w:rsid w:val="008555B1"/>
    <w:rsid w:val="008657A4"/>
    <w:rsid w:val="0087778D"/>
    <w:rsid w:val="008B1F83"/>
    <w:rsid w:val="008B59CC"/>
    <w:rsid w:val="008D4CB4"/>
    <w:rsid w:val="00947BBB"/>
    <w:rsid w:val="009B29FB"/>
    <w:rsid w:val="009B3C51"/>
    <w:rsid w:val="009B7F15"/>
    <w:rsid w:val="00A3625F"/>
    <w:rsid w:val="00A96220"/>
    <w:rsid w:val="00C246AD"/>
    <w:rsid w:val="00C7674F"/>
    <w:rsid w:val="00C834A6"/>
    <w:rsid w:val="00CF2CD6"/>
    <w:rsid w:val="00CF35B9"/>
    <w:rsid w:val="00D23C2B"/>
    <w:rsid w:val="00DA4A91"/>
    <w:rsid w:val="00DD1CF0"/>
    <w:rsid w:val="00DF587A"/>
    <w:rsid w:val="00E02279"/>
    <w:rsid w:val="00E060ED"/>
    <w:rsid w:val="00ED504E"/>
    <w:rsid w:val="00EF71EA"/>
    <w:rsid w:val="00F0183D"/>
    <w:rsid w:val="00F5237E"/>
    <w:rsid w:val="00FA26BE"/>
    <w:rsid w:val="00FE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462C69E-2E15-472A-ABD9-F9A7E224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EC7"/>
    <w:pPr>
      <w:suppressAutoHyphens/>
      <w:spacing w:after="200" w:line="276" w:lineRule="auto"/>
    </w:pPr>
    <w:rPr>
      <w:rFonts w:ascii="Calibri" w:eastAsia="Calibri" w:hAnsi="Calibri" w:cs="Times New Roman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rsid w:val="00A96220"/>
    <w:pPr>
      <w:spacing w:after="0" w:line="240" w:lineRule="auto"/>
      <w:jc w:val="center"/>
    </w:pPr>
    <w:rPr>
      <w:rFonts w:ascii="Arial" w:eastAsia="Times New Roman" w:hAnsi="Arial" w:cs="Arial"/>
      <w:b/>
      <w:sz w:val="24"/>
      <w:szCs w:val="20"/>
      <w:u w:val="single"/>
      <w:lang w:val="es-ES_tradnl"/>
    </w:rPr>
  </w:style>
  <w:style w:type="paragraph" w:styleId="Textoindependiente">
    <w:name w:val="Body Text"/>
    <w:basedOn w:val="Normal"/>
    <w:link w:val="TextoindependienteCar"/>
    <w:rsid w:val="00A96220"/>
    <w:pPr>
      <w:spacing w:after="140"/>
    </w:pPr>
  </w:style>
  <w:style w:type="character" w:customStyle="1" w:styleId="TextoindependienteCar">
    <w:name w:val="Texto independiente Car"/>
    <w:basedOn w:val="Fuentedeprrafopredeter"/>
    <w:link w:val="Textoindependiente"/>
    <w:rsid w:val="00A96220"/>
    <w:rPr>
      <w:rFonts w:ascii="Calibri" w:eastAsia="Calibri" w:hAnsi="Calibri" w:cs="Times New Roman"/>
      <w:lang w:val="es-ES" w:eastAsia="zh-CN"/>
    </w:rPr>
  </w:style>
  <w:style w:type="paragraph" w:customStyle="1" w:styleId="Prrafodelista1">
    <w:name w:val="Párrafo de lista1"/>
    <w:basedOn w:val="Normal"/>
    <w:rsid w:val="00A96220"/>
    <w:pPr>
      <w:ind w:left="720"/>
      <w:contextualSpacing/>
    </w:pPr>
  </w:style>
  <w:style w:type="paragraph" w:styleId="Encabezado">
    <w:name w:val="header"/>
    <w:basedOn w:val="Normal"/>
    <w:link w:val="EncabezadoCar"/>
    <w:rsid w:val="00A962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96220"/>
    <w:rPr>
      <w:rFonts w:ascii="Calibri" w:eastAsia="Calibri" w:hAnsi="Calibri" w:cs="Times New Roman"/>
      <w:lang w:val="es-ES" w:eastAsia="zh-CN"/>
    </w:rPr>
  </w:style>
  <w:style w:type="table" w:styleId="Tablaconcuadrcula">
    <w:name w:val="Table Grid"/>
    <w:basedOn w:val="Tablanormal"/>
    <w:uiPriority w:val="39"/>
    <w:rsid w:val="0004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3D48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8CC"/>
    <w:rPr>
      <w:rFonts w:ascii="Calibri" w:eastAsia="Calibri" w:hAnsi="Calibri" w:cs="Times New Roman"/>
      <w:lang w:val="es-ES" w:eastAsia="zh-CN"/>
    </w:rPr>
  </w:style>
  <w:style w:type="character" w:styleId="Hipervnculo">
    <w:name w:val="Hyperlink"/>
    <w:basedOn w:val="Fuentedeprrafopredeter"/>
    <w:uiPriority w:val="99"/>
    <w:unhideWhenUsed/>
    <w:rsid w:val="003D48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conomiayfinanzas.gob.b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Freddy Larico Luque</dc:creator>
  <cp:keywords/>
  <dc:description/>
  <cp:lastModifiedBy>FRANZ LARICO</cp:lastModifiedBy>
  <cp:revision>31</cp:revision>
  <dcterms:created xsi:type="dcterms:W3CDTF">2023-11-16T19:24:00Z</dcterms:created>
  <dcterms:modified xsi:type="dcterms:W3CDTF">2024-03-23T04:50:00Z</dcterms:modified>
</cp:coreProperties>
</file>