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d7okxilf2n1p" w:id="0"/>
      <w:bookmarkEnd w:id="0"/>
      <w:r w:rsidDel="00000000" w:rsidR="00000000" w:rsidRPr="00000000">
        <w:rPr>
          <w:rtl w:val="0"/>
        </w:rPr>
        <w:t xml:space="preserve">A title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hw05oqnll90c" w:id="1"/>
      <w:bookmarkEnd w:id="1"/>
      <w:r w:rsidDel="00000000" w:rsidR="00000000" w:rsidRPr="00000000">
        <w:rPr>
          <w:rtl w:val="0"/>
        </w:rPr>
        <w:t xml:space="preserve">A subtitle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zxkph8m94t1" w:id="2"/>
      <w:bookmarkEnd w:id="2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cxfwzvhdeu5u" w:id="3"/>
      <w:bookmarkEnd w:id="3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mxksfup40ag" w:id="4"/>
      <w:bookmarkEnd w:id="4"/>
      <w:r w:rsidDel="00000000" w:rsidR="00000000" w:rsidRPr="00000000">
        <w:rPr>
          <w:rtl w:val="0"/>
        </w:rPr>
        <w:t xml:space="preserve">Heading 3</w:t>
      </w:r>
    </w:p>
    <w:p w:rsidR="00000000" w:rsidDel="00000000" w:rsidP="00000000" w:rsidRDefault="00000000" w:rsidRPr="00000000" w14:paraId="00000005">
      <w:pPr>
        <w:pStyle w:val="Heading4"/>
        <w:contextualSpacing w:val="0"/>
        <w:rPr/>
      </w:pPr>
      <w:bookmarkStart w:colFirst="0" w:colLast="0" w:name="_tuuzbwmkpe1s" w:id="5"/>
      <w:bookmarkEnd w:id="5"/>
      <w:r w:rsidDel="00000000" w:rsidR="00000000" w:rsidRPr="00000000">
        <w:rPr>
          <w:rtl w:val="0"/>
        </w:rPr>
        <w:t xml:space="preserve">Heading 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Normal text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