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4A3A" w14:textId="3949F24F" w:rsidR="00E879A8" w:rsidRDefault="00D46383" w:rsidP="00D46383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46383">
        <w:rPr>
          <w:rFonts w:ascii="Arial" w:hAnsi="Arial" w:cs="Arial"/>
          <w:b/>
          <w:bCs/>
          <w:sz w:val="44"/>
          <w:szCs w:val="44"/>
        </w:rPr>
        <w:t>Entregables</w:t>
      </w:r>
    </w:p>
    <w:p w14:paraId="2C41C470" w14:textId="77777777" w:rsidR="009726C9" w:rsidRDefault="009726C9" w:rsidP="00D46383">
      <w:pPr>
        <w:rPr>
          <w:rFonts w:ascii="Arial" w:hAnsi="Arial" w:cs="Arial"/>
          <w:sz w:val="24"/>
          <w:szCs w:val="24"/>
        </w:rPr>
      </w:pPr>
    </w:p>
    <w:p w14:paraId="7FC2506A" w14:textId="038461F3" w:rsidR="00D46383" w:rsidRPr="009726C9" w:rsidRDefault="009726C9" w:rsidP="00D46383">
      <w:pPr>
        <w:rPr>
          <w:rFonts w:ascii="Arial" w:hAnsi="Arial" w:cs="Arial"/>
          <w:b/>
          <w:bCs/>
          <w:sz w:val="24"/>
          <w:szCs w:val="24"/>
        </w:rPr>
      </w:pPr>
      <w:r w:rsidRPr="009726C9">
        <w:rPr>
          <w:rFonts w:ascii="Arial" w:hAnsi="Arial" w:cs="Arial"/>
          <w:b/>
          <w:bCs/>
          <w:sz w:val="24"/>
          <w:szCs w:val="24"/>
        </w:rPr>
        <w:t>Diagrama de arquitectura de microservicios</w:t>
      </w:r>
      <w:r w:rsidRPr="009726C9">
        <w:rPr>
          <w:rFonts w:ascii="Arial" w:hAnsi="Arial" w:cs="Arial"/>
          <w:b/>
          <w:bCs/>
          <w:sz w:val="24"/>
          <w:szCs w:val="24"/>
        </w:rPr>
        <w:t>:</w:t>
      </w:r>
    </w:p>
    <w:p w14:paraId="25FE9737" w14:textId="637B5B43" w:rsidR="009726C9" w:rsidRDefault="009726C9" w:rsidP="00D463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9726C9">
        <w:rPr>
          <w:rFonts w:ascii="Arial" w:hAnsi="Arial" w:cs="Arial"/>
          <w:sz w:val="24"/>
          <w:szCs w:val="24"/>
        </w:rPr>
        <w:t xml:space="preserve">e diseñó una arquitectura distribuida basada en microservicios, desacoplando las responsabilidades del negocio y aplicando el patrón </w:t>
      </w:r>
      <w:proofErr w:type="spellStart"/>
      <w:r w:rsidRPr="009726C9">
        <w:rPr>
          <w:rFonts w:ascii="Arial" w:hAnsi="Arial" w:cs="Arial"/>
          <w:i/>
          <w:iCs/>
          <w:sz w:val="24"/>
          <w:szCs w:val="24"/>
        </w:rPr>
        <w:t>Database</w:t>
      </w:r>
      <w:proofErr w:type="spellEnd"/>
      <w:r w:rsidRPr="009726C9">
        <w:rPr>
          <w:rFonts w:ascii="Arial" w:hAnsi="Arial" w:cs="Arial"/>
          <w:i/>
          <w:iCs/>
          <w:sz w:val="24"/>
          <w:szCs w:val="24"/>
        </w:rPr>
        <w:t>-per-Service</w:t>
      </w:r>
    </w:p>
    <w:p w14:paraId="5F45C464" w14:textId="2FFDD4B0" w:rsidR="009726C9" w:rsidRDefault="009726C9" w:rsidP="00D463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3EFAF0" wp14:editId="701C008E">
            <wp:extent cx="4595253" cy="6210935"/>
            <wp:effectExtent l="0" t="0" r="0" b="0"/>
            <wp:docPr id="882980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076" cy="621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DF26" w14:textId="77777777" w:rsidR="009726C9" w:rsidRDefault="009726C9" w:rsidP="00D46383">
      <w:pPr>
        <w:rPr>
          <w:rFonts w:ascii="Arial" w:hAnsi="Arial" w:cs="Arial"/>
          <w:sz w:val="24"/>
          <w:szCs w:val="24"/>
        </w:rPr>
      </w:pPr>
    </w:p>
    <w:p w14:paraId="6A52AA68" w14:textId="782F4114" w:rsidR="009726C9" w:rsidRPr="009726C9" w:rsidRDefault="009726C9" w:rsidP="00D46383">
      <w:pPr>
        <w:rPr>
          <w:rFonts w:ascii="Arial" w:hAnsi="Arial" w:cs="Arial"/>
          <w:b/>
          <w:bCs/>
          <w:sz w:val="24"/>
          <w:szCs w:val="24"/>
        </w:rPr>
      </w:pPr>
      <w:r w:rsidRPr="009726C9">
        <w:rPr>
          <w:rFonts w:ascii="Arial" w:hAnsi="Arial" w:cs="Arial"/>
          <w:b/>
          <w:bCs/>
          <w:sz w:val="24"/>
          <w:szCs w:val="24"/>
        </w:rPr>
        <w:lastRenderedPageBreak/>
        <w:t>Configuración y componentes clave (dependencias utilizadas del proyecto, estructura</w:t>
      </w:r>
      <w:r w:rsidRPr="009726C9">
        <w:rPr>
          <w:rFonts w:ascii="Arial" w:hAnsi="Arial" w:cs="Arial"/>
          <w:b/>
          <w:bCs/>
          <w:sz w:val="24"/>
          <w:szCs w:val="24"/>
        </w:rPr>
        <w:t xml:space="preserve"> </w:t>
      </w:r>
      <w:r w:rsidRPr="009726C9">
        <w:rPr>
          <w:rFonts w:ascii="Arial" w:hAnsi="Arial" w:cs="Arial"/>
          <w:b/>
          <w:bCs/>
          <w:sz w:val="24"/>
          <w:szCs w:val="24"/>
        </w:rPr>
        <w:t>de capas y configuración de aspectos transversales)</w:t>
      </w:r>
    </w:p>
    <w:p w14:paraId="070B9F0A" w14:textId="25C9862B" w:rsidR="009726C9" w:rsidRDefault="009726C9" w:rsidP="00D46383">
      <w:pPr>
        <w:rPr>
          <w:rFonts w:ascii="Arial" w:hAnsi="Arial" w:cs="Arial"/>
          <w:sz w:val="24"/>
          <w:szCs w:val="24"/>
        </w:rPr>
      </w:pPr>
      <w:r w:rsidRPr="009726C9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9726C9">
        <w:rPr>
          <w:rFonts w:ascii="Arial" w:hAnsi="Arial" w:cs="Arial"/>
          <w:sz w:val="24"/>
          <w:szCs w:val="24"/>
        </w:rPr>
        <w:t>backend</w:t>
      </w:r>
      <w:proofErr w:type="spellEnd"/>
      <w:r w:rsidRPr="009726C9">
        <w:rPr>
          <w:rFonts w:ascii="Arial" w:hAnsi="Arial" w:cs="Arial"/>
          <w:sz w:val="24"/>
          <w:szCs w:val="24"/>
        </w:rPr>
        <w:t xml:space="preserve"> fue construido sobre el ecosistema </w:t>
      </w:r>
      <w:r w:rsidRPr="009726C9">
        <w:rPr>
          <w:rFonts w:ascii="Arial" w:hAnsi="Arial" w:cs="Arial"/>
          <w:b/>
          <w:bCs/>
          <w:sz w:val="24"/>
          <w:szCs w:val="24"/>
        </w:rPr>
        <w:t>Spring Boot 4.1.1</w:t>
      </w:r>
      <w:r w:rsidRPr="009726C9">
        <w:rPr>
          <w:rFonts w:ascii="Arial" w:hAnsi="Arial" w:cs="Arial"/>
          <w:sz w:val="24"/>
          <w:szCs w:val="24"/>
        </w:rPr>
        <w:t xml:space="preserve"> con </w:t>
      </w:r>
      <w:r w:rsidRPr="009726C9">
        <w:rPr>
          <w:rFonts w:ascii="Arial" w:hAnsi="Arial" w:cs="Arial"/>
          <w:b/>
          <w:bCs/>
          <w:sz w:val="24"/>
          <w:szCs w:val="24"/>
        </w:rPr>
        <w:t>Java 21</w:t>
      </w:r>
      <w:r w:rsidRPr="009726C9">
        <w:rPr>
          <w:rFonts w:ascii="Arial" w:hAnsi="Arial" w:cs="Arial"/>
          <w:sz w:val="24"/>
          <w:szCs w:val="24"/>
        </w:rPr>
        <w:t>. Las dependencias clave integradas en el archivo pom.xml corresponden a:</w:t>
      </w:r>
    </w:p>
    <w:p w14:paraId="1681DC2C" w14:textId="1E9712FC" w:rsidR="009726C9" w:rsidRDefault="009726C9" w:rsidP="009726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726C9">
        <w:rPr>
          <w:rFonts w:ascii="Arial" w:hAnsi="Arial" w:cs="Arial"/>
          <w:sz w:val="24"/>
          <w:szCs w:val="24"/>
        </w:rPr>
        <w:t>spring</w:t>
      </w:r>
      <w:proofErr w:type="spellEnd"/>
      <w:r w:rsidRPr="009726C9">
        <w:rPr>
          <w:rFonts w:ascii="Arial" w:hAnsi="Arial" w:cs="Arial"/>
          <w:sz w:val="24"/>
          <w:szCs w:val="24"/>
        </w:rPr>
        <w:t>-</w:t>
      </w:r>
      <w:proofErr w:type="spellStart"/>
      <w:r w:rsidRPr="009726C9">
        <w:rPr>
          <w:rFonts w:ascii="Arial" w:hAnsi="Arial" w:cs="Arial"/>
          <w:sz w:val="24"/>
          <w:szCs w:val="24"/>
        </w:rPr>
        <w:t>boot</w:t>
      </w:r>
      <w:proofErr w:type="spellEnd"/>
      <w:r w:rsidRPr="009726C9">
        <w:rPr>
          <w:rFonts w:ascii="Arial" w:hAnsi="Arial" w:cs="Arial"/>
          <w:sz w:val="24"/>
          <w:szCs w:val="24"/>
        </w:rPr>
        <w:t>-starter-web</w:t>
      </w:r>
    </w:p>
    <w:p w14:paraId="4520F3F1" w14:textId="6FA35BC2" w:rsidR="009726C9" w:rsidRDefault="009726C9" w:rsidP="009726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726C9">
        <w:rPr>
          <w:rFonts w:ascii="Arial" w:hAnsi="Arial" w:cs="Arial"/>
          <w:sz w:val="24"/>
          <w:szCs w:val="24"/>
        </w:rPr>
        <w:t>spring</w:t>
      </w:r>
      <w:proofErr w:type="spellEnd"/>
      <w:r w:rsidRPr="009726C9">
        <w:rPr>
          <w:rFonts w:ascii="Arial" w:hAnsi="Arial" w:cs="Arial"/>
          <w:sz w:val="24"/>
          <w:szCs w:val="24"/>
        </w:rPr>
        <w:t>-</w:t>
      </w:r>
      <w:proofErr w:type="spellStart"/>
      <w:r w:rsidRPr="009726C9">
        <w:rPr>
          <w:rFonts w:ascii="Arial" w:hAnsi="Arial" w:cs="Arial"/>
          <w:sz w:val="24"/>
          <w:szCs w:val="24"/>
        </w:rPr>
        <w:t>boot</w:t>
      </w:r>
      <w:proofErr w:type="spellEnd"/>
      <w:r w:rsidRPr="009726C9">
        <w:rPr>
          <w:rFonts w:ascii="Arial" w:hAnsi="Arial" w:cs="Arial"/>
          <w:sz w:val="24"/>
          <w:szCs w:val="24"/>
        </w:rPr>
        <w:t>-starter-data-</w:t>
      </w:r>
      <w:proofErr w:type="spellStart"/>
      <w:r w:rsidRPr="009726C9">
        <w:rPr>
          <w:rFonts w:ascii="Arial" w:hAnsi="Arial" w:cs="Arial"/>
          <w:sz w:val="24"/>
          <w:szCs w:val="24"/>
        </w:rPr>
        <w:t>jpa</w:t>
      </w:r>
      <w:proofErr w:type="spellEnd"/>
    </w:p>
    <w:p w14:paraId="27183DBC" w14:textId="0B30EC78" w:rsidR="009726C9" w:rsidRDefault="009726C9" w:rsidP="009726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26C9">
        <w:rPr>
          <w:rFonts w:ascii="Arial" w:hAnsi="Arial" w:cs="Arial"/>
          <w:sz w:val="24"/>
          <w:szCs w:val="24"/>
        </w:rPr>
        <w:t>ojdbc17</w:t>
      </w:r>
    </w:p>
    <w:p w14:paraId="1D67CBCC" w14:textId="4863D478" w:rsidR="009726C9" w:rsidRDefault="009726C9" w:rsidP="009726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726C9">
        <w:rPr>
          <w:rFonts w:ascii="Arial" w:hAnsi="Arial" w:cs="Arial"/>
          <w:sz w:val="24"/>
          <w:szCs w:val="24"/>
        </w:rPr>
        <w:t>HikariCP</w:t>
      </w:r>
      <w:proofErr w:type="spellEnd"/>
    </w:p>
    <w:p w14:paraId="6EE2E735" w14:textId="3AF602F3" w:rsidR="009726C9" w:rsidRDefault="009726C9" w:rsidP="009726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726C9">
        <w:rPr>
          <w:rFonts w:ascii="Arial" w:hAnsi="Arial" w:cs="Arial"/>
          <w:sz w:val="24"/>
          <w:szCs w:val="24"/>
        </w:rPr>
        <w:t>spring</w:t>
      </w:r>
      <w:proofErr w:type="spellEnd"/>
      <w:r w:rsidRPr="009726C9">
        <w:rPr>
          <w:rFonts w:ascii="Arial" w:hAnsi="Arial" w:cs="Arial"/>
          <w:sz w:val="24"/>
          <w:szCs w:val="24"/>
        </w:rPr>
        <w:t>-</w:t>
      </w:r>
      <w:proofErr w:type="spellStart"/>
      <w:r w:rsidRPr="009726C9">
        <w:rPr>
          <w:rFonts w:ascii="Arial" w:hAnsi="Arial" w:cs="Arial"/>
          <w:sz w:val="24"/>
          <w:szCs w:val="24"/>
        </w:rPr>
        <w:t>boot</w:t>
      </w:r>
      <w:proofErr w:type="spellEnd"/>
      <w:r w:rsidRPr="009726C9">
        <w:rPr>
          <w:rFonts w:ascii="Arial" w:hAnsi="Arial" w:cs="Arial"/>
          <w:sz w:val="24"/>
          <w:szCs w:val="24"/>
        </w:rPr>
        <w:t>-starter-</w:t>
      </w:r>
      <w:proofErr w:type="spellStart"/>
      <w:r w:rsidRPr="009726C9">
        <w:rPr>
          <w:rFonts w:ascii="Arial" w:hAnsi="Arial" w:cs="Arial"/>
          <w:sz w:val="24"/>
          <w:szCs w:val="24"/>
        </w:rPr>
        <w:t>actuator</w:t>
      </w:r>
      <w:proofErr w:type="spellEnd"/>
    </w:p>
    <w:p w14:paraId="7916A67D" w14:textId="0AA1547F" w:rsidR="009726C9" w:rsidRDefault="009726C9" w:rsidP="009726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726C9">
        <w:rPr>
          <w:rFonts w:ascii="Arial" w:hAnsi="Arial" w:cs="Arial"/>
          <w:sz w:val="24"/>
          <w:szCs w:val="24"/>
        </w:rPr>
        <w:t>spring</w:t>
      </w:r>
      <w:proofErr w:type="spellEnd"/>
      <w:r w:rsidRPr="009726C9">
        <w:rPr>
          <w:rFonts w:ascii="Arial" w:hAnsi="Arial" w:cs="Arial"/>
          <w:sz w:val="24"/>
          <w:szCs w:val="24"/>
        </w:rPr>
        <w:t>-</w:t>
      </w:r>
      <w:proofErr w:type="spellStart"/>
      <w:r w:rsidRPr="009726C9">
        <w:rPr>
          <w:rFonts w:ascii="Arial" w:hAnsi="Arial" w:cs="Arial"/>
          <w:sz w:val="24"/>
          <w:szCs w:val="24"/>
        </w:rPr>
        <w:t>boot</w:t>
      </w:r>
      <w:proofErr w:type="spellEnd"/>
      <w:r w:rsidRPr="009726C9">
        <w:rPr>
          <w:rFonts w:ascii="Arial" w:hAnsi="Arial" w:cs="Arial"/>
          <w:sz w:val="24"/>
          <w:szCs w:val="24"/>
        </w:rPr>
        <w:t>-starter-</w:t>
      </w:r>
      <w:proofErr w:type="spellStart"/>
      <w:r w:rsidRPr="009726C9">
        <w:rPr>
          <w:rFonts w:ascii="Arial" w:hAnsi="Arial" w:cs="Arial"/>
          <w:sz w:val="24"/>
          <w:szCs w:val="24"/>
        </w:rPr>
        <w:t>aop</w:t>
      </w:r>
      <w:proofErr w:type="spellEnd"/>
    </w:p>
    <w:p w14:paraId="140A3B45" w14:textId="116500F4" w:rsidR="009726C9" w:rsidRDefault="009726C9" w:rsidP="009726C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58894EB" wp14:editId="269EA73F">
            <wp:extent cx="4381500" cy="2655094"/>
            <wp:effectExtent l="0" t="0" r="0" b="0"/>
            <wp:docPr id="13643328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871" cy="266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45CD" w14:textId="22F21DEC" w:rsidR="009726C9" w:rsidRDefault="009726C9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FCE56D" wp14:editId="549D0391">
            <wp:extent cx="4709160" cy="2655301"/>
            <wp:effectExtent l="0" t="0" r="0" b="0"/>
            <wp:docPr id="2131958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863" cy="266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B16C" w14:textId="2565DE6F" w:rsidR="009726C9" w:rsidRDefault="009726C9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64A4381" wp14:editId="29FC718D">
            <wp:extent cx="4846320" cy="2782513"/>
            <wp:effectExtent l="0" t="0" r="0" b="0"/>
            <wp:docPr id="17521799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29" cy="278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8437" w14:textId="7A52C3CC" w:rsidR="009726C9" w:rsidRDefault="009726C9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A76563" wp14:editId="35416CEC">
            <wp:extent cx="4914900" cy="3031745"/>
            <wp:effectExtent l="0" t="0" r="0" b="0"/>
            <wp:docPr id="18602003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51" cy="303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AFB1" w14:textId="77777777" w:rsidR="009726C9" w:rsidRDefault="009726C9" w:rsidP="009726C9">
      <w:pPr>
        <w:rPr>
          <w:rFonts w:ascii="Arial" w:hAnsi="Arial" w:cs="Arial"/>
          <w:sz w:val="24"/>
          <w:szCs w:val="24"/>
        </w:rPr>
      </w:pPr>
    </w:p>
    <w:p w14:paraId="399B2EBB" w14:textId="77777777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60FD62EA" w14:textId="77777777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7229A1A2" w14:textId="77777777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7DF51BBA" w14:textId="77777777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0725EEC9" w14:textId="77777777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0335AEE0" w14:textId="77777777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50C1399A" w14:textId="77777777" w:rsidR="00F86288" w:rsidRP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7BDFC1B8" w14:textId="1FCBB61E" w:rsidR="00F86288" w:rsidRDefault="00F86288" w:rsidP="009726C9">
      <w:pPr>
        <w:rPr>
          <w:rFonts w:ascii="Arial" w:hAnsi="Arial" w:cs="Arial"/>
          <w:sz w:val="24"/>
          <w:szCs w:val="24"/>
        </w:rPr>
      </w:pPr>
      <w:r w:rsidRPr="00F86288">
        <w:rPr>
          <w:rFonts w:ascii="Arial" w:hAnsi="Arial" w:cs="Arial"/>
          <w:b/>
          <w:bCs/>
          <w:sz w:val="24"/>
          <w:szCs w:val="24"/>
        </w:rPr>
        <w:lastRenderedPageBreak/>
        <w:t xml:space="preserve">Estructura de Capas del </w:t>
      </w:r>
      <w:proofErr w:type="spellStart"/>
      <w:r w:rsidRPr="00F86288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037F4D1E" w14:textId="30FB57E8" w:rsidR="00F86288" w:rsidRDefault="00F86288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75253D" wp14:editId="3E6482D1">
            <wp:extent cx="5608320" cy="3459480"/>
            <wp:effectExtent l="0" t="0" r="0" b="7620"/>
            <wp:docPr id="133099569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797C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47CC20FF" w14:textId="4DA46CAB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  <w:r w:rsidRPr="00F86288">
        <w:rPr>
          <w:rFonts w:ascii="Arial" w:hAnsi="Arial" w:cs="Arial"/>
          <w:b/>
          <w:bCs/>
          <w:sz w:val="24"/>
          <w:szCs w:val="24"/>
        </w:rPr>
        <w:t>Configuración de Aspectos Transversales (Spring AOP) y Monitoreo (</w:t>
      </w:r>
      <w:proofErr w:type="spellStart"/>
      <w:r w:rsidRPr="00F86288">
        <w:rPr>
          <w:rFonts w:ascii="Arial" w:hAnsi="Arial" w:cs="Arial"/>
          <w:b/>
          <w:bCs/>
          <w:sz w:val="24"/>
          <w:szCs w:val="24"/>
        </w:rPr>
        <w:t>Actuator</w:t>
      </w:r>
      <w:proofErr w:type="spellEnd"/>
      <w:r w:rsidRPr="00F86288">
        <w:rPr>
          <w:rFonts w:ascii="Arial" w:hAnsi="Arial" w:cs="Arial"/>
          <w:b/>
          <w:bCs/>
          <w:sz w:val="24"/>
          <w:szCs w:val="24"/>
        </w:rPr>
        <w:t>)</w:t>
      </w:r>
    </w:p>
    <w:p w14:paraId="598F3F58" w14:textId="77777777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</w:p>
    <w:p w14:paraId="655FCDF4" w14:textId="132A577F" w:rsidR="00F86288" w:rsidRP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7FF8856" wp14:editId="39E4DACE">
            <wp:extent cx="5600700" cy="2217420"/>
            <wp:effectExtent l="0" t="0" r="0" b="0"/>
            <wp:docPr id="13588164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628D" w14:textId="57ABF96C" w:rsidR="00F86288" w:rsidRDefault="00F86288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50C62CA" wp14:editId="34AF0879">
            <wp:extent cx="5600700" cy="2861227"/>
            <wp:effectExtent l="0" t="0" r="0" b="0"/>
            <wp:docPr id="8722953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602" cy="286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22EC" w14:textId="67E79193" w:rsidR="00F86288" w:rsidRDefault="00F86288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94C5D5" wp14:editId="0A0D20C6">
            <wp:extent cx="5600700" cy="2964179"/>
            <wp:effectExtent l="0" t="0" r="0" b="8255"/>
            <wp:docPr id="15043783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526" cy="297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886A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41FD62E1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65AB89BE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4ECAD5EF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3C41D984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209AC984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40936602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4AF42E71" w14:textId="5E9B53E1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  <w:r w:rsidRPr="00F86288">
        <w:rPr>
          <w:rFonts w:ascii="Arial" w:hAnsi="Arial" w:cs="Arial"/>
          <w:b/>
          <w:bCs/>
          <w:sz w:val="24"/>
          <w:szCs w:val="24"/>
        </w:rPr>
        <w:lastRenderedPageBreak/>
        <w:t>Pruebas de Funcionalidad con Postman (Mantenedor CRUD)</w:t>
      </w:r>
    </w:p>
    <w:p w14:paraId="3822E733" w14:textId="512CF1C0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DE27F1" wp14:editId="21FB8011">
            <wp:extent cx="5120640" cy="3443909"/>
            <wp:effectExtent l="0" t="0" r="3810" b="4445"/>
            <wp:docPr id="200284370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79" cy="34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BE3E" w14:textId="63733D7E" w:rsid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87579CF" wp14:editId="3152CFEF">
            <wp:extent cx="5074920" cy="4047525"/>
            <wp:effectExtent l="0" t="0" r="0" b="0"/>
            <wp:docPr id="178484856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42" cy="404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1619" w14:textId="27B92BC2" w:rsidR="00F86288" w:rsidRPr="00F86288" w:rsidRDefault="00F86288" w:rsidP="009726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19D27AD" wp14:editId="6FAA77DD">
            <wp:extent cx="5300870" cy="3810000"/>
            <wp:effectExtent l="0" t="0" r="0" b="0"/>
            <wp:docPr id="192061989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46" cy="381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405372A" wp14:editId="09D8B569">
            <wp:extent cx="5349240" cy="3786622"/>
            <wp:effectExtent l="0" t="0" r="3810" b="4445"/>
            <wp:docPr id="45235048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155" cy="37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5438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7399F453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300B9AB1" w14:textId="5AB807D6" w:rsidR="00F86288" w:rsidRDefault="00F86288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8C9CF9B" wp14:editId="61DE993F">
            <wp:extent cx="5291412" cy="4198620"/>
            <wp:effectExtent l="0" t="0" r="5080" b="0"/>
            <wp:docPr id="192325064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510" cy="420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32BFE0" wp14:editId="2FA28DA1">
            <wp:extent cx="5387340" cy="3337808"/>
            <wp:effectExtent l="0" t="0" r="3810" b="0"/>
            <wp:docPr id="93467454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712" cy="333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B515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28CC10D5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3CEA962F" w14:textId="1FE2F6BD" w:rsidR="00F86288" w:rsidRDefault="00F86288" w:rsidP="009726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6FB6A62" wp14:editId="115BCE7C">
            <wp:extent cx="5039227" cy="4183380"/>
            <wp:effectExtent l="0" t="0" r="9525" b="7620"/>
            <wp:docPr id="53738665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68" cy="418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FBC7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6DC14722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76B2D8DD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38B659E2" w14:textId="77777777" w:rsidR="00F86288" w:rsidRDefault="00F86288" w:rsidP="009726C9">
      <w:pPr>
        <w:rPr>
          <w:rFonts w:ascii="Arial" w:hAnsi="Arial" w:cs="Arial"/>
          <w:sz w:val="24"/>
          <w:szCs w:val="24"/>
        </w:rPr>
      </w:pPr>
    </w:p>
    <w:p w14:paraId="177FD549" w14:textId="77777777" w:rsidR="00F86288" w:rsidRPr="009726C9" w:rsidRDefault="00F86288" w:rsidP="009726C9">
      <w:pPr>
        <w:rPr>
          <w:rFonts w:ascii="Arial" w:hAnsi="Arial" w:cs="Arial"/>
          <w:sz w:val="24"/>
          <w:szCs w:val="24"/>
        </w:rPr>
      </w:pPr>
    </w:p>
    <w:sectPr w:rsidR="00F86288" w:rsidRPr="009726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F73C0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5011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83"/>
    <w:rsid w:val="00092EB5"/>
    <w:rsid w:val="000B7EE6"/>
    <w:rsid w:val="00395B03"/>
    <w:rsid w:val="009726C9"/>
    <w:rsid w:val="00D46383"/>
    <w:rsid w:val="00E879A8"/>
    <w:rsid w:val="00EA19C8"/>
    <w:rsid w:val="00F8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AC9AE"/>
  <w15:chartTrackingRefBased/>
  <w15:docId w15:val="{039ACA78-19D4-4D06-A96F-59CB3A52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3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3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3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3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3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3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3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Manuel Quintero Mejia</dc:creator>
  <cp:keywords/>
  <dc:description/>
  <cp:lastModifiedBy>Andres Manuel Quintero Mejia</cp:lastModifiedBy>
  <cp:revision>3</cp:revision>
  <dcterms:created xsi:type="dcterms:W3CDTF">2026-10-10T01:48:00Z</dcterms:created>
  <dcterms:modified xsi:type="dcterms:W3CDTF">2026-10-10T02:08:00Z</dcterms:modified>
</cp:coreProperties>
</file>