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8957"/>
      </w:tblGrid>
      <w:tr w:rsidR="00E06216" w14:paraId="06B745FB" w14:textId="77777777">
        <w:tc>
          <w:tcPr>
            <w:tcW w:w="8957" w:type="dxa"/>
            <w:tcBorders>
              <w:top w:val="nil"/>
              <w:left w:val="nil"/>
              <w:bottom w:val="nil"/>
              <w:right w:val="nil"/>
            </w:tcBorders>
            <w:shd w:val="clear" w:color="auto" w:fill="00875A"/>
            <w:tcMar>
              <w:top w:w="0" w:type="dxa"/>
              <w:left w:w="0" w:type="dxa"/>
              <w:bottom w:w="0" w:type="dxa"/>
              <w:right w:w="0" w:type="dxa"/>
            </w:tcMar>
          </w:tcPr>
          <w:p w14:paraId="16E267DD" w14:textId="77777777" w:rsidR="00E06216" w:rsidRDefault="00E06216">
            <w:pPr>
              <w:spacing w:after="0" w:line="100" w:lineRule="exact"/>
            </w:pPr>
          </w:p>
        </w:tc>
      </w:tr>
    </w:tbl>
    <w:p w14:paraId="4004669B" w14:textId="77777777" w:rsidR="00E06216" w:rsidRDefault="00E06216">
      <w:pPr>
        <w:spacing w:after="0" w:line="20" w:lineRule="exact"/>
      </w:pPr>
    </w:p>
    <w:p w14:paraId="03E11989" w14:textId="77777777" w:rsidR="00E06216" w:rsidRDefault="00E06216">
      <w:pPr>
        <w:spacing w:after="1680" w:line="20" w:lineRule="exact"/>
      </w:pPr>
    </w:p>
    <w:p w14:paraId="6D9D4C59" w14:textId="77777777" w:rsidR="00E06216" w:rsidRPr="009409DB" w:rsidRDefault="00000000">
      <w:pPr>
        <w:spacing w:after="60" w:line="269" w:lineRule="auto"/>
        <w:jc w:val="center"/>
        <w:rPr>
          <w:lang w:val="es-MX"/>
        </w:rPr>
      </w:pPr>
      <w:r w:rsidRPr="009409DB">
        <w:rPr>
          <w:caps/>
          <w:color w:val="5A6673"/>
          <w:sz w:val="23"/>
          <w:lang w:val="es-MX"/>
        </w:rPr>
        <w:t>Universidad Tecnológica del Valle de Toluca</w:t>
      </w:r>
    </w:p>
    <w:p w14:paraId="4686D949" w14:textId="77777777" w:rsidR="00E06216" w:rsidRPr="009409DB" w:rsidRDefault="00000000">
      <w:pPr>
        <w:spacing w:after="0" w:line="269" w:lineRule="auto"/>
        <w:jc w:val="center"/>
        <w:rPr>
          <w:lang w:val="es-MX"/>
        </w:rPr>
      </w:pPr>
      <w:r w:rsidRPr="009409DB">
        <w:rPr>
          <w:caps/>
          <w:color w:val="5A6673"/>
          <w:sz w:val="20"/>
          <w:lang w:val="es-MX"/>
        </w:rPr>
        <w:t>Incubadora TIC</w:t>
      </w:r>
    </w:p>
    <w:p w14:paraId="3E4A8F2D" w14:textId="77777777" w:rsidR="00E06216" w:rsidRPr="009409DB" w:rsidRDefault="00E06216">
      <w:pPr>
        <w:spacing w:after="880" w:line="20" w:lineRule="exact"/>
        <w:rPr>
          <w:lang w:val="es-MX"/>
        </w:rPr>
      </w:pPr>
    </w:p>
    <w:p w14:paraId="4D637A07" w14:textId="77777777" w:rsidR="00E06216" w:rsidRPr="009409DB" w:rsidRDefault="00000000">
      <w:pPr>
        <w:spacing w:after="40" w:line="269" w:lineRule="auto"/>
        <w:jc w:val="center"/>
        <w:rPr>
          <w:lang w:val="es-MX"/>
        </w:rPr>
      </w:pPr>
      <w:r w:rsidRPr="009409DB">
        <w:rPr>
          <w:rFonts w:ascii="Calibri Light" w:hAnsi="Calibri Light"/>
          <w:color w:val="00875A"/>
          <w:sz w:val="80"/>
          <w:lang w:val="es-MX"/>
        </w:rPr>
        <w:t>GymPro</w:t>
      </w:r>
    </w:p>
    <w:p w14:paraId="7C4D3FB9" w14:textId="77777777" w:rsidR="00E06216" w:rsidRPr="009409DB" w:rsidRDefault="00000000">
      <w:pPr>
        <w:spacing w:after="0" w:line="269" w:lineRule="auto"/>
        <w:jc w:val="center"/>
        <w:rPr>
          <w:lang w:val="es-MX"/>
        </w:rPr>
      </w:pPr>
      <w:r w:rsidRPr="009409DB">
        <w:rPr>
          <w:color w:val="5A6673"/>
          <w:sz w:val="26"/>
          <w:lang w:val="es-MX"/>
        </w:rPr>
        <w:t>Sistema de Gestión para Gimnasios</w:t>
      </w:r>
    </w:p>
    <w:p w14:paraId="3A928C9A" w14:textId="77777777" w:rsidR="00E06216" w:rsidRPr="009409DB" w:rsidRDefault="00E06216">
      <w:pPr>
        <w:spacing w:after="320" w:line="20" w:lineRule="exact"/>
        <w:rPr>
          <w:lang w:val="es-MX"/>
        </w:rPr>
      </w:pPr>
    </w:p>
    <w:tbl>
      <w:tblPr>
        <w:tblW w:w="0" w:type="auto"/>
        <w:tblLayout w:type="fixed"/>
        <w:tblLook w:val="04A0" w:firstRow="1" w:lastRow="0" w:firstColumn="1" w:lastColumn="0" w:noHBand="0" w:noVBand="1"/>
      </w:tblPr>
      <w:tblGrid>
        <w:gridCol w:w="8957"/>
      </w:tblGrid>
      <w:tr w:rsidR="00E06216" w:rsidRPr="009409DB" w14:paraId="6BB89962" w14:textId="77777777">
        <w:tc>
          <w:tcPr>
            <w:tcW w:w="8957" w:type="dxa"/>
            <w:tcBorders>
              <w:top w:val="nil"/>
              <w:left w:val="nil"/>
              <w:bottom w:val="nil"/>
              <w:right w:val="nil"/>
            </w:tcBorders>
            <w:shd w:val="clear" w:color="auto" w:fill="D5E0DB"/>
            <w:tcMar>
              <w:top w:w="0" w:type="dxa"/>
              <w:left w:w="0" w:type="dxa"/>
              <w:bottom w:w="0" w:type="dxa"/>
              <w:right w:w="0" w:type="dxa"/>
            </w:tcMar>
          </w:tcPr>
          <w:p w14:paraId="2328B51B" w14:textId="77777777" w:rsidR="00E06216" w:rsidRPr="009409DB" w:rsidRDefault="00E06216">
            <w:pPr>
              <w:spacing w:after="0" w:line="40" w:lineRule="exact"/>
              <w:rPr>
                <w:lang w:val="es-MX"/>
              </w:rPr>
            </w:pPr>
          </w:p>
        </w:tc>
      </w:tr>
    </w:tbl>
    <w:p w14:paraId="23E136DF" w14:textId="77777777" w:rsidR="00E06216" w:rsidRPr="009409DB" w:rsidRDefault="00E06216">
      <w:pPr>
        <w:spacing w:after="0" w:line="20" w:lineRule="exact"/>
        <w:rPr>
          <w:lang w:val="es-MX"/>
        </w:rPr>
      </w:pPr>
    </w:p>
    <w:p w14:paraId="1202BCA4" w14:textId="77777777" w:rsidR="00E06216" w:rsidRPr="009409DB" w:rsidRDefault="00E06216">
      <w:pPr>
        <w:spacing w:after="320" w:line="20" w:lineRule="exact"/>
        <w:rPr>
          <w:lang w:val="es-MX"/>
        </w:rPr>
      </w:pPr>
    </w:p>
    <w:p w14:paraId="0E0B98D4" w14:textId="77777777" w:rsidR="00E06216" w:rsidRPr="009409DB" w:rsidRDefault="00000000">
      <w:pPr>
        <w:spacing w:after="80" w:line="269" w:lineRule="auto"/>
        <w:jc w:val="center"/>
        <w:rPr>
          <w:lang w:val="es-MX"/>
        </w:rPr>
      </w:pPr>
      <w:r w:rsidRPr="009409DB">
        <w:rPr>
          <w:b/>
          <w:color w:val="0F1720"/>
          <w:sz w:val="32"/>
          <w:lang w:val="es-MX"/>
        </w:rPr>
        <w:t>MANUAL TÉCNICO</w:t>
      </w:r>
    </w:p>
    <w:p w14:paraId="6DF2A7CC" w14:textId="77777777" w:rsidR="00E06216" w:rsidRPr="009409DB" w:rsidRDefault="00000000">
      <w:pPr>
        <w:spacing w:after="0" w:line="269" w:lineRule="auto"/>
        <w:jc w:val="center"/>
        <w:rPr>
          <w:lang w:val="es-MX"/>
        </w:rPr>
      </w:pPr>
      <w:r w:rsidRPr="009409DB">
        <w:rPr>
          <w:color w:val="00694A"/>
          <w:sz w:val="24"/>
          <w:lang w:val="es-MX"/>
        </w:rPr>
        <w:t>Unidad 5 — Gráficos analíticos y reportes en PDF</w:t>
      </w:r>
    </w:p>
    <w:p w14:paraId="111C3273" w14:textId="77777777" w:rsidR="00E06216" w:rsidRPr="009409DB" w:rsidRDefault="00E06216">
      <w:pPr>
        <w:spacing w:after="640" w:line="20" w:lineRule="exact"/>
        <w:rPr>
          <w:lang w:val="es-MX"/>
        </w:rPr>
      </w:pPr>
    </w:p>
    <w:tbl>
      <w:tblPr>
        <w:tblW w:w="0" w:type="auto"/>
        <w:jc w:val="center"/>
        <w:tblLayout w:type="fixed"/>
        <w:tblLook w:val="04A0" w:firstRow="1" w:lastRow="0" w:firstColumn="1" w:lastColumn="0" w:noHBand="0" w:noVBand="1"/>
      </w:tblPr>
      <w:tblGrid>
        <w:gridCol w:w="7087"/>
      </w:tblGrid>
      <w:tr w:rsidR="00E06216" w14:paraId="7C72C7E6" w14:textId="77777777">
        <w:trPr>
          <w:jc w:val="center"/>
        </w:trPr>
        <w:tc>
          <w:tcPr>
            <w:tcW w:w="7087" w:type="dxa"/>
            <w:tcBorders>
              <w:top w:val="single" w:sz="6" w:space="0" w:color="D5E0DB"/>
              <w:left w:val="single" w:sz="24" w:space="0" w:color="00875A"/>
              <w:bottom w:val="single" w:sz="6" w:space="0" w:color="D5E0DB"/>
              <w:right w:val="single" w:sz="6" w:space="0" w:color="D5E0DB"/>
            </w:tcBorders>
            <w:shd w:val="clear" w:color="auto" w:fill="F4F7F6"/>
            <w:tcMar>
              <w:top w:w="200" w:type="dxa"/>
              <w:left w:w="260" w:type="dxa"/>
              <w:bottom w:w="200" w:type="dxa"/>
              <w:right w:w="260" w:type="dxa"/>
            </w:tcMar>
          </w:tcPr>
          <w:p w14:paraId="01C82AA4" w14:textId="77777777" w:rsidR="00E06216" w:rsidRPr="009409DB" w:rsidRDefault="00000000">
            <w:pPr>
              <w:spacing w:after="160"/>
              <w:jc w:val="center"/>
              <w:rPr>
                <w:lang w:val="es-MX"/>
              </w:rPr>
            </w:pPr>
            <w:r w:rsidRPr="009409DB">
              <w:rPr>
                <w:b/>
                <w:color w:val="00694A"/>
                <w:sz w:val="18"/>
                <w:lang w:val="es-MX"/>
              </w:rPr>
              <w:t>INTEGRANTES DEL EQUIPO</w:t>
            </w:r>
          </w:p>
          <w:p w14:paraId="77188647" w14:textId="77777777" w:rsidR="00E06216" w:rsidRPr="009409DB" w:rsidRDefault="00000000">
            <w:pPr>
              <w:spacing w:after="40" w:line="300" w:lineRule="auto"/>
              <w:jc w:val="center"/>
              <w:rPr>
                <w:lang w:val="es-MX"/>
              </w:rPr>
            </w:pPr>
            <w:r w:rsidRPr="009409DB">
              <w:rPr>
                <w:color w:val="0F1720"/>
                <w:sz w:val="22"/>
                <w:lang w:val="es-MX"/>
              </w:rPr>
              <w:t>Maximiliano Arriaga Mora</w:t>
            </w:r>
          </w:p>
          <w:p w14:paraId="02E4548D" w14:textId="77777777" w:rsidR="00E06216" w:rsidRPr="009409DB" w:rsidRDefault="00000000">
            <w:pPr>
              <w:spacing w:after="40" w:line="300" w:lineRule="auto"/>
              <w:jc w:val="center"/>
              <w:rPr>
                <w:lang w:val="es-MX"/>
              </w:rPr>
            </w:pPr>
            <w:r w:rsidRPr="009409DB">
              <w:rPr>
                <w:color w:val="0F1720"/>
                <w:sz w:val="22"/>
                <w:lang w:val="es-MX"/>
              </w:rPr>
              <w:t>Miguel Ángel Hernández Cervantes</w:t>
            </w:r>
          </w:p>
          <w:p w14:paraId="0C8C47EB" w14:textId="77777777" w:rsidR="00E06216" w:rsidRPr="009409DB" w:rsidRDefault="00000000">
            <w:pPr>
              <w:spacing w:after="40" w:line="300" w:lineRule="auto"/>
              <w:jc w:val="center"/>
              <w:rPr>
                <w:lang w:val="es-MX"/>
              </w:rPr>
            </w:pPr>
            <w:r w:rsidRPr="009409DB">
              <w:rPr>
                <w:color w:val="0F1720"/>
                <w:sz w:val="22"/>
                <w:lang w:val="es-MX"/>
              </w:rPr>
              <w:t>Francisco Jesús Pérez Medina</w:t>
            </w:r>
          </w:p>
          <w:p w14:paraId="7CAFB9AB" w14:textId="77777777" w:rsidR="00E06216" w:rsidRDefault="00000000">
            <w:pPr>
              <w:spacing w:after="0" w:line="300" w:lineRule="auto"/>
              <w:jc w:val="center"/>
            </w:pPr>
            <w:r>
              <w:rPr>
                <w:color w:val="0F1720"/>
                <w:sz w:val="22"/>
              </w:rPr>
              <w:t>Juan Carlos Pérez Nava</w:t>
            </w:r>
          </w:p>
        </w:tc>
      </w:tr>
    </w:tbl>
    <w:p w14:paraId="5A6BBE1C" w14:textId="77777777" w:rsidR="00E06216" w:rsidRDefault="00E06216">
      <w:pPr>
        <w:spacing w:after="1000" w:line="20" w:lineRule="exact"/>
      </w:pPr>
    </w:p>
    <w:p w14:paraId="7269263D" w14:textId="77777777" w:rsidR="00E06216" w:rsidRDefault="00000000">
      <w:pPr>
        <w:spacing w:after="0" w:line="269" w:lineRule="auto"/>
        <w:jc w:val="center"/>
      </w:pPr>
      <w:r>
        <w:rPr>
          <w:color w:val="5A6673"/>
        </w:rPr>
        <w:t>Agosto de 2026</w:t>
      </w:r>
    </w:p>
    <w:p w14:paraId="46ECEBD8" w14:textId="77777777" w:rsidR="00E06216" w:rsidRDefault="00000000">
      <w:pPr>
        <w:spacing w:after="0"/>
      </w:pPr>
      <w:r>
        <w:br w:type="page"/>
      </w:r>
    </w:p>
    <w:p w14:paraId="0A2096B6" w14:textId="77777777" w:rsidR="00E06216" w:rsidRDefault="00000000">
      <w:pPr>
        <w:pBdr>
          <w:bottom w:val="single" w:sz="8" w:space="4" w:color="00875A"/>
        </w:pBdr>
        <w:spacing w:after="80"/>
      </w:pPr>
      <w:r>
        <w:rPr>
          <w:rFonts w:ascii="Calibri Light" w:hAnsi="Calibri Light"/>
          <w:color w:val="00875A"/>
          <w:sz w:val="34"/>
        </w:rPr>
        <w:lastRenderedPageBreak/>
        <w:t>Índice</w:t>
      </w:r>
    </w:p>
    <w:p w14:paraId="56DCF78B" w14:textId="55F1B1AC" w:rsidR="009409DB" w:rsidRDefault="00000000">
      <w:pPr>
        <w:pStyle w:val="TDC1"/>
        <w:tabs>
          <w:tab w:val="right" w:leader="dot" w:pos="8948"/>
        </w:tabs>
        <w:rPr>
          <w:noProof/>
        </w:rPr>
      </w:pPr>
      <w:r>
        <w:rPr>
          <w:color w:val="5A6673"/>
          <w:sz w:val="20"/>
        </w:rPr>
        <w:fldChar w:fldCharType="begin"/>
      </w:r>
      <w:r>
        <w:rPr>
          <w:color w:val="5A6673"/>
          <w:sz w:val="20"/>
        </w:rPr>
        <w:instrText xml:space="preserve"> TOC \o "1-3" \h \z \u </w:instrText>
      </w:r>
      <w:r>
        <w:rPr>
          <w:color w:val="5A6673"/>
          <w:sz w:val="20"/>
        </w:rPr>
        <w:fldChar w:fldCharType="separate"/>
      </w:r>
      <w:hyperlink w:anchor="_Toc237111332" w:history="1">
        <w:r w:rsidR="009409DB" w:rsidRPr="00631A14">
          <w:rPr>
            <w:rStyle w:val="Hipervnculo"/>
            <w:noProof/>
          </w:rPr>
          <w:t>1. Objeto y alcance</w:t>
        </w:r>
        <w:r w:rsidR="009409DB">
          <w:rPr>
            <w:noProof/>
            <w:webHidden/>
          </w:rPr>
          <w:tab/>
        </w:r>
        <w:r w:rsidR="009409DB">
          <w:rPr>
            <w:noProof/>
            <w:webHidden/>
          </w:rPr>
          <w:fldChar w:fldCharType="begin"/>
        </w:r>
        <w:r w:rsidR="009409DB">
          <w:rPr>
            <w:noProof/>
            <w:webHidden/>
          </w:rPr>
          <w:instrText xml:space="preserve"> PAGEREF _Toc237111332 \h </w:instrText>
        </w:r>
        <w:r w:rsidR="009409DB">
          <w:rPr>
            <w:noProof/>
            <w:webHidden/>
          </w:rPr>
        </w:r>
        <w:r w:rsidR="009409DB">
          <w:rPr>
            <w:noProof/>
            <w:webHidden/>
          </w:rPr>
          <w:fldChar w:fldCharType="separate"/>
        </w:r>
        <w:r w:rsidR="009409DB">
          <w:rPr>
            <w:noProof/>
            <w:webHidden/>
          </w:rPr>
          <w:t>5</w:t>
        </w:r>
        <w:r w:rsidR="009409DB">
          <w:rPr>
            <w:noProof/>
            <w:webHidden/>
          </w:rPr>
          <w:fldChar w:fldCharType="end"/>
        </w:r>
      </w:hyperlink>
    </w:p>
    <w:p w14:paraId="76116E34" w14:textId="308E3594" w:rsidR="009409DB" w:rsidRDefault="009409DB">
      <w:pPr>
        <w:pStyle w:val="TDC3"/>
        <w:tabs>
          <w:tab w:val="right" w:leader="dot" w:pos="8948"/>
        </w:tabs>
        <w:rPr>
          <w:noProof/>
        </w:rPr>
      </w:pPr>
      <w:hyperlink w:anchor="_Toc237111333" w:history="1">
        <w:r w:rsidRPr="00631A14">
          <w:rPr>
            <w:rStyle w:val="Hipervnculo"/>
            <w:noProof/>
          </w:rPr>
          <w:t>Cómo leer este documento</w:t>
        </w:r>
        <w:r>
          <w:rPr>
            <w:noProof/>
            <w:webHidden/>
          </w:rPr>
          <w:tab/>
        </w:r>
        <w:r>
          <w:rPr>
            <w:noProof/>
            <w:webHidden/>
          </w:rPr>
          <w:fldChar w:fldCharType="begin"/>
        </w:r>
        <w:r>
          <w:rPr>
            <w:noProof/>
            <w:webHidden/>
          </w:rPr>
          <w:instrText xml:space="preserve"> PAGEREF _Toc237111333 \h </w:instrText>
        </w:r>
        <w:r>
          <w:rPr>
            <w:noProof/>
            <w:webHidden/>
          </w:rPr>
        </w:r>
        <w:r>
          <w:rPr>
            <w:noProof/>
            <w:webHidden/>
          </w:rPr>
          <w:fldChar w:fldCharType="separate"/>
        </w:r>
        <w:r>
          <w:rPr>
            <w:noProof/>
            <w:webHidden/>
          </w:rPr>
          <w:t>5</w:t>
        </w:r>
        <w:r>
          <w:rPr>
            <w:noProof/>
            <w:webHidden/>
          </w:rPr>
          <w:fldChar w:fldCharType="end"/>
        </w:r>
      </w:hyperlink>
    </w:p>
    <w:p w14:paraId="15BDB183" w14:textId="51FAF09E" w:rsidR="009409DB" w:rsidRDefault="009409DB">
      <w:pPr>
        <w:pStyle w:val="TDC1"/>
        <w:tabs>
          <w:tab w:val="right" w:leader="dot" w:pos="8948"/>
        </w:tabs>
        <w:rPr>
          <w:noProof/>
        </w:rPr>
      </w:pPr>
      <w:hyperlink w:anchor="_Toc237111334" w:history="1">
        <w:r w:rsidRPr="00631A14">
          <w:rPr>
            <w:rStyle w:val="Hipervnculo"/>
            <w:noProof/>
          </w:rPr>
          <w:t>2. Arquitectura del subsistema</w:t>
        </w:r>
        <w:r>
          <w:rPr>
            <w:noProof/>
            <w:webHidden/>
          </w:rPr>
          <w:tab/>
        </w:r>
        <w:r>
          <w:rPr>
            <w:noProof/>
            <w:webHidden/>
          </w:rPr>
          <w:fldChar w:fldCharType="begin"/>
        </w:r>
        <w:r>
          <w:rPr>
            <w:noProof/>
            <w:webHidden/>
          </w:rPr>
          <w:instrText xml:space="preserve"> PAGEREF _Toc237111334 \h </w:instrText>
        </w:r>
        <w:r>
          <w:rPr>
            <w:noProof/>
            <w:webHidden/>
          </w:rPr>
        </w:r>
        <w:r>
          <w:rPr>
            <w:noProof/>
            <w:webHidden/>
          </w:rPr>
          <w:fldChar w:fldCharType="separate"/>
        </w:r>
        <w:r>
          <w:rPr>
            <w:noProof/>
            <w:webHidden/>
          </w:rPr>
          <w:t>5</w:t>
        </w:r>
        <w:r>
          <w:rPr>
            <w:noProof/>
            <w:webHidden/>
          </w:rPr>
          <w:fldChar w:fldCharType="end"/>
        </w:r>
      </w:hyperlink>
    </w:p>
    <w:p w14:paraId="294FA25E" w14:textId="15BAE3E7" w:rsidR="009409DB" w:rsidRDefault="009409DB">
      <w:pPr>
        <w:pStyle w:val="TDC2"/>
        <w:tabs>
          <w:tab w:val="right" w:leader="dot" w:pos="8948"/>
        </w:tabs>
        <w:rPr>
          <w:noProof/>
        </w:rPr>
      </w:pPr>
      <w:hyperlink w:anchor="_Toc237111335" w:history="1">
        <w:r w:rsidRPr="00631A14">
          <w:rPr>
            <w:rStyle w:val="Hipervnculo"/>
            <w:noProof/>
          </w:rPr>
          <w:t>2.1 Visión general</w:t>
        </w:r>
        <w:r>
          <w:rPr>
            <w:noProof/>
            <w:webHidden/>
          </w:rPr>
          <w:tab/>
        </w:r>
        <w:r>
          <w:rPr>
            <w:noProof/>
            <w:webHidden/>
          </w:rPr>
          <w:fldChar w:fldCharType="begin"/>
        </w:r>
        <w:r>
          <w:rPr>
            <w:noProof/>
            <w:webHidden/>
          </w:rPr>
          <w:instrText xml:space="preserve"> PAGEREF _Toc237111335 \h </w:instrText>
        </w:r>
        <w:r>
          <w:rPr>
            <w:noProof/>
            <w:webHidden/>
          </w:rPr>
        </w:r>
        <w:r>
          <w:rPr>
            <w:noProof/>
            <w:webHidden/>
          </w:rPr>
          <w:fldChar w:fldCharType="separate"/>
        </w:r>
        <w:r>
          <w:rPr>
            <w:noProof/>
            <w:webHidden/>
          </w:rPr>
          <w:t>5</w:t>
        </w:r>
        <w:r>
          <w:rPr>
            <w:noProof/>
            <w:webHidden/>
          </w:rPr>
          <w:fldChar w:fldCharType="end"/>
        </w:r>
      </w:hyperlink>
    </w:p>
    <w:p w14:paraId="6F14B754" w14:textId="690FCC11" w:rsidR="009409DB" w:rsidRDefault="009409DB">
      <w:pPr>
        <w:pStyle w:val="TDC2"/>
        <w:tabs>
          <w:tab w:val="right" w:leader="dot" w:pos="8948"/>
        </w:tabs>
        <w:rPr>
          <w:noProof/>
        </w:rPr>
      </w:pPr>
      <w:hyperlink w:anchor="_Toc237111336" w:history="1">
        <w:r w:rsidRPr="00631A14">
          <w:rPr>
            <w:rStyle w:val="Hipervnculo"/>
            <w:noProof/>
          </w:rPr>
          <w:t>2.2 Tecnologías empleadas</w:t>
        </w:r>
        <w:r>
          <w:rPr>
            <w:noProof/>
            <w:webHidden/>
          </w:rPr>
          <w:tab/>
        </w:r>
        <w:r>
          <w:rPr>
            <w:noProof/>
            <w:webHidden/>
          </w:rPr>
          <w:fldChar w:fldCharType="begin"/>
        </w:r>
        <w:r>
          <w:rPr>
            <w:noProof/>
            <w:webHidden/>
          </w:rPr>
          <w:instrText xml:space="preserve"> PAGEREF _Toc237111336 \h </w:instrText>
        </w:r>
        <w:r>
          <w:rPr>
            <w:noProof/>
            <w:webHidden/>
          </w:rPr>
        </w:r>
        <w:r>
          <w:rPr>
            <w:noProof/>
            <w:webHidden/>
          </w:rPr>
          <w:fldChar w:fldCharType="separate"/>
        </w:r>
        <w:r>
          <w:rPr>
            <w:noProof/>
            <w:webHidden/>
          </w:rPr>
          <w:t>5</w:t>
        </w:r>
        <w:r>
          <w:rPr>
            <w:noProof/>
            <w:webHidden/>
          </w:rPr>
          <w:fldChar w:fldCharType="end"/>
        </w:r>
      </w:hyperlink>
    </w:p>
    <w:p w14:paraId="08CA00CA" w14:textId="16678720" w:rsidR="009409DB" w:rsidRDefault="009409DB">
      <w:pPr>
        <w:pStyle w:val="TDC2"/>
        <w:tabs>
          <w:tab w:val="right" w:leader="dot" w:pos="8948"/>
        </w:tabs>
        <w:rPr>
          <w:noProof/>
        </w:rPr>
      </w:pPr>
      <w:hyperlink w:anchor="_Toc237111337" w:history="1">
        <w:r w:rsidRPr="00631A14">
          <w:rPr>
            <w:rStyle w:val="Hipervnculo"/>
            <w:noProof/>
          </w:rPr>
          <w:t>2.3 Estructura de archivos</w:t>
        </w:r>
        <w:r>
          <w:rPr>
            <w:noProof/>
            <w:webHidden/>
          </w:rPr>
          <w:tab/>
        </w:r>
        <w:r>
          <w:rPr>
            <w:noProof/>
            <w:webHidden/>
          </w:rPr>
          <w:fldChar w:fldCharType="begin"/>
        </w:r>
        <w:r>
          <w:rPr>
            <w:noProof/>
            <w:webHidden/>
          </w:rPr>
          <w:instrText xml:space="preserve"> PAGEREF _Toc237111337 \h </w:instrText>
        </w:r>
        <w:r>
          <w:rPr>
            <w:noProof/>
            <w:webHidden/>
          </w:rPr>
        </w:r>
        <w:r>
          <w:rPr>
            <w:noProof/>
            <w:webHidden/>
          </w:rPr>
          <w:fldChar w:fldCharType="separate"/>
        </w:r>
        <w:r>
          <w:rPr>
            <w:noProof/>
            <w:webHidden/>
          </w:rPr>
          <w:t>6</w:t>
        </w:r>
        <w:r>
          <w:rPr>
            <w:noProof/>
            <w:webHidden/>
          </w:rPr>
          <w:fldChar w:fldCharType="end"/>
        </w:r>
      </w:hyperlink>
    </w:p>
    <w:p w14:paraId="488CEED1" w14:textId="489B94B8" w:rsidR="009409DB" w:rsidRDefault="009409DB">
      <w:pPr>
        <w:pStyle w:val="TDC1"/>
        <w:tabs>
          <w:tab w:val="right" w:leader="dot" w:pos="8948"/>
        </w:tabs>
        <w:rPr>
          <w:noProof/>
        </w:rPr>
      </w:pPr>
      <w:hyperlink w:anchor="_Toc237111338" w:history="1">
        <w:r w:rsidRPr="00631A14">
          <w:rPr>
            <w:rStyle w:val="Hipervnculo"/>
            <w:noProof/>
          </w:rPr>
          <w:t>3. Capa de presentación: gráficos en la web</w:t>
        </w:r>
        <w:r>
          <w:rPr>
            <w:noProof/>
            <w:webHidden/>
          </w:rPr>
          <w:tab/>
        </w:r>
        <w:r>
          <w:rPr>
            <w:noProof/>
            <w:webHidden/>
          </w:rPr>
          <w:fldChar w:fldCharType="begin"/>
        </w:r>
        <w:r>
          <w:rPr>
            <w:noProof/>
            <w:webHidden/>
          </w:rPr>
          <w:instrText xml:space="preserve"> PAGEREF _Toc237111338 \h </w:instrText>
        </w:r>
        <w:r>
          <w:rPr>
            <w:noProof/>
            <w:webHidden/>
          </w:rPr>
        </w:r>
        <w:r>
          <w:rPr>
            <w:noProof/>
            <w:webHidden/>
          </w:rPr>
          <w:fldChar w:fldCharType="separate"/>
        </w:r>
        <w:r>
          <w:rPr>
            <w:noProof/>
            <w:webHidden/>
          </w:rPr>
          <w:t>6</w:t>
        </w:r>
        <w:r>
          <w:rPr>
            <w:noProof/>
            <w:webHidden/>
          </w:rPr>
          <w:fldChar w:fldCharType="end"/>
        </w:r>
      </w:hyperlink>
    </w:p>
    <w:p w14:paraId="61B2B2EC" w14:textId="4537E501" w:rsidR="009409DB" w:rsidRDefault="009409DB">
      <w:pPr>
        <w:pStyle w:val="TDC2"/>
        <w:tabs>
          <w:tab w:val="right" w:leader="dot" w:pos="8948"/>
        </w:tabs>
        <w:rPr>
          <w:noProof/>
        </w:rPr>
      </w:pPr>
      <w:hyperlink w:anchor="_Toc237111339" w:history="1">
        <w:r w:rsidRPr="00631A14">
          <w:rPr>
            <w:rStyle w:val="Hipervnculo"/>
            <w:noProof/>
          </w:rPr>
          <w:t>3.1 El componente InfoGrafico</w:t>
        </w:r>
        <w:r>
          <w:rPr>
            <w:noProof/>
            <w:webHidden/>
          </w:rPr>
          <w:tab/>
        </w:r>
        <w:r>
          <w:rPr>
            <w:noProof/>
            <w:webHidden/>
          </w:rPr>
          <w:fldChar w:fldCharType="begin"/>
        </w:r>
        <w:r>
          <w:rPr>
            <w:noProof/>
            <w:webHidden/>
          </w:rPr>
          <w:instrText xml:space="preserve"> PAGEREF _Toc237111339 \h </w:instrText>
        </w:r>
        <w:r>
          <w:rPr>
            <w:noProof/>
            <w:webHidden/>
          </w:rPr>
        </w:r>
        <w:r>
          <w:rPr>
            <w:noProof/>
            <w:webHidden/>
          </w:rPr>
          <w:fldChar w:fldCharType="separate"/>
        </w:r>
        <w:r>
          <w:rPr>
            <w:noProof/>
            <w:webHidden/>
          </w:rPr>
          <w:t>6</w:t>
        </w:r>
        <w:r>
          <w:rPr>
            <w:noProof/>
            <w:webHidden/>
          </w:rPr>
          <w:fldChar w:fldCharType="end"/>
        </w:r>
      </w:hyperlink>
    </w:p>
    <w:p w14:paraId="1F86F043" w14:textId="51F2C9E5" w:rsidR="009409DB" w:rsidRDefault="009409DB">
      <w:pPr>
        <w:pStyle w:val="TDC3"/>
        <w:tabs>
          <w:tab w:val="right" w:leader="dot" w:pos="8948"/>
        </w:tabs>
        <w:rPr>
          <w:noProof/>
        </w:rPr>
      </w:pPr>
      <w:hyperlink w:anchor="_Toc237111340" w:history="1">
        <w:r w:rsidRPr="00631A14">
          <w:rPr>
            <w:rStyle w:val="Hipervnculo"/>
            <w:noProof/>
          </w:rPr>
          <w:t>Uso real del componente</w:t>
        </w:r>
        <w:r>
          <w:rPr>
            <w:noProof/>
            <w:webHidden/>
          </w:rPr>
          <w:tab/>
        </w:r>
        <w:r>
          <w:rPr>
            <w:noProof/>
            <w:webHidden/>
          </w:rPr>
          <w:fldChar w:fldCharType="begin"/>
        </w:r>
        <w:r>
          <w:rPr>
            <w:noProof/>
            <w:webHidden/>
          </w:rPr>
          <w:instrText xml:space="preserve"> PAGEREF _Toc237111340 \h </w:instrText>
        </w:r>
        <w:r>
          <w:rPr>
            <w:noProof/>
            <w:webHidden/>
          </w:rPr>
        </w:r>
        <w:r>
          <w:rPr>
            <w:noProof/>
            <w:webHidden/>
          </w:rPr>
          <w:fldChar w:fldCharType="separate"/>
        </w:r>
        <w:r>
          <w:rPr>
            <w:noProof/>
            <w:webHidden/>
          </w:rPr>
          <w:t>7</w:t>
        </w:r>
        <w:r>
          <w:rPr>
            <w:noProof/>
            <w:webHidden/>
          </w:rPr>
          <w:fldChar w:fldCharType="end"/>
        </w:r>
      </w:hyperlink>
    </w:p>
    <w:p w14:paraId="16BBFCBB" w14:textId="07B17EEE" w:rsidR="009409DB" w:rsidRDefault="009409DB">
      <w:pPr>
        <w:pStyle w:val="TDC2"/>
        <w:tabs>
          <w:tab w:val="right" w:leader="dot" w:pos="8948"/>
        </w:tabs>
        <w:rPr>
          <w:noProof/>
        </w:rPr>
      </w:pPr>
      <w:hyperlink w:anchor="_Toc237111341" w:history="1">
        <w:r w:rsidRPr="00631A14">
          <w:rPr>
            <w:rStyle w:val="Hipervnculo"/>
            <w:noProof/>
          </w:rPr>
          <w:t>3.2 Sistema de color</w:t>
        </w:r>
        <w:r>
          <w:rPr>
            <w:noProof/>
            <w:webHidden/>
          </w:rPr>
          <w:tab/>
        </w:r>
        <w:r>
          <w:rPr>
            <w:noProof/>
            <w:webHidden/>
          </w:rPr>
          <w:fldChar w:fldCharType="begin"/>
        </w:r>
        <w:r>
          <w:rPr>
            <w:noProof/>
            <w:webHidden/>
          </w:rPr>
          <w:instrText xml:space="preserve"> PAGEREF _Toc237111341 \h </w:instrText>
        </w:r>
        <w:r>
          <w:rPr>
            <w:noProof/>
            <w:webHidden/>
          </w:rPr>
        </w:r>
        <w:r>
          <w:rPr>
            <w:noProof/>
            <w:webHidden/>
          </w:rPr>
          <w:fldChar w:fldCharType="separate"/>
        </w:r>
        <w:r>
          <w:rPr>
            <w:noProof/>
            <w:webHidden/>
          </w:rPr>
          <w:t>7</w:t>
        </w:r>
        <w:r>
          <w:rPr>
            <w:noProof/>
            <w:webHidden/>
          </w:rPr>
          <w:fldChar w:fldCharType="end"/>
        </w:r>
      </w:hyperlink>
    </w:p>
    <w:p w14:paraId="44DB42DD" w14:textId="3D8B5B89" w:rsidR="009409DB" w:rsidRDefault="009409DB">
      <w:pPr>
        <w:pStyle w:val="TDC3"/>
        <w:tabs>
          <w:tab w:val="right" w:leader="dot" w:pos="8948"/>
        </w:tabs>
        <w:rPr>
          <w:noProof/>
        </w:rPr>
      </w:pPr>
      <w:hyperlink w:anchor="_Toc237111342" w:history="1">
        <w:r w:rsidRPr="00631A14">
          <w:rPr>
            <w:rStyle w:val="Hipervnculo"/>
            <w:noProof/>
          </w:rPr>
          <w:t>Criterios de selección</w:t>
        </w:r>
        <w:r>
          <w:rPr>
            <w:noProof/>
            <w:webHidden/>
          </w:rPr>
          <w:tab/>
        </w:r>
        <w:r>
          <w:rPr>
            <w:noProof/>
            <w:webHidden/>
          </w:rPr>
          <w:fldChar w:fldCharType="begin"/>
        </w:r>
        <w:r>
          <w:rPr>
            <w:noProof/>
            <w:webHidden/>
          </w:rPr>
          <w:instrText xml:space="preserve"> PAGEREF _Toc237111342 \h </w:instrText>
        </w:r>
        <w:r>
          <w:rPr>
            <w:noProof/>
            <w:webHidden/>
          </w:rPr>
        </w:r>
        <w:r>
          <w:rPr>
            <w:noProof/>
            <w:webHidden/>
          </w:rPr>
          <w:fldChar w:fldCharType="separate"/>
        </w:r>
        <w:r>
          <w:rPr>
            <w:noProof/>
            <w:webHidden/>
          </w:rPr>
          <w:t>7</w:t>
        </w:r>
        <w:r>
          <w:rPr>
            <w:noProof/>
            <w:webHidden/>
          </w:rPr>
          <w:fldChar w:fldCharType="end"/>
        </w:r>
      </w:hyperlink>
    </w:p>
    <w:p w14:paraId="2AA0E337" w14:textId="042163E6" w:rsidR="009409DB" w:rsidRDefault="009409DB">
      <w:pPr>
        <w:pStyle w:val="TDC2"/>
        <w:tabs>
          <w:tab w:val="right" w:leader="dot" w:pos="8948"/>
        </w:tabs>
        <w:rPr>
          <w:noProof/>
        </w:rPr>
      </w:pPr>
      <w:hyperlink w:anchor="_Toc237111343" w:history="1">
        <w:r w:rsidRPr="00631A14">
          <w:rPr>
            <w:rStyle w:val="Hipervnculo"/>
            <w:noProof/>
          </w:rPr>
          <w:t>3.3 Rótulos de ejes</w:t>
        </w:r>
        <w:r>
          <w:rPr>
            <w:noProof/>
            <w:webHidden/>
          </w:rPr>
          <w:tab/>
        </w:r>
        <w:r>
          <w:rPr>
            <w:noProof/>
            <w:webHidden/>
          </w:rPr>
          <w:fldChar w:fldCharType="begin"/>
        </w:r>
        <w:r>
          <w:rPr>
            <w:noProof/>
            <w:webHidden/>
          </w:rPr>
          <w:instrText xml:space="preserve"> PAGEREF _Toc237111343 \h </w:instrText>
        </w:r>
        <w:r>
          <w:rPr>
            <w:noProof/>
            <w:webHidden/>
          </w:rPr>
        </w:r>
        <w:r>
          <w:rPr>
            <w:noProof/>
            <w:webHidden/>
          </w:rPr>
          <w:fldChar w:fldCharType="separate"/>
        </w:r>
        <w:r>
          <w:rPr>
            <w:noProof/>
            <w:webHidden/>
          </w:rPr>
          <w:t>8</w:t>
        </w:r>
        <w:r>
          <w:rPr>
            <w:noProof/>
            <w:webHidden/>
          </w:rPr>
          <w:fldChar w:fldCharType="end"/>
        </w:r>
      </w:hyperlink>
    </w:p>
    <w:p w14:paraId="79398108" w14:textId="3E788C37" w:rsidR="009409DB" w:rsidRDefault="009409DB">
      <w:pPr>
        <w:pStyle w:val="TDC2"/>
        <w:tabs>
          <w:tab w:val="right" w:leader="dot" w:pos="8948"/>
        </w:tabs>
        <w:rPr>
          <w:noProof/>
        </w:rPr>
      </w:pPr>
      <w:hyperlink w:anchor="_Toc237111344" w:history="1">
        <w:r w:rsidRPr="00631A14">
          <w:rPr>
            <w:rStyle w:val="Hipervnculo"/>
            <w:noProof/>
          </w:rPr>
          <w:t>3.4 Funciones auxiliares</w:t>
        </w:r>
        <w:r>
          <w:rPr>
            <w:noProof/>
            <w:webHidden/>
          </w:rPr>
          <w:tab/>
        </w:r>
        <w:r>
          <w:rPr>
            <w:noProof/>
            <w:webHidden/>
          </w:rPr>
          <w:fldChar w:fldCharType="begin"/>
        </w:r>
        <w:r>
          <w:rPr>
            <w:noProof/>
            <w:webHidden/>
          </w:rPr>
          <w:instrText xml:space="preserve"> PAGEREF _Toc237111344 \h </w:instrText>
        </w:r>
        <w:r>
          <w:rPr>
            <w:noProof/>
            <w:webHidden/>
          </w:rPr>
        </w:r>
        <w:r>
          <w:rPr>
            <w:noProof/>
            <w:webHidden/>
          </w:rPr>
          <w:fldChar w:fldCharType="separate"/>
        </w:r>
        <w:r>
          <w:rPr>
            <w:noProof/>
            <w:webHidden/>
          </w:rPr>
          <w:t>8</w:t>
        </w:r>
        <w:r>
          <w:rPr>
            <w:noProof/>
            <w:webHidden/>
          </w:rPr>
          <w:fldChar w:fldCharType="end"/>
        </w:r>
      </w:hyperlink>
    </w:p>
    <w:p w14:paraId="2E17F7C2" w14:textId="11BAA28D" w:rsidR="009409DB" w:rsidRDefault="009409DB">
      <w:pPr>
        <w:pStyle w:val="TDC3"/>
        <w:tabs>
          <w:tab w:val="right" w:leader="dot" w:pos="8948"/>
        </w:tabs>
        <w:rPr>
          <w:noProof/>
        </w:rPr>
      </w:pPr>
      <w:hyperlink w:anchor="_Toc237111345" w:history="1">
        <w:r w:rsidRPr="00631A14">
          <w:rPr>
            <w:rStyle w:val="Hipervnculo"/>
            <w:noProof/>
          </w:rPr>
          <w:t>rangoPeriodo(items, campo)</w:t>
        </w:r>
        <w:r>
          <w:rPr>
            <w:noProof/>
            <w:webHidden/>
          </w:rPr>
          <w:tab/>
        </w:r>
        <w:r>
          <w:rPr>
            <w:noProof/>
            <w:webHidden/>
          </w:rPr>
          <w:fldChar w:fldCharType="begin"/>
        </w:r>
        <w:r>
          <w:rPr>
            <w:noProof/>
            <w:webHidden/>
          </w:rPr>
          <w:instrText xml:space="preserve"> PAGEREF _Toc237111345 \h </w:instrText>
        </w:r>
        <w:r>
          <w:rPr>
            <w:noProof/>
            <w:webHidden/>
          </w:rPr>
        </w:r>
        <w:r>
          <w:rPr>
            <w:noProof/>
            <w:webHidden/>
          </w:rPr>
          <w:fldChar w:fldCharType="separate"/>
        </w:r>
        <w:r>
          <w:rPr>
            <w:noProof/>
            <w:webHidden/>
          </w:rPr>
          <w:t>8</w:t>
        </w:r>
        <w:r>
          <w:rPr>
            <w:noProof/>
            <w:webHidden/>
          </w:rPr>
          <w:fldChar w:fldCharType="end"/>
        </w:r>
      </w:hyperlink>
    </w:p>
    <w:p w14:paraId="68889E06" w14:textId="127C7321" w:rsidR="009409DB" w:rsidRDefault="009409DB">
      <w:pPr>
        <w:pStyle w:val="TDC3"/>
        <w:tabs>
          <w:tab w:val="right" w:leader="dot" w:pos="8948"/>
        </w:tabs>
        <w:rPr>
          <w:noProof/>
        </w:rPr>
      </w:pPr>
      <w:hyperlink w:anchor="_Toc237111346" w:history="1">
        <w:r w:rsidRPr="00631A14">
          <w:rPr>
            <w:rStyle w:val="Hipervnculo"/>
            <w:noProof/>
          </w:rPr>
          <w:t>describirTendencia(valores, opciones)</w:t>
        </w:r>
        <w:r>
          <w:rPr>
            <w:noProof/>
            <w:webHidden/>
          </w:rPr>
          <w:tab/>
        </w:r>
        <w:r>
          <w:rPr>
            <w:noProof/>
            <w:webHidden/>
          </w:rPr>
          <w:fldChar w:fldCharType="begin"/>
        </w:r>
        <w:r>
          <w:rPr>
            <w:noProof/>
            <w:webHidden/>
          </w:rPr>
          <w:instrText xml:space="preserve"> PAGEREF _Toc237111346 \h </w:instrText>
        </w:r>
        <w:r>
          <w:rPr>
            <w:noProof/>
            <w:webHidden/>
          </w:rPr>
        </w:r>
        <w:r>
          <w:rPr>
            <w:noProof/>
            <w:webHidden/>
          </w:rPr>
          <w:fldChar w:fldCharType="separate"/>
        </w:r>
        <w:r>
          <w:rPr>
            <w:noProof/>
            <w:webHidden/>
          </w:rPr>
          <w:t>8</w:t>
        </w:r>
        <w:r>
          <w:rPr>
            <w:noProof/>
            <w:webHidden/>
          </w:rPr>
          <w:fldChar w:fldCharType="end"/>
        </w:r>
      </w:hyperlink>
    </w:p>
    <w:p w14:paraId="5C233022" w14:textId="414F5B25" w:rsidR="009409DB" w:rsidRDefault="009409DB">
      <w:pPr>
        <w:pStyle w:val="TDC2"/>
        <w:tabs>
          <w:tab w:val="right" w:leader="dot" w:pos="8948"/>
        </w:tabs>
        <w:rPr>
          <w:noProof/>
        </w:rPr>
      </w:pPr>
      <w:hyperlink w:anchor="_Toc237111347" w:history="1">
        <w:r w:rsidRPr="00631A14">
          <w:rPr>
            <w:rStyle w:val="Hipervnculo"/>
            <w:noProof/>
          </w:rPr>
          <w:t>3.5 Etiqueta de importe en los extremos</w:t>
        </w:r>
        <w:r>
          <w:rPr>
            <w:noProof/>
            <w:webHidden/>
          </w:rPr>
          <w:tab/>
        </w:r>
        <w:r>
          <w:rPr>
            <w:noProof/>
            <w:webHidden/>
          </w:rPr>
          <w:fldChar w:fldCharType="begin"/>
        </w:r>
        <w:r>
          <w:rPr>
            <w:noProof/>
            <w:webHidden/>
          </w:rPr>
          <w:instrText xml:space="preserve"> PAGEREF _Toc237111347 \h </w:instrText>
        </w:r>
        <w:r>
          <w:rPr>
            <w:noProof/>
            <w:webHidden/>
          </w:rPr>
        </w:r>
        <w:r>
          <w:rPr>
            <w:noProof/>
            <w:webHidden/>
          </w:rPr>
          <w:fldChar w:fldCharType="separate"/>
        </w:r>
        <w:r>
          <w:rPr>
            <w:noProof/>
            <w:webHidden/>
          </w:rPr>
          <w:t>8</w:t>
        </w:r>
        <w:r>
          <w:rPr>
            <w:noProof/>
            <w:webHidden/>
          </w:rPr>
          <w:fldChar w:fldCharType="end"/>
        </w:r>
      </w:hyperlink>
    </w:p>
    <w:p w14:paraId="4CFA6E07" w14:textId="6BA11E17" w:rsidR="009409DB" w:rsidRDefault="009409DB">
      <w:pPr>
        <w:pStyle w:val="TDC3"/>
        <w:tabs>
          <w:tab w:val="right" w:leader="dot" w:pos="8948"/>
        </w:tabs>
        <w:rPr>
          <w:noProof/>
        </w:rPr>
      </w:pPr>
      <w:hyperlink w:anchor="_Toc237111348" w:history="1">
        <w:r w:rsidRPr="00631A14">
          <w:rPr>
            <w:rStyle w:val="Hipervnculo"/>
            <w:noProof/>
          </w:rPr>
          <w:t>extremosDeSerie(valores, omitirCeros)</w:t>
        </w:r>
        <w:r>
          <w:rPr>
            <w:noProof/>
            <w:webHidden/>
          </w:rPr>
          <w:tab/>
        </w:r>
        <w:r>
          <w:rPr>
            <w:noProof/>
            <w:webHidden/>
          </w:rPr>
          <w:fldChar w:fldCharType="begin"/>
        </w:r>
        <w:r>
          <w:rPr>
            <w:noProof/>
            <w:webHidden/>
          </w:rPr>
          <w:instrText xml:space="preserve"> PAGEREF _Toc237111348 \h </w:instrText>
        </w:r>
        <w:r>
          <w:rPr>
            <w:noProof/>
            <w:webHidden/>
          </w:rPr>
        </w:r>
        <w:r>
          <w:rPr>
            <w:noProof/>
            <w:webHidden/>
          </w:rPr>
          <w:fldChar w:fldCharType="separate"/>
        </w:r>
        <w:r>
          <w:rPr>
            <w:noProof/>
            <w:webHidden/>
          </w:rPr>
          <w:t>8</w:t>
        </w:r>
        <w:r>
          <w:rPr>
            <w:noProof/>
            <w:webHidden/>
          </w:rPr>
          <w:fldChar w:fldCharType="end"/>
        </w:r>
      </w:hyperlink>
    </w:p>
    <w:p w14:paraId="3E5BEF0A" w14:textId="32A671A3" w:rsidR="009409DB" w:rsidRDefault="009409DB">
      <w:pPr>
        <w:pStyle w:val="TDC3"/>
        <w:tabs>
          <w:tab w:val="right" w:leader="dot" w:pos="8948"/>
        </w:tabs>
        <w:rPr>
          <w:noProof/>
        </w:rPr>
      </w:pPr>
      <w:hyperlink w:anchor="_Toc237111349" w:history="1">
        <w:r w:rsidRPr="00631A14">
          <w:rPr>
            <w:rStyle w:val="Hipervnculo"/>
            <w:noProof/>
          </w:rPr>
          <w:t>ImporteExtremos</w:t>
        </w:r>
        <w:r>
          <w:rPr>
            <w:noProof/>
            <w:webHidden/>
          </w:rPr>
          <w:tab/>
        </w:r>
        <w:r>
          <w:rPr>
            <w:noProof/>
            <w:webHidden/>
          </w:rPr>
          <w:fldChar w:fldCharType="begin"/>
        </w:r>
        <w:r>
          <w:rPr>
            <w:noProof/>
            <w:webHidden/>
          </w:rPr>
          <w:instrText xml:space="preserve"> PAGEREF _Toc237111349 \h </w:instrText>
        </w:r>
        <w:r>
          <w:rPr>
            <w:noProof/>
            <w:webHidden/>
          </w:rPr>
        </w:r>
        <w:r>
          <w:rPr>
            <w:noProof/>
            <w:webHidden/>
          </w:rPr>
          <w:fldChar w:fldCharType="separate"/>
        </w:r>
        <w:r>
          <w:rPr>
            <w:noProof/>
            <w:webHidden/>
          </w:rPr>
          <w:t>8</w:t>
        </w:r>
        <w:r>
          <w:rPr>
            <w:noProof/>
            <w:webHidden/>
          </w:rPr>
          <w:fldChar w:fldCharType="end"/>
        </w:r>
      </w:hyperlink>
    </w:p>
    <w:p w14:paraId="67EE2D12" w14:textId="7131BD71" w:rsidR="009409DB" w:rsidRDefault="009409DB">
      <w:pPr>
        <w:pStyle w:val="TDC3"/>
        <w:tabs>
          <w:tab w:val="right" w:leader="dot" w:pos="8948"/>
        </w:tabs>
        <w:rPr>
          <w:noProof/>
        </w:rPr>
      </w:pPr>
      <w:hyperlink w:anchor="_Toc237111350" w:history="1">
        <w:r w:rsidRPr="00631A14">
          <w:rPr>
            <w:rStyle w:val="Hipervnculo"/>
            <w:noProof/>
          </w:rPr>
          <w:t>Alcance</w:t>
        </w:r>
        <w:r>
          <w:rPr>
            <w:noProof/>
            <w:webHidden/>
          </w:rPr>
          <w:tab/>
        </w:r>
        <w:r>
          <w:rPr>
            <w:noProof/>
            <w:webHidden/>
          </w:rPr>
          <w:fldChar w:fldCharType="begin"/>
        </w:r>
        <w:r>
          <w:rPr>
            <w:noProof/>
            <w:webHidden/>
          </w:rPr>
          <w:instrText xml:space="preserve"> PAGEREF _Toc237111350 \h </w:instrText>
        </w:r>
        <w:r>
          <w:rPr>
            <w:noProof/>
            <w:webHidden/>
          </w:rPr>
        </w:r>
        <w:r>
          <w:rPr>
            <w:noProof/>
            <w:webHidden/>
          </w:rPr>
          <w:fldChar w:fldCharType="separate"/>
        </w:r>
        <w:r>
          <w:rPr>
            <w:noProof/>
            <w:webHidden/>
          </w:rPr>
          <w:t>9</w:t>
        </w:r>
        <w:r>
          <w:rPr>
            <w:noProof/>
            <w:webHidden/>
          </w:rPr>
          <w:fldChar w:fldCharType="end"/>
        </w:r>
      </w:hyperlink>
    </w:p>
    <w:p w14:paraId="3743EE98" w14:textId="00B0B6AE" w:rsidR="009409DB" w:rsidRDefault="009409DB">
      <w:pPr>
        <w:pStyle w:val="TDC2"/>
        <w:tabs>
          <w:tab w:val="right" w:leader="dot" w:pos="8948"/>
        </w:tabs>
        <w:rPr>
          <w:noProof/>
        </w:rPr>
      </w:pPr>
      <w:hyperlink w:anchor="_Toc237111351" w:history="1">
        <w:r w:rsidRPr="00631A14">
          <w:rPr>
            <w:rStyle w:val="Hipervnculo"/>
            <w:noProof/>
          </w:rPr>
          <w:t>3.6 Inventario de gráficos</w:t>
        </w:r>
        <w:r>
          <w:rPr>
            <w:noProof/>
            <w:webHidden/>
          </w:rPr>
          <w:tab/>
        </w:r>
        <w:r>
          <w:rPr>
            <w:noProof/>
            <w:webHidden/>
          </w:rPr>
          <w:fldChar w:fldCharType="begin"/>
        </w:r>
        <w:r>
          <w:rPr>
            <w:noProof/>
            <w:webHidden/>
          </w:rPr>
          <w:instrText xml:space="preserve"> PAGEREF _Toc237111351 \h </w:instrText>
        </w:r>
        <w:r>
          <w:rPr>
            <w:noProof/>
            <w:webHidden/>
          </w:rPr>
        </w:r>
        <w:r>
          <w:rPr>
            <w:noProof/>
            <w:webHidden/>
          </w:rPr>
          <w:fldChar w:fldCharType="separate"/>
        </w:r>
        <w:r>
          <w:rPr>
            <w:noProof/>
            <w:webHidden/>
          </w:rPr>
          <w:t>9</w:t>
        </w:r>
        <w:r>
          <w:rPr>
            <w:noProof/>
            <w:webHidden/>
          </w:rPr>
          <w:fldChar w:fldCharType="end"/>
        </w:r>
      </w:hyperlink>
    </w:p>
    <w:p w14:paraId="44251C01" w14:textId="036DB4BF" w:rsidR="009409DB" w:rsidRDefault="009409DB">
      <w:pPr>
        <w:pStyle w:val="TDC2"/>
        <w:tabs>
          <w:tab w:val="right" w:leader="dot" w:pos="8948"/>
        </w:tabs>
        <w:rPr>
          <w:noProof/>
        </w:rPr>
      </w:pPr>
      <w:hyperlink w:anchor="_Toc237111352" w:history="1">
        <w:r w:rsidRPr="00631A14">
          <w:rPr>
            <w:rStyle w:val="Hipervnculo"/>
            <w:noProof/>
          </w:rPr>
          <w:t>3.7 Catálogo de gráficos: código y captura</w:t>
        </w:r>
        <w:r>
          <w:rPr>
            <w:noProof/>
            <w:webHidden/>
          </w:rPr>
          <w:tab/>
        </w:r>
        <w:r>
          <w:rPr>
            <w:noProof/>
            <w:webHidden/>
          </w:rPr>
          <w:fldChar w:fldCharType="begin"/>
        </w:r>
        <w:r>
          <w:rPr>
            <w:noProof/>
            <w:webHidden/>
          </w:rPr>
          <w:instrText xml:space="preserve"> PAGEREF _Toc237111352 \h </w:instrText>
        </w:r>
        <w:r>
          <w:rPr>
            <w:noProof/>
            <w:webHidden/>
          </w:rPr>
        </w:r>
        <w:r>
          <w:rPr>
            <w:noProof/>
            <w:webHidden/>
          </w:rPr>
          <w:fldChar w:fldCharType="separate"/>
        </w:r>
        <w:r>
          <w:rPr>
            <w:noProof/>
            <w:webHidden/>
          </w:rPr>
          <w:t>10</w:t>
        </w:r>
        <w:r>
          <w:rPr>
            <w:noProof/>
            <w:webHidden/>
          </w:rPr>
          <w:fldChar w:fldCharType="end"/>
        </w:r>
      </w:hyperlink>
    </w:p>
    <w:p w14:paraId="5EB02396" w14:textId="158FC777" w:rsidR="009409DB" w:rsidRDefault="009409DB">
      <w:pPr>
        <w:pStyle w:val="TDC3"/>
        <w:tabs>
          <w:tab w:val="right" w:leader="dot" w:pos="8948"/>
        </w:tabs>
        <w:rPr>
          <w:noProof/>
        </w:rPr>
      </w:pPr>
      <w:hyperlink w:anchor="_Toc237111353" w:history="1">
        <w:r w:rsidRPr="00631A14">
          <w:rPr>
            <w:rStyle w:val="Hipervnculo"/>
            <w:noProof/>
          </w:rPr>
          <w:t>G1. Ingresos por origen, mes a mes</w:t>
        </w:r>
        <w:r>
          <w:rPr>
            <w:noProof/>
            <w:webHidden/>
          </w:rPr>
          <w:tab/>
        </w:r>
        <w:r>
          <w:rPr>
            <w:noProof/>
            <w:webHidden/>
          </w:rPr>
          <w:fldChar w:fldCharType="begin"/>
        </w:r>
        <w:r>
          <w:rPr>
            <w:noProof/>
            <w:webHidden/>
          </w:rPr>
          <w:instrText xml:space="preserve"> PAGEREF _Toc237111353 \h </w:instrText>
        </w:r>
        <w:r>
          <w:rPr>
            <w:noProof/>
            <w:webHidden/>
          </w:rPr>
        </w:r>
        <w:r>
          <w:rPr>
            <w:noProof/>
            <w:webHidden/>
          </w:rPr>
          <w:fldChar w:fldCharType="separate"/>
        </w:r>
        <w:r>
          <w:rPr>
            <w:noProof/>
            <w:webHidden/>
          </w:rPr>
          <w:t>10</w:t>
        </w:r>
        <w:r>
          <w:rPr>
            <w:noProof/>
            <w:webHidden/>
          </w:rPr>
          <w:fldChar w:fldCharType="end"/>
        </w:r>
      </w:hyperlink>
    </w:p>
    <w:p w14:paraId="26520770" w14:textId="0C726F04" w:rsidR="009409DB" w:rsidRDefault="009409DB">
      <w:pPr>
        <w:pStyle w:val="TDC3"/>
        <w:tabs>
          <w:tab w:val="right" w:leader="dot" w:pos="8948"/>
        </w:tabs>
        <w:rPr>
          <w:noProof/>
        </w:rPr>
      </w:pPr>
      <w:hyperlink w:anchor="_Toc237111354" w:history="1">
        <w:r w:rsidRPr="00631A14">
          <w:rPr>
            <w:rStyle w:val="Hipervnculo"/>
            <w:noProof/>
          </w:rPr>
          <w:t>G2. Ingreso total cobrado por mes</w:t>
        </w:r>
        <w:r>
          <w:rPr>
            <w:noProof/>
            <w:webHidden/>
          </w:rPr>
          <w:tab/>
        </w:r>
        <w:r>
          <w:rPr>
            <w:noProof/>
            <w:webHidden/>
          </w:rPr>
          <w:fldChar w:fldCharType="begin"/>
        </w:r>
        <w:r>
          <w:rPr>
            <w:noProof/>
            <w:webHidden/>
          </w:rPr>
          <w:instrText xml:space="preserve"> PAGEREF _Toc237111354 \h </w:instrText>
        </w:r>
        <w:r>
          <w:rPr>
            <w:noProof/>
            <w:webHidden/>
          </w:rPr>
        </w:r>
        <w:r>
          <w:rPr>
            <w:noProof/>
            <w:webHidden/>
          </w:rPr>
          <w:fldChar w:fldCharType="separate"/>
        </w:r>
        <w:r>
          <w:rPr>
            <w:noProof/>
            <w:webHidden/>
          </w:rPr>
          <w:t>11</w:t>
        </w:r>
        <w:r>
          <w:rPr>
            <w:noProof/>
            <w:webHidden/>
          </w:rPr>
          <w:fldChar w:fldCharType="end"/>
        </w:r>
      </w:hyperlink>
    </w:p>
    <w:p w14:paraId="33F41447" w14:textId="7D49C5E9" w:rsidR="009409DB" w:rsidRDefault="009409DB">
      <w:pPr>
        <w:pStyle w:val="TDC3"/>
        <w:tabs>
          <w:tab w:val="right" w:leader="dot" w:pos="8948"/>
        </w:tabs>
        <w:rPr>
          <w:noProof/>
        </w:rPr>
      </w:pPr>
      <w:hyperlink w:anchor="_Toc237111355" w:history="1">
        <w:r w:rsidRPr="00631A14">
          <w:rPr>
            <w:rStyle w:val="Hipervnculo"/>
            <w:noProof/>
          </w:rPr>
          <w:t>G3. Ingreso mensual cobrado</w:t>
        </w:r>
        <w:r>
          <w:rPr>
            <w:noProof/>
            <w:webHidden/>
          </w:rPr>
          <w:tab/>
        </w:r>
        <w:r>
          <w:rPr>
            <w:noProof/>
            <w:webHidden/>
          </w:rPr>
          <w:fldChar w:fldCharType="begin"/>
        </w:r>
        <w:r>
          <w:rPr>
            <w:noProof/>
            <w:webHidden/>
          </w:rPr>
          <w:instrText xml:space="preserve"> PAGEREF _Toc237111355 \h </w:instrText>
        </w:r>
        <w:r>
          <w:rPr>
            <w:noProof/>
            <w:webHidden/>
          </w:rPr>
        </w:r>
        <w:r>
          <w:rPr>
            <w:noProof/>
            <w:webHidden/>
          </w:rPr>
          <w:fldChar w:fldCharType="separate"/>
        </w:r>
        <w:r>
          <w:rPr>
            <w:noProof/>
            <w:webHidden/>
          </w:rPr>
          <w:t>12</w:t>
        </w:r>
        <w:r>
          <w:rPr>
            <w:noProof/>
            <w:webHidden/>
          </w:rPr>
          <w:fldChar w:fldCharType="end"/>
        </w:r>
      </w:hyperlink>
    </w:p>
    <w:p w14:paraId="35BAB14C" w14:textId="68EA62C9" w:rsidR="009409DB" w:rsidRDefault="009409DB">
      <w:pPr>
        <w:pStyle w:val="TDC3"/>
        <w:tabs>
          <w:tab w:val="right" w:leader="dot" w:pos="8948"/>
        </w:tabs>
        <w:rPr>
          <w:noProof/>
        </w:rPr>
      </w:pPr>
      <w:hyperlink w:anchor="_Toc237111356" w:history="1">
        <w:r w:rsidRPr="00631A14">
          <w:rPr>
            <w:rStyle w:val="Hipervnculo"/>
            <w:noProof/>
          </w:rPr>
          <w:t>G4. Reparto del cobro por método de pago</w:t>
        </w:r>
        <w:r>
          <w:rPr>
            <w:noProof/>
            <w:webHidden/>
          </w:rPr>
          <w:tab/>
        </w:r>
        <w:r>
          <w:rPr>
            <w:noProof/>
            <w:webHidden/>
          </w:rPr>
          <w:fldChar w:fldCharType="begin"/>
        </w:r>
        <w:r>
          <w:rPr>
            <w:noProof/>
            <w:webHidden/>
          </w:rPr>
          <w:instrText xml:space="preserve"> PAGEREF _Toc237111356 \h </w:instrText>
        </w:r>
        <w:r>
          <w:rPr>
            <w:noProof/>
            <w:webHidden/>
          </w:rPr>
        </w:r>
        <w:r>
          <w:rPr>
            <w:noProof/>
            <w:webHidden/>
          </w:rPr>
          <w:fldChar w:fldCharType="separate"/>
        </w:r>
        <w:r>
          <w:rPr>
            <w:noProof/>
            <w:webHidden/>
          </w:rPr>
          <w:t>13</w:t>
        </w:r>
        <w:r>
          <w:rPr>
            <w:noProof/>
            <w:webHidden/>
          </w:rPr>
          <w:fldChar w:fldCharType="end"/>
        </w:r>
      </w:hyperlink>
    </w:p>
    <w:p w14:paraId="563091B7" w14:textId="6730C318" w:rsidR="009409DB" w:rsidRDefault="009409DB">
      <w:pPr>
        <w:pStyle w:val="TDC3"/>
        <w:tabs>
          <w:tab w:val="right" w:leader="dot" w:pos="8948"/>
        </w:tabs>
        <w:rPr>
          <w:noProof/>
        </w:rPr>
      </w:pPr>
      <w:hyperlink w:anchor="_Toc237111357" w:history="1">
        <w:r w:rsidRPr="00631A14">
          <w:rPr>
            <w:rStyle w:val="Hipervnculo"/>
            <w:noProof/>
          </w:rPr>
          <w:t>G5. Afluencia promedio por día de la semana</w:t>
        </w:r>
        <w:r>
          <w:rPr>
            <w:noProof/>
            <w:webHidden/>
          </w:rPr>
          <w:tab/>
        </w:r>
        <w:r>
          <w:rPr>
            <w:noProof/>
            <w:webHidden/>
          </w:rPr>
          <w:fldChar w:fldCharType="begin"/>
        </w:r>
        <w:r>
          <w:rPr>
            <w:noProof/>
            <w:webHidden/>
          </w:rPr>
          <w:instrText xml:space="preserve"> PAGEREF _Toc237111357 \h </w:instrText>
        </w:r>
        <w:r>
          <w:rPr>
            <w:noProof/>
            <w:webHidden/>
          </w:rPr>
        </w:r>
        <w:r>
          <w:rPr>
            <w:noProof/>
            <w:webHidden/>
          </w:rPr>
          <w:fldChar w:fldCharType="separate"/>
        </w:r>
        <w:r>
          <w:rPr>
            <w:noProof/>
            <w:webHidden/>
          </w:rPr>
          <w:t>14</w:t>
        </w:r>
        <w:r>
          <w:rPr>
            <w:noProof/>
            <w:webHidden/>
          </w:rPr>
          <w:fldChar w:fldCharType="end"/>
        </w:r>
      </w:hyperlink>
    </w:p>
    <w:p w14:paraId="205302E8" w14:textId="67558CEF" w:rsidR="009409DB" w:rsidRDefault="009409DB">
      <w:pPr>
        <w:pStyle w:val="TDC3"/>
        <w:tabs>
          <w:tab w:val="right" w:leader="dot" w:pos="8948"/>
        </w:tabs>
        <w:rPr>
          <w:noProof/>
        </w:rPr>
      </w:pPr>
      <w:hyperlink w:anchor="_Toc237111358" w:history="1">
        <w:r w:rsidRPr="00631A14">
          <w:rPr>
            <w:rStyle w:val="Hipervnculo"/>
            <w:noProof/>
          </w:rPr>
          <w:t>G6. Visitas registradas por mes</w:t>
        </w:r>
        <w:r>
          <w:rPr>
            <w:noProof/>
            <w:webHidden/>
          </w:rPr>
          <w:tab/>
        </w:r>
        <w:r>
          <w:rPr>
            <w:noProof/>
            <w:webHidden/>
          </w:rPr>
          <w:fldChar w:fldCharType="begin"/>
        </w:r>
        <w:r>
          <w:rPr>
            <w:noProof/>
            <w:webHidden/>
          </w:rPr>
          <w:instrText xml:space="preserve"> PAGEREF _Toc237111358 \h </w:instrText>
        </w:r>
        <w:r>
          <w:rPr>
            <w:noProof/>
            <w:webHidden/>
          </w:rPr>
        </w:r>
        <w:r>
          <w:rPr>
            <w:noProof/>
            <w:webHidden/>
          </w:rPr>
          <w:fldChar w:fldCharType="separate"/>
        </w:r>
        <w:r>
          <w:rPr>
            <w:noProof/>
            <w:webHidden/>
          </w:rPr>
          <w:t>14</w:t>
        </w:r>
        <w:r>
          <w:rPr>
            <w:noProof/>
            <w:webHidden/>
          </w:rPr>
          <w:fldChar w:fldCharType="end"/>
        </w:r>
      </w:hyperlink>
    </w:p>
    <w:p w14:paraId="2BA34790" w14:textId="792E7906" w:rsidR="009409DB" w:rsidRDefault="009409DB">
      <w:pPr>
        <w:pStyle w:val="TDC3"/>
        <w:tabs>
          <w:tab w:val="right" w:leader="dot" w:pos="8948"/>
        </w:tabs>
        <w:rPr>
          <w:noProof/>
        </w:rPr>
      </w:pPr>
      <w:hyperlink w:anchor="_Toc237111359" w:history="1">
        <w:r w:rsidRPr="00631A14">
          <w:rPr>
            <w:rStyle w:val="Hipervnculo"/>
            <w:noProof/>
          </w:rPr>
          <w:t>G7. Peso promedio del gimnasio, mes a mes</w:t>
        </w:r>
        <w:r>
          <w:rPr>
            <w:noProof/>
            <w:webHidden/>
          </w:rPr>
          <w:tab/>
        </w:r>
        <w:r>
          <w:rPr>
            <w:noProof/>
            <w:webHidden/>
          </w:rPr>
          <w:fldChar w:fldCharType="begin"/>
        </w:r>
        <w:r>
          <w:rPr>
            <w:noProof/>
            <w:webHidden/>
          </w:rPr>
          <w:instrText xml:space="preserve"> PAGEREF _Toc237111359 \h </w:instrText>
        </w:r>
        <w:r>
          <w:rPr>
            <w:noProof/>
            <w:webHidden/>
          </w:rPr>
        </w:r>
        <w:r>
          <w:rPr>
            <w:noProof/>
            <w:webHidden/>
          </w:rPr>
          <w:fldChar w:fldCharType="separate"/>
        </w:r>
        <w:r>
          <w:rPr>
            <w:noProof/>
            <w:webHidden/>
          </w:rPr>
          <w:t>15</w:t>
        </w:r>
        <w:r>
          <w:rPr>
            <w:noProof/>
            <w:webHidden/>
          </w:rPr>
          <w:fldChar w:fldCharType="end"/>
        </w:r>
      </w:hyperlink>
    </w:p>
    <w:p w14:paraId="31FD2B84" w14:textId="3832B1F9" w:rsidR="009409DB" w:rsidRDefault="009409DB">
      <w:pPr>
        <w:pStyle w:val="TDC3"/>
        <w:tabs>
          <w:tab w:val="right" w:leader="dot" w:pos="8948"/>
        </w:tabs>
        <w:rPr>
          <w:noProof/>
        </w:rPr>
      </w:pPr>
      <w:hyperlink w:anchor="_Toc237111360" w:history="1">
        <w:r w:rsidRPr="00631A14">
          <w:rPr>
            <w:rStyle w:val="Hipervnculo"/>
            <w:noProof/>
          </w:rPr>
          <w:t>G8. Peso registrado y proyección de un miembro</w:t>
        </w:r>
        <w:r>
          <w:rPr>
            <w:noProof/>
            <w:webHidden/>
          </w:rPr>
          <w:tab/>
        </w:r>
        <w:r>
          <w:rPr>
            <w:noProof/>
            <w:webHidden/>
          </w:rPr>
          <w:fldChar w:fldCharType="begin"/>
        </w:r>
        <w:r>
          <w:rPr>
            <w:noProof/>
            <w:webHidden/>
          </w:rPr>
          <w:instrText xml:space="preserve"> PAGEREF _Toc237111360 \h </w:instrText>
        </w:r>
        <w:r>
          <w:rPr>
            <w:noProof/>
            <w:webHidden/>
          </w:rPr>
        </w:r>
        <w:r>
          <w:rPr>
            <w:noProof/>
            <w:webHidden/>
          </w:rPr>
          <w:fldChar w:fldCharType="separate"/>
        </w:r>
        <w:r>
          <w:rPr>
            <w:noProof/>
            <w:webHidden/>
          </w:rPr>
          <w:t>16</w:t>
        </w:r>
        <w:r>
          <w:rPr>
            <w:noProof/>
            <w:webHidden/>
          </w:rPr>
          <w:fldChar w:fldCharType="end"/>
        </w:r>
      </w:hyperlink>
    </w:p>
    <w:p w14:paraId="587B3660" w14:textId="0A9A09B0" w:rsidR="009409DB" w:rsidRDefault="009409DB">
      <w:pPr>
        <w:pStyle w:val="TDC3"/>
        <w:tabs>
          <w:tab w:val="right" w:leader="dot" w:pos="8948"/>
        </w:tabs>
        <w:rPr>
          <w:noProof/>
        </w:rPr>
      </w:pPr>
      <w:hyperlink w:anchor="_Toc237111361" w:history="1">
        <w:r w:rsidRPr="00631A14">
          <w:rPr>
            <w:rStyle w:val="Hipervnculo"/>
            <w:noProof/>
          </w:rPr>
          <w:t>G9. Sesiones mes a mes</w:t>
        </w:r>
        <w:r>
          <w:rPr>
            <w:noProof/>
            <w:webHidden/>
          </w:rPr>
          <w:tab/>
        </w:r>
        <w:r>
          <w:rPr>
            <w:noProof/>
            <w:webHidden/>
          </w:rPr>
          <w:fldChar w:fldCharType="begin"/>
        </w:r>
        <w:r>
          <w:rPr>
            <w:noProof/>
            <w:webHidden/>
          </w:rPr>
          <w:instrText xml:space="preserve"> PAGEREF _Toc237111361 \h </w:instrText>
        </w:r>
        <w:r>
          <w:rPr>
            <w:noProof/>
            <w:webHidden/>
          </w:rPr>
        </w:r>
        <w:r>
          <w:rPr>
            <w:noProof/>
            <w:webHidden/>
          </w:rPr>
          <w:fldChar w:fldCharType="separate"/>
        </w:r>
        <w:r>
          <w:rPr>
            <w:noProof/>
            <w:webHidden/>
          </w:rPr>
          <w:t>17</w:t>
        </w:r>
        <w:r>
          <w:rPr>
            <w:noProof/>
            <w:webHidden/>
          </w:rPr>
          <w:fldChar w:fldCharType="end"/>
        </w:r>
      </w:hyperlink>
    </w:p>
    <w:p w14:paraId="09E1EF66" w14:textId="0AA4EA6E" w:rsidR="009409DB" w:rsidRDefault="009409DB">
      <w:pPr>
        <w:pStyle w:val="TDC3"/>
        <w:tabs>
          <w:tab w:val="right" w:leader="dot" w:pos="8948"/>
        </w:tabs>
        <w:rPr>
          <w:noProof/>
        </w:rPr>
      </w:pPr>
      <w:hyperlink w:anchor="_Toc237111362" w:history="1">
        <w:r w:rsidRPr="00631A14">
          <w:rPr>
            <w:rStyle w:val="Hipervnculo"/>
            <w:noProof/>
          </w:rPr>
          <w:t>G10. Tipo de sesiones</w:t>
        </w:r>
        <w:r>
          <w:rPr>
            <w:noProof/>
            <w:webHidden/>
          </w:rPr>
          <w:tab/>
        </w:r>
        <w:r>
          <w:rPr>
            <w:noProof/>
            <w:webHidden/>
          </w:rPr>
          <w:fldChar w:fldCharType="begin"/>
        </w:r>
        <w:r>
          <w:rPr>
            <w:noProof/>
            <w:webHidden/>
          </w:rPr>
          <w:instrText xml:space="preserve"> PAGEREF _Toc237111362 \h </w:instrText>
        </w:r>
        <w:r>
          <w:rPr>
            <w:noProof/>
            <w:webHidden/>
          </w:rPr>
        </w:r>
        <w:r>
          <w:rPr>
            <w:noProof/>
            <w:webHidden/>
          </w:rPr>
          <w:fldChar w:fldCharType="separate"/>
        </w:r>
        <w:r>
          <w:rPr>
            <w:noProof/>
            <w:webHidden/>
          </w:rPr>
          <w:t>18</w:t>
        </w:r>
        <w:r>
          <w:rPr>
            <w:noProof/>
            <w:webHidden/>
          </w:rPr>
          <w:fldChar w:fldCharType="end"/>
        </w:r>
      </w:hyperlink>
    </w:p>
    <w:p w14:paraId="3BA9CC75" w14:textId="7BA78A97" w:rsidR="009409DB" w:rsidRDefault="009409DB">
      <w:pPr>
        <w:pStyle w:val="TDC3"/>
        <w:tabs>
          <w:tab w:val="right" w:leader="dot" w:pos="8948"/>
        </w:tabs>
        <w:rPr>
          <w:noProof/>
        </w:rPr>
      </w:pPr>
      <w:hyperlink w:anchor="_Toc237111363" w:history="1">
        <w:r w:rsidRPr="00631A14">
          <w:rPr>
            <w:rStyle w:val="Hipervnculo"/>
            <w:noProof/>
          </w:rPr>
          <w:t>G11. Peso registrado y proyección del cliente</w:t>
        </w:r>
        <w:r>
          <w:rPr>
            <w:noProof/>
            <w:webHidden/>
          </w:rPr>
          <w:tab/>
        </w:r>
        <w:r>
          <w:rPr>
            <w:noProof/>
            <w:webHidden/>
          </w:rPr>
          <w:fldChar w:fldCharType="begin"/>
        </w:r>
        <w:r>
          <w:rPr>
            <w:noProof/>
            <w:webHidden/>
          </w:rPr>
          <w:instrText xml:space="preserve"> PAGEREF _Toc237111363 \h </w:instrText>
        </w:r>
        <w:r>
          <w:rPr>
            <w:noProof/>
            <w:webHidden/>
          </w:rPr>
        </w:r>
        <w:r>
          <w:rPr>
            <w:noProof/>
            <w:webHidden/>
          </w:rPr>
          <w:fldChar w:fldCharType="separate"/>
        </w:r>
        <w:r>
          <w:rPr>
            <w:noProof/>
            <w:webHidden/>
          </w:rPr>
          <w:t>19</w:t>
        </w:r>
        <w:r>
          <w:rPr>
            <w:noProof/>
            <w:webHidden/>
          </w:rPr>
          <w:fldChar w:fldCharType="end"/>
        </w:r>
      </w:hyperlink>
    </w:p>
    <w:p w14:paraId="7C158B61" w14:textId="7C76BDA9" w:rsidR="009409DB" w:rsidRDefault="009409DB">
      <w:pPr>
        <w:pStyle w:val="TDC3"/>
        <w:tabs>
          <w:tab w:val="right" w:leader="dot" w:pos="8948"/>
        </w:tabs>
        <w:rPr>
          <w:noProof/>
        </w:rPr>
      </w:pPr>
      <w:hyperlink w:anchor="_Toc237111364" w:history="1">
        <w:r w:rsidRPr="00631A14">
          <w:rPr>
            <w:rStyle w:val="Hipervnculo"/>
            <w:noProof/>
          </w:rPr>
          <w:t>G12. Peso promedio de los clientes del entrenador</w:t>
        </w:r>
        <w:r>
          <w:rPr>
            <w:noProof/>
            <w:webHidden/>
          </w:rPr>
          <w:tab/>
        </w:r>
        <w:r>
          <w:rPr>
            <w:noProof/>
            <w:webHidden/>
          </w:rPr>
          <w:fldChar w:fldCharType="begin"/>
        </w:r>
        <w:r>
          <w:rPr>
            <w:noProof/>
            <w:webHidden/>
          </w:rPr>
          <w:instrText xml:space="preserve"> PAGEREF _Toc237111364 \h </w:instrText>
        </w:r>
        <w:r>
          <w:rPr>
            <w:noProof/>
            <w:webHidden/>
          </w:rPr>
        </w:r>
        <w:r>
          <w:rPr>
            <w:noProof/>
            <w:webHidden/>
          </w:rPr>
          <w:fldChar w:fldCharType="separate"/>
        </w:r>
        <w:r>
          <w:rPr>
            <w:noProof/>
            <w:webHidden/>
          </w:rPr>
          <w:t>20</w:t>
        </w:r>
        <w:r>
          <w:rPr>
            <w:noProof/>
            <w:webHidden/>
          </w:rPr>
          <w:fldChar w:fldCharType="end"/>
        </w:r>
      </w:hyperlink>
    </w:p>
    <w:p w14:paraId="6190F123" w14:textId="0E282B21" w:rsidR="009409DB" w:rsidRDefault="009409DB">
      <w:pPr>
        <w:pStyle w:val="TDC3"/>
        <w:tabs>
          <w:tab w:val="right" w:leader="dot" w:pos="8948"/>
        </w:tabs>
        <w:rPr>
          <w:noProof/>
        </w:rPr>
      </w:pPr>
      <w:hyperlink w:anchor="_Toc237111365" w:history="1">
        <w:r w:rsidRPr="00631A14">
          <w:rPr>
            <w:rStyle w:val="Hipervnculo"/>
            <w:noProof/>
          </w:rPr>
          <w:t>G13. Tu peso registrado y hacia dónde va</w:t>
        </w:r>
        <w:r>
          <w:rPr>
            <w:noProof/>
            <w:webHidden/>
          </w:rPr>
          <w:tab/>
        </w:r>
        <w:r>
          <w:rPr>
            <w:noProof/>
            <w:webHidden/>
          </w:rPr>
          <w:fldChar w:fldCharType="begin"/>
        </w:r>
        <w:r>
          <w:rPr>
            <w:noProof/>
            <w:webHidden/>
          </w:rPr>
          <w:instrText xml:space="preserve"> PAGEREF _Toc237111365 \h </w:instrText>
        </w:r>
        <w:r>
          <w:rPr>
            <w:noProof/>
            <w:webHidden/>
          </w:rPr>
        </w:r>
        <w:r>
          <w:rPr>
            <w:noProof/>
            <w:webHidden/>
          </w:rPr>
          <w:fldChar w:fldCharType="separate"/>
        </w:r>
        <w:r>
          <w:rPr>
            <w:noProof/>
            <w:webHidden/>
          </w:rPr>
          <w:t>21</w:t>
        </w:r>
        <w:r>
          <w:rPr>
            <w:noProof/>
            <w:webHidden/>
          </w:rPr>
          <w:fldChar w:fldCharType="end"/>
        </w:r>
      </w:hyperlink>
    </w:p>
    <w:p w14:paraId="107FB0F2" w14:textId="68A1E2A9" w:rsidR="009409DB" w:rsidRDefault="009409DB">
      <w:pPr>
        <w:pStyle w:val="TDC1"/>
        <w:tabs>
          <w:tab w:val="right" w:leader="dot" w:pos="8948"/>
        </w:tabs>
        <w:rPr>
          <w:noProof/>
        </w:rPr>
      </w:pPr>
      <w:hyperlink w:anchor="_Toc237111366" w:history="1">
        <w:r w:rsidRPr="00631A14">
          <w:rPr>
            <w:rStyle w:val="Hipervnculo"/>
            <w:noProof/>
          </w:rPr>
          <w:t>4. Capa de generación: reportes en PDF</w:t>
        </w:r>
        <w:r>
          <w:rPr>
            <w:noProof/>
            <w:webHidden/>
          </w:rPr>
          <w:tab/>
        </w:r>
        <w:r>
          <w:rPr>
            <w:noProof/>
            <w:webHidden/>
          </w:rPr>
          <w:fldChar w:fldCharType="begin"/>
        </w:r>
        <w:r>
          <w:rPr>
            <w:noProof/>
            <w:webHidden/>
          </w:rPr>
          <w:instrText xml:space="preserve"> PAGEREF _Toc237111366 \h </w:instrText>
        </w:r>
        <w:r>
          <w:rPr>
            <w:noProof/>
            <w:webHidden/>
          </w:rPr>
        </w:r>
        <w:r>
          <w:rPr>
            <w:noProof/>
            <w:webHidden/>
          </w:rPr>
          <w:fldChar w:fldCharType="separate"/>
        </w:r>
        <w:r>
          <w:rPr>
            <w:noProof/>
            <w:webHidden/>
          </w:rPr>
          <w:t>22</w:t>
        </w:r>
        <w:r>
          <w:rPr>
            <w:noProof/>
            <w:webHidden/>
          </w:rPr>
          <w:fldChar w:fldCharType="end"/>
        </w:r>
      </w:hyperlink>
    </w:p>
    <w:p w14:paraId="0DB3F69B" w14:textId="6E14BDC2" w:rsidR="009409DB" w:rsidRDefault="009409DB">
      <w:pPr>
        <w:pStyle w:val="TDC2"/>
        <w:tabs>
          <w:tab w:val="right" w:leader="dot" w:pos="8948"/>
        </w:tabs>
        <w:rPr>
          <w:noProof/>
        </w:rPr>
      </w:pPr>
      <w:hyperlink w:anchor="_Toc237111367" w:history="1">
        <w:r w:rsidRPr="00631A14">
          <w:rPr>
            <w:rStyle w:val="Hipervnculo"/>
            <w:noProof/>
          </w:rPr>
          <w:t>4.1 Módulo estilo_pdf</w:t>
        </w:r>
        <w:r>
          <w:rPr>
            <w:noProof/>
            <w:webHidden/>
          </w:rPr>
          <w:tab/>
        </w:r>
        <w:r>
          <w:rPr>
            <w:noProof/>
            <w:webHidden/>
          </w:rPr>
          <w:fldChar w:fldCharType="begin"/>
        </w:r>
        <w:r>
          <w:rPr>
            <w:noProof/>
            <w:webHidden/>
          </w:rPr>
          <w:instrText xml:space="preserve"> PAGEREF _Toc237111367 \h </w:instrText>
        </w:r>
        <w:r>
          <w:rPr>
            <w:noProof/>
            <w:webHidden/>
          </w:rPr>
        </w:r>
        <w:r>
          <w:rPr>
            <w:noProof/>
            <w:webHidden/>
          </w:rPr>
          <w:fldChar w:fldCharType="separate"/>
        </w:r>
        <w:r>
          <w:rPr>
            <w:noProof/>
            <w:webHidden/>
          </w:rPr>
          <w:t>22</w:t>
        </w:r>
        <w:r>
          <w:rPr>
            <w:noProof/>
            <w:webHidden/>
          </w:rPr>
          <w:fldChar w:fldCharType="end"/>
        </w:r>
      </w:hyperlink>
    </w:p>
    <w:p w14:paraId="4C083EBF" w14:textId="73FC0CDC" w:rsidR="009409DB" w:rsidRDefault="009409DB">
      <w:pPr>
        <w:pStyle w:val="TDC2"/>
        <w:tabs>
          <w:tab w:val="right" w:leader="dot" w:pos="8948"/>
        </w:tabs>
        <w:rPr>
          <w:noProof/>
        </w:rPr>
      </w:pPr>
      <w:hyperlink w:anchor="_Toc237111368" w:history="1">
        <w:r w:rsidRPr="00631A14">
          <w:rPr>
            <w:rStyle w:val="Hipervnculo"/>
            <w:noProof/>
          </w:rPr>
          <w:t>4.2 Módulo graficas_pdf</w:t>
        </w:r>
        <w:r>
          <w:rPr>
            <w:noProof/>
            <w:webHidden/>
          </w:rPr>
          <w:tab/>
        </w:r>
        <w:r>
          <w:rPr>
            <w:noProof/>
            <w:webHidden/>
          </w:rPr>
          <w:fldChar w:fldCharType="begin"/>
        </w:r>
        <w:r>
          <w:rPr>
            <w:noProof/>
            <w:webHidden/>
          </w:rPr>
          <w:instrText xml:space="preserve"> PAGEREF _Toc237111368 \h </w:instrText>
        </w:r>
        <w:r>
          <w:rPr>
            <w:noProof/>
            <w:webHidden/>
          </w:rPr>
        </w:r>
        <w:r>
          <w:rPr>
            <w:noProof/>
            <w:webHidden/>
          </w:rPr>
          <w:fldChar w:fldCharType="separate"/>
        </w:r>
        <w:r>
          <w:rPr>
            <w:noProof/>
            <w:webHidden/>
          </w:rPr>
          <w:t>22</w:t>
        </w:r>
        <w:r>
          <w:rPr>
            <w:noProof/>
            <w:webHidden/>
          </w:rPr>
          <w:fldChar w:fldCharType="end"/>
        </w:r>
      </w:hyperlink>
    </w:p>
    <w:p w14:paraId="735C0631" w14:textId="641766D2" w:rsidR="009409DB" w:rsidRDefault="009409DB">
      <w:pPr>
        <w:pStyle w:val="TDC3"/>
        <w:tabs>
          <w:tab w:val="right" w:leader="dot" w:pos="8948"/>
        </w:tabs>
        <w:rPr>
          <w:noProof/>
        </w:rPr>
      </w:pPr>
      <w:hyperlink w:anchor="_Toc237111369" w:history="1">
        <w:r w:rsidRPr="00631A14">
          <w:rPr>
            <w:rStyle w:val="Hipervnculo"/>
            <w:noProof/>
          </w:rPr>
          <w:t>Paleta del generador de PDF</w:t>
        </w:r>
        <w:r>
          <w:rPr>
            <w:noProof/>
            <w:webHidden/>
          </w:rPr>
          <w:tab/>
        </w:r>
        <w:r>
          <w:rPr>
            <w:noProof/>
            <w:webHidden/>
          </w:rPr>
          <w:fldChar w:fldCharType="begin"/>
        </w:r>
        <w:r>
          <w:rPr>
            <w:noProof/>
            <w:webHidden/>
          </w:rPr>
          <w:instrText xml:space="preserve"> PAGEREF _Toc237111369 \h </w:instrText>
        </w:r>
        <w:r>
          <w:rPr>
            <w:noProof/>
            <w:webHidden/>
          </w:rPr>
        </w:r>
        <w:r>
          <w:rPr>
            <w:noProof/>
            <w:webHidden/>
          </w:rPr>
          <w:fldChar w:fldCharType="separate"/>
        </w:r>
        <w:r>
          <w:rPr>
            <w:noProof/>
            <w:webHidden/>
          </w:rPr>
          <w:t>23</w:t>
        </w:r>
        <w:r>
          <w:rPr>
            <w:noProof/>
            <w:webHidden/>
          </w:rPr>
          <w:fldChar w:fldCharType="end"/>
        </w:r>
      </w:hyperlink>
    </w:p>
    <w:p w14:paraId="2C6679B7" w14:textId="074C2969" w:rsidR="009409DB" w:rsidRDefault="009409DB">
      <w:pPr>
        <w:pStyle w:val="TDC3"/>
        <w:tabs>
          <w:tab w:val="right" w:leader="dot" w:pos="8948"/>
        </w:tabs>
        <w:rPr>
          <w:noProof/>
        </w:rPr>
      </w:pPr>
      <w:hyperlink w:anchor="_Toc237111370" w:history="1">
        <w:r w:rsidRPr="00631A14">
          <w:rPr>
            <w:rStyle w:val="Hipervnculo"/>
            <w:noProof/>
          </w:rPr>
          <w:t>barras_comparadas()</w:t>
        </w:r>
        <w:r>
          <w:rPr>
            <w:noProof/>
            <w:webHidden/>
          </w:rPr>
          <w:tab/>
        </w:r>
        <w:r>
          <w:rPr>
            <w:noProof/>
            <w:webHidden/>
          </w:rPr>
          <w:fldChar w:fldCharType="begin"/>
        </w:r>
        <w:r>
          <w:rPr>
            <w:noProof/>
            <w:webHidden/>
          </w:rPr>
          <w:instrText xml:space="preserve"> PAGEREF _Toc237111370 \h </w:instrText>
        </w:r>
        <w:r>
          <w:rPr>
            <w:noProof/>
            <w:webHidden/>
          </w:rPr>
        </w:r>
        <w:r>
          <w:rPr>
            <w:noProof/>
            <w:webHidden/>
          </w:rPr>
          <w:fldChar w:fldCharType="separate"/>
        </w:r>
        <w:r>
          <w:rPr>
            <w:noProof/>
            <w:webHidden/>
          </w:rPr>
          <w:t>23</w:t>
        </w:r>
        <w:r>
          <w:rPr>
            <w:noProof/>
            <w:webHidden/>
          </w:rPr>
          <w:fldChar w:fldCharType="end"/>
        </w:r>
      </w:hyperlink>
    </w:p>
    <w:p w14:paraId="72583B51" w14:textId="3A125D47" w:rsidR="009409DB" w:rsidRDefault="009409DB">
      <w:pPr>
        <w:pStyle w:val="TDC3"/>
        <w:tabs>
          <w:tab w:val="right" w:leader="dot" w:pos="8948"/>
        </w:tabs>
        <w:rPr>
          <w:noProof/>
        </w:rPr>
      </w:pPr>
      <w:hyperlink w:anchor="_Toc237111371" w:history="1">
        <w:r w:rsidRPr="00631A14">
          <w:rPr>
            <w:rStyle w:val="Hipervnculo"/>
            <w:noProof/>
          </w:rPr>
          <w:t>linea_temporal()</w:t>
        </w:r>
        <w:r>
          <w:rPr>
            <w:noProof/>
            <w:webHidden/>
          </w:rPr>
          <w:tab/>
        </w:r>
        <w:r>
          <w:rPr>
            <w:noProof/>
            <w:webHidden/>
          </w:rPr>
          <w:fldChar w:fldCharType="begin"/>
        </w:r>
        <w:r>
          <w:rPr>
            <w:noProof/>
            <w:webHidden/>
          </w:rPr>
          <w:instrText xml:space="preserve"> PAGEREF _Toc237111371 \h </w:instrText>
        </w:r>
        <w:r>
          <w:rPr>
            <w:noProof/>
            <w:webHidden/>
          </w:rPr>
        </w:r>
        <w:r>
          <w:rPr>
            <w:noProof/>
            <w:webHidden/>
          </w:rPr>
          <w:fldChar w:fldCharType="separate"/>
        </w:r>
        <w:r>
          <w:rPr>
            <w:noProof/>
            <w:webHidden/>
          </w:rPr>
          <w:t>23</w:t>
        </w:r>
        <w:r>
          <w:rPr>
            <w:noProof/>
            <w:webHidden/>
          </w:rPr>
          <w:fldChar w:fldCharType="end"/>
        </w:r>
      </w:hyperlink>
    </w:p>
    <w:p w14:paraId="3DE88A76" w14:textId="78AE8DC3" w:rsidR="009409DB" w:rsidRDefault="009409DB">
      <w:pPr>
        <w:pStyle w:val="TDC3"/>
        <w:tabs>
          <w:tab w:val="right" w:leader="dot" w:pos="8948"/>
        </w:tabs>
        <w:rPr>
          <w:noProof/>
        </w:rPr>
      </w:pPr>
      <w:hyperlink w:anchor="_Toc237111372" w:history="1">
        <w:r w:rsidRPr="00631A14">
          <w:rPr>
            <w:rStyle w:val="Hipervnculo"/>
            <w:noProof/>
          </w:rPr>
          <w:t>pastel()</w:t>
        </w:r>
        <w:r>
          <w:rPr>
            <w:noProof/>
            <w:webHidden/>
          </w:rPr>
          <w:tab/>
        </w:r>
        <w:r>
          <w:rPr>
            <w:noProof/>
            <w:webHidden/>
          </w:rPr>
          <w:fldChar w:fldCharType="begin"/>
        </w:r>
        <w:r>
          <w:rPr>
            <w:noProof/>
            <w:webHidden/>
          </w:rPr>
          <w:instrText xml:space="preserve"> PAGEREF _Toc237111372 \h </w:instrText>
        </w:r>
        <w:r>
          <w:rPr>
            <w:noProof/>
            <w:webHidden/>
          </w:rPr>
        </w:r>
        <w:r>
          <w:rPr>
            <w:noProof/>
            <w:webHidden/>
          </w:rPr>
          <w:fldChar w:fldCharType="separate"/>
        </w:r>
        <w:r>
          <w:rPr>
            <w:noProof/>
            <w:webHidden/>
          </w:rPr>
          <w:t>23</w:t>
        </w:r>
        <w:r>
          <w:rPr>
            <w:noProof/>
            <w:webHidden/>
          </w:rPr>
          <w:fldChar w:fldCharType="end"/>
        </w:r>
      </w:hyperlink>
    </w:p>
    <w:p w14:paraId="1D14AA69" w14:textId="100C613B" w:rsidR="009409DB" w:rsidRDefault="009409DB">
      <w:pPr>
        <w:pStyle w:val="TDC3"/>
        <w:tabs>
          <w:tab w:val="right" w:leader="dot" w:pos="8948"/>
        </w:tabs>
        <w:rPr>
          <w:noProof/>
        </w:rPr>
      </w:pPr>
      <w:hyperlink w:anchor="_Toc237111373" w:history="1">
        <w:r w:rsidRPr="00631A14">
          <w:rPr>
            <w:rStyle w:val="Hipervnculo"/>
            <w:noProof/>
          </w:rPr>
          <w:t>barras_horizontales()</w:t>
        </w:r>
        <w:r>
          <w:rPr>
            <w:noProof/>
            <w:webHidden/>
          </w:rPr>
          <w:tab/>
        </w:r>
        <w:r>
          <w:rPr>
            <w:noProof/>
            <w:webHidden/>
          </w:rPr>
          <w:fldChar w:fldCharType="begin"/>
        </w:r>
        <w:r>
          <w:rPr>
            <w:noProof/>
            <w:webHidden/>
          </w:rPr>
          <w:instrText xml:space="preserve"> PAGEREF _Toc237111373 \h </w:instrText>
        </w:r>
        <w:r>
          <w:rPr>
            <w:noProof/>
            <w:webHidden/>
          </w:rPr>
        </w:r>
        <w:r>
          <w:rPr>
            <w:noProof/>
            <w:webHidden/>
          </w:rPr>
          <w:fldChar w:fldCharType="separate"/>
        </w:r>
        <w:r>
          <w:rPr>
            <w:noProof/>
            <w:webHidden/>
          </w:rPr>
          <w:t>24</w:t>
        </w:r>
        <w:r>
          <w:rPr>
            <w:noProof/>
            <w:webHidden/>
          </w:rPr>
          <w:fldChar w:fldCharType="end"/>
        </w:r>
      </w:hyperlink>
    </w:p>
    <w:p w14:paraId="3CDA33F2" w14:textId="3F55B884" w:rsidR="009409DB" w:rsidRDefault="009409DB">
      <w:pPr>
        <w:pStyle w:val="TDC3"/>
        <w:tabs>
          <w:tab w:val="right" w:leader="dot" w:pos="8948"/>
        </w:tabs>
        <w:rPr>
          <w:noProof/>
        </w:rPr>
      </w:pPr>
      <w:hyperlink w:anchor="_Toc237111374" w:history="1">
        <w:r w:rsidRPr="00631A14">
          <w:rPr>
            <w:rStyle w:val="Hipervnculo"/>
            <w:noProof/>
          </w:rPr>
          <w:t>linea_con_prediccion()</w:t>
        </w:r>
        <w:r>
          <w:rPr>
            <w:noProof/>
            <w:webHidden/>
          </w:rPr>
          <w:tab/>
        </w:r>
        <w:r>
          <w:rPr>
            <w:noProof/>
            <w:webHidden/>
          </w:rPr>
          <w:fldChar w:fldCharType="begin"/>
        </w:r>
        <w:r>
          <w:rPr>
            <w:noProof/>
            <w:webHidden/>
          </w:rPr>
          <w:instrText xml:space="preserve"> PAGEREF _Toc237111374 \h </w:instrText>
        </w:r>
        <w:r>
          <w:rPr>
            <w:noProof/>
            <w:webHidden/>
          </w:rPr>
        </w:r>
        <w:r>
          <w:rPr>
            <w:noProof/>
            <w:webHidden/>
          </w:rPr>
          <w:fldChar w:fldCharType="separate"/>
        </w:r>
        <w:r>
          <w:rPr>
            <w:noProof/>
            <w:webHidden/>
          </w:rPr>
          <w:t>24</w:t>
        </w:r>
        <w:r>
          <w:rPr>
            <w:noProof/>
            <w:webHidden/>
          </w:rPr>
          <w:fldChar w:fldCharType="end"/>
        </w:r>
      </w:hyperlink>
    </w:p>
    <w:p w14:paraId="1A078E6D" w14:textId="1AA68030" w:rsidR="009409DB" w:rsidRDefault="009409DB">
      <w:pPr>
        <w:pStyle w:val="TDC3"/>
        <w:tabs>
          <w:tab w:val="right" w:leader="dot" w:pos="8948"/>
        </w:tabs>
        <w:rPr>
          <w:noProof/>
        </w:rPr>
      </w:pPr>
      <w:hyperlink w:anchor="_Toc237111375" w:history="1">
        <w:r w:rsidRPr="00631A14">
          <w:rPr>
            <w:rStyle w:val="Hipervnculo"/>
            <w:noProof/>
          </w:rPr>
          <w:t>Parámetros comunes</w:t>
        </w:r>
        <w:r>
          <w:rPr>
            <w:noProof/>
            <w:webHidden/>
          </w:rPr>
          <w:tab/>
        </w:r>
        <w:r>
          <w:rPr>
            <w:noProof/>
            <w:webHidden/>
          </w:rPr>
          <w:fldChar w:fldCharType="begin"/>
        </w:r>
        <w:r>
          <w:rPr>
            <w:noProof/>
            <w:webHidden/>
          </w:rPr>
          <w:instrText xml:space="preserve"> PAGEREF _Toc237111375 \h </w:instrText>
        </w:r>
        <w:r>
          <w:rPr>
            <w:noProof/>
            <w:webHidden/>
          </w:rPr>
        </w:r>
        <w:r>
          <w:rPr>
            <w:noProof/>
            <w:webHidden/>
          </w:rPr>
          <w:fldChar w:fldCharType="separate"/>
        </w:r>
        <w:r>
          <w:rPr>
            <w:noProof/>
            <w:webHidden/>
          </w:rPr>
          <w:t>24</w:t>
        </w:r>
        <w:r>
          <w:rPr>
            <w:noProof/>
            <w:webHidden/>
          </w:rPr>
          <w:fldChar w:fldCharType="end"/>
        </w:r>
      </w:hyperlink>
    </w:p>
    <w:p w14:paraId="2EEFB853" w14:textId="3D936128" w:rsidR="009409DB" w:rsidRDefault="009409DB">
      <w:pPr>
        <w:pStyle w:val="TDC3"/>
        <w:tabs>
          <w:tab w:val="right" w:leader="dot" w:pos="8948"/>
        </w:tabs>
        <w:rPr>
          <w:noProof/>
        </w:rPr>
      </w:pPr>
      <w:hyperlink w:anchor="_Toc237111376" w:history="1">
        <w:r w:rsidRPr="00631A14">
          <w:rPr>
            <w:rStyle w:val="Hipervnculo"/>
            <w:noProof/>
          </w:rPr>
          <w:t>Etiquetas de importe</w:t>
        </w:r>
        <w:r>
          <w:rPr>
            <w:noProof/>
            <w:webHidden/>
          </w:rPr>
          <w:tab/>
        </w:r>
        <w:r>
          <w:rPr>
            <w:noProof/>
            <w:webHidden/>
          </w:rPr>
          <w:fldChar w:fldCharType="begin"/>
        </w:r>
        <w:r>
          <w:rPr>
            <w:noProof/>
            <w:webHidden/>
          </w:rPr>
          <w:instrText xml:space="preserve"> PAGEREF _Toc237111376 \h </w:instrText>
        </w:r>
        <w:r>
          <w:rPr>
            <w:noProof/>
            <w:webHidden/>
          </w:rPr>
        </w:r>
        <w:r>
          <w:rPr>
            <w:noProof/>
            <w:webHidden/>
          </w:rPr>
          <w:fldChar w:fldCharType="separate"/>
        </w:r>
        <w:r>
          <w:rPr>
            <w:noProof/>
            <w:webHidden/>
          </w:rPr>
          <w:t>24</w:t>
        </w:r>
        <w:r>
          <w:rPr>
            <w:noProof/>
            <w:webHidden/>
          </w:rPr>
          <w:fldChar w:fldCharType="end"/>
        </w:r>
      </w:hyperlink>
    </w:p>
    <w:p w14:paraId="3D7F21FE" w14:textId="418EAF36" w:rsidR="009409DB" w:rsidRDefault="009409DB">
      <w:pPr>
        <w:pStyle w:val="TDC3"/>
        <w:tabs>
          <w:tab w:val="right" w:leader="dot" w:pos="8948"/>
        </w:tabs>
        <w:rPr>
          <w:noProof/>
        </w:rPr>
      </w:pPr>
      <w:hyperlink w:anchor="_Toc237111377" w:history="1">
        <w:r w:rsidRPr="00631A14">
          <w:rPr>
            <w:rStyle w:val="Hipervnculo"/>
            <w:noProof/>
          </w:rPr>
          <w:t>Aspecto del reporte generado</w:t>
        </w:r>
        <w:r>
          <w:rPr>
            <w:noProof/>
            <w:webHidden/>
          </w:rPr>
          <w:tab/>
        </w:r>
        <w:r>
          <w:rPr>
            <w:noProof/>
            <w:webHidden/>
          </w:rPr>
          <w:fldChar w:fldCharType="begin"/>
        </w:r>
        <w:r>
          <w:rPr>
            <w:noProof/>
            <w:webHidden/>
          </w:rPr>
          <w:instrText xml:space="preserve"> PAGEREF _Toc237111377 \h </w:instrText>
        </w:r>
        <w:r>
          <w:rPr>
            <w:noProof/>
            <w:webHidden/>
          </w:rPr>
        </w:r>
        <w:r>
          <w:rPr>
            <w:noProof/>
            <w:webHidden/>
          </w:rPr>
          <w:fldChar w:fldCharType="separate"/>
        </w:r>
        <w:r>
          <w:rPr>
            <w:noProof/>
            <w:webHidden/>
          </w:rPr>
          <w:t>25</w:t>
        </w:r>
        <w:r>
          <w:rPr>
            <w:noProof/>
            <w:webHidden/>
          </w:rPr>
          <w:fldChar w:fldCharType="end"/>
        </w:r>
      </w:hyperlink>
    </w:p>
    <w:p w14:paraId="5147DEF2" w14:textId="6DEB577C" w:rsidR="009409DB" w:rsidRDefault="009409DB">
      <w:pPr>
        <w:pStyle w:val="TDC2"/>
        <w:tabs>
          <w:tab w:val="right" w:leader="dot" w:pos="8948"/>
        </w:tabs>
        <w:rPr>
          <w:noProof/>
        </w:rPr>
      </w:pPr>
      <w:hyperlink w:anchor="_Toc237111378" w:history="1">
        <w:r w:rsidRPr="00631A14">
          <w:rPr>
            <w:rStyle w:val="Hipervnculo"/>
            <w:noProof/>
          </w:rPr>
          <w:t>4.3 Endpoints de reportes</w:t>
        </w:r>
        <w:r>
          <w:rPr>
            <w:noProof/>
            <w:webHidden/>
          </w:rPr>
          <w:tab/>
        </w:r>
        <w:r>
          <w:rPr>
            <w:noProof/>
            <w:webHidden/>
          </w:rPr>
          <w:fldChar w:fldCharType="begin"/>
        </w:r>
        <w:r>
          <w:rPr>
            <w:noProof/>
            <w:webHidden/>
          </w:rPr>
          <w:instrText xml:space="preserve"> PAGEREF _Toc237111378 \h </w:instrText>
        </w:r>
        <w:r>
          <w:rPr>
            <w:noProof/>
            <w:webHidden/>
          </w:rPr>
        </w:r>
        <w:r>
          <w:rPr>
            <w:noProof/>
            <w:webHidden/>
          </w:rPr>
          <w:fldChar w:fldCharType="separate"/>
        </w:r>
        <w:r>
          <w:rPr>
            <w:noProof/>
            <w:webHidden/>
          </w:rPr>
          <w:t>26</w:t>
        </w:r>
        <w:r>
          <w:rPr>
            <w:noProof/>
            <w:webHidden/>
          </w:rPr>
          <w:fldChar w:fldCharType="end"/>
        </w:r>
      </w:hyperlink>
    </w:p>
    <w:p w14:paraId="4D40C34E" w14:textId="1A17AB5D" w:rsidR="009409DB" w:rsidRDefault="009409DB">
      <w:pPr>
        <w:pStyle w:val="TDC1"/>
        <w:tabs>
          <w:tab w:val="right" w:leader="dot" w:pos="8948"/>
        </w:tabs>
        <w:rPr>
          <w:noProof/>
        </w:rPr>
      </w:pPr>
      <w:hyperlink w:anchor="_Toc237111379" w:history="1">
        <w:r w:rsidRPr="00631A14">
          <w:rPr>
            <w:rStyle w:val="Hipervnculo"/>
            <w:noProof/>
          </w:rPr>
          <w:t>5. Origen de los datos</w:t>
        </w:r>
        <w:r>
          <w:rPr>
            <w:noProof/>
            <w:webHidden/>
          </w:rPr>
          <w:tab/>
        </w:r>
        <w:r>
          <w:rPr>
            <w:noProof/>
            <w:webHidden/>
          </w:rPr>
          <w:fldChar w:fldCharType="begin"/>
        </w:r>
        <w:r>
          <w:rPr>
            <w:noProof/>
            <w:webHidden/>
          </w:rPr>
          <w:instrText xml:space="preserve"> PAGEREF _Toc237111379 \h </w:instrText>
        </w:r>
        <w:r>
          <w:rPr>
            <w:noProof/>
            <w:webHidden/>
          </w:rPr>
        </w:r>
        <w:r>
          <w:rPr>
            <w:noProof/>
            <w:webHidden/>
          </w:rPr>
          <w:fldChar w:fldCharType="separate"/>
        </w:r>
        <w:r>
          <w:rPr>
            <w:noProof/>
            <w:webHidden/>
          </w:rPr>
          <w:t>26</w:t>
        </w:r>
        <w:r>
          <w:rPr>
            <w:noProof/>
            <w:webHidden/>
          </w:rPr>
          <w:fldChar w:fldCharType="end"/>
        </w:r>
      </w:hyperlink>
    </w:p>
    <w:p w14:paraId="48915590" w14:textId="753CF9D1" w:rsidR="009409DB" w:rsidRDefault="009409DB">
      <w:pPr>
        <w:pStyle w:val="TDC2"/>
        <w:tabs>
          <w:tab w:val="right" w:leader="dot" w:pos="8948"/>
        </w:tabs>
        <w:rPr>
          <w:noProof/>
        </w:rPr>
      </w:pPr>
      <w:hyperlink w:anchor="_Toc237111380" w:history="1">
        <w:r w:rsidRPr="00631A14">
          <w:rPr>
            <w:rStyle w:val="Hipervnculo"/>
            <w:noProof/>
          </w:rPr>
          <w:t>5.1 Endpoints analíticos</w:t>
        </w:r>
        <w:r>
          <w:rPr>
            <w:noProof/>
            <w:webHidden/>
          </w:rPr>
          <w:tab/>
        </w:r>
        <w:r>
          <w:rPr>
            <w:noProof/>
            <w:webHidden/>
          </w:rPr>
          <w:fldChar w:fldCharType="begin"/>
        </w:r>
        <w:r>
          <w:rPr>
            <w:noProof/>
            <w:webHidden/>
          </w:rPr>
          <w:instrText xml:space="preserve"> PAGEREF _Toc237111380 \h </w:instrText>
        </w:r>
        <w:r>
          <w:rPr>
            <w:noProof/>
            <w:webHidden/>
          </w:rPr>
        </w:r>
        <w:r>
          <w:rPr>
            <w:noProof/>
            <w:webHidden/>
          </w:rPr>
          <w:fldChar w:fldCharType="separate"/>
        </w:r>
        <w:r>
          <w:rPr>
            <w:noProof/>
            <w:webHidden/>
          </w:rPr>
          <w:t>26</w:t>
        </w:r>
        <w:r>
          <w:rPr>
            <w:noProof/>
            <w:webHidden/>
          </w:rPr>
          <w:fldChar w:fldCharType="end"/>
        </w:r>
      </w:hyperlink>
    </w:p>
    <w:p w14:paraId="0A8C4112" w14:textId="6393AB2F" w:rsidR="009409DB" w:rsidRDefault="009409DB">
      <w:pPr>
        <w:pStyle w:val="TDC2"/>
        <w:tabs>
          <w:tab w:val="right" w:leader="dot" w:pos="8948"/>
        </w:tabs>
        <w:rPr>
          <w:noProof/>
        </w:rPr>
      </w:pPr>
      <w:hyperlink w:anchor="_Toc237111381" w:history="1">
        <w:r w:rsidRPr="00631A14">
          <w:rPr>
            <w:rStyle w:val="Hipervnculo"/>
            <w:noProof/>
          </w:rPr>
          <w:t>5.2 Modelos de predicción</w:t>
        </w:r>
        <w:r>
          <w:rPr>
            <w:noProof/>
            <w:webHidden/>
          </w:rPr>
          <w:tab/>
        </w:r>
        <w:r>
          <w:rPr>
            <w:noProof/>
            <w:webHidden/>
          </w:rPr>
          <w:fldChar w:fldCharType="begin"/>
        </w:r>
        <w:r>
          <w:rPr>
            <w:noProof/>
            <w:webHidden/>
          </w:rPr>
          <w:instrText xml:space="preserve"> PAGEREF _Toc237111381 \h </w:instrText>
        </w:r>
        <w:r>
          <w:rPr>
            <w:noProof/>
            <w:webHidden/>
          </w:rPr>
        </w:r>
        <w:r>
          <w:rPr>
            <w:noProof/>
            <w:webHidden/>
          </w:rPr>
          <w:fldChar w:fldCharType="separate"/>
        </w:r>
        <w:r>
          <w:rPr>
            <w:noProof/>
            <w:webHidden/>
          </w:rPr>
          <w:t>27</w:t>
        </w:r>
        <w:r>
          <w:rPr>
            <w:noProof/>
            <w:webHidden/>
          </w:rPr>
          <w:fldChar w:fldCharType="end"/>
        </w:r>
      </w:hyperlink>
    </w:p>
    <w:p w14:paraId="41A8F527" w14:textId="330F6487" w:rsidR="009409DB" w:rsidRDefault="009409DB">
      <w:pPr>
        <w:pStyle w:val="TDC3"/>
        <w:tabs>
          <w:tab w:val="right" w:leader="dot" w:pos="8948"/>
        </w:tabs>
        <w:rPr>
          <w:noProof/>
        </w:rPr>
      </w:pPr>
      <w:hyperlink w:anchor="_Toc237111382" w:history="1">
        <w:r w:rsidRPr="00631A14">
          <w:rPr>
            <w:rStyle w:val="Hipervnculo"/>
            <w:noProof/>
          </w:rPr>
          <w:t>Fuentes de peso corporal</w:t>
        </w:r>
        <w:r>
          <w:rPr>
            <w:noProof/>
            <w:webHidden/>
          </w:rPr>
          <w:tab/>
        </w:r>
        <w:r>
          <w:rPr>
            <w:noProof/>
            <w:webHidden/>
          </w:rPr>
          <w:fldChar w:fldCharType="begin"/>
        </w:r>
        <w:r>
          <w:rPr>
            <w:noProof/>
            <w:webHidden/>
          </w:rPr>
          <w:instrText xml:space="preserve"> PAGEREF _Toc237111382 \h </w:instrText>
        </w:r>
        <w:r>
          <w:rPr>
            <w:noProof/>
            <w:webHidden/>
          </w:rPr>
        </w:r>
        <w:r>
          <w:rPr>
            <w:noProof/>
            <w:webHidden/>
          </w:rPr>
          <w:fldChar w:fldCharType="separate"/>
        </w:r>
        <w:r>
          <w:rPr>
            <w:noProof/>
            <w:webHidden/>
          </w:rPr>
          <w:t>27</w:t>
        </w:r>
        <w:r>
          <w:rPr>
            <w:noProof/>
            <w:webHidden/>
          </w:rPr>
          <w:fldChar w:fldCharType="end"/>
        </w:r>
      </w:hyperlink>
    </w:p>
    <w:p w14:paraId="09D1BA0E" w14:textId="6E25E281" w:rsidR="009409DB" w:rsidRDefault="009409DB">
      <w:pPr>
        <w:pStyle w:val="TDC3"/>
        <w:tabs>
          <w:tab w:val="right" w:leader="dot" w:pos="8948"/>
        </w:tabs>
        <w:rPr>
          <w:noProof/>
        </w:rPr>
      </w:pPr>
      <w:hyperlink w:anchor="_Toc237111383" w:history="1">
        <w:r w:rsidRPr="00631A14">
          <w:rPr>
            <w:rStyle w:val="Hipervnculo"/>
            <w:noProof/>
          </w:rPr>
          <w:t>Acotación de la proyección</w:t>
        </w:r>
        <w:r>
          <w:rPr>
            <w:noProof/>
            <w:webHidden/>
          </w:rPr>
          <w:tab/>
        </w:r>
        <w:r>
          <w:rPr>
            <w:noProof/>
            <w:webHidden/>
          </w:rPr>
          <w:fldChar w:fldCharType="begin"/>
        </w:r>
        <w:r>
          <w:rPr>
            <w:noProof/>
            <w:webHidden/>
          </w:rPr>
          <w:instrText xml:space="preserve"> PAGEREF _Toc237111383 \h </w:instrText>
        </w:r>
        <w:r>
          <w:rPr>
            <w:noProof/>
            <w:webHidden/>
          </w:rPr>
        </w:r>
        <w:r>
          <w:rPr>
            <w:noProof/>
            <w:webHidden/>
          </w:rPr>
          <w:fldChar w:fldCharType="separate"/>
        </w:r>
        <w:r>
          <w:rPr>
            <w:noProof/>
            <w:webHidden/>
          </w:rPr>
          <w:t>27</w:t>
        </w:r>
        <w:r>
          <w:rPr>
            <w:noProof/>
            <w:webHidden/>
          </w:rPr>
          <w:fldChar w:fldCharType="end"/>
        </w:r>
      </w:hyperlink>
    </w:p>
    <w:p w14:paraId="4DDB593E" w14:textId="537AB721" w:rsidR="009409DB" w:rsidRDefault="009409DB">
      <w:pPr>
        <w:pStyle w:val="TDC1"/>
        <w:tabs>
          <w:tab w:val="right" w:leader="dot" w:pos="8948"/>
        </w:tabs>
        <w:rPr>
          <w:noProof/>
        </w:rPr>
      </w:pPr>
      <w:hyperlink w:anchor="_Toc237111384" w:history="1">
        <w:r w:rsidRPr="00631A14">
          <w:rPr>
            <w:rStyle w:val="Hipervnculo"/>
            <w:noProof/>
          </w:rPr>
          <w:t>6. Decisiones de diseño</w:t>
        </w:r>
        <w:r>
          <w:rPr>
            <w:noProof/>
            <w:webHidden/>
          </w:rPr>
          <w:tab/>
        </w:r>
        <w:r>
          <w:rPr>
            <w:noProof/>
            <w:webHidden/>
          </w:rPr>
          <w:fldChar w:fldCharType="begin"/>
        </w:r>
        <w:r>
          <w:rPr>
            <w:noProof/>
            <w:webHidden/>
          </w:rPr>
          <w:instrText xml:space="preserve"> PAGEREF _Toc237111384 \h </w:instrText>
        </w:r>
        <w:r>
          <w:rPr>
            <w:noProof/>
            <w:webHidden/>
          </w:rPr>
        </w:r>
        <w:r>
          <w:rPr>
            <w:noProof/>
            <w:webHidden/>
          </w:rPr>
          <w:fldChar w:fldCharType="separate"/>
        </w:r>
        <w:r>
          <w:rPr>
            <w:noProof/>
            <w:webHidden/>
          </w:rPr>
          <w:t>27</w:t>
        </w:r>
        <w:r>
          <w:rPr>
            <w:noProof/>
            <w:webHidden/>
          </w:rPr>
          <w:fldChar w:fldCharType="end"/>
        </w:r>
      </w:hyperlink>
    </w:p>
    <w:p w14:paraId="72FB752A" w14:textId="441A0F17" w:rsidR="009409DB" w:rsidRDefault="009409DB">
      <w:pPr>
        <w:pStyle w:val="TDC3"/>
        <w:tabs>
          <w:tab w:val="right" w:leader="dot" w:pos="8948"/>
        </w:tabs>
        <w:rPr>
          <w:noProof/>
        </w:rPr>
      </w:pPr>
      <w:hyperlink w:anchor="_Toc237111385" w:history="1">
        <w:r w:rsidRPr="00631A14">
          <w:rPr>
            <w:rStyle w:val="Hipervnculo"/>
            <w:noProof/>
          </w:rPr>
          <w:t>ReportLab en lugar de matplotlib</w:t>
        </w:r>
        <w:r>
          <w:rPr>
            <w:noProof/>
            <w:webHidden/>
          </w:rPr>
          <w:tab/>
        </w:r>
        <w:r>
          <w:rPr>
            <w:noProof/>
            <w:webHidden/>
          </w:rPr>
          <w:fldChar w:fldCharType="begin"/>
        </w:r>
        <w:r>
          <w:rPr>
            <w:noProof/>
            <w:webHidden/>
          </w:rPr>
          <w:instrText xml:space="preserve"> PAGEREF _Toc237111385 \h </w:instrText>
        </w:r>
        <w:r>
          <w:rPr>
            <w:noProof/>
            <w:webHidden/>
          </w:rPr>
        </w:r>
        <w:r>
          <w:rPr>
            <w:noProof/>
            <w:webHidden/>
          </w:rPr>
          <w:fldChar w:fldCharType="separate"/>
        </w:r>
        <w:r>
          <w:rPr>
            <w:noProof/>
            <w:webHidden/>
          </w:rPr>
          <w:t>27</w:t>
        </w:r>
        <w:r>
          <w:rPr>
            <w:noProof/>
            <w:webHidden/>
          </w:rPr>
          <w:fldChar w:fldCharType="end"/>
        </w:r>
      </w:hyperlink>
    </w:p>
    <w:p w14:paraId="33CABDB3" w14:textId="42188F9A" w:rsidR="009409DB" w:rsidRDefault="009409DB">
      <w:pPr>
        <w:pStyle w:val="TDC3"/>
        <w:tabs>
          <w:tab w:val="right" w:leader="dot" w:pos="8948"/>
        </w:tabs>
        <w:rPr>
          <w:noProof/>
        </w:rPr>
      </w:pPr>
      <w:hyperlink w:anchor="_Toc237111386" w:history="1">
        <w:r w:rsidRPr="00631A14">
          <w:rPr>
            <w:rStyle w:val="Hipervnculo"/>
            <w:noProof/>
          </w:rPr>
          <w:t>Rotular solo los extremos, y no todos los puntos</w:t>
        </w:r>
        <w:r>
          <w:rPr>
            <w:noProof/>
            <w:webHidden/>
          </w:rPr>
          <w:tab/>
        </w:r>
        <w:r>
          <w:rPr>
            <w:noProof/>
            <w:webHidden/>
          </w:rPr>
          <w:fldChar w:fldCharType="begin"/>
        </w:r>
        <w:r>
          <w:rPr>
            <w:noProof/>
            <w:webHidden/>
          </w:rPr>
          <w:instrText xml:space="preserve"> PAGEREF _Toc237111386 \h </w:instrText>
        </w:r>
        <w:r>
          <w:rPr>
            <w:noProof/>
            <w:webHidden/>
          </w:rPr>
        </w:r>
        <w:r>
          <w:rPr>
            <w:noProof/>
            <w:webHidden/>
          </w:rPr>
          <w:fldChar w:fldCharType="separate"/>
        </w:r>
        <w:r>
          <w:rPr>
            <w:noProof/>
            <w:webHidden/>
          </w:rPr>
          <w:t>27</w:t>
        </w:r>
        <w:r>
          <w:rPr>
            <w:noProof/>
            <w:webHidden/>
          </w:rPr>
          <w:fldChar w:fldCharType="end"/>
        </w:r>
      </w:hyperlink>
    </w:p>
    <w:p w14:paraId="03DC562C" w14:textId="05FEDCA6" w:rsidR="009409DB" w:rsidRDefault="009409DB">
      <w:pPr>
        <w:pStyle w:val="TDC3"/>
        <w:tabs>
          <w:tab w:val="right" w:leader="dot" w:pos="8948"/>
        </w:tabs>
        <w:rPr>
          <w:noProof/>
        </w:rPr>
      </w:pPr>
      <w:hyperlink w:anchor="_Toc237111387" w:history="1">
        <w:r w:rsidRPr="00631A14">
          <w:rPr>
            <w:rStyle w:val="Hipervnculo"/>
            <w:noProof/>
          </w:rPr>
          <w:t>Ejes de cantidades con números enteros</w:t>
        </w:r>
        <w:r>
          <w:rPr>
            <w:noProof/>
            <w:webHidden/>
          </w:rPr>
          <w:tab/>
        </w:r>
        <w:r>
          <w:rPr>
            <w:noProof/>
            <w:webHidden/>
          </w:rPr>
          <w:fldChar w:fldCharType="begin"/>
        </w:r>
        <w:r>
          <w:rPr>
            <w:noProof/>
            <w:webHidden/>
          </w:rPr>
          <w:instrText xml:space="preserve"> PAGEREF _Toc237111387 \h </w:instrText>
        </w:r>
        <w:r>
          <w:rPr>
            <w:noProof/>
            <w:webHidden/>
          </w:rPr>
        </w:r>
        <w:r>
          <w:rPr>
            <w:noProof/>
            <w:webHidden/>
          </w:rPr>
          <w:fldChar w:fldCharType="separate"/>
        </w:r>
        <w:r>
          <w:rPr>
            <w:noProof/>
            <w:webHidden/>
          </w:rPr>
          <w:t>28</w:t>
        </w:r>
        <w:r>
          <w:rPr>
            <w:noProof/>
            <w:webHidden/>
          </w:rPr>
          <w:fldChar w:fldCharType="end"/>
        </w:r>
      </w:hyperlink>
    </w:p>
    <w:p w14:paraId="36E276CE" w14:textId="0F1B36F5" w:rsidR="009409DB" w:rsidRDefault="009409DB">
      <w:pPr>
        <w:pStyle w:val="TDC3"/>
        <w:tabs>
          <w:tab w:val="right" w:leader="dot" w:pos="8948"/>
        </w:tabs>
        <w:rPr>
          <w:noProof/>
        </w:rPr>
      </w:pPr>
      <w:hyperlink w:anchor="_Toc237111388" w:history="1">
        <w:r w:rsidRPr="00631A14">
          <w:rPr>
            <w:rStyle w:val="Hipervnculo"/>
            <w:noProof/>
          </w:rPr>
          <w:t>Valores nulos en las gráficas del PDF</w:t>
        </w:r>
        <w:r>
          <w:rPr>
            <w:noProof/>
            <w:webHidden/>
          </w:rPr>
          <w:tab/>
        </w:r>
        <w:r>
          <w:rPr>
            <w:noProof/>
            <w:webHidden/>
          </w:rPr>
          <w:fldChar w:fldCharType="begin"/>
        </w:r>
        <w:r>
          <w:rPr>
            <w:noProof/>
            <w:webHidden/>
          </w:rPr>
          <w:instrText xml:space="preserve"> PAGEREF _Toc237111388 \h </w:instrText>
        </w:r>
        <w:r>
          <w:rPr>
            <w:noProof/>
            <w:webHidden/>
          </w:rPr>
        </w:r>
        <w:r>
          <w:rPr>
            <w:noProof/>
            <w:webHidden/>
          </w:rPr>
          <w:fldChar w:fldCharType="separate"/>
        </w:r>
        <w:r>
          <w:rPr>
            <w:noProof/>
            <w:webHidden/>
          </w:rPr>
          <w:t>28</w:t>
        </w:r>
        <w:r>
          <w:rPr>
            <w:noProof/>
            <w:webHidden/>
          </w:rPr>
          <w:fldChar w:fldCharType="end"/>
        </w:r>
      </w:hyperlink>
    </w:p>
    <w:p w14:paraId="28F485BE" w14:textId="115D2D97" w:rsidR="009409DB" w:rsidRDefault="009409DB">
      <w:pPr>
        <w:pStyle w:val="TDC3"/>
        <w:tabs>
          <w:tab w:val="right" w:leader="dot" w:pos="8948"/>
        </w:tabs>
        <w:rPr>
          <w:noProof/>
        </w:rPr>
      </w:pPr>
      <w:hyperlink w:anchor="_Toc237111389" w:history="1">
        <w:r w:rsidRPr="00631A14">
          <w:rPr>
            <w:rStyle w:val="Hipervnculo"/>
            <w:noProof/>
          </w:rPr>
          <w:t>Idempotencia en la deduplicación de mediciones</w:t>
        </w:r>
        <w:r>
          <w:rPr>
            <w:noProof/>
            <w:webHidden/>
          </w:rPr>
          <w:tab/>
        </w:r>
        <w:r>
          <w:rPr>
            <w:noProof/>
            <w:webHidden/>
          </w:rPr>
          <w:fldChar w:fldCharType="begin"/>
        </w:r>
        <w:r>
          <w:rPr>
            <w:noProof/>
            <w:webHidden/>
          </w:rPr>
          <w:instrText xml:space="preserve"> PAGEREF _Toc237111389 \h </w:instrText>
        </w:r>
        <w:r>
          <w:rPr>
            <w:noProof/>
            <w:webHidden/>
          </w:rPr>
        </w:r>
        <w:r>
          <w:rPr>
            <w:noProof/>
            <w:webHidden/>
          </w:rPr>
          <w:fldChar w:fldCharType="separate"/>
        </w:r>
        <w:r>
          <w:rPr>
            <w:noProof/>
            <w:webHidden/>
          </w:rPr>
          <w:t>28</w:t>
        </w:r>
        <w:r>
          <w:rPr>
            <w:noProof/>
            <w:webHidden/>
          </w:rPr>
          <w:fldChar w:fldCharType="end"/>
        </w:r>
      </w:hyperlink>
    </w:p>
    <w:p w14:paraId="47BB99BF" w14:textId="335B57FA" w:rsidR="009409DB" w:rsidRDefault="009409DB">
      <w:pPr>
        <w:pStyle w:val="TDC3"/>
        <w:tabs>
          <w:tab w:val="right" w:leader="dot" w:pos="8948"/>
        </w:tabs>
        <w:rPr>
          <w:noProof/>
        </w:rPr>
      </w:pPr>
      <w:hyperlink w:anchor="_Toc237111390" w:history="1">
        <w:r w:rsidRPr="00631A14">
          <w:rPr>
            <w:rStyle w:val="Hipervnculo"/>
            <w:noProof/>
          </w:rPr>
          <w:t>Explicación bajo demanda</w:t>
        </w:r>
        <w:r>
          <w:rPr>
            <w:noProof/>
            <w:webHidden/>
          </w:rPr>
          <w:tab/>
        </w:r>
        <w:r>
          <w:rPr>
            <w:noProof/>
            <w:webHidden/>
          </w:rPr>
          <w:fldChar w:fldCharType="begin"/>
        </w:r>
        <w:r>
          <w:rPr>
            <w:noProof/>
            <w:webHidden/>
          </w:rPr>
          <w:instrText xml:space="preserve"> PAGEREF _Toc237111390 \h </w:instrText>
        </w:r>
        <w:r>
          <w:rPr>
            <w:noProof/>
            <w:webHidden/>
          </w:rPr>
        </w:r>
        <w:r>
          <w:rPr>
            <w:noProof/>
            <w:webHidden/>
          </w:rPr>
          <w:fldChar w:fldCharType="separate"/>
        </w:r>
        <w:r>
          <w:rPr>
            <w:noProof/>
            <w:webHidden/>
          </w:rPr>
          <w:t>28</w:t>
        </w:r>
        <w:r>
          <w:rPr>
            <w:noProof/>
            <w:webHidden/>
          </w:rPr>
          <w:fldChar w:fldCharType="end"/>
        </w:r>
      </w:hyperlink>
    </w:p>
    <w:p w14:paraId="0306186C" w14:textId="1D203C83" w:rsidR="009409DB" w:rsidRDefault="009409DB">
      <w:pPr>
        <w:pStyle w:val="TDC1"/>
        <w:tabs>
          <w:tab w:val="right" w:leader="dot" w:pos="8948"/>
        </w:tabs>
        <w:rPr>
          <w:noProof/>
        </w:rPr>
      </w:pPr>
      <w:hyperlink w:anchor="_Toc237111391" w:history="1">
        <w:r w:rsidRPr="00631A14">
          <w:rPr>
            <w:rStyle w:val="Hipervnculo"/>
            <w:noProof/>
          </w:rPr>
          <w:t>7. Guía de extensión</w:t>
        </w:r>
        <w:r>
          <w:rPr>
            <w:noProof/>
            <w:webHidden/>
          </w:rPr>
          <w:tab/>
        </w:r>
        <w:r>
          <w:rPr>
            <w:noProof/>
            <w:webHidden/>
          </w:rPr>
          <w:fldChar w:fldCharType="begin"/>
        </w:r>
        <w:r>
          <w:rPr>
            <w:noProof/>
            <w:webHidden/>
          </w:rPr>
          <w:instrText xml:space="preserve"> PAGEREF _Toc237111391 \h </w:instrText>
        </w:r>
        <w:r>
          <w:rPr>
            <w:noProof/>
            <w:webHidden/>
          </w:rPr>
        </w:r>
        <w:r>
          <w:rPr>
            <w:noProof/>
            <w:webHidden/>
          </w:rPr>
          <w:fldChar w:fldCharType="separate"/>
        </w:r>
        <w:r>
          <w:rPr>
            <w:noProof/>
            <w:webHidden/>
          </w:rPr>
          <w:t>28</w:t>
        </w:r>
        <w:r>
          <w:rPr>
            <w:noProof/>
            <w:webHidden/>
          </w:rPr>
          <w:fldChar w:fldCharType="end"/>
        </w:r>
      </w:hyperlink>
    </w:p>
    <w:p w14:paraId="1BE38728" w14:textId="32B3A794" w:rsidR="009409DB" w:rsidRDefault="009409DB">
      <w:pPr>
        <w:pStyle w:val="TDC2"/>
        <w:tabs>
          <w:tab w:val="right" w:leader="dot" w:pos="8948"/>
        </w:tabs>
        <w:rPr>
          <w:noProof/>
        </w:rPr>
      </w:pPr>
      <w:hyperlink w:anchor="_Toc237111392" w:history="1">
        <w:r w:rsidRPr="00631A14">
          <w:rPr>
            <w:rStyle w:val="Hipervnculo"/>
            <w:noProof/>
          </w:rPr>
          <w:t>7.1 Añadir un gráfico a la web</w:t>
        </w:r>
        <w:r>
          <w:rPr>
            <w:noProof/>
            <w:webHidden/>
          </w:rPr>
          <w:tab/>
        </w:r>
        <w:r>
          <w:rPr>
            <w:noProof/>
            <w:webHidden/>
          </w:rPr>
          <w:fldChar w:fldCharType="begin"/>
        </w:r>
        <w:r>
          <w:rPr>
            <w:noProof/>
            <w:webHidden/>
          </w:rPr>
          <w:instrText xml:space="preserve"> PAGEREF _Toc237111392 \h </w:instrText>
        </w:r>
        <w:r>
          <w:rPr>
            <w:noProof/>
            <w:webHidden/>
          </w:rPr>
        </w:r>
        <w:r>
          <w:rPr>
            <w:noProof/>
            <w:webHidden/>
          </w:rPr>
          <w:fldChar w:fldCharType="separate"/>
        </w:r>
        <w:r>
          <w:rPr>
            <w:noProof/>
            <w:webHidden/>
          </w:rPr>
          <w:t>28</w:t>
        </w:r>
        <w:r>
          <w:rPr>
            <w:noProof/>
            <w:webHidden/>
          </w:rPr>
          <w:fldChar w:fldCharType="end"/>
        </w:r>
      </w:hyperlink>
    </w:p>
    <w:p w14:paraId="02C4CB8D" w14:textId="3429B704" w:rsidR="009409DB" w:rsidRDefault="009409DB">
      <w:pPr>
        <w:pStyle w:val="TDC3"/>
        <w:tabs>
          <w:tab w:val="right" w:leader="dot" w:pos="8948"/>
        </w:tabs>
        <w:rPr>
          <w:noProof/>
        </w:rPr>
      </w:pPr>
      <w:hyperlink w:anchor="_Toc237111393" w:history="1">
        <w:r w:rsidRPr="00631A14">
          <w:rPr>
            <w:rStyle w:val="Hipervnculo"/>
            <w:noProof/>
          </w:rPr>
          <w:t>Lista de comprobación</w:t>
        </w:r>
        <w:r>
          <w:rPr>
            <w:noProof/>
            <w:webHidden/>
          </w:rPr>
          <w:tab/>
        </w:r>
        <w:r>
          <w:rPr>
            <w:noProof/>
            <w:webHidden/>
          </w:rPr>
          <w:fldChar w:fldCharType="begin"/>
        </w:r>
        <w:r>
          <w:rPr>
            <w:noProof/>
            <w:webHidden/>
          </w:rPr>
          <w:instrText xml:space="preserve"> PAGEREF _Toc237111393 \h </w:instrText>
        </w:r>
        <w:r>
          <w:rPr>
            <w:noProof/>
            <w:webHidden/>
          </w:rPr>
        </w:r>
        <w:r>
          <w:rPr>
            <w:noProof/>
            <w:webHidden/>
          </w:rPr>
          <w:fldChar w:fldCharType="separate"/>
        </w:r>
        <w:r>
          <w:rPr>
            <w:noProof/>
            <w:webHidden/>
          </w:rPr>
          <w:t>29</w:t>
        </w:r>
        <w:r>
          <w:rPr>
            <w:noProof/>
            <w:webHidden/>
          </w:rPr>
          <w:fldChar w:fldCharType="end"/>
        </w:r>
      </w:hyperlink>
    </w:p>
    <w:p w14:paraId="52C18550" w14:textId="37084F02" w:rsidR="009409DB" w:rsidRDefault="009409DB">
      <w:pPr>
        <w:pStyle w:val="TDC2"/>
        <w:tabs>
          <w:tab w:val="right" w:leader="dot" w:pos="8948"/>
        </w:tabs>
        <w:rPr>
          <w:noProof/>
        </w:rPr>
      </w:pPr>
      <w:hyperlink w:anchor="_Toc237111394" w:history="1">
        <w:r w:rsidRPr="00631A14">
          <w:rPr>
            <w:rStyle w:val="Hipervnculo"/>
            <w:noProof/>
          </w:rPr>
          <w:t>7.2 Añadir una gráfica al PDF</w:t>
        </w:r>
        <w:r>
          <w:rPr>
            <w:noProof/>
            <w:webHidden/>
          </w:rPr>
          <w:tab/>
        </w:r>
        <w:r>
          <w:rPr>
            <w:noProof/>
            <w:webHidden/>
          </w:rPr>
          <w:fldChar w:fldCharType="begin"/>
        </w:r>
        <w:r>
          <w:rPr>
            <w:noProof/>
            <w:webHidden/>
          </w:rPr>
          <w:instrText xml:space="preserve"> PAGEREF _Toc237111394 \h </w:instrText>
        </w:r>
        <w:r>
          <w:rPr>
            <w:noProof/>
            <w:webHidden/>
          </w:rPr>
        </w:r>
        <w:r>
          <w:rPr>
            <w:noProof/>
            <w:webHidden/>
          </w:rPr>
          <w:fldChar w:fldCharType="separate"/>
        </w:r>
        <w:r>
          <w:rPr>
            <w:noProof/>
            <w:webHidden/>
          </w:rPr>
          <w:t>29</w:t>
        </w:r>
        <w:r>
          <w:rPr>
            <w:noProof/>
            <w:webHidden/>
          </w:rPr>
          <w:fldChar w:fldCharType="end"/>
        </w:r>
      </w:hyperlink>
    </w:p>
    <w:p w14:paraId="65242488" w14:textId="27C30B40" w:rsidR="009409DB" w:rsidRDefault="009409DB">
      <w:pPr>
        <w:pStyle w:val="TDC2"/>
        <w:tabs>
          <w:tab w:val="right" w:leader="dot" w:pos="8948"/>
        </w:tabs>
        <w:rPr>
          <w:noProof/>
        </w:rPr>
      </w:pPr>
      <w:hyperlink w:anchor="_Toc237111395" w:history="1">
        <w:r w:rsidRPr="00631A14">
          <w:rPr>
            <w:rStyle w:val="Hipervnculo"/>
            <w:noProof/>
          </w:rPr>
          <w:t>7.3 Añadir una sección a un reporte</w:t>
        </w:r>
        <w:r>
          <w:rPr>
            <w:noProof/>
            <w:webHidden/>
          </w:rPr>
          <w:tab/>
        </w:r>
        <w:r>
          <w:rPr>
            <w:noProof/>
            <w:webHidden/>
          </w:rPr>
          <w:fldChar w:fldCharType="begin"/>
        </w:r>
        <w:r>
          <w:rPr>
            <w:noProof/>
            <w:webHidden/>
          </w:rPr>
          <w:instrText xml:space="preserve"> PAGEREF _Toc237111395 \h </w:instrText>
        </w:r>
        <w:r>
          <w:rPr>
            <w:noProof/>
            <w:webHidden/>
          </w:rPr>
        </w:r>
        <w:r>
          <w:rPr>
            <w:noProof/>
            <w:webHidden/>
          </w:rPr>
          <w:fldChar w:fldCharType="separate"/>
        </w:r>
        <w:r>
          <w:rPr>
            <w:noProof/>
            <w:webHidden/>
          </w:rPr>
          <w:t>29</w:t>
        </w:r>
        <w:r>
          <w:rPr>
            <w:noProof/>
            <w:webHidden/>
          </w:rPr>
          <w:fldChar w:fldCharType="end"/>
        </w:r>
      </w:hyperlink>
    </w:p>
    <w:p w14:paraId="369A576A" w14:textId="320F41BD" w:rsidR="009409DB" w:rsidRDefault="009409DB">
      <w:pPr>
        <w:pStyle w:val="TDC1"/>
        <w:tabs>
          <w:tab w:val="right" w:leader="dot" w:pos="8948"/>
        </w:tabs>
        <w:rPr>
          <w:noProof/>
        </w:rPr>
      </w:pPr>
      <w:hyperlink w:anchor="_Toc237111396" w:history="1">
        <w:r w:rsidRPr="00631A14">
          <w:rPr>
            <w:rStyle w:val="Hipervnculo"/>
            <w:noProof/>
          </w:rPr>
          <w:t>8. Consideraciones de mantenimiento</w:t>
        </w:r>
        <w:r>
          <w:rPr>
            <w:noProof/>
            <w:webHidden/>
          </w:rPr>
          <w:tab/>
        </w:r>
        <w:r>
          <w:rPr>
            <w:noProof/>
            <w:webHidden/>
          </w:rPr>
          <w:fldChar w:fldCharType="begin"/>
        </w:r>
        <w:r>
          <w:rPr>
            <w:noProof/>
            <w:webHidden/>
          </w:rPr>
          <w:instrText xml:space="preserve"> PAGEREF _Toc237111396 \h </w:instrText>
        </w:r>
        <w:r>
          <w:rPr>
            <w:noProof/>
            <w:webHidden/>
          </w:rPr>
        </w:r>
        <w:r>
          <w:rPr>
            <w:noProof/>
            <w:webHidden/>
          </w:rPr>
          <w:fldChar w:fldCharType="separate"/>
        </w:r>
        <w:r>
          <w:rPr>
            <w:noProof/>
            <w:webHidden/>
          </w:rPr>
          <w:t>30</w:t>
        </w:r>
        <w:r>
          <w:rPr>
            <w:noProof/>
            <w:webHidden/>
          </w:rPr>
          <w:fldChar w:fldCharType="end"/>
        </w:r>
      </w:hyperlink>
    </w:p>
    <w:p w14:paraId="5A184776" w14:textId="21FC3A0F" w:rsidR="009409DB" w:rsidRDefault="009409DB">
      <w:pPr>
        <w:pStyle w:val="TDC3"/>
        <w:tabs>
          <w:tab w:val="right" w:leader="dot" w:pos="8948"/>
        </w:tabs>
        <w:rPr>
          <w:noProof/>
        </w:rPr>
      </w:pPr>
      <w:hyperlink w:anchor="_Toc237111397" w:history="1">
        <w:r w:rsidRPr="00631A14">
          <w:rPr>
            <w:rStyle w:val="Hipervnculo"/>
            <w:noProof/>
          </w:rPr>
          <w:t>Coherencia entre pantalla y documento</w:t>
        </w:r>
        <w:r>
          <w:rPr>
            <w:noProof/>
            <w:webHidden/>
          </w:rPr>
          <w:tab/>
        </w:r>
        <w:r>
          <w:rPr>
            <w:noProof/>
            <w:webHidden/>
          </w:rPr>
          <w:fldChar w:fldCharType="begin"/>
        </w:r>
        <w:r>
          <w:rPr>
            <w:noProof/>
            <w:webHidden/>
          </w:rPr>
          <w:instrText xml:space="preserve"> PAGEREF _Toc237111397 \h </w:instrText>
        </w:r>
        <w:r>
          <w:rPr>
            <w:noProof/>
            <w:webHidden/>
          </w:rPr>
        </w:r>
        <w:r>
          <w:rPr>
            <w:noProof/>
            <w:webHidden/>
          </w:rPr>
          <w:fldChar w:fldCharType="separate"/>
        </w:r>
        <w:r>
          <w:rPr>
            <w:noProof/>
            <w:webHidden/>
          </w:rPr>
          <w:t>30</w:t>
        </w:r>
        <w:r>
          <w:rPr>
            <w:noProof/>
            <w:webHidden/>
          </w:rPr>
          <w:fldChar w:fldCharType="end"/>
        </w:r>
      </w:hyperlink>
    </w:p>
    <w:p w14:paraId="707A5E6B" w14:textId="57AE686E" w:rsidR="009409DB" w:rsidRDefault="009409DB">
      <w:pPr>
        <w:pStyle w:val="TDC3"/>
        <w:tabs>
          <w:tab w:val="right" w:leader="dot" w:pos="8948"/>
        </w:tabs>
        <w:rPr>
          <w:noProof/>
        </w:rPr>
      </w:pPr>
      <w:hyperlink w:anchor="_Toc237111398" w:history="1">
        <w:r w:rsidRPr="00631A14">
          <w:rPr>
            <w:rStyle w:val="Hipervnculo"/>
            <w:noProof/>
          </w:rPr>
          <w:t>Rendimiento de la generación</w:t>
        </w:r>
        <w:r>
          <w:rPr>
            <w:noProof/>
            <w:webHidden/>
          </w:rPr>
          <w:tab/>
        </w:r>
        <w:r>
          <w:rPr>
            <w:noProof/>
            <w:webHidden/>
          </w:rPr>
          <w:fldChar w:fldCharType="begin"/>
        </w:r>
        <w:r>
          <w:rPr>
            <w:noProof/>
            <w:webHidden/>
          </w:rPr>
          <w:instrText xml:space="preserve"> PAGEREF _Toc237111398 \h </w:instrText>
        </w:r>
        <w:r>
          <w:rPr>
            <w:noProof/>
            <w:webHidden/>
          </w:rPr>
        </w:r>
        <w:r>
          <w:rPr>
            <w:noProof/>
            <w:webHidden/>
          </w:rPr>
          <w:fldChar w:fldCharType="separate"/>
        </w:r>
        <w:r>
          <w:rPr>
            <w:noProof/>
            <w:webHidden/>
          </w:rPr>
          <w:t>30</w:t>
        </w:r>
        <w:r>
          <w:rPr>
            <w:noProof/>
            <w:webHidden/>
          </w:rPr>
          <w:fldChar w:fldCharType="end"/>
        </w:r>
      </w:hyperlink>
    </w:p>
    <w:p w14:paraId="218525EF" w14:textId="051191A7" w:rsidR="009409DB" w:rsidRDefault="009409DB">
      <w:pPr>
        <w:pStyle w:val="TDC3"/>
        <w:tabs>
          <w:tab w:val="right" w:leader="dot" w:pos="8948"/>
        </w:tabs>
        <w:rPr>
          <w:noProof/>
        </w:rPr>
      </w:pPr>
      <w:hyperlink w:anchor="_Toc237111399" w:history="1">
        <w:r w:rsidRPr="00631A14">
          <w:rPr>
            <w:rStyle w:val="Hipervnculo"/>
            <w:noProof/>
          </w:rPr>
          <w:t>Almacenamiento de imágenes</w:t>
        </w:r>
        <w:r>
          <w:rPr>
            <w:noProof/>
            <w:webHidden/>
          </w:rPr>
          <w:tab/>
        </w:r>
        <w:r>
          <w:rPr>
            <w:noProof/>
            <w:webHidden/>
          </w:rPr>
          <w:fldChar w:fldCharType="begin"/>
        </w:r>
        <w:r>
          <w:rPr>
            <w:noProof/>
            <w:webHidden/>
          </w:rPr>
          <w:instrText xml:space="preserve"> PAGEREF _Toc237111399 \h </w:instrText>
        </w:r>
        <w:r>
          <w:rPr>
            <w:noProof/>
            <w:webHidden/>
          </w:rPr>
        </w:r>
        <w:r>
          <w:rPr>
            <w:noProof/>
            <w:webHidden/>
          </w:rPr>
          <w:fldChar w:fldCharType="separate"/>
        </w:r>
        <w:r>
          <w:rPr>
            <w:noProof/>
            <w:webHidden/>
          </w:rPr>
          <w:t>30</w:t>
        </w:r>
        <w:r>
          <w:rPr>
            <w:noProof/>
            <w:webHidden/>
          </w:rPr>
          <w:fldChar w:fldCharType="end"/>
        </w:r>
      </w:hyperlink>
    </w:p>
    <w:p w14:paraId="0C0D0D6E" w14:textId="342F1D1F" w:rsidR="009409DB" w:rsidRDefault="009409DB">
      <w:pPr>
        <w:pStyle w:val="TDC3"/>
        <w:tabs>
          <w:tab w:val="right" w:leader="dot" w:pos="8948"/>
        </w:tabs>
        <w:rPr>
          <w:noProof/>
        </w:rPr>
      </w:pPr>
      <w:hyperlink w:anchor="_Toc237111400" w:history="1">
        <w:r w:rsidRPr="00631A14">
          <w:rPr>
            <w:rStyle w:val="Hipervnculo"/>
            <w:noProof/>
          </w:rPr>
          <w:t>Ausencia de pruebas automatizadas</w:t>
        </w:r>
        <w:r>
          <w:rPr>
            <w:noProof/>
            <w:webHidden/>
          </w:rPr>
          <w:tab/>
        </w:r>
        <w:r>
          <w:rPr>
            <w:noProof/>
            <w:webHidden/>
          </w:rPr>
          <w:fldChar w:fldCharType="begin"/>
        </w:r>
        <w:r>
          <w:rPr>
            <w:noProof/>
            <w:webHidden/>
          </w:rPr>
          <w:instrText xml:space="preserve"> PAGEREF _Toc237111400 \h </w:instrText>
        </w:r>
        <w:r>
          <w:rPr>
            <w:noProof/>
            <w:webHidden/>
          </w:rPr>
        </w:r>
        <w:r>
          <w:rPr>
            <w:noProof/>
            <w:webHidden/>
          </w:rPr>
          <w:fldChar w:fldCharType="separate"/>
        </w:r>
        <w:r>
          <w:rPr>
            <w:noProof/>
            <w:webHidden/>
          </w:rPr>
          <w:t>30</w:t>
        </w:r>
        <w:r>
          <w:rPr>
            <w:noProof/>
            <w:webHidden/>
          </w:rPr>
          <w:fldChar w:fldCharType="end"/>
        </w:r>
      </w:hyperlink>
    </w:p>
    <w:p w14:paraId="6BC8F300" w14:textId="6CDAC88E" w:rsidR="009409DB" w:rsidRDefault="009409DB">
      <w:pPr>
        <w:pStyle w:val="TDC1"/>
        <w:tabs>
          <w:tab w:val="right" w:leader="dot" w:pos="8948"/>
        </w:tabs>
        <w:rPr>
          <w:noProof/>
        </w:rPr>
      </w:pPr>
      <w:hyperlink w:anchor="_Toc237111401" w:history="1">
        <w:r w:rsidRPr="00631A14">
          <w:rPr>
            <w:rStyle w:val="Hipervnculo"/>
            <w:noProof/>
          </w:rPr>
          <w:t>9. Referencias</w:t>
        </w:r>
        <w:r>
          <w:rPr>
            <w:noProof/>
            <w:webHidden/>
          </w:rPr>
          <w:tab/>
        </w:r>
        <w:r>
          <w:rPr>
            <w:noProof/>
            <w:webHidden/>
          </w:rPr>
          <w:fldChar w:fldCharType="begin"/>
        </w:r>
        <w:r>
          <w:rPr>
            <w:noProof/>
            <w:webHidden/>
          </w:rPr>
          <w:instrText xml:space="preserve"> PAGEREF _Toc237111401 \h </w:instrText>
        </w:r>
        <w:r>
          <w:rPr>
            <w:noProof/>
            <w:webHidden/>
          </w:rPr>
        </w:r>
        <w:r>
          <w:rPr>
            <w:noProof/>
            <w:webHidden/>
          </w:rPr>
          <w:fldChar w:fldCharType="separate"/>
        </w:r>
        <w:r>
          <w:rPr>
            <w:noProof/>
            <w:webHidden/>
          </w:rPr>
          <w:t>30</w:t>
        </w:r>
        <w:r>
          <w:rPr>
            <w:noProof/>
            <w:webHidden/>
          </w:rPr>
          <w:fldChar w:fldCharType="end"/>
        </w:r>
      </w:hyperlink>
    </w:p>
    <w:p w14:paraId="55DE5DC6" w14:textId="171F3021" w:rsidR="00E06216" w:rsidRDefault="00000000">
      <w:r>
        <w:rPr>
          <w:color w:val="5A6673"/>
          <w:sz w:val="20"/>
        </w:rPr>
        <w:fldChar w:fldCharType="end"/>
      </w:r>
    </w:p>
    <w:p w14:paraId="4EC06685" w14:textId="77777777" w:rsidR="00E06216" w:rsidRDefault="00000000">
      <w:pPr>
        <w:spacing w:after="0"/>
      </w:pPr>
      <w:r>
        <w:br w:type="page"/>
      </w:r>
    </w:p>
    <w:p w14:paraId="4629E43E" w14:textId="77777777" w:rsidR="00E06216" w:rsidRPr="009409DB" w:rsidRDefault="00000000">
      <w:pPr>
        <w:pStyle w:val="Ttulo1"/>
        <w:pBdr>
          <w:bottom w:val="single" w:sz="6" w:space="4" w:color="D5E0DB"/>
        </w:pBdr>
        <w:rPr>
          <w:lang w:val="es-MX"/>
        </w:rPr>
      </w:pPr>
      <w:bookmarkStart w:id="0" w:name="_Toc237111332"/>
      <w:r w:rsidRPr="009409DB">
        <w:rPr>
          <w:lang w:val="es-MX"/>
        </w:rPr>
        <w:lastRenderedPageBreak/>
        <w:t>1. Objeto y alcance</w:t>
      </w:r>
      <w:bookmarkEnd w:id="0"/>
    </w:p>
    <w:p w14:paraId="5025F5E4" w14:textId="77777777" w:rsidR="00E06216" w:rsidRPr="009409DB" w:rsidRDefault="00000000">
      <w:pPr>
        <w:rPr>
          <w:lang w:val="es-MX"/>
        </w:rPr>
      </w:pPr>
      <w:r w:rsidRPr="009409DB">
        <w:rPr>
          <w:lang w:val="es-MX"/>
        </w:rPr>
        <w:t>El presente manual documenta la implementación del subsistema de visualización analítica y generación de reportes de GymPro. Está dirigido al personal de desarrollo encargado de su mantenimiento y ampliación.</w:t>
      </w:r>
    </w:p>
    <w:p w14:paraId="5B56FDB9" w14:textId="77777777" w:rsidR="00E06216" w:rsidRPr="009409DB" w:rsidRDefault="00000000">
      <w:pPr>
        <w:rPr>
          <w:lang w:val="es-MX"/>
        </w:rPr>
      </w:pPr>
      <w:r w:rsidRPr="009409DB">
        <w:rPr>
          <w:lang w:val="es-MX"/>
        </w:rPr>
        <w:t>El subsistema comprende dos capas independientes que comparten criterios visuales: los gráficos interactivos del portal web, construidos con Recharts sobre React, y las gráficas de los documentos PDF, construidas con ReportLab desde el backend en Flask. Ambas capas se alimentan de los mismos endpoints analíticos.</w:t>
      </w:r>
    </w:p>
    <w:p w14:paraId="33509081" w14:textId="77777777" w:rsidR="00E06216" w:rsidRPr="009409DB" w:rsidRDefault="00000000">
      <w:pPr>
        <w:rPr>
          <w:lang w:val="es-MX"/>
        </w:rPr>
      </w:pPr>
      <w:r w:rsidRPr="009409DB">
        <w:rPr>
          <w:lang w:val="es-MX"/>
        </w:rPr>
        <w:t>Quedan fuera del alcance de este documento la autenticación, el modelo multi-inquilino y la lógica de negocio de los módulos de pagos y membresías, tratados en la documentación técnica correspondiente.</w:t>
      </w:r>
    </w:p>
    <w:p w14:paraId="34C466BA" w14:textId="77777777" w:rsidR="00E06216" w:rsidRPr="009409DB" w:rsidRDefault="00000000">
      <w:pPr>
        <w:pStyle w:val="Ttulo3"/>
        <w:rPr>
          <w:lang w:val="es-MX"/>
        </w:rPr>
      </w:pPr>
      <w:bookmarkStart w:id="1" w:name="_Toc237111333"/>
      <w:r w:rsidRPr="009409DB">
        <w:rPr>
          <w:lang w:val="es-MX"/>
        </w:rPr>
        <w:t>Cómo leer este documento</w:t>
      </w:r>
      <w:bookmarkEnd w:id="1"/>
    </w:p>
    <w:p w14:paraId="6DA5BA72" w14:textId="77777777" w:rsidR="00E06216" w:rsidRPr="009409DB" w:rsidRDefault="00000000">
      <w:pPr>
        <w:rPr>
          <w:lang w:val="es-MX"/>
        </w:rPr>
      </w:pPr>
      <w:r w:rsidRPr="009409DB">
        <w:rPr>
          <w:lang w:val="es-MX"/>
        </w:rPr>
        <w:t xml:space="preserve">Todos los fragmentos de código reproducidos son </w:t>
      </w:r>
      <w:r w:rsidRPr="009409DB">
        <w:rPr>
          <w:b/>
          <w:lang w:val="es-MX"/>
        </w:rPr>
        <w:t>extractos literales del repositorio</w:t>
      </w:r>
      <w:r w:rsidRPr="009409DB">
        <w:rPr>
          <w:lang w:val="es-MX"/>
        </w:rPr>
        <w:t>, con la ruta y el número de línea indicados sobre cada bloque. El capítulo 3 recorre una por una las trece gráficas del portal web y el capítulo 4 los cinco constructores del generador de PDF; cada apartado incluye un marco reservado para la captura de pantalla correspondiente.</w:t>
      </w:r>
    </w:p>
    <w:p w14:paraId="09EE8F32" w14:textId="77777777" w:rsidR="00E06216" w:rsidRPr="009409DB" w:rsidRDefault="00000000">
      <w:pPr>
        <w:pStyle w:val="Ttulo1"/>
        <w:pBdr>
          <w:bottom w:val="single" w:sz="6" w:space="4" w:color="D5E0DB"/>
        </w:pBdr>
        <w:rPr>
          <w:lang w:val="es-MX"/>
        </w:rPr>
      </w:pPr>
      <w:bookmarkStart w:id="2" w:name="_Toc237111334"/>
      <w:r w:rsidRPr="009409DB">
        <w:rPr>
          <w:lang w:val="es-MX"/>
        </w:rPr>
        <w:t>2. Arquitectura del subsistema</w:t>
      </w:r>
      <w:bookmarkEnd w:id="2"/>
    </w:p>
    <w:p w14:paraId="1FF8144F" w14:textId="77777777" w:rsidR="00E06216" w:rsidRPr="009409DB" w:rsidRDefault="00000000">
      <w:pPr>
        <w:pStyle w:val="Ttulo2"/>
        <w:rPr>
          <w:lang w:val="es-MX"/>
        </w:rPr>
      </w:pPr>
      <w:bookmarkStart w:id="3" w:name="_Toc237111335"/>
      <w:r w:rsidRPr="009409DB">
        <w:rPr>
          <w:lang w:val="es-MX"/>
        </w:rPr>
        <w:t>2.1 Visión general</w:t>
      </w:r>
      <w:bookmarkEnd w:id="3"/>
    </w:p>
    <w:p w14:paraId="0B2FD572" w14:textId="77777777" w:rsidR="00E06216" w:rsidRPr="009409DB" w:rsidRDefault="00000000">
      <w:pPr>
        <w:rPr>
          <w:lang w:val="es-MX"/>
        </w:rPr>
      </w:pPr>
      <w:r w:rsidRPr="009409DB">
        <w:rPr>
          <w:lang w:val="es-MX"/>
        </w:rPr>
        <w:t>La información recorre tres etapas antes de llegar al usuario:</w:t>
      </w:r>
    </w:p>
    <w:p w14:paraId="451C397A" w14:textId="77777777" w:rsidR="00E06216" w:rsidRDefault="00000000">
      <w:pPr>
        <w:keepNext/>
        <w:spacing w:before="120" w:after="60"/>
        <w:jc w:val="left"/>
      </w:pPr>
      <w:r>
        <w:rPr>
          <w:b/>
          <w:color w:val="5A6673"/>
          <w:sz w:val="17"/>
        </w:rPr>
        <w:t>Flujo de datos del subsistema</w:t>
      </w:r>
    </w:p>
    <w:tbl>
      <w:tblPr>
        <w:tblW w:w="0" w:type="auto"/>
        <w:tblLayout w:type="fixed"/>
        <w:tblLook w:val="04A0" w:firstRow="1" w:lastRow="0" w:firstColumn="1" w:lastColumn="0" w:noHBand="0" w:noVBand="1"/>
      </w:tblPr>
      <w:tblGrid>
        <w:gridCol w:w="8957"/>
      </w:tblGrid>
      <w:tr w:rsidR="00E06216" w:rsidRPr="009409DB" w14:paraId="3D989F4C"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66D5C699" w14:textId="77777777" w:rsidR="00E06216" w:rsidRDefault="00000000">
            <w:pPr>
              <w:spacing w:after="0" w:line="245" w:lineRule="auto"/>
              <w:jc w:val="left"/>
            </w:pPr>
            <w:r>
              <w:rPr>
                <w:rFonts w:ascii="Consolas" w:hAnsi="Consolas"/>
                <w:color w:val="24292F"/>
                <w:sz w:val="15"/>
              </w:rPr>
              <w:t>MongoDB / PostgreSQL</w:t>
            </w:r>
          </w:p>
          <w:p w14:paraId="3230CE26" w14:textId="77777777" w:rsidR="00E06216" w:rsidRDefault="00000000">
            <w:pPr>
              <w:spacing w:after="0" w:line="245" w:lineRule="auto"/>
              <w:jc w:val="left"/>
            </w:pPr>
            <w:r>
              <w:rPr>
                <w:rFonts w:ascii="Consolas" w:hAnsi="Consolas"/>
                <w:color w:val="24292F"/>
                <w:sz w:val="15"/>
              </w:rPr>
              <w:t xml:space="preserve">         |</w:t>
            </w:r>
          </w:p>
          <w:p w14:paraId="1561573B" w14:textId="77777777" w:rsidR="00E06216" w:rsidRDefault="00000000">
            <w:pPr>
              <w:spacing w:after="0" w:line="245" w:lineRule="auto"/>
              <w:jc w:val="left"/>
            </w:pPr>
            <w:r>
              <w:rPr>
                <w:rFonts w:ascii="Consolas" w:hAnsi="Consolas"/>
                <w:color w:val="24292F"/>
                <w:sz w:val="15"/>
              </w:rPr>
              <w:t xml:space="preserve">         v</w:t>
            </w:r>
          </w:p>
          <w:p w14:paraId="525C3A97" w14:textId="77777777" w:rsidR="00E06216" w:rsidRDefault="00000000">
            <w:pPr>
              <w:spacing w:after="0" w:line="245" w:lineRule="auto"/>
              <w:jc w:val="left"/>
            </w:pPr>
            <w:r>
              <w:rPr>
                <w:rFonts w:ascii="Consolas" w:hAnsi="Consolas"/>
                <w:color w:val="24292F"/>
                <w:sz w:val="15"/>
              </w:rPr>
              <w:t>Endpoints analiticos  (Flask)</w:t>
            </w:r>
          </w:p>
          <w:p w14:paraId="374089A0" w14:textId="77777777" w:rsidR="00E06216" w:rsidRDefault="00000000">
            <w:pPr>
              <w:spacing w:after="0" w:line="245" w:lineRule="auto"/>
              <w:jc w:val="left"/>
            </w:pPr>
            <w:r>
              <w:rPr>
                <w:rFonts w:ascii="Consolas" w:hAnsi="Consolas"/>
                <w:color w:val="24292F"/>
                <w:sz w:val="15"/>
              </w:rPr>
              <w:t xml:space="preserve">         |</w:t>
            </w:r>
          </w:p>
          <w:p w14:paraId="41EC7FA3" w14:textId="77777777" w:rsidR="00E06216" w:rsidRDefault="00000000">
            <w:pPr>
              <w:spacing w:after="0" w:line="245" w:lineRule="auto"/>
              <w:jc w:val="left"/>
            </w:pPr>
            <w:r>
              <w:rPr>
                <w:rFonts w:ascii="Consolas" w:hAnsi="Consolas"/>
                <w:color w:val="24292F"/>
                <w:sz w:val="15"/>
              </w:rPr>
              <w:t xml:space="preserve">         +--------------------------------+</w:t>
            </w:r>
          </w:p>
          <w:p w14:paraId="28E9791E" w14:textId="77777777" w:rsidR="00E06216" w:rsidRDefault="00000000">
            <w:pPr>
              <w:spacing w:after="0" w:line="245" w:lineRule="auto"/>
              <w:jc w:val="left"/>
            </w:pPr>
            <w:r>
              <w:rPr>
                <w:rFonts w:ascii="Consolas" w:hAnsi="Consolas"/>
                <w:color w:val="24292F"/>
                <w:sz w:val="15"/>
              </w:rPr>
              <w:t xml:space="preserve">         |                                |</w:t>
            </w:r>
          </w:p>
          <w:p w14:paraId="1FD832C4" w14:textId="77777777" w:rsidR="00E06216" w:rsidRDefault="00000000">
            <w:pPr>
              <w:spacing w:after="0" w:line="245" w:lineRule="auto"/>
              <w:jc w:val="left"/>
            </w:pPr>
            <w:r>
              <w:rPr>
                <w:rFonts w:ascii="Consolas" w:hAnsi="Consolas"/>
                <w:color w:val="24292F"/>
                <w:sz w:val="15"/>
              </w:rPr>
              <w:t xml:space="preserve">         v                                v</w:t>
            </w:r>
          </w:p>
          <w:p w14:paraId="44204BE4" w14:textId="77777777" w:rsidR="00E06216" w:rsidRDefault="00000000">
            <w:pPr>
              <w:spacing w:after="0" w:line="245" w:lineRule="auto"/>
              <w:jc w:val="left"/>
            </w:pPr>
            <w:r>
              <w:rPr>
                <w:rFonts w:ascii="Consolas" w:hAnsi="Consolas"/>
                <w:color w:val="24292F"/>
                <w:sz w:val="15"/>
              </w:rPr>
              <w:t>Portal web (React)               Generador PDF (ReportLab)</w:t>
            </w:r>
          </w:p>
          <w:p w14:paraId="260C36A2" w14:textId="77777777" w:rsidR="00E06216" w:rsidRPr="009409DB" w:rsidRDefault="00000000">
            <w:pPr>
              <w:spacing w:after="0" w:line="245" w:lineRule="auto"/>
              <w:jc w:val="left"/>
              <w:rPr>
                <w:lang w:val="es-MX"/>
              </w:rPr>
            </w:pPr>
            <w:r w:rsidRPr="009409DB">
              <w:rPr>
                <w:rFonts w:ascii="Consolas" w:hAnsi="Consolas"/>
                <w:color w:val="24292F"/>
                <w:sz w:val="15"/>
                <w:lang w:val="es-MX"/>
              </w:rPr>
              <w:t>Recharts + InfoGrafico           graficas_pdf + estilo_pdf</w:t>
            </w:r>
          </w:p>
        </w:tc>
      </w:tr>
    </w:tbl>
    <w:p w14:paraId="2323F42A" w14:textId="77777777" w:rsidR="00E06216" w:rsidRPr="009409DB" w:rsidRDefault="00E06216">
      <w:pPr>
        <w:spacing w:after="60" w:line="20" w:lineRule="exact"/>
        <w:rPr>
          <w:lang w:val="es-MX"/>
        </w:rPr>
      </w:pPr>
    </w:p>
    <w:p w14:paraId="355AA2A9" w14:textId="77777777" w:rsidR="00E06216" w:rsidRPr="009409DB" w:rsidRDefault="00000000">
      <w:pPr>
        <w:rPr>
          <w:lang w:val="es-MX"/>
        </w:rPr>
      </w:pPr>
      <w:r w:rsidRPr="009409DB">
        <w:rPr>
          <w:lang w:val="es-MX"/>
        </w:rPr>
        <w:t>Las dos capas de presentación consumen la misma fuente, lo que garantiza que una cifra mostrada en pantalla coincida con la impresa en el reporte. La coherencia visual se mantiene replicando la paleta de colores en ambos módulos.</w:t>
      </w:r>
    </w:p>
    <w:p w14:paraId="711EF818" w14:textId="77777777" w:rsidR="00E06216" w:rsidRDefault="00000000">
      <w:pPr>
        <w:pStyle w:val="Ttulo2"/>
      </w:pPr>
      <w:bookmarkStart w:id="4" w:name="_Toc237111336"/>
      <w:r>
        <w:t>2.2 Tecnologías empleadas</w:t>
      </w:r>
      <w:bookmarkEnd w:id="4"/>
    </w:p>
    <w:tbl>
      <w:tblPr>
        <w:tblW w:w="0" w:type="auto"/>
        <w:tblLayout w:type="fixed"/>
        <w:tblLook w:val="04A0" w:firstRow="1" w:lastRow="0" w:firstColumn="1" w:lastColumn="0" w:noHBand="0" w:noVBand="1"/>
      </w:tblPr>
      <w:tblGrid>
        <w:gridCol w:w="1701"/>
        <w:gridCol w:w="2041"/>
        <w:gridCol w:w="5216"/>
      </w:tblGrid>
      <w:tr w:rsidR="00E06216" w14:paraId="61286A25" w14:textId="77777777">
        <w:trPr>
          <w:tblHeader/>
        </w:trPr>
        <w:tc>
          <w:tcPr>
            <w:tcW w:w="1701" w:type="dxa"/>
            <w:tcBorders>
              <w:top w:val="nil"/>
              <w:left w:val="nil"/>
              <w:bottom w:val="nil"/>
              <w:right w:val="nil"/>
            </w:tcBorders>
            <w:shd w:val="clear" w:color="auto" w:fill="00875A"/>
            <w:tcMar>
              <w:top w:w="70" w:type="dxa"/>
              <w:left w:w="110" w:type="dxa"/>
              <w:bottom w:w="70" w:type="dxa"/>
              <w:right w:w="110" w:type="dxa"/>
            </w:tcMar>
          </w:tcPr>
          <w:p w14:paraId="4C20B498" w14:textId="77777777" w:rsidR="00E06216" w:rsidRDefault="00000000">
            <w:pPr>
              <w:spacing w:after="0" w:line="264" w:lineRule="auto"/>
              <w:jc w:val="left"/>
            </w:pPr>
            <w:r>
              <w:rPr>
                <w:b/>
                <w:color w:val="FFFFFF"/>
                <w:sz w:val="19"/>
              </w:rPr>
              <w:t>Capa</w:t>
            </w:r>
          </w:p>
        </w:tc>
        <w:tc>
          <w:tcPr>
            <w:tcW w:w="2041" w:type="dxa"/>
            <w:tcBorders>
              <w:top w:val="nil"/>
              <w:left w:val="nil"/>
              <w:bottom w:val="nil"/>
              <w:right w:val="nil"/>
            </w:tcBorders>
            <w:shd w:val="clear" w:color="auto" w:fill="00875A"/>
            <w:tcMar>
              <w:top w:w="70" w:type="dxa"/>
              <w:left w:w="110" w:type="dxa"/>
              <w:bottom w:w="70" w:type="dxa"/>
              <w:right w:w="110" w:type="dxa"/>
            </w:tcMar>
          </w:tcPr>
          <w:p w14:paraId="1DBCF912" w14:textId="77777777" w:rsidR="00E06216" w:rsidRDefault="00000000">
            <w:pPr>
              <w:spacing w:after="0" w:line="264" w:lineRule="auto"/>
              <w:jc w:val="left"/>
            </w:pPr>
            <w:r>
              <w:rPr>
                <w:b/>
                <w:color w:val="FFFFFF"/>
                <w:sz w:val="19"/>
              </w:rPr>
              <w:t>Tecnología</w:t>
            </w:r>
          </w:p>
        </w:tc>
        <w:tc>
          <w:tcPr>
            <w:tcW w:w="5216" w:type="dxa"/>
            <w:tcBorders>
              <w:top w:val="nil"/>
              <w:left w:val="nil"/>
              <w:bottom w:val="nil"/>
              <w:right w:val="nil"/>
            </w:tcBorders>
            <w:shd w:val="clear" w:color="auto" w:fill="00875A"/>
            <w:tcMar>
              <w:top w:w="70" w:type="dxa"/>
              <w:left w:w="110" w:type="dxa"/>
              <w:bottom w:w="70" w:type="dxa"/>
              <w:right w:w="110" w:type="dxa"/>
            </w:tcMar>
          </w:tcPr>
          <w:p w14:paraId="75ABF6CF" w14:textId="77777777" w:rsidR="00E06216" w:rsidRDefault="00000000">
            <w:pPr>
              <w:spacing w:after="0" w:line="264" w:lineRule="auto"/>
              <w:jc w:val="left"/>
            </w:pPr>
            <w:r>
              <w:rPr>
                <w:b/>
                <w:color w:val="FFFFFF"/>
                <w:sz w:val="19"/>
              </w:rPr>
              <w:t>Justificación</w:t>
            </w:r>
          </w:p>
        </w:tc>
      </w:tr>
      <w:tr w:rsidR="00E06216" w14:paraId="5283EE33" w14:textId="77777777">
        <w:tc>
          <w:tcPr>
            <w:tcW w:w="1701" w:type="dxa"/>
            <w:tcBorders>
              <w:top w:val="nil"/>
              <w:left w:val="nil"/>
              <w:bottom w:val="single" w:sz="4" w:space="0" w:color="D5E0DB"/>
              <w:right w:val="nil"/>
            </w:tcBorders>
            <w:tcMar>
              <w:top w:w="70" w:type="dxa"/>
              <w:left w:w="110" w:type="dxa"/>
              <w:bottom w:w="70" w:type="dxa"/>
              <w:right w:w="110" w:type="dxa"/>
            </w:tcMar>
          </w:tcPr>
          <w:p w14:paraId="667CEC86" w14:textId="77777777" w:rsidR="00E06216" w:rsidRDefault="00000000">
            <w:pPr>
              <w:spacing w:after="0" w:line="274" w:lineRule="auto"/>
              <w:jc w:val="left"/>
            </w:pPr>
            <w:r>
              <w:rPr>
                <w:sz w:val="19"/>
              </w:rPr>
              <w:t>Gráficos web</w:t>
            </w:r>
          </w:p>
        </w:tc>
        <w:tc>
          <w:tcPr>
            <w:tcW w:w="2041" w:type="dxa"/>
            <w:tcBorders>
              <w:top w:val="nil"/>
              <w:left w:val="nil"/>
              <w:bottom w:val="single" w:sz="4" w:space="0" w:color="D5E0DB"/>
              <w:right w:val="nil"/>
            </w:tcBorders>
            <w:tcMar>
              <w:top w:w="70" w:type="dxa"/>
              <w:left w:w="110" w:type="dxa"/>
              <w:bottom w:w="70" w:type="dxa"/>
              <w:right w:w="110" w:type="dxa"/>
            </w:tcMar>
          </w:tcPr>
          <w:p w14:paraId="618ABDC6" w14:textId="77777777" w:rsidR="00E06216" w:rsidRDefault="00000000">
            <w:pPr>
              <w:spacing w:after="0" w:line="274" w:lineRule="auto"/>
              <w:jc w:val="left"/>
            </w:pPr>
            <w:r>
              <w:rPr>
                <w:sz w:val="19"/>
              </w:rPr>
              <w:t>Recharts sobre React</w:t>
            </w:r>
          </w:p>
        </w:tc>
        <w:tc>
          <w:tcPr>
            <w:tcW w:w="5216" w:type="dxa"/>
            <w:tcBorders>
              <w:top w:val="nil"/>
              <w:left w:val="nil"/>
              <w:bottom w:val="single" w:sz="4" w:space="0" w:color="D5E0DB"/>
              <w:right w:val="nil"/>
            </w:tcBorders>
            <w:tcMar>
              <w:top w:w="70" w:type="dxa"/>
              <w:left w:w="110" w:type="dxa"/>
              <w:bottom w:w="70" w:type="dxa"/>
              <w:right w:w="110" w:type="dxa"/>
            </w:tcMar>
          </w:tcPr>
          <w:p w14:paraId="229F40C1" w14:textId="77777777" w:rsidR="00E06216" w:rsidRDefault="00000000">
            <w:pPr>
              <w:spacing w:after="0" w:line="274" w:lineRule="auto"/>
              <w:jc w:val="left"/>
            </w:pPr>
            <w:r w:rsidRPr="009409DB">
              <w:rPr>
                <w:sz w:val="19"/>
                <w:lang w:val="es-MX"/>
              </w:rPr>
              <w:t xml:space="preserve">Biblioteca declarativa basada en SVG, ya presente en el proyecto. </w:t>
            </w:r>
            <w:r>
              <w:rPr>
                <w:sz w:val="19"/>
              </w:rPr>
              <w:t>Permite componer los gráficos como elementos de React.</w:t>
            </w:r>
          </w:p>
        </w:tc>
      </w:tr>
      <w:tr w:rsidR="00E06216" w14:paraId="7FD7A6ED" w14:textId="77777777">
        <w:tc>
          <w:tcPr>
            <w:tcW w:w="1701" w:type="dxa"/>
            <w:tcBorders>
              <w:top w:val="nil"/>
              <w:left w:val="nil"/>
              <w:bottom w:val="single" w:sz="4" w:space="0" w:color="D5E0DB"/>
              <w:right w:val="nil"/>
            </w:tcBorders>
            <w:shd w:val="clear" w:color="auto" w:fill="F4F7F6"/>
            <w:tcMar>
              <w:top w:w="70" w:type="dxa"/>
              <w:left w:w="110" w:type="dxa"/>
              <w:bottom w:w="70" w:type="dxa"/>
              <w:right w:w="110" w:type="dxa"/>
            </w:tcMar>
          </w:tcPr>
          <w:p w14:paraId="2A55FC4F" w14:textId="77777777" w:rsidR="00E06216" w:rsidRDefault="00000000">
            <w:pPr>
              <w:spacing w:after="0" w:line="274" w:lineRule="auto"/>
              <w:jc w:val="left"/>
            </w:pPr>
            <w:r>
              <w:rPr>
                <w:sz w:val="19"/>
              </w:rPr>
              <w:t>Gráficas PDF</w:t>
            </w:r>
          </w:p>
        </w:tc>
        <w:tc>
          <w:tcPr>
            <w:tcW w:w="2041" w:type="dxa"/>
            <w:tcBorders>
              <w:top w:val="nil"/>
              <w:left w:val="nil"/>
              <w:bottom w:val="single" w:sz="4" w:space="0" w:color="D5E0DB"/>
              <w:right w:val="nil"/>
            </w:tcBorders>
            <w:shd w:val="clear" w:color="auto" w:fill="F4F7F6"/>
            <w:tcMar>
              <w:top w:w="70" w:type="dxa"/>
              <w:left w:w="110" w:type="dxa"/>
              <w:bottom w:w="70" w:type="dxa"/>
              <w:right w:w="110" w:type="dxa"/>
            </w:tcMar>
          </w:tcPr>
          <w:p w14:paraId="3FBD3E1D" w14:textId="77777777" w:rsidR="00E06216" w:rsidRDefault="00000000">
            <w:pPr>
              <w:spacing w:after="0" w:line="274" w:lineRule="auto"/>
              <w:jc w:val="left"/>
            </w:pPr>
            <w:r>
              <w:rPr>
                <w:rFonts w:ascii="Consolas" w:hAnsi="Consolas"/>
                <w:color w:val="00694A"/>
                <w:sz w:val="17"/>
              </w:rPr>
              <w:t>reportlab.graphics</w:t>
            </w:r>
          </w:p>
        </w:tc>
        <w:tc>
          <w:tcPr>
            <w:tcW w:w="5216" w:type="dxa"/>
            <w:tcBorders>
              <w:top w:val="nil"/>
              <w:left w:val="nil"/>
              <w:bottom w:val="single" w:sz="4" w:space="0" w:color="D5E0DB"/>
              <w:right w:val="nil"/>
            </w:tcBorders>
            <w:shd w:val="clear" w:color="auto" w:fill="F4F7F6"/>
            <w:tcMar>
              <w:top w:w="70" w:type="dxa"/>
              <w:left w:w="110" w:type="dxa"/>
              <w:bottom w:w="70" w:type="dxa"/>
              <w:right w:w="110" w:type="dxa"/>
            </w:tcMar>
          </w:tcPr>
          <w:p w14:paraId="5A04A916" w14:textId="77777777" w:rsidR="00E06216" w:rsidRDefault="00000000">
            <w:pPr>
              <w:spacing w:after="0" w:line="274" w:lineRule="auto"/>
              <w:jc w:val="left"/>
            </w:pPr>
            <w:r w:rsidRPr="009409DB">
              <w:rPr>
                <w:sz w:val="19"/>
                <w:lang w:val="es-MX"/>
              </w:rPr>
              <w:t xml:space="preserve">Incluido en ReportLab, que ya se utilizaba para maquetar el </w:t>
            </w:r>
            <w:r w:rsidRPr="009409DB">
              <w:rPr>
                <w:sz w:val="19"/>
                <w:lang w:val="es-MX"/>
              </w:rPr>
              <w:lastRenderedPageBreak/>
              <w:t xml:space="preserve">documento. </w:t>
            </w:r>
            <w:r>
              <w:rPr>
                <w:sz w:val="19"/>
              </w:rPr>
              <w:t>No añade dependencias.</w:t>
            </w:r>
          </w:p>
        </w:tc>
      </w:tr>
      <w:tr w:rsidR="00E06216" w:rsidRPr="009409DB" w14:paraId="192A3EDC" w14:textId="77777777">
        <w:tc>
          <w:tcPr>
            <w:tcW w:w="1701" w:type="dxa"/>
            <w:tcBorders>
              <w:top w:val="nil"/>
              <w:left w:val="nil"/>
              <w:bottom w:val="single" w:sz="4" w:space="0" w:color="D5E0DB"/>
              <w:right w:val="nil"/>
            </w:tcBorders>
            <w:tcMar>
              <w:top w:w="70" w:type="dxa"/>
              <w:left w:w="110" w:type="dxa"/>
              <w:bottom w:w="70" w:type="dxa"/>
              <w:right w:w="110" w:type="dxa"/>
            </w:tcMar>
          </w:tcPr>
          <w:p w14:paraId="0F2BCE8F" w14:textId="77777777" w:rsidR="00E06216" w:rsidRDefault="00000000">
            <w:pPr>
              <w:spacing w:after="0" w:line="274" w:lineRule="auto"/>
              <w:jc w:val="left"/>
            </w:pPr>
            <w:r>
              <w:rPr>
                <w:sz w:val="19"/>
              </w:rPr>
              <w:lastRenderedPageBreak/>
              <w:t>Maquetación PDF</w:t>
            </w:r>
          </w:p>
        </w:tc>
        <w:tc>
          <w:tcPr>
            <w:tcW w:w="2041" w:type="dxa"/>
            <w:tcBorders>
              <w:top w:val="nil"/>
              <w:left w:val="nil"/>
              <w:bottom w:val="single" w:sz="4" w:space="0" w:color="D5E0DB"/>
              <w:right w:val="nil"/>
            </w:tcBorders>
            <w:tcMar>
              <w:top w:w="70" w:type="dxa"/>
              <w:left w:w="110" w:type="dxa"/>
              <w:bottom w:w="70" w:type="dxa"/>
              <w:right w:w="110" w:type="dxa"/>
            </w:tcMar>
          </w:tcPr>
          <w:p w14:paraId="1E9FEC30" w14:textId="77777777" w:rsidR="00E06216" w:rsidRDefault="00000000">
            <w:pPr>
              <w:spacing w:after="0" w:line="274" w:lineRule="auto"/>
              <w:jc w:val="left"/>
            </w:pPr>
            <w:r>
              <w:rPr>
                <w:rFonts w:ascii="Consolas" w:hAnsi="Consolas"/>
                <w:color w:val="00694A"/>
                <w:sz w:val="17"/>
              </w:rPr>
              <w:t>reportlab.platypus</w:t>
            </w:r>
          </w:p>
        </w:tc>
        <w:tc>
          <w:tcPr>
            <w:tcW w:w="5216" w:type="dxa"/>
            <w:tcBorders>
              <w:top w:val="nil"/>
              <w:left w:val="nil"/>
              <w:bottom w:val="single" w:sz="4" w:space="0" w:color="D5E0DB"/>
              <w:right w:val="nil"/>
            </w:tcBorders>
            <w:tcMar>
              <w:top w:w="70" w:type="dxa"/>
              <w:left w:w="110" w:type="dxa"/>
              <w:bottom w:w="70" w:type="dxa"/>
              <w:right w:w="110" w:type="dxa"/>
            </w:tcMar>
          </w:tcPr>
          <w:p w14:paraId="7834B5AA" w14:textId="77777777" w:rsidR="00E06216" w:rsidRPr="009409DB" w:rsidRDefault="00000000">
            <w:pPr>
              <w:spacing w:after="0" w:line="274" w:lineRule="auto"/>
              <w:jc w:val="left"/>
              <w:rPr>
                <w:lang w:val="es-MX"/>
              </w:rPr>
            </w:pPr>
            <w:r w:rsidRPr="009409DB">
              <w:rPr>
                <w:sz w:val="19"/>
                <w:lang w:val="es-MX"/>
              </w:rPr>
              <w:t>Modelo de flujo de documento que resuelve automáticamente los saltos de página.</w:t>
            </w:r>
          </w:p>
        </w:tc>
      </w:tr>
      <w:tr w:rsidR="00E06216" w:rsidRPr="009409DB" w14:paraId="6F3F7AFF" w14:textId="77777777">
        <w:tc>
          <w:tcPr>
            <w:tcW w:w="1701" w:type="dxa"/>
            <w:tcBorders>
              <w:top w:val="nil"/>
              <w:left w:val="nil"/>
              <w:bottom w:val="single" w:sz="4" w:space="0" w:color="D5E0DB"/>
              <w:right w:val="nil"/>
            </w:tcBorders>
            <w:shd w:val="clear" w:color="auto" w:fill="F4F7F6"/>
            <w:tcMar>
              <w:top w:w="70" w:type="dxa"/>
              <w:left w:w="110" w:type="dxa"/>
              <w:bottom w:w="70" w:type="dxa"/>
              <w:right w:w="110" w:type="dxa"/>
            </w:tcMar>
          </w:tcPr>
          <w:p w14:paraId="04BA3A65" w14:textId="77777777" w:rsidR="00E06216" w:rsidRDefault="00000000">
            <w:pPr>
              <w:spacing w:after="0" w:line="274" w:lineRule="auto"/>
              <w:jc w:val="left"/>
            </w:pPr>
            <w:r>
              <w:rPr>
                <w:sz w:val="19"/>
              </w:rPr>
              <w:t>Gráficos móvil</w:t>
            </w:r>
          </w:p>
        </w:tc>
        <w:tc>
          <w:tcPr>
            <w:tcW w:w="2041" w:type="dxa"/>
            <w:tcBorders>
              <w:top w:val="nil"/>
              <w:left w:val="nil"/>
              <w:bottom w:val="single" w:sz="4" w:space="0" w:color="D5E0DB"/>
              <w:right w:val="nil"/>
            </w:tcBorders>
            <w:shd w:val="clear" w:color="auto" w:fill="F4F7F6"/>
            <w:tcMar>
              <w:top w:w="70" w:type="dxa"/>
              <w:left w:w="110" w:type="dxa"/>
              <w:bottom w:w="70" w:type="dxa"/>
              <w:right w:w="110" w:type="dxa"/>
            </w:tcMar>
          </w:tcPr>
          <w:p w14:paraId="775ED834" w14:textId="77777777" w:rsidR="00E06216" w:rsidRDefault="00000000">
            <w:pPr>
              <w:spacing w:after="0" w:line="274" w:lineRule="auto"/>
              <w:jc w:val="left"/>
            </w:pPr>
            <w:r>
              <w:rPr>
                <w:sz w:val="19"/>
              </w:rPr>
              <w:t>react-native-chart-kit</w:t>
            </w:r>
          </w:p>
        </w:tc>
        <w:tc>
          <w:tcPr>
            <w:tcW w:w="5216" w:type="dxa"/>
            <w:tcBorders>
              <w:top w:val="nil"/>
              <w:left w:val="nil"/>
              <w:bottom w:val="single" w:sz="4" w:space="0" w:color="D5E0DB"/>
              <w:right w:val="nil"/>
            </w:tcBorders>
            <w:shd w:val="clear" w:color="auto" w:fill="F4F7F6"/>
            <w:tcMar>
              <w:top w:w="70" w:type="dxa"/>
              <w:left w:w="110" w:type="dxa"/>
              <w:bottom w:w="70" w:type="dxa"/>
              <w:right w:w="110" w:type="dxa"/>
            </w:tcMar>
          </w:tcPr>
          <w:p w14:paraId="0C9946D8" w14:textId="77777777" w:rsidR="00E06216" w:rsidRPr="009409DB" w:rsidRDefault="00000000">
            <w:pPr>
              <w:spacing w:after="0" w:line="274" w:lineRule="auto"/>
              <w:jc w:val="left"/>
              <w:rPr>
                <w:lang w:val="es-MX"/>
              </w:rPr>
            </w:pPr>
            <w:r w:rsidRPr="009409DB">
              <w:rPr>
                <w:sz w:val="19"/>
                <w:lang w:val="es-MX"/>
              </w:rPr>
              <w:t>Alternativa ligera para React Native, donde Recharts no es aplicable.</w:t>
            </w:r>
          </w:p>
        </w:tc>
      </w:tr>
    </w:tbl>
    <w:p w14:paraId="715E811E" w14:textId="77777777" w:rsidR="00E06216" w:rsidRPr="009409DB" w:rsidRDefault="00E06216">
      <w:pPr>
        <w:spacing w:after="60" w:line="20" w:lineRule="exact"/>
        <w:rPr>
          <w:lang w:val="es-MX"/>
        </w:rPr>
      </w:pPr>
    </w:p>
    <w:p w14:paraId="518C5F19" w14:textId="77777777" w:rsidR="00E06216" w:rsidRDefault="00000000">
      <w:pPr>
        <w:pStyle w:val="Ttulo2"/>
      </w:pPr>
      <w:bookmarkStart w:id="5" w:name="_Toc237111337"/>
      <w:r>
        <w:t>2.3 Estructura de archivos</w:t>
      </w:r>
      <w:bookmarkEnd w:id="5"/>
    </w:p>
    <w:tbl>
      <w:tblPr>
        <w:tblW w:w="0" w:type="auto"/>
        <w:tblLayout w:type="fixed"/>
        <w:tblLook w:val="04A0" w:firstRow="1" w:lastRow="0" w:firstColumn="1" w:lastColumn="0" w:noHBand="0" w:noVBand="1"/>
      </w:tblPr>
      <w:tblGrid>
        <w:gridCol w:w="3969"/>
        <w:gridCol w:w="4989"/>
      </w:tblGrid>
      <w:tr w:rsidR="00E06216" w14:paraId="29804A1C" w14:textId="77777777">
        <w:trPr>
          <w:tblHeader/>
        </w:trPr>
        <w:tc>
          <w:tcPr>
            <w:tcW w:w="3969" w:type="dxa"/>
            <w:tcBorders>
              <w:top w:val="nil"/>
              <w:left w:val="nil"/>
              <w:bottom w:val="nil"/>
              <w:right w:val="nil"/>
            </w:tcBorders>
            <w:shd w:val="clear" w:color="auto" w:fill="00875A"/>
            <w:tcMar>
              <w:top w:w="70" w:type="dxa"/>
              <w:left w:w="110" w:type="dxa"/>
              <w:bottom w:w="70" w:type="dxa"/>
              <w:right w:w="110" w:type="dxa"/>
            </w:tcMar>
          </w:tcPr>
          <w:p w14:paraId="11291E06" w14:textId="77777777" w:rsidR="00E06216" w:rsidRDefault="00000000">
            <w:pPr>
              <w:spacing w:after="0" w:line="264" w:lineRule="auto"/>
              <w:jc w:val="left"/>
            </w:pPr>
            <w:r>
              <w:rPr>
                <w:b/>
                <w:color w:val="FFFFFF"/>
                <w:sz w:val="19"/>
              </w:rPr>
              <w:t>Ruta</w:t>
            </w:r>
          </w:p>
        </w:tc>
        <w:tc>
          <w:tcPr>
            <w:tcW w:w="4989" w:type="dxa"/>
            <w:tcBorders>
              <w:top w:val="nil"/>
              <w:left w:val="nil"/>
              <w:bottom w:val="nil"/>
              <w:right w:val="nil"/>
            </w:tcBorders>
            <w:shd w:val="clear" w:color="auto" w:fill="00875A"/>
            <w:tcMar>
              <w:top w:w="70" w:type="dxa"/>
              <w:left w:w="110" w:type="dxa"/>
              <w:bottom w:w="70" w:type="dxa"/>
              <w:right w:w="110" w:type="dxa"/>
            </w:tcMar>
          </w:tcPr>
          <w:p w14:paraId="71717AC8" w14:textId="77777777" w:rsidR="00E06216" w:rsidRDefault="00000000">
            <w:pPr>
              <w:spacing w:after="0" w:line="264" w:lineRule="auto"/>
              <w:jc w:val="left"/>
            </w:pPr>
            <w:r>
              <w:rPr>
                <w:b/>
                <w:color w:val="FFFFFF"/>
                <w:sz w:val="19"/>
              </w:rPr>
              <w:t>Responsabilidad</w:t>
            </w:r>
          </w:p>
        </w:tc>
      </w:tr>
      <w:tr w:rsidR="00E06216" w:rsidRPr="009409DB" w14:paraId="30C9D9C3" w14:textId="77777777">
        <w:tc>
          <w:tcPr>
            <w:tcW w:w="3969" w:type="dxa"/>
            <w:tcBorders>
              <w:top w:val="nil"/>
              <w:left w:val="nil"/>
              <w:bottom w:val="single" w:sz="4" w:space="0" w:color="D5E0DB"/>
              <w:right w:val="nil"/>
            </w:tcBorders>
            <w:tcMar>
              <w:top w:w="70" w:type="dxa"/>
              <w:left w:w="110" w:type="dxa"/>
              <w:bottom w:w="70" w:type="dxa"/>
              <w:right w:w="110" w:type="dxa"/>
            </w:tcMar>
          </w:tcPr>
          <w:p w14:paraId="39A7ECF6" w14:textId="77777777" w:rsidR="00E06216" w:rsidRPr="009409DB" w:rsidRDefault="00000000">
            <w:pPr>
              <w:spacing w:after="0" w:line="274" w:lineRule="auto"/>
              <w:jc w:val="left"/>
              <w:rPr>
                <w:lang w:val="es-MX"/>
              </w:rPr>
            </w:pPr>
            <w:r w:rsidRPr="009409DB">
              <w:rPr>
                <w:rFonts w:ascii="Consolas" w:hAnsi="Consolas"/>
                <w:color w:val="00694A"/>
                <w:sz w:val="17"/>
                <w:lang w:val="es-MX"/>
              </w:rPr>
              <w:t>web/src/components/compartido/InfoGrafico.jsx</w:t>
            </w:r>
          </w:p>
        </w:tc>
        <w:tc>
          <w:tcPr>
            <w:tcW w:w="4989" w:type="dxa"/>
            <w:tcBorders>
              <w:top w:val="nil"/>
              <w:left w:val="nil"/>
              <w:bottom w:val="single" w:sz="4" w:space="0" w:color="D5E0DB"/>
              <w:right w:val="nil"/>
            </w:tcBorders>
            <w:tcMar>
              <w:top w:w="70" w:type="dxa"/>
              <w:left w:w="110" w:type="dxa"/>
              <w:bottom w:w="70" w:type="dxa"/>
              <w:right w:w="110" w:type="dxa"/>
            </w:tcMar>
          </w:tcPr>
          <w:p w14:paraId="7A3A7C92" w14:textId="77777777" w:rsidR="00E06216" w:rsidRPr="009409DB" w:rsidRDefault="00000000">
            <w:pPr>
              <w:spacing w:after="0" w:line="274" w:lineRule="auto"/>
              <w:jc w:val="left"/>
              <w:rPr>
                <w:lang w:val="es-MX"/>
              </w:rPr>
            </w:pPr>
            <w:r w:rsidRPr="009409DB">
              <w:rPr>
                <w:sz w:val="19"/>
                <w:lang w:val="es-MX"/>
              </w:rPr>
              <w:t>Cabecera explicativa, paleta, rótulos de ejes y funciones auxiliares de la capa web.</w:t>
            </w:r>
          </w:p>
        </w:tc>
      </w:tr>
      <w:tr w:rsidR="00E06216" w:rsidRPr="009409DB" w14:paraId="125642FC" w14:textId="77777777">
        <w:tc>
          <w:tcPr>
            <w:tcW w:w="3969" w:type="dxa"/>
            <w:tcBorders>
              <w:top w:val="nil"/>
              <w:left w:val="nil"/>
              <w:bottom w:val="single" w:sz="4" w:space="0" w:color="D5E0DB"/>
              <w:right w:val="nil"/>
            </w:tcBorders>
            <w:shd w:val="clear" w:color="auto" w:fill="F4F7F6"/>
            <w:tcMar>
              <w:top w:w="70" w:type="dxa"/>
              <w:left w:w="110" w:type="dxa"/>
              <w:bottom w:w="70" w:type="dxa"/>
              <w:right w:w="110" w:type="dxa"/>
            </w:tcMar>
          </w:tcPr>
          <w:p w14:paraId="4AB3D6E5" w14:textId="77777777" w:rsidR="00E06216" w:rsidRPr="009409DB" w:rsidRDefault="00000000">
            <w:pPr>
              <w:spacing w:after="0" w:line="274" w:lineRule="auto"/>
              <w:jc w:val="left"/>
              <w:rPr>
                <w:lang w:val="es-MX"/>
              </w:rPr>
            </w:pPr>
            <w:r w:rsidRPr="009409DB">
              <w:rPr>
                <w:rFonts w:ascii="Consolas" w:hAnsi="Consolas"/>
                <w:color w:val="00694A"/>
                <w:sz w:val="17"/>
                <w:lang w:val="es-MX"/>
              </w:rPr>
              <w:t>api/app/utils/graficas_pdf.py</w:t>
            </w:r>
          </w:p>
        </w:tc>
        <w:tc>
          <w:tcPr>
            <w:tcW w:w="4989" w:type="dxa"/>
            <w:tcBorders>
              <w:top w:val="nil"/>
              <w:left w:val="nil"/>
              <w:bottom w:val="single" w:sz="4" w:space="0" w:color="D5E0DB"/>
              <w:right w:val="nil"/>
            </w:tcBorders>
            <w:shd w:val="clear" w:color="auto" w:fill="F4F7F6"/>
            <w:tcMar>
              <w:top w:w="70" w:type="dxa"/>
              <w:left w:w="110" w:type="dxa"/>
              <w:bottom w:w="70" w:type="dxa"/>
              <w:right w:w="110" w:type="dxa"/>
            </w:tcMar>
          </w:tcPr>
          <w:p w14:paraId="7047ECD9" w14:textId="77777777" w:rsidR="00E06216" w:rsidRPr="009409DB" w:rsidRDefault="00000000">
            <w:pPr>
              <w:spacing w:after="0" w:line="274" w:lineRule="auto"/>
              <w:jc w:val="left"/>
              <w:rPr>
                <w:lang w:val="es-MX"/>
              </w:rPr>
            </w:pPr>
            <w:r w:rsidRPr="009409DB">
              <w:rPr>
                <w:sz w:val="19"/>
                <w:lang w:val="es-MX"/>
              </w:rPr>
              <w:t>Cinco constructores de gráfica para los documentos PDF.</w:t>
            </w:r>
          </w:p>
        </w:tc>
      </w:tr>
      <w:tr w:rsidR="00E06216" w:rsidRPr="009409DB" w14:paraId="5F1D17F0" w14:textId="77777777">
        <w:tc>
          <w:tcPr>
            <w:tcW w:w="3969" w:type="dxa"/>
            <w:tcBorders>
              <w:top w:val="nil"/>
              <w:left w:val="nil"/>
              <w:bottom w:val="single" w:sz="4" w:space="0" w:color="D5E0DB"/>
              <w:right w:val="nil"/>
            </w:tcBorders>
            <w:tcMar>
              <w:top w:w="70" w:type="dxa"/>
              <w:left w:w="110" w:type="dxa"/>
              <w:bottom w:w="70" w:type="dxa"/>
              <w:right w:w="110" w:type="dxa"/>
            </w:tcMar>
          </w:tcPr>
          <w:p w14:paraId="125484A8" w14:textId="77777777" w:rsidR="00E06216" w:rsidRPr="009409DB" w:rsidRDefault="00000000">
            <w:pPr>
              <w:spacing w:after="0" w:line="274" w:lineRule="auto"/>
              <w:jc w:val="left"/>
              <w:rPr>
                <w:lang w:val="es-MX"/>
              </w:rPr>
            </w:pPr>
            <w:r w:rsidRPr="009409DB">
              <w:rPr>
                <w:rFonts w:ascii="Consolas" w:hAnsi="Consolas"/>
                <w:color w:val="00694A"/>
                <w:sz w:val="17"/>
                <w:lang w:val="es-MX"/>
              </w:rPr>
              <w:t>api/app/utils/estilo_pdf.py</w:t>
            </w:r>
          </w:p>
        </w:tc>
        <w:tc>
          <w:tcPr>
            <w:tcW w:w="4989" w:type="dxa"/>
            <w:tcBorders>
              <w:top w:val="nil"/>
              <w:left w:val="nil"/>
              <w:bottom w:val="single" w:sz="4" w:space="0" w:color="D5E0DB"/>
              <w:right w:val="nil"/>
            </w:tcBorders>
            <w:tcMar>
              <w:top w:w="70" w:type="dxa"/>
              <w:left w:w="110" w:type="dxa"/>
              <w:bottom w:w="70" w:type="dxa"/>
              <w:right w:w="110" w:type="dxa"/>
            </w:tcMar>
          </w:tcPr>
          <w:p w14:paraId="4F71E2F8" w14:textId="77777777" w:rsidR="00E06216" w:rsidRPr="009409DB" w:rsidRDefault="00000000">
            <w:pPr>
              <w:spacing w:after="0" w:line="274" w:lineRule="auto"/>
              <w:jc w:val="left"/>
              <w:rPr>
                <w:lang w:val="es-MX"/>
              </w:rPr>
            </w:pPr>
            <w:r w:rsidRPr="009409DB">
              <w:rPr>
                <w:sz w:val="19"/>
                <w:lang w:val="es-MX"/>
              </w:rPr>
              <w:t>Identidad visual del documento: portada, encabezado, pie, tarjetas y tablas.</w:t>
            </w:r>
          </w:p>
        </w:tc>
      </w:tr>
      <w:tr w:rsidR="00E06216" w14:paraId="4945791F" w14:textId="77777777">
        <w:tc>
          <w:tcPr>
            <w:tcW w:w="3969" w:type="dxa"/>
            <w:tcBorders>
              <w:top w:val="nil"/>
              <w:left w:val="nil"/>
              <w:bottom w:val="single" w:sz="4" w:space="0" w:color="D5E0DB"/>
              <w:right w:val="nil"/>
            </w:tcBorders>
            <w:shd w:val="clear" w:color="auto" w:fill="F4F7F6"/>
            <w:tcMar>
              <w:top w:w="70" w:type="dxa"/>
              <w:left w:w="110" w:type="dxa"/>
              <w:bottom w:w="70" w:type="dxa"/>
              <w:right w:w="110" w:type="dxa"/>
            </w:tcMar>
          </w:tcPr>
          <w:p w14:paraId="7A2C35D7" w14:textId="77777777" w:rsidR="00E06216" w:rsidRDefault="00000000">
            <w:pPr>
              <w:spacing w:after="0" w:line="274" w:lineRule="auto"/>
              <w:jc w:val="left"/>
            </w:pPr>
            <w:r>
              <w:rPr>
                <w:rFonts w:ascii="Consolas" w:hAnsi="Consolas"/>
                <w:color w:val="00694A"/>
                <w:sz w:val="17"/>
              </w:rPr>
              <w:t>api/app/routes/owner_gym/reportes_negocio.py</w:t>
            </w:r>
          </w:p>
        </w:tc>
        <w:tc>
          <w:tcPr>
            <w:tcW w:w="4989" w:type="dxa"/>
            <w:tcBorders>
              <w:top w:val="nil"/>
              <w:left w:val="nil"/>
              <w:bottom w:val="single" w:sz="4" w:space="0" w:color="D5E0DB"/>
              <w:right w:val="nil"/>
            </w:tcBorders>
            <w:shd w:val="clear" w:color="auto" w:fill="F4F7F6"/>
            <w:tcMar>
              <w:top w:w="70" w:type="dxa"/>
              <w:left w:w="110" w:type="dxa"/>
              <w:bottom w:w="70" w:type="dxa"/>
              <w:right w:w="110" w:type="dxa"/>
            </w:tcMar>
          </w:tcPr>
          <w:p w14:paraId="0D1A6947" w14:textId="77777777" w:rsidR="00E06216" w:rsidRDefault="00000000">
            <w:pPr>
              <w:spacing w:after="0" w:line="274" w:lineRule="auto"/>
              <w:jc w:val="left"/>
            </w:pPr>
            <w:r>
              <w:rPr>
                <w:sz w:val="19"/>
              </w:rPr>
              <w:t>Reporte ejecutivo del gimnasio.</w:t>
            </w:r>
          </w:p>
        </w:tc>
      </w:tr>
      <w:tr w:rsidR="00E06216" w:rsidRPr="009409DB" w14:paraId="2BF8686F" w14:textId="77777777">
        <w:tc>
          <w:tcPr>
            <w:tcW w:w="3969" w:type="dxa"/>
            <w:tcBorders>
              <w:top w:val="nil"/>
              <w:left w:val="nil"/>
              <w:bottom w:val="single" w:sz="4" w:space="0" w:color="D5E0DB"/>
              <w:right w:val="nil"/>
            </w:tcBorders>
            <w:tcMar>
              <w:top w:w="70" w:type="dxa"/>
              <w:left w:w="110" w:type="dxa"/>
              <w:bottom w:w="70" w:type="dxa"/>
              <w:right w:w="110" w:type="dxa"/>
            </w:tcMar>
          </w:tcPr>
          <w:p w14:paraId="09447A2C" w14:textId="77777777" w:rsidR="00E06216" w:rsidRPr="009409DB" w:rsidRDefault="00000000">
            <w:pPr>
              <w:spacing w:after="0" w:line="274" w:lineRule="auto"/>
              <w:jc w:val="left"/>
              <w:rPr>
                <w:lang w:val="es-MX"/>
              </w:rPr>
            </w:pPr>
            <w:r w:rsidRPr="009409DB">
              <w:rPr>
                <w:rFonts w:ascii="Consolas" w:hAnsi="Consolas"/>
                <w:color w:val="00694A"/>
                <w:sz w:val="17"/>
                <w:lang w:val="es-MX"/>
              </w:rPr>
              <w:t>api/app/routes/entrenador/reportes_entrenador.py</w:t>
            </w:r>
          </w:p>
        </w:tc>
        <w:tc>
          <w:tcPr>
            <w:tcW w:w="4989" w:type="dxa"/>
            <w:tcBorders>
              <w:top w:val="nil"/>
              <w:left w:val="nil"/>
              <w:bottom w:val="single" w:sz="4" w:space="0" w:color="D5E0DB"/>
              <w:right w:val="nil"/>
            </w:tcBorders>
            <w:tcMar>
              <w:top w:w="70" w:type="dxa"/>
              <w:left w:w="110" w:type="dxa"/>
              <w:bottom w:w="70" w:type="dxa"/>
              <w:right w:w="110" w:type="dxa"/>
            </w:tcMar>
          </w:tcPr>
          <w:p w14:paraId="230FB0A5" w14:textId="77777777" w:rsidR="00E06216" w:rsidRPr="009409DB" w:rsidRDefault="00000000">
            <w:pPr>
              <w:spacing w:after="0" w:line="274" w:lineRule="auto"/>
              <w:jc w:val="left"/>
              <w:rPr>
                <w:lang w:val="es-MX"/>
              </w:rPr>
            </w:pPr>
            <w:r w:rsidRPr="009409DB">
              <w:rPr>
                <w:sz w:val="19"/>
                <w:lang w:val="es-MX"/>
              </w:rPr>
              <w:t>Reporte de desempeño del entrenador.</w:t>
            </w:r>
          </w:p>
        </w:tc>
      </w:tr>
      <w:tr w:rsidR="00E06216" w:rsidRPr="009409DB" w14:paraId="2305B480" w14:textId="77777777">
        <w:tc>
          <w:tcPr>
            <w:tcW w:w="3969" w:type="dxa"/>
            <w:tcBorders>
              <w:top w:val="nil"/>
              <w:left w:val="nil"/>
              <w:bottom w:val="single" w:sz="4" w:space="0" w:color="D5E0DB"/>
              <w:right w:val="nil"/>
            </w:tcBorders>
            <w:shd w:val="clear" w:color="auto" w:fill="F4F7F6"/>
            <w:tcMar>
              <w:top w:w="70" w:type="dxa"/>
              <w:left w:w="110" w:type="dxa"/>
              <w:bottom w:w="70" w:type="dxa"/>
              <w:right w:w="110" w:type="dxa"/>
            </w:tcMar>
          </w:tcPr>
          <w:p w14:paraId="73CB3087" w14:textId="77777777" w:rsidR="00E06216" w:rsidRDefault="00000000">
            <w:pPr>
              <w:spacing w:after="0" w:line="274" w:lineRule="auto"/>
              <w:jc w:val="left"/>
            </w:pPr>
            <w:r>
              <w:rPr>
                <w:rFonts w:ascii="Consolas" w:hAnsi="Consolas"/>
                <w:color w:val="00694A"/>
                <w:sz w:val="17"/>
              </w:rPr>
              <w:t>api/app/routes/ia/spark_regresion.py</w:t>
            </w:r>
          </w:p>
        </w:tc>
        <w:tc>
          <w:tcPr>
            <w:tcW w:w="4989" w:type="dxa"/>
            <w:tcBorders>
              <w:top w:val="nil"/>
              <w:left w:val="nil"/>
              <w:bottom w:val="single" w:sz="4" w:space="0" w:color="D5E0DB"/>
              <w:right w:val="nil"/>
            </w:tcBorders>
            <w:shd w:val="clear" w:color="auto" w:fill="F4F7F6"/>
            <w:tcMar>
              <w:top w:w="70" w:type="dxa"/>
              <w:left w:w="110" w:type="dxa"/>
              <w:bottom w:w="70" w:type="dxa"/>
              <w:right w:w="110" w:type="dxa"/>
            </w:tcMar>
          </w:tcPr>
          <w:p w14:paraId="5511B2D0" w14:textId="77777777" w:rsidR="00E06216" w:rsidRPr="009409DB" w:rsidRDefault="00000000">
            <w:pPr>
              <w:spacing w:after="0" w:line="274" w:lineRule="auto"/>
              <w:jc w:val="left"/>
              <w:rPr>
                <w:lang w:val="es-MX"/>
              </w:rPr>
            </w:pPr>
            <w:r w:rsidRPr="009409DB">
              <w:rPr>
                <w:sz w:val="19"/>
                <w:lang w:val="es-MX"/>
              </w:rPr>
              <w:t>Modelos de predicción de peso corporal.</w:t>
            </w:r>
          </w:p>
        </w:tc>
      </w:tr>
      <w:tr w:rsidR="00E06216" w:rsidRPr="009409DB" w14:paraId="3C7C6E67" w14:textId="77777777">
        <w:tc>
          <w:tcPr>
            <w:tcW w:w="3969" w:type="dxa"/>
            <w:tcBorders>
              <w:top w:val="nil"/>
              <w:left w:val="nil"/>
              <w:bottom w:val="single" w:sz="4" w:space="0" w:color="D5E0DB"/>
              <w:right w:val="nil"/>
            </w:tcBorders>
            <w:tcMar>
              <w:top w:w="70" w:type="dxa"/>
              <w:left w:w="110" w:type="dxa"/>
              <w:bottom w:w="70" w:type="dxa"/>
              <w:right w:w="110" w:type="dxa"/>
            </w:tcMar>
          </w:tcPr>
          <w:p w14:paraId="2CEA4B4C" w14:textId="77777777" w:rsidR="00E06216" w:rsidRDefault="00000000">
            <w:pPr>
              <w:spacing w:after="0" w:line="274" w:lineRule="auto"/>
              <w:jc w:val="left"/>
            </w:pPr>
            <w:r>
              <w:rPr>
                <w:rFonts w:ascii="Consolas" w:hAnsi="Consolas"/>
                <w:color w:val="00694A"/>
                <w:sz w:val="17"/>
              </w:rPr>
              <w:t>api/app/routes/ia/spark_mapreduce.py</w:t>
            </w:r>
          </w:p>
        </w:tc>
        <w:tc>
          <w:tcPr>
            <w:tcW w:w="4989" w:type="dxa"/>
            <w:tcBorders>
              <w:top w:val="nil"/>
              <w:left w:val="nil"/>
              <w:bottom w:val="single" w:sz="4" w:space="0" w:color="D5E0DB"/>
              <w:right w:val="nil"/>
            </w:tcBorders>
            <w:tcMar>
              <w:top w:w="70" w:type="dxa"/>
              <w:left w:w="110" w:type="dxa"/>
              <w:bottom w:w="70" w:type="dxa"/>
              <w:right w:w="110" w:type="dxa"/>
            </w:tcMar>
          </w:tcPr>
          <w:p w14:paraId="33577050" w14:textId="77777777" w:rsidR="00E06216" w:rsidRPr="009409DB" w:rsidRDefault="00000000">
            <w:pPr>
              <w:spacing w:after="0" w:line="274" w:lineRule="auto"/>
              <w:jc w:val="left"/>
              <w:rPr>
                <w:lang w:val="es-MX"/>
              </w:rPr>
            </w:pPr>
            <w:r w:rsidRPr="009409DB">
              <w:rPr>
                <w:sz w:val="19"/>
                <w:lang w:val="es-MX"/>
              </w:rPr>
              <w:t>Agregados financieros y de asistencia.</w:t>
            </w:r>
          </w:p>
        </w:tc>
      </w:tr>
    </w:tbl>
    <w:p w14:paraId="0CA427E2" w14:textId="77777777" w:rsidR="00E06216" w:rsidRPr="009409DB" w:rsidRDefault="00E06216">
      <w:pPr>
        <w:spacing w:after="60" w:line="20" w:lineRule="exact"/>
        <w:rPr>
          <w:lang w:val="es-MX"/>
        </w:rPr>
      </w:pPr>
    </w:p>
    <w:p w14:paraId="109AC100" w14:textId="77777777" w:rsidR="00E06216" w:rsidRPr="009409DB" w:rsidRDefault="00000000">
      <w:pPr>
        <w:pStyle w:val="Ttulo1"/>
        <w:pBdr>
          <w:bottom w:val="single" w:sz="6" w:space="4" w:color="D5E0DB"/>
        </w:pBdr>
        <w:rPr>
          <w:lang w:val="es-MX"/>
        </w:rPr>
      </w:pPr>
      <w:bookmarkStart w:id="6" w:name="_Toc237111338"/>
      <w:r w:rsidRPr="009409DB">
        <w:rPr>
          <w:lang w:val="es-MX"/>
        </w:rPr>
        <w:t>3. Capa de presentación: gráficos en la web</w:t>
      </w:r>
      <w:bookmarkEnd w:id="6"/>
    </w:p>
    <w:p w14:paraId="1BEAE3CF" w14:textId="77777777" w:rsidR="00E06216" w:rsidRPr="009409DB" w:rsidRDefault="00000000">
      <w:pPr>
        <w:pStyle w:val="Ttulo2"/>
        <w:rPr>
          <w:lang w:val="es-MX"/>
        </w:rPr>
      </w:pPr>
      <w:bookmarkStart w:id="7" w:name="_Toc237111339"/>
      <w:r w:rsidRPr="009409DB">
        <w:rPr>
          <w:lang w:val="es-MX"/>
        </w:rPr>
        <w:t>3.1 El componente InfoGrafico</w:t>
      </w:r>
      <w:bookmarkEnd w:id="7"/>
    </w:p>
    <w:p w14:paraId="1D3248A1" w14:textId="77777777" w:rsidR="00E06216" w:rsidRPr="009409DB" w:rsidRDefault="00000000">
      <w:pPr>
        <w:rPr>
          <w:lang w:val="es-MX"/>
        </w:rPr>
      </w:pPr>
      <w:r w:rsidRPr="009409DB">
        <w:rPr>
          <w:lang w:val="es-MX"/>
        </w:rPr>
        <w:t>Actúa como cabecera de cada gráfico. Presenta el título, la etiqueta de periodo, el subtítulo, la descripción del comportamiento de la serie y un botón que despliega la explicación de los colores.</w:t>
      </w:r>
    </w:p>
    <w:tbl>
      <w:tblPr>
        <w:tblW w:w="0" w:type="auto"/>
        <w:tblLayout w:type="fixed"/>
        <w:tblLook w:val="04A0" w:firstRow="1" w:lastRow="0" w:firstColumn="1" w:lastColumn="0" w:noHBand="0" w:noVBand="1"/>
      </w:tblPr>
      <w:tblGrid>
        <w:gridCol w:w="1928"/>
        <w:gridCol w:w="1134"/>
        <w:gridCol w:w="5896"/>
      </w:tblGrid>
      <w:tr w:rsidR="00E06216" w14:paraId="4AD3FBD0" w14:textId="77777777">
        <w:trPr>
          <w:tblHeader/>
        </w:trPr>
        <w:tc>
          <w:tcPr>
            <w:tcW w:w="1928" w:type="dxa"/>
            <w:tcBorders>
              <w:top w:val="nil"/>
              <w:left w:val="nil"/>
              <w:bottom w:val="nil"/>
              <w:right w:val="nil"/>
            </w:tcBorders>
            <w:shd w:val="clear" w:color="auto" w:fill="00875A"/>
            <w:tcMar>
              <w:top w:w="70" w:type="dxa"/>
              <w:left w:w="110" w:type="dxa"/>
              <w:bottom w:w="70" w:type="dxa"/>
              <w:right w:w="110" w:type="dxa"/>
            </w:tcMar>
          </w:tcPr>
          <w:p w14:paraId="2D190675" w14:textId="77777777" w:rsidR="00E06216" w:rsidRDefault="00000000">
            <w:pPr>
              <w:spacing w:after="0" w:line="264" w:lineRule="auto"/>
              <w:jc w:val="left"/>
            </w:pPr>
            <w:r>
              <w:rPr>
                <w:b/>
                <w:color w:val="FFFFFF"/>
                <w:sz w:val="19"/>
              </w:rPr>
              <w:t>Propiedad</w:t>
            </w:r>
          </w:p>
        </w:tc>
        <w:tc>
          <w:tcPr>
            <w:tcW w:w="1134" w:type="dxa"/>
            <w:tcBorders>
              <w:top w:val="nil"/>
              <w:left w:val="nil"/>
              <w:bottom w:val="nil"/>
              <w:right w:val="nil"/>
            </w:tcBorders>
            <w:shd w:val="clear" w:color="auto" w:fill="00875A"/>
            <w:tcMar>
              <w:top w:w="70" w:type="dxa"/>
              <w:left w:w="110" w:type="dxa"/>
              <w:bottom w:w="70" w:type="dxa"/>
              <w:right w:w="110" w:type="dxa"/>
            </w:tcMar>
          </w:tcPr>
          <w:p w14:paraId="3419724C" w14:textId="77777777" w:rsidR="00E06216" w:rsidRDefault="00000000">
            <w:pPr>
              <w:spacing w:after="0" w:line="264" w:lineRule="auto"/>
              <w:jc w:val="left"/>
            </w:pPr>
            <w:r>
              <w:rPr>
                <w:b/>
                <w:color w:val="FFFFFF"/>
                <w:sz w:val="19"/>
              </w:rPr>
              <w:t>Tipo</w:t>
            </w:r>
          </w:p>
        </w:tc>
        <w:tc>
          <w:tcPr>
            <w:tcW w:w="5896" w:type="dxa"/>
            <w:tcBorders>
              <w:top w:val="nil"/>
              <w:left w:val="nil"/>
              <w:bottom w:val="nil"/>
              <w:right w:val="nil"/>
            </w:tcBorders>
            <w:shd w:val="clear" w:color="auto" w:fill="00875A"/>
            <w:tcMar>
              <w:top w:w="70" w:type="dxa"/>
              <w:left w:w="110" w:type="dxa"/>
              <w:bottom w:w="70" w:type="dxa"/>
              <w:right w:w="110" w:type="dxa"/>
            </w:tcMar>
          </w:tcPr>
          <w:p w14:paraId="4F42A580" w14:textId="77777777" w:rsidR="00E06216" w:rsidRDefault="00000000">
            <w:pPr>
              <w:spacing w:after="0" w:line="264" w:lineRule="auto"/>
              <w:jc w:val="left"/>
            </w:pPr>
            <w:r>
              <w:rPr>
                <w:b/>
                <w:color w:val="FFFFFF"/>
                <w:sz w:val="19"/>
              </w:rPr>
              <w:t>Descripción</w:t>
            </w:r>
          </w:p>
        </w:tc>
      </w:tr>
      <w:tr w:rsidR="00E06216" w14:paraId="59D0A2E7" w14:textId="77777777">
        <w:tc>
          <w:tcPr>
            <w:tcW w:w="1928" w:type="dxa"/>
            <w:tcBorders>
              <w:top w:val="nil"/>
              <w:left w:val="nil"/>
              <w:bottom w:val="single" w:sz="4" w:space="0" w:color="D5E0DB"/>
              <w:right w:val="nil"/>
            </w:tcBorders>
            <w:tcMar>
              <w:top w:w="70" w:type="dxa"/>
              <w:left w:w="110" w:type="dxa"/>
              <w:bottom w:w="70" w:type="dxa"/>
              <w:right w:w="110" w:type="dxa"/>
            </w:tcMar>
          </w:tcPr>
          <w:p w14:paraId="41702C03" w14:textId="77777777" w:rsidR="00E06216" w:rsidRDefault="00000000">
            <w:pPr>
              <w:spacing w:after="0" w:line="274" w:lineRule="auto"/>
              <w:jc w:val="left"/>
            </w:pPr>
            <w:r>
              <w:rPr>
                <w:rFonts w:ascii="Consolas" w:hAnsi="Consolas"/>
                <w:color w:val="00694A"/>
                <w:sz w:val="17"/>
              </w:rPr>
              <w:t>titulo</w:t>
            </w:r>
          </w:p>
        </w:tc>
        <w:tc>
          <w:tcPr>
            <w:tcW w:w="1134" w:type="dxa"/>
            <w:tcBorders>
              <w:top w:val="nil"/>
              <w:left w:val="nil"/>
              <w:bottom w:val="single" w:sz="4" w:space="0" w:color="D5E0DB"/>
              <w:right w:val="nil"/>
            </w:tcBorders>
            <w:tcMar>
              <w:top w:w="70" w:type="dxa"/>
              <w:left w:w="110" w:type="dxa"/>
              <w:bottom w:w="70" w:type="dxa"/>
              <w:right w:w="110" w:type="dxa"/>
            </w:tcMar>
          </w:tcPr>
          <w:p w14:paraId="07553394" w14:textId="77777777" w:rsidR="00E06216" w:rsidRDefault="00000000">
            <w:pPr>
              <w:spacing w:after="0" w:line="274" w:lineRule="auto"/>
              <w:jc w:val="left"/>
            </w:pPr>
            <w:r>
              <w:rPr>
                <w:sz w:val="19"/>
              </w:rPr>
              <w:t>string</w:t>
            </w:r>
          </w:p>
        </w:tc>
        <w:tc>
          <w:tcPr>
            <w:tcW w:w="5896" w:type="dxa"/>
            <w:tcBorders>
              <w:top w:val="nil"/>
              <w:left w:val="nil"/>
              <w:bottom w:val="single" w:sz="4" w:space="0" w:color="D5E0DB"/>
              <w:right w:val="nil"/>
            </w:tcBorders>
            <w:tcMar>
              <w:top w:w="70" w:type="dxa"/>
              <w:left w:w="110" w:type="dxa"/>
              <w:bottom w:w="70" w:type="dxa"/>
              <w:right w:w="110" w:type="dxa"/>
            </w:tcMar>
          </w:tcPr>
          <w:p w14:paraId="6AA868FD" w14:textId="77777777" w:rsidR="00E06216" w:rsidRDefault="00000000">
            <w:pPr>
              <w:spacing w:after="0" w:line="274" w:lineRule="auto"/>
              <w:jc w:val="left"/>
            </w:pPr>
            <w:r>
              <w:rPr>
                <w:sz w:val="19"/>
              </w:rPr>
              <w:t>Título del gráfico.</w:t>
            </w:r>
          </w:p>
        </w:tc>
      </w:tr>
      <w:tr w:rsidR="00E06216" w:rsidRPr="009409DB" w14:paraId="33F49B8B" w14:textId="77777777">
        <w:tc>
          <w:tcPr>
            <w:tcW w:w="1928" w:type="dxa"/>
            <w:tcBorders>
              <w:top w:val="nil"/>
              <w:left w:val="nil"/>
              <w:bottom w:val="single" w:sz="4" w:space="0" w:color="D5E0DB"/>
              <w:right w:val="nil"/>
            </w:tcBorders>
            <w:shd w:val="clear" w:color="auto" w:fill="F4F7F6"/>
            <w:tcMar>
              <w:top w:w="70" w:type="dxa"/>
              <w:left w:w="110" w:type="dxa"/>
              <w:bottom w:w="70" w:type="dxa"/>
              <w:right w:w="110" w:type="dxa"/>
            </w:tcMar>
          </w:tcPr>
          <w:p w14:paraId="34064E76" w14:textId="77777777" w:rsidR="00E06216" w:rsidRDefault="00000000">
            <w:pPr>
              <w:spacing w:after="0" w:line="274" w:lineRule="auto"/>
              <w:jc w:val="left"/>
            </w:pPr>
            <w:r>
              <w:rPr>
                <w:rFonts w:ascii="Consolas" w:hAnsi="Consolas"/>
                <w:color w:val="00694A"/>
                <w:sz w:val="17"/>
              </w:rPr>
              <w:t>periodo</w:t>
            </w:r>
          </w:p>
        </w:tc>
        <w:tc>
          <w:tcPr>
            <w:tcW w:w="1134" w:type="dxa"/>
            <w:tcBorders>
              <w:top w:val="nil"/>
              <w:left w:val="nil"/>
              <w:bottom w:val="single" w:sz="4" w:space="0" w:color="D5E0DB"/>
              <w:right w:val="nil"/>
            </w:tcBorders>
            <w:shd w:val="clear" w:color="auto" w:fill="F4F7F6"/>
            <w:tcMar>
              <w:top w:w="70" w:type="dxa"/>
              <w:left w:w="110" w:type="dxa"/>
              <w:bottom w:w="70" w:type="dxa"/>
              <w:right w:w="110" w:type="dxa"/>
            </w:tcMar>
          </w:tcPr>
          <w:p w14:paraId="70FCD6D6" w14:textId="77777777" w:rsidR="00E06216" w:rsidRDefault="00000000">
            <w:pPr>
              <w:spacing w:after="0" w:line="274" w:lineRule="auto"/>
              <w:jc w:val="left"/>
            </w:pPr>
            <w:r>
              <w:rPr>
                <w:sz w:val="19"/>
              </w:rPr>
              <w:t>string</w:t>
            </w:r>
          </w:p>
        </w:tc>
        <w:tc>
          <w:tcPr>
            <w:tcW w:w="5896" w:type="dxa"/>
            <w:tcBorders>
              <w:top w:val="nil"/>
              <w:left w:val="nil"/>
              <w:bottom w:val="single" w:sz="4" w:space="0" w:color="D5E0DB"/>
              <w:right w:val="nil"/>
            </w:tcBorders>
            <w:shd w:val="clear" w:color="auto" w:fill="F4F7F6"/>
            <w:tcMar>
              <w:top w:w="70" w:type="dxa"/>
              <w:left w:w="110" w:type="dxa"/>
              <w:bottom w:w="70" w:type="dxa"/>
              <w:right w:w="110" w:type="dxa"/>
            </w:tcMar>
          </w:tcPr>
          <w:p w14:paraId="2ECAC502" w14:textId="77777777" w:rsidR="00E06216" w:rsidRPr="009409DB" w:rsidRDefault="00000000">
            <w:pPr>
              <w:spacing w:after="0" w:line="274" w:lineRule="auto"/>
              <w:jc w:val="left"/>
              <w:rPr>
                <w:lang w:val="es-MX"/>
              </w:rPr>
            </w:pPr>
            <w:r w:rsidRPr="009409DB">
              <w:rPr>
                <w:sz w:val="19"/>
                <w:lang w:val="es-MX"/>
              </w:rPr>
              <w:t>Rango temporal, mostrado como etiqueta junto al título.</w:t>
            </w:r>
          </w:p>
        </w:tc>
      </w:tr>
      <w:tr w:rsidR="00E06216" w:rsidRPr="009409DB" w14:paraId="249EDF39" w14:textId="77777777">
        <w:tc>
          <w:tcPr>
            <w:tcW w:w="1928" w:type="dxa"/>
            <w:tcBorders>
              <w:top w:val="nil"/>
              <w:left w:val="nil"/>
              <w:bottom w:val="single" w:sz="4" w:space="0" w:color="D5E0DB"/>
              <w:right w:val="nil"/>
            </w:tcBorders>
            <w:tcMar>
              <w:top w:w="70" w:type="dxa"/>
              <w:left w:w="110" w:type="dxa"/>
              <w:bottom w:w="70" w:type="dxa"/>
              <w:right w:w="110" w:type="dxa"/>
            </w:tcMar>
          </w:tcPr>
          <w:p w14:paraId="49FFF7B7" w14:textId="77777777" w:rsidR="00E06216" w:rsidRDefault="00000000">
            <w:pPr>
              <w:spacing w:after="0" w:line="274" w:lineRule="auto"/>
              <w:jc w:val="left"/>
            </w:pPr>
            <w:r>
              <w:rPr>
                <w:rFonts w:ascii="Consolas" w:hAnsi="Consolas"/>
                <w:color w:val="00694A"/>
                <w:sz w:val="17"/>
              </w:rPr>
              <w:t>subtitulo</w:t>
            </w:r>
          </w:p>
        </w:tc>
        <w:tc>
          <w:tcPr>
            <w:tcW w:w="1134" w:type="dxa"/>
            <w:tcBorders>
              <w:top w:val="nil"/>
              <w:left w:val="nil"/>
              <w:bottom w:val="single" w:sz="4" w:space="0" w:color="D5E0DB"/>
              <w:right w:val="nil"/>
            </w:tcBorders>
            <w:tcMar>
              <w:top w:w="70" w:type="dxa"/>
              <w:left w:w="110" w:type="dxa"/>
              <w:bottom w:w="70" w:type="dxa"/>
              <w:right w:w="110" w:type="dxa"/>
            </w:tcMar>
          </w:tcPr>
          <w:p w14:paraId="7BCF079C" w14:textId="77777777" w:rsidR="00E06216" w:rsidRDefault="00000000">
            <w:pPr>
              <w:spacing w:after="0" w:line="274" w:lineRule="auto"/>
              <w:jc w:val="left"/>
            </w:pPr>
            <w:r>
              <w:rPr>
                <w:sz w:val="19"/>
              </w:rPr>
              <w:t>string</w:t>
            </w:r>
          </w:p>
        </w:tc>
        <w:tc>
          <w:tcPr>
            <w:tcW w:w="5896" w:type="dxa"/>
            <w:tcBorders>
              <w:top w:val="nil"/>
              <w:left w:val="nil"/>
              <w:bottom w:val="single" w:sz="4" w:space="0" w:color="D5E0DB"/>
              <w:right w:val="nil"/>
            </w:tcBorders>
            <w:tcMar>
              <w:top w:w="70" w:type="dxa"/>
              <w:left w:w="110" w:type="dxa"/>
              <w:bottom w:w="70" w:type="dxa"/>
              <w:right w:w="110" w:type="dxa"/>
            </w:tcMar>
          </w:tcPr>
          <w:p w14:paraId="5063ED99" w14:textId="77777777" w:rsidR="00E06216" w:rsidRPr="009409DB" w:rsidRDefault="00000000">
            <w:pPr>
              <w:spacing w:after="0" w:line="274" w:lineRule="auto"/>
              <w:jc w:val="left"/>
              <w:rPr>
                <w:lang w:val="es-MX"/>
              </w:rPr>
            </w:pPr>
            <w:r w:rsidRPr="009409DB">
              <w:rPr>
                <w:sz w:val="19"/>
                <w:lang w:val="es-MX"/>
              </w:rPr>
              <w:t>Frase que explica qué se está viendo.</w:t>
            </w:r>
          </w:p>
        </w:tc>
      </w:tr>
      <w:tr w:rsidR="00E06216" w:rsidRPr="009409DB" w14:paraId="6BCA64D6" w14:textId="77777777">
        <w:tc>
          <w:tcPr>
            <w:tcW w:w="1928" w:type="dxa"/>
            <w:tcBorders>
              <w:top w:val="nil"/>
              <w:left w:val="nil"/>
              <w:bottom w:val="single" w:sz="4" w:space="0" w:color="D5E0DB"/>
              <w:right w:val="nil"/>
            </w:tcBorders>
            <w:shd w:val="clear" w:color="auto" w:fill="F4F7F6"/>
            <w:tcMar>
              <w:top w:w="70" w:type="dxa"/>
              <w:left w:w="110" w:type="dxa"/>
              <w:bottom w:w="70" w:type="dxa"/>
              <w:right w:w="110" w:type="dxa"/>
            </w:tcMar>
          </w:tcPr>
          <w:p w14:paraId="7DE662F9" w14:textId="77777777" w:rsidR="00E06216" w:rsidRDefault="00000000">
            <w:pPr>
              <w:spacing w:after="0" w:line="274" w:lineRule="auto"/>
              <w:jc w:val="left"/>
            </w:pPr>
            <w:r>
              <w:rPr>
                <w:rFonts w:ascii="Consolas" w:hAnsi="Consolas"/>
                <w:color w:val="00694A"/>
                <w:sz w:val="17"/>
              </w:rPr>
              <w:t>comportamiento</w:t>
            </w:r>
          </w:p>
        </w:tc>
        <w:tc>
          <w:tcPr>
            <w:tcW w:w="1134" w:type="dxa"/>
            <w:tcBorders>
              <w:top w:val="nil"/>
              <w:left w:val="nil"/>
              <w:bottom w:val="single" w:sz="4" w:space="0" w:color="D5E0DB"/>
              <w:right w:val="nil"/>
            </w:tcBorders>
            <w:shd w:val="clear" w:color="auto" w:fill="F4F7F6"/>
            <w:tcMar>
              <w:top w:w="70" w:type="dxa"/>
              <w:left w:w="110" w:type="dxa"/>
              <w:bottom w:w="70" w:type="dxa"/>
              <w:right w:w="110" w:type="dxa"/>
            </w:tcMar>
          </w:tcPr>
          <w:p w14:paraId="0A6FDF6C" w14:textId="77777777" w:rsidR="00E06216" w:rsidRDefault="00000000">
            <w:pPr>
              <w:spacing w:after="0" w:line="274" w:lineRule="auto"/>
              <w:jc w:val="left"/>
            </w:pPr>
            <w:r>
              <w:rPr>
                <w:sz w:val="19"/>
              </w:rPr>
              <w:t>objeto</w:t>
            </w:r>
          </w:p>
        </w:tc>
        <w:tc>
          <w:tcPr>
            <w:tcW w:w="5896" w:type="dxa"/>
            <w:tcBorders>
              <w:top w:val="nil"/>
              <w:left w:val="nil"/>
              <w:bottom w:val="single" w:sz="4" w:space="0" w:color="D5E0DB"/>
              <w:right w:val="nil"/>
            </w:tcBorders>
            <w:shd w:val="clear" w:color="auto" w:fill="F4F7F6"/>
            <w:tcMar>
              <w:top w:w="70" w:type="dxa"/>
              <w:left w:w="110" w:type="dxa"/>
              <w:bottom w:w="70" w:type="dxa"/>
              <w:right w:w="110" w:type="dxa"/>
            </w:tcMar>
          </w:tcPr>
          <w:p w14:paraId="00DAFA8B" w14:textId="77777777" w:rsidR="00E06216" w:rsidRPr="009409DB" w:rsidRDefault="00000000">
            <w:pPr>
              <w:spacing w:after="0" w:line="274" w:lineRule="auto"/>
              <w:jc w:val="left"/>
              <w:rPr>
                <w:lang w:val="es-MX"/>
              </w:rPr>
            </w:pPr>
            <w:r w:rsidRPr="009409DB">
              <w:rPr>
                <w:sz w:val="19"/>
                <w:lang w:val="es-MX"/>
              </w:rPr>
              <w:t xml:space="preserve">Resultado de </w:t>
            </w:r>
            <w:r w:rsidRPr="009409DB">
              <w:rPr>
                <w:rFonts w:ascii="Consolas" w:hAnsi="Consolas"/>
                <w:color w:val="00694A"/>
                <w:sz w:val="17"/>
                <w:lang w:val="es-MX"/>
              </w:rPr>
              <w:t>describirTendencia()</w:t>
            </w:r>
            <w:r w:rsidRPr="009409DB">
              <w:rPr>
                <w:sz w:val="19"/>
                <w:lang w:val="es-MX"/>
              </w:rPr>
              <w:t xml:space="preserve">. Contiene </w:t>
            </w:r>
            <w:r w:rsidRPr="009409DB">
              <w:rPr>
                <w:rFonts w:ascii="Consolas" w:hAnsi="Consolas"/>
                <w:color w:val="00694A"/>
                <w:sz w:val="17"/>
                <w:lang w:val="es-MX"/>
              </w:rPr>
              <w:t>texto</w:t>
            </w:r>
            <w:r w:rsidRPr="009409DB">
              <w:rPr>
                <w:sz w:val="19"/>
                <w:lang w:val="es-MX"/>
              </w:rPr>
              <w:t xml:space="preserve">, </w:t>
            </w:r>
            <w:r w:rsidRPr="009409DB">
              <w:rPr>
                <w:rFonts w:ascii="Consolas" w:hAnsi="Consolas"/>
                <w:color w:val="00694A"/>
                <w:sz w:val="17"/>
                <w:lang w:val="es-MX"/>
              </w:rPr>
              <w:t>direccion</w:t>
            </w:r>
            <w:r w:rsidRPr="009409DB">
              <w:rPr>
                <w:sz w:val="19"/>
                <w:lang w:val="es-MX"/>
              </w:rPr>
              <w:t xml:space="preserve"> y </w:t>
            </w:r>
            <w:r w:rsidRPr="009409DB">
              <w:rPr>
                <w:rFonts w:ascii="Consolas" w:hAnsi="Consolas"/>
                <w:color w:val="00694A"/>
                <w:sz w:val="17"/>
                <w:lang w:val="es-MX"/>
              </w:rPr>
              <w:t>color</w:t>
            </w:r>
            <w:r w:rsidRPr="009409DB">
              <w:rPr>
                <w:sz w:val="19"/>
                <w:lang w:val="es-MX"/>
              </w:rPr>
              <w:t>.</w:t>
            </w:r>
          </w:p>
        </w:tc>
      </w:tr>
      <w:tr w:rsidR="00E06216" w:rsidRPr="009409DB" w14:paraId="24170B8B" w14:textId="77777777">
        <w:tc>
          <w:tcPr>
            <w:tcW w:w="1928" w:type="dxa"/>
            <w:tcBorders>
              <w:top w:val="nil"/>
              <w:left w:val="nil"/>
              <w:bottom w:val="single" w:sz="4" w:space="0" w:color="D5E0DB"/>
              <w:right w:val="nil"/>
            </w:tcBorders>
            <w:tcMar>
              <w:top w:w="70" w:type="dxa"/>
              <w:left w:w="110" w:type="dxa"/>
              <w:bottom w:w="70" w:type="dxa"/>
              <w:right w:w="110" w:type="dxa"/>
            </w:tcMar>
          </w:tcPr>
          <w:p w14:paraId="4E8B4461" w14:textId="77777777" w:rsidR="00E06216" w:rsidRDefault="00000000">
            <w:pPr>
              <w:spacing w:after="0" w:line="274" w:lineRule="auto"/>
              <w:jc w:val="left"/>
            </w:pPr>
            <w:r>
              <w:rPr>
                <w:rFonts w:ascii="Consolas" w:hAnsi="Consolas"/>
                <w:color w:val="00694A"/>
                <w:sz w:val="17"/>
              </w:rPr>
              <w:t>series</w:t>
            </w:r>
          </w:p>
        </w:tc>
        <w:tc>
          <w:tcPr>
            <w:tcW w:w="1134" w:type="dxa"/>
            <w:tcBorders>
              <w:top w:val="nil"/>
              <w:left w:val="nil"/>
              <w:bottom w:val="single" w:sz="4" w:space="0" w:color="D5E0DB"/>
              <w:right w:val="nil"/>
            </w:tcBorders>
            <w:tcMar>
              <w:top w:w="70" w:type="dxa"/>
              <w:left w:w="110" w:type="dxa"/>
              <w:bottom w:w="70" w:type="dxa"/>
              <w:right w:w="110" w:type="dxa"/>
            </w:tcMar>
          </w:tcPr>
          <w:p w14:paraId="4FCB0C23" w14:textId="77777777" w:rsidR="00E06216" w:rsidRDefault="00000000">
            <w:pPr>
              <w:spacing w:after="0" w:line="274" w:lineRule="auto"/>
              <w:jc w:val="left"/>
            </w:pPr>
            <w:r>
              <w:rPr>
                <w:sz w:val="19"/>
              </w:rPr>
              <w:t>array</w:t>
            </w:r>
          </w:p>
        </w:tc>
        <w:tc>
          <w:tcPr>
            <w:tcW w:w="5896" w:type="dxa"/>
            <w:tcBorders>
              <w:top w:val="nil"/>
              <w:left w:val="nil"/>
              <w:bottom w:val="single" w:sz="4" w:space="0" w:color="D5E0DB"/>
              <w:right w:val="nil"/>
            </w:tcBorders>
            <w:tcMar>
              <w:top w:w="70" w:type="dxa"/>
              <w:left w:w="110" w:type="dxa"/>
              <w:bottom w:w="70" w:type="dxa"/>
              <w:right w:w="110" w:type="dxa"/>
            </w:tcMar>
          </w:tcPr>
          <w:p w14:paraId="3B9D7ED2" w14:textId="77777777" w:rsidR="00E06216" w:rsidRPr="009409DB" w:rsidRDefault="00000000">
            <w:pPr>
              <w:spacing w:after="0" w:line="274" w:lineRule="auto"/>
              <w:jc w:val="left"/>
              <w:rPr>
                <w:lang w:val="es-MX"/>
              </w:rPr>
            </w:pPr>
            <w:r w:rsidRPr="009409DB">
              <w:rPr>
                <w:sz w:val="19"/>
                <w:lang w:val="es-MX"/>
              </w:rPr>
              <w:t xml:space="preserve">Elementos con </w:t>
            </w:r>
            <w:r w:rsidRPr="009409DB">
              <w:rPr>
                <w:rFonts w:ascii="Consolas" w:hAnsi="Consolas"/>
                <w:color w:val="00694A"/>
                <w:sz w:val="17"/>
                <w:lang w:val="es-MX"/>
              </w:rPr>
              <w:t>color</w:t>
            </w:r>
            <w:r w:rsidRPr="009409DB">
              <w:rPr>
                <w:sz w:val="19"/>
                <w:lang w:val="es-MX"/>
              </w:rPr>
              <w:t xml:space="preserve">, </w:t>
            </w:r>
            <w:r w:rsidRPr="009409DB">
              <w:rPr>
                <w:rFonts w:ascii="Consolas" w:hAnsi="Consolas"/>
                <w:color w:val="00694A"/>
                <w:sz w:val="17"/>
                <w:lang w:val="es-MX"/>
              </w:rPr>
              <w:t>nombre</w:t>
            </w:r>
            <w:r w:rsidRPr="009409DB">
              <w:rPr>
                <w:sz w:val="19"/>
                <w:lang w:val="es-MX"/>
              </w:rPr>
              <w:t xml:space="preserve"> y </w:t>
            </w:r>
            <w:r w:rsidRPr="009409DB">
              <w:rPr>
                <w:rFonts w:ascii="Consolas" w:hAnsi="Consolas"/>
                <w:color w:val="00694A"/>
                <w:sz w:val="17"/>
                <w:lang w:val="es-MX"/>
              </w:rPr>
              <w:t>descripcion</w:t>
            </w:r>
            <w:r w:rsidRPr="009409DB">
              <w:rPr>
                <w:sz w:val="19"/>
                <w:lang w:val="es-MX"/>
              </w:rPr>
              <w:t>, mostrados en el panel explicativo.</w:t>
            </w:r>
          </w:p>
        </w:tc>
      </w:tr>
      <w:tr w:rsidR="00E06216" w:rsidRPr="009409DB" w14:paraId="34F6F2A7" w14:textId="77777777">
        <w:tc>
          <w:tcPr>
            <w:tcW w:w="1928" w:type="dxa"/>
            <w:tcBorders>
              <w:top w:val="nil"/>
              <w:left w:val="nil"/>
              <w:bottom w:val="single" w:sz="4" w:space="0" w:color="D5E0DB"/>
              <w:right w:val="nil"/>
            </w:tcBorders>
            <w:shd w:val="clear" w:color="auto" w:fill="F4F7F6"/>
            <w:tcMar>
              <w:top w:w="70" w:type="dxa"/>
              <w:left w:w="110" w:type="dxa"/>
              <w:bottom w:w="70" w:type="dxa"/>
              <w:right w:w="110" w:type="dxa"/>
            </w:tcMar>
          </w:tcPr>
          <w:p w14:paraId="23229164" w14:textId="77777777" w:rsidR="00E06216" w:rsidRDefault="00000000">
            <w:pPr>
              <w:spacing w:after="0" w:line="274" w:lineRule="auto"/>
              <w:jc w:val="left"/>
            </w:pPr>
            <w:r>
              <w:rPr>
                <w:rFonts w:ascii="Consolas" w:hAnsi="Consolas"/>
                <w:color w:val="00694A"/>
                <w:sz w:val="17"/>
              </w:rPr>
              <w:t>notas</w:t>
            </w:r>
          </w:p>
        </w:tc>
        <w:tc>
          <w:tcPr>
            <w:tcW w:w="1134" w:type="dxa"/>
            <w:tcBorders>
              <w:top w:val="nil"/>
              <w:left w:val="nil"/>
              <w:bottom w:val="single" w:sz="4" w:space="0" w:color="D5E0DB"/>
              <w:right w:val="nil"/>
            </w:tcBorders>
            <w:shd w:val="clear" w:color="auto" w:fill="F4F7F6"/>
            <w:tcMar>
              <w:top w:w="70" w:type="dxa"/>
              <w:left w:w="110" w:type="dxa"/>
              <w:bottom w:w="70" w:type="dxa"/>
              <w:right w:w="110" w:type="dxa"/>
            </w:tcMar>
          </w:tcPr>
          <w:p w14:paraId="00305E28" w14:textId="77777777" w:rsidR="00E06216" w:rsidRDefault="00000000">
            <w:pPr>
              <w:spacing w:after="0" w:line="274" w:lineRule="auto"/>
              <w:jc w:val="left"/>
            </w:pPr>
            <w:r>
              <w:rPr>
                <w:sz w:val="19"/>
              </w:rPr>
              <w:t>array</w:t>
            </w:r>
          </w:p>
        </w:tc>
        <w:tc>
          <w:tcPr>
            <w:tcW w:w="5896" w:type="dxa"/>
            <w:tcBorders>
              <w:top w:val="nil"/>
              <w:left w:val="nil"/>
              <w:bottom w:val="single" w:sz="4" w:space="0" w:color="D5E0DB"/>
              <w:right w:val="nil"/>
            </w:tcBorders>
            <w:shd w:val="clear" w:color="auto" w:fill="F4F7F6"/>
            <w:tcMar>
              <w:top w:w="70" w:type="dxa"/>
              <w:left w:w="110" w:type="dxa"/>
              <w:bottom w:w="70" w:type="dxa"/>
              <w:right w:w="110" w:type="dxa"/>
            </w:tcMar>
          </w:tcPr>
          <w:p w14:paraId="5A98DA2E" w14:textId="77777777" w:rsidR="00E06216" w:rsidRPr="009409DB" w:rsidRDefault="00000000">
            <w:pPr>
              <w:spacing w:after="0" w:line="274" w:lineRule="auto"/>
              <w:jc w:val="left"/>
              <w:rPr>
                <w:lang w:val="es-MX"/>
              </w:rPr>
            </w:pPr>
            <w:r w:rsidRPr="009409DB">
              <w:rPr>
                <w:sz w:val="19"/>
                <w:lang w:val="es-MX"/>
              </w:rPr>
              <w:t>Advertencias sobre la lectura o el origen del dato.</w:t>
            </w:r>
          </w:p>
        </w:tc>
      </w:tr>
    </w:tbl>
    <w:p w14:paraId="00C7ADAA" w14:textId="77777777" w:rsidR="00E06216" w:rsidRPr="009409DB" w:rsidRDefault="00E06216">
      <w:pPr>
        <w:spacing w:after="60" w:line="20" w:lineRule="exact"/>
        <w:rPr>
          <w:lang w:val="es-MX"/>
        </w:rPr>
      </w:pPr>
    </w:p>
    <w:p w14:paraId="075E00B1" w14:textId="77777777" w:rsidR="00E06216" w:rsidRPr="009409DB" w:rsidRDefault="00000000">
      <w:pPr>
        <w:rPr>
          <w:lang w:val="es-MX"/>
        </w:rPr>
      </w:pPr>
      <w:r w:rsidRPr="009409DB">
        <w:rPr>
          <w:lang w:val="es-MX"/>
        </w:rPr>
        <w:t>El panel se cierra al pulsar fuera de él o con la tecla Escape. Ambos escuchadores se registran únicamente mientras el panel permanece abierto y se retiran al cerrarlo, para no dejar suscripciones activas.</w:t>
      </w:r>
    </w:p>
    <w:p w14:paraId="3C4D470A" w14:textId="77777777" w:rsidR="00E06216" w:rsidRPr="009409DB" w:rsidRDefault="00000000">
      <w:pPr>
        <w:pStyle w:val="Ttulo3"/>
        <w:rPr>
          <w:lang w:val="es-MX"/>
        </w:rPr>
      </w:pPr>
      <w:bookmarkStart w:id="8" w:name="_Toc237111340"/>
      <w:r w:rsidRPr="009409DB">
        <w:rPr>
          <w:lang w:val="es-MX"/>
        </w:rPr>
        <w:lastRenderedPageBreak/>
        <w:t>Uso real del componente</w:t>
      </w:r>
      <w:bookmarkEnd w:id="8"/>
    </w:p>
    <w:p w14:paraId="7BAB2D93" w14:textId="77777777" w:rsidR="00E06216" w:rsidRPr="009409DB" w:rsidRDefault="00000000">
      <w:pPr>
        <w:rPr>
          <w:lang w:val="es-MX"/>
        </w:rPr>
      </w:pPr>
      <w:r w:rsidRPr="009409DB">
        <w:rPr>
          <w:lang w:val="es-MX"/>
        </w:rPr>
        <w:t xml:space="preserve">El fragmento siguiente es la cabecera del gráfico </w:t>
      </w:r>
      <w:r w:rsidRPr="009409DB">
        <w:rPr>
          <w:b/>
          <w:lang w:val="es-MX"/>
        </w:rPr>
        <w:t>G1</w:t>
      </w:r>
      <w:r w:rsidRPr="009409DB">
        <w:rPr>
          <w:lang w:val="es-MX"/>
        </w:rPr>
        <w:t>, que sirve de referencia canónica en el proyecto. En el apartado 3.6 se reproduce, para cada gráfica, únicamente el contenedor de Recharts, dado que la cabecera sigue siempre esta misma estructura.</w:t>
      </w:r>
    </w:p>
    <w:p w14:paraId="710047F3" w14:textId="77777777" w:rsidR="00E06216" w:rsidRPr="009409DB" w:rsidRDefault="00000000">
      <w:pPr>
        <w:keepNext/>
        <w:spacing w:before="120" w:after="60"/>
        <w:jc w:val="left"/>
        <w:rPr>
          <w:lang w:val="es-MX"/>
        </w:rPr>
      </w:pPr>
      <w:r w:rsidRPr="009409DB">
        <w:rPr>
          <w:b/>
          <w:color w:val="5A6673"/>
          <w:sz w:val="17"/>
          <w:lang w:val="es-MX"/>
        </w:rPr>
        <w:t>Código exacto · OwnerDashboard.jsx · líneas 268-292</w:t>
      </w:r>
    </w:p>
    <w:tbl>
      <w:tblPr>
        <w:tblW w:w="0" w:type="auto"/>
        <w:tblLayout w:type="fixed"/>
        <w:tblLook w:val="04A0" w:firstRow="1" w:lastRow="0" w:firstColumn="1" w:lastColumn="0" w:noHBand="0" w:noVBand="1"/>
      </w:tblPr>
      <w:tblGrid>
        <w:gridCol w:w="8957"/>
      </w:tblGrid>
      <w:tr w:rsidR="00E06216" w14:paraId="5E99E4EB"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32D536AE" w14:textId="77777777" w:rsidR="00E06216" w:rsidRPr="009409DB" w:rsidRDefault="00000000">
            <w:pPr>
              <w:spacing w:after="0" w:line="245" w:lineRule="auto"/>
              <w:jc w:val="left"/>
              <w:rPr>
                <w:lang w:val="es-MX"/>
              </w:rPr>
            </w:pPr>
            <w:r w:rsidRPr="009409DB">
              <w:rPr>
                <w:rFonts w:ascii="Consolas" w:hAnsi="Consolas"/>
                <w:color w:val="24292F"/>
                <w:sz w:val="15"/>
                <w:lang w:val="es-MX"/>
              </w:rPr>
              <w:t>&lt;InfoGrafico</w:t>
            </w:r>
          </w:p>
          <w:p w14:paraId="389F7F5D"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titulo="Ingresos por origen, mes a mes"</w:t>
            </w:r>
          </w:p>
          <w:p w14:paraId="59E5D791"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periodo={rangoPeriodo(ingresos)}</w:t>
            </w:r>
          </w:p>
          <w:p w14:paraId="618BCC23"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subtitulo="De dónde vino el dinero en cada uno de los últimos seis meses."</w:t>
            </w:r>
          </w:p>
          <w:p w14:paraId="4B233B39"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comportamiento={describirTendencia(</w:t>
            </w:r>
          </w:p>
          <w:p w14:paraId="21A3D1C0"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ingresos.map((d) =&gt; (d.pagos || 0) + (d.ventas || 0)),</w:t>
            </w:r>
          </w:p>
          <w:p w14:paraId="24B276A3"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 esDinero: true },</w:t>
            </w:r>
          </w:p>
          <w:p w14:paraId="6D7E146B"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w:t>
            </w:r>
          </w:p>
          <w:p w14:paraId="18E23879"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series={[</w:t>
            </w:r>
          </w:p>
          <w:p w14:paraId="399D2724"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w:t>
            </w:r>
          </w:p>
          <w:p w14:paraId="5CF357DC"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color: COLORES_GRAFICO.ingresos,</w:t>
            </w:r>
          </w:p>
          <w:p w14:paraId="7E7E6D35"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nombre: "Membresías",</w:t>
            </w:r>
          </w:p>
          <w:p w14:paraId="533085BC"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descripcion: "Cobros de planes: altas, renovaciones y cambios de plan.",</w:t>
            </w:r>
          </w:p>
          <w:p w14:paraId="07876454"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w:t>
            </w:r>
          </w:p>
          <w:p w14:paraId="7020949F"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w:t>
            </w:r>
          </w:p>
          <w:p w14:paraId="2CF29B1D"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color: COLORES_GRAFICO.pos,</w:t>
            </w:r>
          </w:p>
          <w:p w14:paraId="72356B0B"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nombre: "POS",</w:t>
            </w:r>
          </w:p>
          <w:p w14:paraId="06587817"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descripcion: "Ventas del punto de venta: suplementos, bebidas y accesorios.",</w:t>
            </w:r>
          </w:p>
          <w:p w14:paraId="0B03BDD6"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w:t>
            </w:r>
          </w:p>
          <w:p w14:paraId="2996660D"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w:t>
            </w:r>
          </w:p>
          <w:p w14:paraId="09D5DA1E"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notas={[</w:t>
            </w:r>
          </w:p>
          <w:p w14:paraId="6C1D58C2"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"Cada punto es el total cobrado en ese mes. Las dos líneas se suman para dar el ingreso total.",</w:t>
            </w:r>
          </w:p>
          <w:p w14:paraId="3CE2FC98"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"Un mes sin cobros aparece en cero, no como un hueco en la línea.",</w:t>
            </w:r>
          </w:p>
          <w:p w14:paraId="6B011F45" w14:textId="77777777" w:rsidR="00E06216" w:rsidRDefault="00000000">
            <w:pPr>
              <w:spacing w:after="0" w:line="245" w:lineRule="auto"/>
              <w:jc w:val="left"/>
            </w:pPr>
            <w:r w:rsidRPr="009409DB">
              <w:rPr>
                <w:rFonts w:ascii="Consolas" w:hAnsi="Consolas"/>
                <w:color w:val="24292F"/>
                <w:sz w:val="15"/>
                <w:lang w:val="es-MX"/>
              </w:rPr>
              <w:t xml:space="preserve">  </w:t>
            </w:r>
            <w:r>
              <w:rPr>
                <w:rFonts w:ascii="Consolas" w:hAnsi="Consolas"/>
                <w:color w:val="24292F"/>
                <w:sz w:val="15"/>
              </w:rPr>
              <w:t>]}</w:t>
            </w:r>
          </w:p>
          <w:p w14:paraId="251981EB" w14:textId="77777777" w:rsidR="00E06216" w:rsidRDefault="00000000">
            <w:pPr>
              <w:spacing w:after="0" w:line="245" w:lineRule="auto"/>
              <w:jc w:val="left"/>
            </w:pPr>
            <w:r>
              <w:rPr>
                <w:rFonts w:ascii="Consolas" w:hAnsi="Consolas"/>
                <w:color w:val="24292F"/>
                <w:sz w:val="15"/>
              </w:rPr>
              <w:t>/&gt;</w:t>
            </w:r>
          </w:p>
        </w:tc>
      </w:tr>
    </w:tbl>
    <w:p w14:paraId="50EFEF53" w14:textId="77777777" w:rsidR="00E06216" w:rsidRDefault="00E06216">
      <w:pPr>
        <w:spacing w:after="60" w:line="20" w:lineRule="exact"/>
      </w:pPr>
    </w:p>
    <w:p w14:paraId="1FBD28D5" w14:textId="77777777" w:rsidR="00E06216" w:rsidRDefault="00000000">
      <w:pPr>
        <w:pStyle w:val="Ttulo2"/>
      </w:pPr>
      <w:bookmarkStart w:id="9" w:name="_Toc237111341"/>
      <w:r>
        <w:t>3.2 Sistema de color</w:t>
      </w:r>
      <w:bookmarkEnd w:id="9"/>
    </w:p>
    <w:p w14:paraId="36D43983" w14:textId="77777777" w:rsidR="00E06216" w:rsidRPr="009409DB" w:rsidRDefault="00000000">
      <w:pPr>
        <w:rPr>
          <w:lang w:val="es-MX"/>
        </w:rPr>
      </w:pPr>
      <w:r w:rsidRPr="009409DB">
        <w:rPr>
          <w:lang w:val="es-MX"/>
        </w:rPr>
        <w:t>El módulo exporta cuatro constantes de color:</w:t>
      </w:r>
    </w:p>
    <w:tbl>
      <w:tblPr>
        <w:tblW w:w="0" w:type="auto"/>
        <w:tblLayout w:type="fixed"/>
        <w:tblLook w:val="04A0" w:firstRow="1" w:lastRow="0" w:firstColumn="1" w:lastColumn="0" w:noHBand="0" w:noVBand="1"/>
      </w:tblPr>
      <w:tblGrid>
        <w:gridCol w:w="2381"/>
        <w:gridCol w:w="6576"/>
      </w:tblGrid>
      <w:tr w:rsidR="00E06216" w14:paraId="2668185E" w14:textId="77777777">
        <w:trPr>
          <w:tblHeader/>
        </w:trPr>
        <w:tc>
          <w:tcPr>
            <w:tcW w:w="2381" w:type="dxa"/>
            <w:tcBorders>
              <w:top w:val="nil"/>
              <w:left w:val="nil"/>
              <w:bottom w:val="nil"/>
              <w:right w:val="nil"/>
            </w:tcBorders>
            <w:shd w:val="clear" w:color="auto" w:fill="00875A"/>
            <w:tcMar>
              <w:top w:w="70" w:type="dxa"/>
              <w:left w:w="110" w:type="dxa"/>
              <w:bottom w:w="70" w:type="dxa"/>
              <w:right w:w="110" w:type="dxa"/>
            </w:tcMar>
          </w:tcPr>
          <w:p w14:paraId="06AF3108" w14:textId="77777777" w:rsidR="00E06216" w:rsidRDefault="00000000">
            <w:pPr>
              <w:spacing w:after="0" w:line="264" w:lineRule="auto"/>
              <w:jc w:val="left"/>
            </w:pPr>
            <w:r>
              <w:rPr>
                <w:b/>
                <w:color w:val="FFFFFF"/>
                <w:sz w:val="19"/>
              </w:rPr>
              <w:t>Constante</w:t>
            </w:r>
          </w:p>
        </w:tc>
        <w:tc>
          <w:tcPr>
            <w:tcW w:w="6576" w:type="dxa"/>
            <w:tcBorders>
              <w:top w:val="nil"/>
              <w:left w:val="nil"/>
              <w:bottom w:val="nil"/>
              <w:right w:val="nil"/>
            </w:tcBorders>
            <w:shd w:val="clear" w:color="auto" w:fill="00875A"/>
            <w:tcMar>
              <w:top w:w="70" w:type="dxa"/>
              <w:left w:w="110" w:type="dxa"/>
              <w:bottom w:w="70" w:type="dxa"/>
              <w:right w:w="110" w:type="dxa"/>
            </w:tcMar>
          </w:tcPr>
          <w:p w14:paraId="09F8BC9A" w14:textId="77777777" w:rsidR="00E06216" w:rsidRDefault="00000000">
            <w:pPr>
              <w:spacing w:after="0" w:line="264" w:lineRule="auto"/>
              <w:jc w:val="left"/>
            </w:pPr>
            <w:r>
              <w:rPr>
                <w:b/>
                <w:color w:val="FFFFFF"/>
                <w:sz w:val="19"/>
              </w:rPr>
              <w:t>Uso</w:t>
            </w:r>
          </w:p>
        </w:tc>
      </w:tr>
      <w:tr w:rsidR="00E06216" w:rsidRPr="009409DB" w14:paraId="5112AA18" w14:textId="77777777">
        <w:tc>
          <w:tcPr>
            <w:tcW w:w="2381" w:type="dxa"/>
            <w:tcBorders>
              <w:top w:val="nil"/>
              <w:left w:val="nil"/>
              <w:bottom w:val="single" w:sz="4" w:space="0" w:color="D5E0DB"/>
              <w:right w:val="nil"/>
            </w:tcBorders>
            <w:tcMar>
              <w:top w:w="70" w:type="dxa"/>
              <w:left w:w="110" w:type="dxa"/>
              <w:bottom w:w="70" w:type="dxa"/>
              <w:right w:w="110" w:type="dxa"/>
            </w:tcMar>
          </w:tcPr>
          <w:p w14:paraId="027B9F60" w14:textId="77777777" w:rsidR="00E06216" w:rsidRDefault="00000000">
            <w:pPr>
              <w:spacing w:after="0" w:line="274" w:lineRule="auto"/>
              <w:jc w:val="left"/>
            </w:pPr>
            <w:r>
              <w:rPr>
                <w:rFonts w:ascii="Consolas" w:hAnsi="Consolas"/>
                <w:color w:val="00694A"/>
                <w:sz w:val="17"/>
              </w:rPr>
              <w:t>COLORES_GRAFICO</w:t>
            </w:r>
          </w:p>
        </w:tc>
        <w:tc>
          <w:tcPr>
            <w:tcW w:w="6576" w:type="dxa"/>
            <w:tcBorders>
              <w:top w:val="nil"/>
              <w:left w:val="nil"/>
              <w:bottom w:val="single" w:sz="4" w:space="0" w:color="D5E0DB"/>
              <w:right w:val="nil"/>
            </w:tcBorders>
            <w:tcMar>
              <w:top w:w="70" w:type="dxa"/>
              <w:left w:w="110" w:type="dxa"/>
              <w:bottom w:w="70" w:type="dxa"/>
              <w:right w:w="110" w:type="dxa"/>
            </w:tcMar>
          </w:tcPr>
          <w:p w14:paraId="5B9DD574" w14:textId="77777777" w:rsidR="00E06216" w:rsidRPr="009409DB" w:rsidRDefault="00000000">
            <w:pPr>
              <w:spacing w:after="0" w:line="274" w:lineRule="auto"/>
              <w:jc w:val="left"/>
              <w:rPr>
                <w:lang w:val="es-MX"/>
              </w:rPr>
            </w:pPr>
            <w:r w:rsidRPr="009409DB">
              <w:rPr>
                <w:sz w:val="19"/>
                <w:lang w:val="es-MX"/>
              </w:rPr>
              <w:t>Tonos con significado fijo: ingresos, POS, membresías, asistencia, dato medido, dato proyectado, alta, baja y neutro.</w:t>
            </w:r>
          </w:p>
        </w:tc>
      </w:tr>
      <w:tr w:rsidR="00E06216" w14:paraId="1CAB346C" w14:textId="77777777">
        <w:tc>
          <w:tcPr>
            <w:tcW w:w="2381" w:type="dxa"/>
            <w:tcBorders>
              <w:top w:val="nil"/>
              <w:left w:val="nil"/>
              <w:bottom w:val="single" w:sz="4" w:space="0" w:color="D5E0DB"/>
              <w:right w:val="nil"/>
            </w:tcBorders>
            <w:shd w:val="clear" w:color="auto" w:fill="F4F7F6"/>
            <w:tcMar>
              <w:top w:w="70" w:type="dxa"/>
              <w:left w:w="110" w:type="dxa"/>
              <w:bottom w:w="70" w:type="dxa"/>
              <w:right w:w="110" w:type="dxa"/>
            </w:tcMar>
          </w:tcPr>
          <w:p w14:paraId="54143B3A" w14:textId="77777777" w:rsidR="00E06216" w:rsidRDefault="00000000">
            <w:pPr>
              <w:spacing w:after="0" w:line="274" w:lineRule="auto"/>
              <w:jc w:val="left"/>
            </w:pPr>
            <w:r>
              <w:rPr>
                <w:rFonts w:ascii="Consolas" w:hAnsi="Consolas"/>
                <w:color w:val="00694A"/>
                <w:sz w:val="17"/>
              </w:rPr>
              <w:t>SERIES_GRAFICO</w:t>
            </w:r>
          </w:p>
        </w:tc>
        <w:tc>
          <w:tcPr>
            <w:tcW w:w="6576" w:type="dxa"/>
            <w:tcBorders>
              <w:top w:val="nil"/>
              <w:left w:val="nil"/>
              <w:bottom w:val="single" w:sz="4" w:space="0" w:color="D5E0DB"/>
              <w:right w:val="nil"/>
            </w:tcBorders>
            <w:shd w:val="clear" w:color="auto" w:fill="F4F7F6"/>
            <w:tcMar>
              <w:top w:w="70" w:type="dxa"/>
              <w:left w:w="110" w:type="dxa"/>
              <w:bottom w:w="70" w:type="dxa"/>
              <w:right w:w="110" w:type="dxa"/>
            </w:tcMar>
          </w:tcPr>
          <w:p w14:paraId="2730F81D" w14:textId="77777777" w:rsidR="00E06216" w:rsidRDefault="00000000">
            <w:pPr>
              <w:spacing w:after="0" w:line="274" w:lineRule="auto"/>
              <w:jc w:val="left"/>
            </w:pPr>
            <w:r w:rsidRPr="009409DB">
              <w:rPr>
                <w:sz w:val="19"/>
                <w:lang w:val="es-MX"/>
              </w:rPr>
              <w:t xml:space="preserve">Secuencia de ocho colores para gráficos con número variable de categorías. </w:t>
            </w:r>
            <w:r>
              <w:rPr>
                <w:sz w:val="19"/>
              </w:rPr>
              <w:t>Dos colores consecutivos nunca son parecidos.</w:t>
            </w:r>
          </w:p>
        </w:tc>
      </w:tr>
      <w:tr w:rsidR="00E06216" w:rsidRPr="009409DB" w14:paraId="3E68E411" w14:textId="77777777">
        <w:tc>
          <w:tcPr>
            <w:tcW w:w="2381" w:type="dxa"/>
            <w:tcBorders>
              <w:top w:val="nil"/>
              <w:left w:val="nil"/>
              <w:bottom w:val="single" w:sz="4" w:space="0" w:color="D5E0DB"/>
              <w:right w:val="nil"/>
            </w:tcBorders>
            <w:tcMar>
              <w:top w:w="70" w:type="dxa"/>
              <w:left w:w="110" w:type="dxa"/>
              <w:bottom w:w="70" w:type="dxa"/>
              <w:right w:w="110" w:type="dxa"/>
            </w:tcMar>
          </w:tcPr>
          <w:p w14:paraId="6F06DC70" w14:textId="77777777" w:rsidR="00E06216" w:rsidRDefault="00000000">
            <w:pPr>
              <w:spacing w:after="0" w:line="274" w:lineRule="auto"/>
              <w:jc w:val="left"/>
            </w:pPr>
            <w:r>
              <w:rPr>
                <w:rFonts w:ascii="Consolas" w:hAnsi="Consolas"/>
                <w:color w:val="00694A"/>
                <w:sz w:val="17"/>
              </w:rPr>
              <w:t>COLOR_REJILLA</w:t>
            </w:r>
          </w:p>
        </w:tc>
        <w:tc>
          <w:tcPr>
            <w:tcW w:w="6576" w:type="dxa"/>
            <w:tcBorders>
              <w:top w:val="nil"/>
              <w:left w:val="nil"/>
              <w:bottom w:val="single" w:sz="4" w:space="0" w:color="D5E0DB"/>
              <w:right w:val="nil"/>
            </w:tcBorders>
            <w:tcMar>
              <w:top w:w="70" w:type="dxa"/>
              <w:left w:w="110" w:type="dxa"/>
              <w:bottom w:w="70" w:type="dxa"/>
              <w:right w:w="110" w:type="dxa"/>
            </w:tcMar>
          </w:tcPr>
          <w:p w14:paraId="7543A048" w14:textId="77777777" w:rsidR="00E06216" w:rsidRPr="009409DB" w:rsidRDefault="00000000">
            <w:pPr>
              <w:spacing w:after="0" w:line="274" w:lineRule="auto"/>
              <w:jc w:val="left"/>
              <w:rPr>
                <w:lang w:val="es-MX"/>
              </w:rPr>
            </w:pPr>
            <w:r w:rsidRPr="009409DB">
              <w:rPr>
                <w:sz w:val="19"/>
                <w:lang w:val="es-MX"/>
              </w:rPr>
              <w:t>Cuadrícula. Gris intermedio visible tanto en el tema claro como en el oscuro.</w:t>
            </w:r>
          </w:p>
        </w:tc>
      </w:tr>
      <w:tr w:rsidR="00E06216" w:rsidRPr="009409DB" w14:paraId="5861C841" w14:textId="77777777">
        <w:tc>
          <w:tcPr>
            <w:tcW w:w="2381" w:type="dxa"/>
            <w:tcBorders>
              <w:top w:val="nil"/>
              <w:left w:val="nil"/>
              <w:bottom w:val="single" w:sz="4" w:space="0" w:color="D5E0DB"/>
              <w:right w:val="nil"/>
            </w:tcBorders>
            <w:shd w:val="clear" w:color="auto" w:fill="F4F7F6"/>
            <w:tcMar>
              <w:top w:w="70" w:type="dxa"/>
              <w:left w:w="110" w:type="dxa"/>
              <w:bottom w:w="70" w:type="dxa"/>
              <w:right w:w="110" w:type="dxa"/>
            </w:tcMar>
          </w:tcPr>
          <w:p w14:paraId="59022808" w14:textId="77777777" w:rsidR="00E06216" w:rsidRDefault="00000000">
            <w:pPr>
              <w:spacing w:after="0" w:line="274" w:lineRule="auto"/>
              <w:jc w:val="left"/>
            </w:pPr>
            <w:r>
              <w:rPr>
                <w:rFonts w:ascii="Consolas" w:hAnsi="Consolas"/>
                <w:color w:val="00694A"/>
                <w:sz w:val="17"/>
              </w:rPr>
              <w:t>COLOR_ATENUADO</w:t>
            </w:r>
          </w:p>
        </w:tc>
        <w:tc>
          <w:tcPr>
            <w:tcW w:w="6576" w:type="dxa"/>
            <w:tcBorders>
              <w:top w:val="nil"/>
              <w:left w:val="nil"/>
              <w:bottom w:val="single" w:sz="4" w:space="0" w:color="D5E0DB"/>
              <w:right w:val="nil"/>
            </w:tcBorders>
            <w:shd w:val="clear" w:color="auto" w:fill="F4F7F6"/>
            <w:tcMar>
              <w:top w:w="70" w:type="dxa"/>
              <w:left w:w="110" w:type="dxa"/>
              <w:bottom w:w="70" w:type="dxa"/>
              <w:right w:w="110" w:type="dxa"/>
            </w:tcMar>
          </w:tcPr>
          <w:p w14:paraId="42C69C2A" w14:textId="77777777" w:rsidR="00E06216" w:rsidRPr="009409DB" w:rsidRDefault="00000000">
            <w:pPr>
              <w:spacing w:after="0" w:line="274" w:lineRule="auto"/>
              <w:jc w:val="left"/>
              <w:rPr>
                <w:lang w:val="es-MX"/>
              </w:rPr>
            </w:pPr>
            <w:r w:rsidRPr="009409DB">
              <w:rPr>
                <w:sz w:val="19"/>
                <w:lang w:val="es-MX"/>
              </w:rPr>
              <w:t>Relleno de las barras no destacadas.</w:t>
            </w:r>
          </w:p>
        </w:tc>
      </w:tr>
    </w:tbl>
    <w:p w14:paraId="3A4C4D04" w14:textId="77777777" w:rsidR="00E06216" w:rsidRPr="009409DB" w:rsidRDefault="00E06216">
      <w:pPr>
        <w:spacing w:after="60" w:line="20" w:lineRule="exact"/>
        <w:rPr>
          <w:lang w:val="es-MX"/>
        </w:rPr>
      </w:pPr>
    </w:p>
    <w:p w14:paraId="1C335F68" w14:textId="77777777" w:rsidR="00E06216" w:rsidRDefault="00000000">
      <w:pPr>
        <w:pStyle w:val="Ttulo3"/>
      </w:pPr>
      <w:bookmarkStart w:id="10" w:name="_Toc237111342"/>
      <w:r>
        <w:t>Criterios de selección</w:t>
      </w:r>
      <w:bookmarkEnd w:id="10"/>
    </w:p>
    <w:p w14:paraId="79DFE129" w14:textId="77777777" w:rsidR="00E06216" w:rsidRPr="009409DB" w:rsidRDefault="00000000">
      <w:pPr>
        <w:pStyle w:val="Listaconvietas"/>
        <w:rPr>
          <w:lang w:val="es-MX"/>
        </w:rPr>
      </w:pPr>
      <w:r w:rsidRPr="009409DB">
        <w:rPr>
          <w:b/>
          <w:lang w:val="es-MX"/>
        </w:rPr>
        <w:t>Intensidad media-alta.</w:t>
      </w:r>
      <w:r w:rsidRPr="009409DB">
        <w:rPr>
          <w:lang w:val="es-MX"/>
        </w:rPr>
        <w:t xml:space="preserve"> El sistema dispone de tema claro y oscuro. Un tono pálido legible sobre fondo oscuro desaparece sobre blanco.</w:t>
      </w:r>
    </w:p>
    <w:p w14:paraId="1CCDCD92" w14:textId="77777777" w:rsidR="00E06216" w:rsidRPr="009409DB" w:rsidRDefault="00000000">
      <w:pPr>
        <w:pStyle w:val="Listaconvietas"/>
        <w:rPr>
          <w:lang w:val="es-MX"/>
        </w:rPr>
      </w:pPr>
      <w:r w:rsidRPr="009409DB">
        <w:rPr>
          <w:b/>
          <w:lang w:val="es-MX"/>
        </w:rPr>
        <w:t>Independencia del tema.</w:t>
      </w:r>
      <w:r w:rsidRPr="009409DB">
        <w:rPr>
          <w:lang w:val="es-MX"/>
        </w:rPr>
        <w:t xml:space="preserve"> Los colores son valores hexadecimales fijos y no variables CSS. Estas últimas cambian con el tema y provocaban que dos series resultaran indistinguibles en algunas combinaciones.</w:t>
      </w:r>
    </w:p>
    <w:p w14:paraId="1E540E44" w14:textId="77777777" w:rsidR="00E06216" w:rsidRPr="009409DB" w:rsidRDefault="00000000">
      <w:pPr>
        <w:pStyle w:val="Listaconvietas"/>
        <w:rPr>
          <w:lang w:val="es-MX"/>
        </w:rPr>
      </w:pPr>
      <w:r w:rsidRPr="009409DB">
        <w:rPr>
          <w:b/>
          <w:lang w:val="es-MX"/>
        </w:rPr>
        <w:t>Accesibilidad.</w:t>
      </w:r>
      <w:r w:rsidRPr="009409DB">
        <w:rPr>
          <w:lang w:val="es-MX"/>
        </w:rPr>
        <w:t xml:space="preserve"> Ninguna pareja de series se diferencia únicamente por ser una roja y otra verde, que es la confusión más común del daltonismo.</w:t>
      </w:r>
    </w:p>
    <w:p w14:paraId="19B41156" w14:textId="77777777" w:rsidR="00E06216" w:rsidRPr="009409DB" w:rsidRDefault="00000000">
      <w:pPr>
        <w:pStyle w:val="Ttulo2"/>
        <w:rPr>
          <w:lang w:val="es-MX"/>
        </w:rPr>
      </w:pPr>
      <w:bookmarkStart w:id="11" w:name="_Toc237111343"/>
      <w:r w:rsidRPr="009409DB">
        <w:rPr>
          <w:lang w:val="es-MX"/>
        </w:rPr>
        <w:lastRenderedPageBreak/>
        <w:t>3.3 Rótulos de ejes</w:t>
      </w:r>
      <w:bookmarkEnd w:id="11"/>
    </w:p>
    <w:p w14:paraId="2C09C06C" w14:textId="77777777" w:rsidR="00E06216" w:rsidRPr="009409DB" w:rsidRDefault="00000000">
      <w:pPr>
        <w:rPr>
          <w:lang w:val="es-MX"/>
        </w:rPr>
      </w:pPr>
      <w:r w:rsidRPr="009409DB">
        <w:rPr>
          <w:lang w:val="es-MX"/>
        </w:rPr>
        <w:t xml:space="preserve">Las funciones </w:t>
      </w:r>
      <w:r w:rsidRPr="009409DB">
        <w:rPr>
          <w:rFonts w:ascii="Consolas" w:hAnsi="Consolas"/>
          <w:color w:val="00694A"/>
          <w:sz w:val="18"/>
          <w:lang w:val="es-MX"/>
        </w:rPr>
        <w:t>ejeX()</w:t>
      </w:r>
      <w:r w:rsidRPr="009409DB">
        <w:rPr>
          <w:lang w:val="es-MX"/>
        </w:rPr>
        <w:t xml:space="preserve"> y </w:t>
      </w:r>
      <w:r w:rsidRPr="009409DB">
        <w:rPr>
          <w:rFonts w:ascii="Consolas" w:hAnsi="Consolas"/>
          <w:color w:val="00694A"/>
          <w:sz w:val="18"/>
          <w:lang w:val="es-MX"/>
        </w:rPr>
        <w:t>ejeY()</w:t>
      </w:r>
      <w:r w:rsidRPr="009409DB">
        <w:rPr>
          <w:lang w:val="es-MX"/>
        </w:rPr>
        <w:t xml:space="preserve"> devuelven el objeto de propiedades que espera el atributo </w:t>
      </w:r>
      <w:r w:rsidRPr="009409DB">
        <w:rPr>
          <w:rFonts w:ascii="Consolas" w:hAnsi="Consolas"/>
          <w:color w:val="00694A"/>
          <w:sz w:val="18"/>
          <w:lang w:val="es-MX"/>
        </w:rPr>
        <w:t>label</w:t>
      </w:r>
      <w:r w:rsidRPr="009409DB">
        <w:rPr>
          <w:lang w:val="es-MX"/>
        </w:rPr>
        <w:t xml:space="preserve"> de los componentes </w:t>
      </w:r>
      <w:r w:rsidRPr="009409DB">
        <w:rPr>
          <w:rFonts w:ascii="Consolas" w:hAnsi="Consolas"/>
          <w:color w:val="00694A"/>
          <w:sz w:val="18"/>
          <w:lang w:val="es-MX"/>
        </w:rPr>
        <w:t>XAxis</w:t>
      </w:r>
      <w:r w:rsidRPr="009409DB">
        <w:rPr>
          <w:lang w:val="es-MX"/>
        </w:rPr>
        <w:t xml:space="preserve"> y </w:t>
      </w:r>
      <w:r w:rsidRPr="009409DB">
        <w:rPr>
          <w:rFonts w:ascii="Consolas" w:hAnsi="Consolas"/>
          <w:color w:val="00694A"/>
          <w:sz w:val="18"/>
          <w:lang w:val="es-MX"/>
        </w:rPr>
        <w:t>YAxis</w:t>
      </w:r>
      <w:r w:rsidRPr="009409DB">
        <w:rPr>
          <w:lang w:val="es-MX"/>
        </w:rPr>
        <w:t xml:space="preserve"> de Recharts. El rótulo vertical se dibuja girado noventa grados. Su uso exige reservar espacio en el margen del contenedor: </w:t>
      </w:r>
      <w:r w:rsidRPr="009409DB">
        <w:rPr>
          <w:rFonts w:ascii="Consolas" w:hAnsi="Consolas"/>
          <w:color w:val="00694A"/>
          <w:sz w:val="18"/>
          <w:lang w:val="es-MX"/>
        </w:rPr>
        <w:t>bottom: 22</w:t>
      </w:r>
      <w:r w:rsidRPr="009409DB">
        <w:rPr>
          <w:lang w:val="es-MX"/>
        </w:rPr>
        <w:t xml:space="preserve"> para el eje horizontal y </w:t>
      </w:r>
      <w:r w:rsidRPr="009409DB">
        <w:rPr>
          <w:rFonts w:ascii="Consolas" w:hAnsi="Consolas"/>
          <w:color w:val="00694A"/>
          <w:sz w:val="18"/>
          <w:lang w:val="es-MX"/>
        </w:rPr>
        <w:t>left: 6</w:t>
      </w:r>
      <w:r w:rsidRPr="009409DB">
        <w:rPr>
          <w:lang w:val="es-MX"/>
        </w:rPr>
        <w:t xml:space="preserve"> para el vertical.</w:t>
      </w:r>
    </w:p>
    <w:p w14:paraId="0D27C136" w14:textId="77777777" w:rsidR="00E06216" w:rsidRPr="009409DB" w:rsidRDefault="00000000">
      <w:pPr>
        <w:pStyle w:val="Ttulo2"/>
        <w:rPr>
          <w:lang w:val="es-MX"/>
        </w:rPr>
      </w:pPr>
      <w:bookmarkStart w:id="12" w:name="_Toc237111344"/>
      <w:r w:rsidRPr="009409DB">
        <w:rPr>
          <w:lang w:val="es-MX"/>
        </w:rPr>
        <w:t>3.4 Funciones auxiliares</w:t>
      </w:r>
      <w:bookmarkEnd w:id="12"/>
    </w:p>
    <w:p w14:paraId="492BDD27" w14:textId="77777777" w:rsidR="00E06216" w:rsidRPr="009409DB" w:rsidRDefault="00000000">
      <w:pPr>
        <w:pStyle w:val="Ttulo3"/>
        <w:rPr>
          <w:lang w:val="es-MX"/>
        </w:rPr>
      </w:pPr>
      <w:bookmarkStart w:id="13" w:name="_Toc237111345"/>
      <w:r w:rsidRPr="009409DB">
        <w:rPr>
          <w:lang w:val="es-MX"/>
        </w:rPr>
        <w:t>rangoPeriodo(items, campo)</w:t>
      </w:r>
      <w:bookmarkEnd w:id="13"/>
    </w:p>
    <w:p w14:paraId="32D00546" w14:textId="77777777" w:rsidR="00E06216" w:rsidRPr="009409DB" w:rsidRDefault="00000000">
      <w:pPr>
        <w:rPr>
          <w:lang w:val="es-MX"/>
        </w:rPr>
      </w:pPr>
      <w:r w:rsidRPr="009409DB">
        <w:rPr>
          <w:lang w:val="es-MX"/>
        </w:rPr>
        <w:t>Devuelve el rango que abarcan los datos en forma de texto, tomando la primera y la última etiqueta. Se calcula a partir del propio conjunto de datos y no se escribe de forma literal, de modo que la etiqueta no queda desfasada al modificarse el periodo consultado.</w:t>
      </w:r>
    </w:p>
    <w:p w14:paraId="71671BAE" w14:textId="77777777" w:rsidR="00E06216" w:rsidRPr="009409DB" w:rsidRDefault="00000000">
      <w:pPr>
        <w:pStyle w:val="Ttulo3"/>
        <w:rPr>
          <w:lang w:val="es-MX"/>
        </w:rPr>
      </w:pPr>
      <w:bookmarkStart w:id="14" w:name="_Toc237111346"/>
      <w:r w:rsidRPr="009409DB">
        <w:rPr>
          <w:lang w:val="es-MX"/>
        </w:rPr>
        <w:t>describirTendencia(valores, opciones)</w:t>
      </w:r>
      <w:bookmarkEnd w:id="14"/>
    </w:p>
    <w:p w14:paraId="1B9DC678" w14:textId="77777777" w:rsidR="00E06216" w:rsidRDefault="00000000">
      <w:r w:rsidRPr="009409DB">
        <w:rPr>
          <w:lang w:val="es-MX"/>
        </w:rPr>
        <w:t xml:space="preserve">Compara el primer y el último valor de la serie y devuelve un objeto con la dirección, el texto descriptivo y el color asociado. </w:t>
      </w:r>
      <w:r>
        <w:t>Contempla dos casos particulares:</w:t>
      </w:r>
    </w:p>
    <w:p w14:paraId="0ED39E92" w14:textId="77777777" w:rsidR="00E06216" w:rsidRPr="009409DB" w:rsidRDefault="00000000">
      <w:pPr>
        <w:pStyle w:val="Listaconvietas"/>
        <w:rPr>
          <w:lang w:val="es-MX"/>
        </w:rPr>
      </w:pPr>
      <w:r w:rsidRPr="009409DB">
        <w:rPr>
          <w:lang w:val="es-MX"/>
        </w:rPr>
        <w:t>Cuando el valor inicial es cero o negativo no se calcula porcentaje alguno, dado que carecería de sentido matemático.</w:t>
      </w:r>
    </w:p>
    <w:p w14:paraId="67770A9F" w14:textId="77777777" w:rsidR="00E06216" w:rsidRPr="009409DB" w:rsidRDefault="00000000">
      <w:pPr>
        <w:pStyle w:val="Listaconvietas"/>
        <w:rPr>
          <w:lang w:val="es-MX"/>
        </w:rPr>
      </w:pPr>
      <w:r w:rsidRPr="009409DB">
        <w:rPr>
          <w:lang w:val="es-MX"/>
        </w:rPr>
        <w:t>Las variaciones inferiores al dos por ciento se describen como estables, por considerarse ruido y no tendencia.</w:t>
      </w:r>
    </w:p>
    <w:p w14:paraId="5CDF6FD2" w14:textId="77777777" w:rsidR="00E06216" w:rsidRPr="009409DB" w:rsidRDefault="00000000">
      <w:pPr>
        <w:pStyle w:val="Ttulo2"/>
        <w:rPr>
          <w:lang w:val="es-MX"/>
        </w:rPr>
      </w:pPr>
      <w:bookmarkStart w:id="15" w:name="_Toc237111347"/>
      <w:r w:rsidRPr="009409DB">
        <w:rPr>
          <w:lang w:val="es-MX"/>
        </w:rPr>
        <w:t>3.5 Etiqueta de importe en los extremos</w:t>
      </w:r>
      <w:bookmarkEnd w:id="15"/>
    </w:p>
    <w:p w14:paraId="02D1A103" w14:textId="77777777" w:rsidR="00E06216" w:rsidRPr="009409DB" w:rsidRDefault="00000000">
      <w:pPr>
        <w:rPr>
          <w:lang w:val="es-MX"/>
        </w:rPr>
      </w:pPr>
      <w:r w:rsidRPr="009409DB">
        <w:rPr>
          <w:lang w:val="es-MX"/>
        </w:rPr>
        <w:t>El eje vertical de los gráficos de dinero está rotulado en miles (</w:t>
      </w:r>
      <w:r w:rsidRPr="009409DB">
        <w:rPr>
          <w:rFonts w:ascii="Consolas" w:hAnsi="Consolas"/>
          <w:color w:val="00694A"/>
          <w:sz w:val="18"/>
          <w:lang w:val="es-MX"/>
        </w:rPr>
        <w:t>$8k</w:t>
      </w:r>
      <w:r w:rsidRPr="009409DB">
        <w:rPr>
          <w:lang w:val="es-MX"/>
        </w:rPr>
        <w:t xml:space="preserve">), porque escribir el importe completo en cada marca lo haría ilegible. El efecto secundario es que la cifra concreta del pico —que suele ser el dato que se busca— queda por deducir a ojo. El componente </w:t>
      </w:r>
      <w:r w:rsidRPr="009409DB">
        <w:rPr>
          <w:rFonts w:ascii="Consolas" w:hAnsi="Consolas"/>
          <w:color w:val="00694A"/>
          <w:sz w:val="18"/>
          <w:lang w:val="es-MX"/>
        </w:rPr>
        <w:t>ImporteExtremos</w:t>
      </w:r>
      <w:r w:rsidRPr="009409DB">
        <w:rPr>
          <w:lang w:val="es-MX"/>
        </w:rPr>
        <w:t xml:space="preserve"> la escribe sobre el propio punto.</w:t>
      </w:r>
    </w:p>
    <w:p w14:paraId="3F1A9BC6" w14:textId="77777777" w:rsidR="00E06216" w:rsidRPr="009409DB" w:rsidRDefault="00000000">
      <w:pPr>
        <w:rPr>
          <w:lang w:val="es-MX"/>
        </w:rPr>
      </w:pPr>
      <w:r w:rsidRPr="009409DB">
        <w:rPr>
          <w:lang w:val="es-MX"/>
        </w:rPr>
        <w:t xml:space="preserve">Se rotulan únicamente </w:t>
      </w:r>
      <w:r w:rsidRPr="009409DB">
        <w:rPr>
          <w:b/>
          <w:lang w:val="es-MX"/>
        </w:rPr>
        <w:t>el máximo y el mínimo</w:t>
      </w:r>
      <w:r w:rsidRPr="009409DB">
        <w:rPr>
          <w:lang w:val="es-MX"/>
        </w:rPr>
        <w:t xml:space="preserve"> de cada serie. Etiquetar los doce o veinticuatro puntos amontona los números hasta hacerlos ilegibles, que es el motivo por el que la primera versión de las gráficas del PDF los omitía en cuanto había muchas categorías —justo cuando más falta hacían.</w:t>
      </w:r>
    </w:p>
    <w:p w14:paraId="7AD6D0CC" w14:textId="77777777" w:rsidR="00E06216" w:rsidRPr="009409DB" w:rsidRDefault="00000000">
      <w:pPr>
        <w:pStyle w:val="Ttulo3"/>
        <w:rPr>
          <w:lang w:val="es-MX"/>
        </w:rPr>
      </w:pPr>
      <w:bookmarkStart w:id="16" w:name="_Toc237111348"/>
      <w:r w:rsidRPr="009409DB">
        <w:rPr>
          <w:lang w:val="es-MX"/>
        </w:rPr>
        <w:t>extremosDeSerie(valores, omitirCeros)</w:t>
      </w:r>
      <w:bookmarkEnd w:id="16"/>
    </w:p>
    <w:p w14:paraId="1E151919" w14:textId="77777777" w:rsidR="00E06216" w:rsidRPr="009409DB" w:rsidRDefault="00000000">
      <w:pPr>
        <w:rPr>
          <w:lang w:val="es-MX"/>
        </w:rPr>
      </w:pPr>
      <w:r w:rsidRPr="009409DB">
        <w:rPr>
          <w:lang w:val="es-MX"/>
        </w:rPr>
        <w:t xml:space="preserve">Devuelve un </w:t>
      </w:r>
      <w:r w:rsidRPr="009409DB">
        <w:rPr>
          <w:rFonts w:ascii="Consolas" w:hAnsi="Consolas"/>
          <w:color w:val="00694A"/>
          <w:sz w:val="18"/>
          <w:lang w:val="es-MX"/>
        </w:rPr>
        <w:t>Map</w:t>
      </w:r>
      <w:r w:rsidRPr="009409DB">
        <w:rPr>
          <w:lang w:val="es-MX"/>
        </w:rPr>
        <w:t xml:space="preserve"> de índice a </w:t>
      </w:r>
      <w:r w:rsidRPr="009409DB">
        <w:rPr>
          <w:rFonts w:ascii="Consolas" w:hAnsi="Consolas"/>
          <w:color w:val="00694A"/>
          <w:sz w:val="18"/>
          <w:lang w:val="es-MX"/>
        </w:rPr>
        <w:t>"max"</w:t>
      </w:r>
      <w:r w:rsidRPr="009409DB">
        <w:rPr>
          <w:lang w:val="es-MX"/>
        </w:rPr>
        <w:t xml:space="preserve"> o </w:t>
      </w:r>
      <w:r w:rsidRPr="009409DB">
        <w:rPr>
          <w:rFonts w:ascii="Consolas" w:hAnsi="Consolas"/>
          <w:color w:val="00694A"/>
          <w:sz w:val="18"/>
          <w:lang w:val="es-MX"/>
        </w:rPr>
        <w:t>"min"</w:t>
      </w:r>
      <w:r w:rsidRPr="009409DB">
        <w:rPr>
          <w:lang w:val="es-MX"/>
        </w:rPr>
        <w:t>. Contempla tres casos que, sin tratar, producirían etiquetas equivocadas o superpuestas:</w:t>
      </w:r>
    </w:p>
    <w:p w14:paraId="2A7098A5" w14:textId="77777777" w:rsidR="00E06216" w:rsidRPr="009409DB" w:rsidRDefault="00000000">
      <w:pPr>
        <w:pStyle w:val="Listaconvietas"/>
        <w:rPr>
          <w:lang w:val="es-MX"/>
        </w:rPr>
      </w:pPr>
      <w:r w:rsidRPr="009409DB">
        <w:rPr>
          <w:b/>
          <w:lang w:val="es-MX"/>
        </w:rPr>
        <w:t>Ceros.</w:t>
      </w:r>
      <w:r w:rsidRPr="009409DB">
        <w:rPr>
          <w:lang w:val="es-MX"/>
        </w:rPr>
        <w:t xml:space="preserve"> Se descartan por defecto. En una serie de ingresos, un mes sin cobros es ausencia de dato y no el mínimo del periodo; rotularlo con «$0» ocuparía sitio sin informar.</w:t>
      </w:r>
    </w:p>
    <w:p w14:paraId="3C9CAD23" w14:textId="77777777" w:rsidR="00E06216" w:rsidRPr="009409DB" w:rsidRDefault="00000000">
      <w:pPr>
        <w:pStyle w:val="Listaconvietas"/>
        <w:rPr>
          <w:lang w:val="es-MX"/>
        </w:rPr>
      </w:pPr>
      <w:r w:rsidRPr="009409DB">
        <w:rPr>
          <w:b/>
          <w:lang w:val="es-MX"/>
        </w:rPr>
        <w:t>Serie plana.</w:t>
      </w:r>
      <w:r w:rsidRPr="009409DB">
        <w:rPr>
          <w:lang w:val="es-MX"/>
        </w:rPr>
        <w:t xml:space="preserve"> Si todos los valores coinciden, el mínimo es el máximo y se rotula uno solo, para no superponer dos etiquetas idénticas.</w:t>
      </w:r>
    </w:p>
    <w:p w14:paraId="61AADE38" w14:textId="77777777" w:rsidR="00E06216" w:rsidRPr="009409DB" w:rsidRDefault="00000000">
      <w:pPr>
        <w:pStyle w:val="Listaconvietas"/>
        <w:rPr>
          <w:lang w:val="es-MX"/>
        </w:rPr>
      </w:pPr>
      <w:r w:rsidRPr="009409DB">
        <w:rPr>
          <w:b/>
          <w:lang w:val="es-MX"/>
        </w:rPr>
        <w:t>Serie vacía.</w:t>
      </w:r>
      <w:r w:rsidRPr="009409DB">
        <w:rPr>
          <w:lang w:val="es-MX"/>
        </w:rPr>
        <w:t xml:space="preserve"> Devuelve un mapa vacío y no se dibuja ninguna etiqueta.</w:t>
      </w:r>
    </w:p>
    <w:p w14:paraId="731C079F" w14:textId="77777777" w:rsidR="00E06216" w:rsidRPr="009409DB" w:rsidRDefault="00000000">
      <w:pPr>
        <w:pStyle w:val="Ttulo3"/>
        <w:rPr>
          <w:lang w:val="es-MX"/>
        </w:rPr>
      </w:pPr>
      <w:bookmarkStart w:id="17" w:name="_Toc237111349"/>
      <w:r w:rsidRPr="009409DB">
        <w:rPr>
          <w:lang w:val="es-MX"/>
        </w:rPr>
        <w:t>ImporteExtremos</w:t>
      </w:r>
      <w:bookmarkEnd w:id="17"/>
    </w:p>
    <w:p w14:paraId="155D5394" w14:textId="77777777" w:rsidR="00E06216" w:rsidRPr="009409DB" w:rsidRDefault="00000000">
      <w:pPr>
        <w:rPr>
          <w:lang w:val="es-MX"/>
        </w:rPr>
      </w:pPr>
      <w:r w:rsidRPr="009409DB">
        <w:rPr>
          <w:lang w:val="es-MX"/>
        </w:rPr>
        <w:t xml:space="preserve">Se pasa como contenido de </w:t>
      </w:r>
      <w:r w:rsidRPr="009409DB">
        <w:rPr>
          <w:rFonts w:ascii="Consolas" w:hAnsi="Consolas"/>
          <w:color w:val="00694A"/>
          <w:sz w:val="18"/>
          <w:lang w:val="es-MX"/>
        </w:rPr>
        <w:t>LabelList</w:t>
      </w:r>
      <w:r w:rsidRPr="009409DB">
        <w:rPr>
          <w:lang w:val="es-MX"/>
        </w:rPr>
        <w:t xml:space="preserve">, que lo clona una vez por punto con su posición e índice. Distingue barra de línea por el ancho que recibe: en una barra </w:t>
      </w:r>
      <w:r w:rsidRPr="009409DB">
        <w:rPr>
          <w:rFonts w:ascii="Consolas" w:hAnsi="Consolas"/>
          <w:color w:val="00694A"/>
          <w:sz w:val="18"/>
          <w:lang w:val="es-MX"/>
        </w:rPr>
        <w:t>width</w:t>
      </w:r>
      <w:r w:rsidRPr="009409DB">
        <w:rPr>
          <w:lang w:val="es-MX"/>
        </w:rPr>
        <w:t xml:space="preserve"> es su anchura y ambas etiquetas </w:t>
      </w:r>
      <w:r w:rsidRPr="009409DB">
        <w:rPr>
          <w:lang w:val="es-MX"/>
        </w:rPr>
        <w:lastRenderedPageBreak/>
        <w:t xml:space="preserve">van encima; en una línea </w:t>
      </w:r>
      <w:r w:rsidRPr="009409DB">
        <w:rPr>
          <w:rFonts w:ascii="Consolas" w:hAnsi="Consolas"/>
          <w:color w:val="00694A"/>
          <w:sz w:val="18"/>
          <w:lang w:val="es-MX"/>
        </w:rPr>
        <w:t>width</w:t>
      </w:r>
      <w:r w:rsidRPr="009409DB">
        <w:rPr>
          <w:lang w:val="es-MX"/>
        </w:rPr>
        <w:t xml:space="preserve"> es cero y el mínimo se rotula debajo del vértice para no chocar con la curva.</w:t>
      </w:r>
    </w:p>
    <w:p w14:paraId="385C0F23" w14:textId="77777777" w:rsidR="00E06216" w:rsidRPr="009409DB" w:rsidRDefault="00000000">
      <w:pPr>
        <w:keepNext/>
        <w:spacing w:before="120" w:after="60"/>
        <w:jc w:val="left"/>
        <w:rPr>
          <w:lang w:val="es-MX"/>
        </w:rPr>
      </w:pPr>
      <w:r w:rsidRPr="009409DB">
        <w:rPr>
          <w:b/>
          <w:color w:val="5A6673"/>
          <w:sz w:val="17"/>
          <w:lang w:val="es-MX"/>
        </w:rPr>
        <w:t>Código exacto · OwnerDashboard.jsx · líneas 306-311</w:t>
      </w:r>
    </w:p>
    <w:tbl>
      <w:tblPr>
        <w:tblW w:w="0" w:type="auto"/>
        <w:tblLayout w:type="fixed"/>
        <w:tblLook w:val="04A0" w:firstRow="1" w:lastRow="0" w:firstColumn="1" w:lastColumn="0" w:noHBand="0" w:noVBand="1"/>
      </w:tblPr>
      <w:tblGrid>
        <w:gridCol w:w="8957"/>
      </w:tblGrid>
      <w:tr w:rsidR="00E06216" w14:paraId="66AA386B"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3EBD784C" w14:textId="77777777" w:rsidR="00E06216" w:rsidRDefault="00000000">
            <w:pPr>
              <w:spacing w:after="0" w:line="245" w:lineRule="auto"/>
              <w:jc w:val="left"/>
            </w:pPr>
            <w:r>
              <w:rPr>
                <w:rFonts w:ascii="Consolas" w:hAnsi="Consolas"/>
                <w:color w:val="24292F"/>
                <w:sz w:val="15"/>
              </w:rPr>
              <w:t>&lt;Line type="monotone" dataKey="pagos"  name="Membresías" stroke={COLORES_GRAFICO.ingresos} strokeWidth={2.5}</w:t>
            </w:r>
          </w:p>
          <w:p w14:paraId="05BCD980" w14:textId="77777777" w:rsidR="00E06216" w:rsidRPr="009409DB" w:rsidRDefault="00000000">
            <w:pPr>
              <w:spacing w:after="0" w:line="245" w:lineRule="auto"/>
              <w:jc w:val="left"/>
              <w:rPr>
                <w:lang w:val="es-MX"/>
              </w:rPr>
            </w:pPr>
            <w:r>
              <w:rPr>
                <w:rFonts w:ascii="Consolas" w:hAnsi="Consolas"/>
                <w:color w:val="24292F"/>
                <w:sz w:val="15"/>
              </w:rPr>
              <w:t xml:space="preserve">  </w:t>
            </w:r>
            <w:r w:rsidRPr="009409DB">
              <w:rPr>
                <w:rFonts w:ascii="Consolas" w:hAnsi="Consolas"/>
                <w:color w:val="24292F"/>
                <w:sz w:val="15"/>
                <w:lang w:val="es-MX"/>
              </w:rPr>
              <w:t>dot={{ r: 3, fill: COLORES_GRAFICO.ingresos, strokeWidth: 0 }}&gt;</w:t>
            </w:r>
          </w:p>
          <w:p w14:paraId="38F0A777"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 El eje va en miles; el importe del pico y del valle se</w:t>
            </w:r>
          </w:p>
          <w:p w14:paraId="03556144"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escribe completo para no obligar a estimarlo. */}</w:t>
            </w:r>
          </w:p>
          <w:p w14:paraId="7D8129CB"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&lt;LabelList content={&lt;ImporteExtremos valores={ingresos.map((d) =&gt; d.pagos)} /&gt;} /&gt;</w:t>
            </w:r>
          </w:p>
          <w:p w14:paraId="5F2D4483" w14:textId="77777777" w:rsidR="00E06216" w:rsidRDefault="00000000">
            <w:pPr>
              <w:spacing w:after="0" w:line="245" w:lineRule="auto"/>
              <w:jc w:val="left"/>
            </w:pPr>
            <w:r>
              <w:rPr>
                <w:rFonts w:ascii="Consolas" w:hAnsi="Consolas"/>
                <w:color w:val="24292F"/>
                <w:sz w:val="15"/>
              </w:rPr>
              <w:t>&lt;/Line&gt;</w:t>
            </w:r>
          </w:p>
        </w:tc>
      </w:tr>
    </w:tbl>
    <w:p w14:paraId="2B43511E" w14:textId="77777777" w:rsidR="00E06216" w:rsidRDefault="00E06216">
      <w:pPr>
        <w:spacing w:after="60" w:line="20" w:lineRule="exact"/>
      </w:pPr>
    </w:p>
    <w:p w14:paraId="508BA31F" w14:textId="77777777" w:rsidR="00E06216" w:rsidRPr="009409DB" w:rsidRDefault="00000000">
      <w:pPr>
        <w:rPr>
          <w:lang w:val="es-MX"/>
        </w:rPr>
      </w:pPr>
      <w:r w:rsidRPr="009409DB">
        <w:rPr>
          <w:lang w:val="es-MX"/>
        </w:rPr>
        <w:t xml:space="preserve">El texto lleva un contorno del color del fondo mediante </w:t>
      </w:r>
      <w:r w:rsidRPr="009409DB">
        <w:rPr>
          <w:rFonts w:ascii="Consolas" w:hAnsi="Consolas"/>
          <w:color w:val="00694A"/>
          <w:sz w:val="18"/>
          <w:lang w:val="es-MX"/>
        </w:rPr>
        <w:t>paintOrder: "stroke"</w:t>
      </w:r>
      <w:r w:rsidRPr="009409DB">
        <w:rPr>
          <w:lang w:val="es-MX"/>
        </w:rPr>
        <w:t>: la etiqueta cae sobre la rejilla y sobre la propia línea, y sin él se lee a medias. El contenedor debe reservar espacio arriba —</w:t>
      </w:r>
      <w:r w:rsidRPr="009409DB">
        <w:rPr>
          <w:rFonts w:ascii="Consolas" w:hAnsi="Consolas"/>
          <w:color w:val="00694A"/>
          <w:sz w:val="18"/>
          <w:lang w:val="es-MX"/>
        </w:rPr>
        <w:t>margin.top</w:t>
      </w:r>
      <w:r w:rsidRPr="009409DB">
        <w:rPr>
          <w:lang w:val="es-MX"/>
        </w:rPr>
        <w:t xml:space="preserve"> de 24 a 26 puntos— o la etiqueta del máximo queda recortada por el borde del gráfico.</w:t>
      </w:r>
    </w:p>
    <w:p w14:paraId="17FDB115" w14:textId="77777777" w:rsidR="00E06216" w:rsidRPr="009409DB" w:rsidRDefault="00000000">
      <w:pPr>
        <w:pStyle w:val="Ttulo3"/>
        <w:rPr>
          <w:lang w:val="es-MX"/>
        </w:rPr>
      </w:pPr>
      <w:bookmarkStart w:id="18" w:name="_Toc237111350"/>
      <w:r w:rsidRPr="009409DB">
        <w:rPr>
          <w:lang w:val="es-MX"/>
        </w:rPr>
        <w:t>Alcance</w:t>
      </w:r>
      <w:bookmarkEnd w:id="18"/>
    </w:p>
    <w:p w14:paraId="7A7F3DC7" w14:textId="77777777" w:rsidR="00E06216" w:rsidRPr="009409DB" w:rsidRDefault="00000000">
      <w:pPr>
        <w:rPr>
          <w:lang w:val="es-MX"/>
        </w:rPr>
      </w:pPr>
      <w:r w:rsidRPr="009409DB">
        <w:rPr>
          <w:lang w:val="es-MX"/>
        </w:rPr>
        <w:t>La etiqueta se aplica a los gráficos que representan dinero. Los de peso corporal y los de conteo de visitas o sesiones conservan sus ejes sin etiqueta de punto, por no tener el problema de escala que la motiva.</w:t>
      </w:r>
    </w:p>
    <w:tbl>
      <w:tblPr>
        <w:tblW w:w="0" w:type="auto"/>
        <w:tblLayout w:type="fixed"/>
        <w:tblLook w:val="04A0" w:firstRow="1" w:lastRow="0" w:firstColumn="1" w:lastColumn="0" w:noHBand="0" w:noVBand="1"/>
      </w:tblPr>
      <w:tblGrid>
        <w:gridCol w:w="5329"/>
        <w:gridCol w:w="3628"/>
      </w:tblGrid>
      <w:tr w:rsidR="00E06216" w14:paraId="4EE7D204" w14:textId="77777777">
        <w:trPr>
          <w:tblHeader/>
        </w:trPr>
        <w:tc>
          <w:tcPr>
            <w:tcW w:w="5329" w:type="dxa"/>
            <w:tcBorders>
              <w:top w:val="nil"/>
              <w:left w:val="nil"/>
              <w:bottom w:val="nil"/>
              <w:right w:val="nil"/>
            </w:tcBorders>
            <w:shd w:val="clear" w:color="auto" w:fill="00875A"/>
            <w:tcMar>
              <w:top w:w="70" w:type="dxa"/>
              <w:left w:w="110" w:type="dxa"/>
              <w:bottom w:w="70" w:type="dxa"/>
              <w:right w:w="110" w:type="dxa"/>
            </w:tcMar>
          </w:tcPr>
          <w:p w14:paraId="7E72029C" w14:textId="77777777" w:rsidR="00E06216" w:rsidRDefault="00000000">
            <w:pPr>
              <w:spacing w:after="0" w:line="264" w:lineRule="auto"/>
              <w:jc w:val="left"/>
            </w:pPr>
            <w:r>
              <w:rPr>
                <w:b/>
                <w:color w:val="FFFFFF"/>
                <w:sz w:val="19"/>
              </w:rPr>
              <w:t>Gráfico</w:t>
            </w:r>
          </w:p>
        </w:tc>
        <w:tc>
          <w:tcPr>
            <w:tcW w:w="3628" w:type="dxa"/>
            <w:tcBorders>
              <w:top w:val="nil"/>
              <w:left w:val="nil"/>
              <w:bottom w:val="nil"/>
              <w:right w:val="nil"/>
            </w:tcBorders>
            <w:shd w:val="clear" w:color="auto" w:fill="00875A"/>
            <w:tcMar>
              <w:top w:w="70" w:type="dxa"/>
              <w:left w:w="110" w:type="dxa"/>
              <w:bottom w:w="70" w:type="dxa"/>
              <w:right w:w="110" w:type="dxa"/>
            </w:tcMar>
          </w:tcPr>
          <w:p w14:paraId="76DB1CAB" w14:textId="77777777" w:rsidR="00E06216" w:rsidRDefault="00000000">
            <w:pPr>
              <w:spacing w:after="0" w:line="264" w:lineRule="auto"/>
              <w:jc w:val="left"/>
            </w:pPr>
            <w:r>
              <w:rPr>
                <w:b/>
                <w:color w:val="FFFFFF"/>
                <w:sz w:val="19"/>
              </w:rPr>
              <w:t>Archivo</w:t>
            </w:r>
          </w:p>
        </w:tc>
      </w:tr>
      <w:tr w:rsidR="00E06216" w14:paraId="2DAC4A86" w14:textId="77777777">
        <w:tc>
          <w:tcPr>
            <w:tcW w:w="5329" w:type="dxa"/>
            <w:tcBorders>
              <w:top w:val="nil"/>
              <w:left w:val="nil"/>
              <w:bottom w:val="single" w:sz="4" w:space="0" w:color="D5E0DB"/>
              <w:right w:val="nil"/>
            </w:tcBorders>
            <w:tcMar>
              <w:top w:w="70" w:type="dxa"/>
              <w:left w:w="110" w:type="dxa"/>
              <w:bottom w:w="70" w:type="dxa"/>
              <w:right w:w="110" w:type="dxa"/>
            </w:tcMar>
          </w:tcPr>
          <w:p w14:paraId="2E70D412" w14:textId="77777777" w:rsidR="00E06216" w:rsidRPr="009409DB" w:rsidRDefault="00000000">
            <w:pPr>
              <w:spacing w:after="0" w:line="274" w:lineRule="auto"/>
              <w:jc w:val="left"/>
              <w:rPr>
                <w:lang w:val="es-MX"/>
              </w:rPr>
            </w:pPr>
            <w:r w:rsidRPr="009409DB">
              <w:rPr>
                <w:sz w:val="19"/>
                <w:lang w:val="es-MX"/>
              </w:rPr>
              <w:t>G1 · Ingresos por origen, mes a mes (dos series)</w:t>
            </w:r>
          </w:p>
        </w:tc>
        <w:tc>
          <w:tcPr>
            <w:tcW w:w="3628" w:type="dxa"/>
            <w:tcBorders>
              <w:top w:val="nil"/>
              <w:left w:val="nil"/>
              <w:bottom w:val="single" w:sz="4" w:space="0" w:color="D5E0DB"/>
              <w:right w:val="nil"/>
            </w:tcBorders>
            <w:tcMar>
              <w:top w:w="70" w:type="dxa"/>
              <w:left w:w="110" w:type="dxa"/>
              <w:bottom w:w="70" w:type="dxa"/>
              <w:right w:w="110" w:type="dxa"/>
            </w:tcMar>
          </w:tcPr>
          <w:p w14:paraId="3984909B" w14:textId="77777777" w:rsidR="00E06216" w:rsidRDefault="00000000">
            <w:pPr>
              <w:spacing w:after="0" w:line="274" w:lineRule="auto"/>
              <w:jc w:val="left"/>
            </w:pPr>
            <w:r>
              <w:rPr>
                <w:rFonts w:ascii="Consolas" w:hAnsi="Consolas"/>
                <w:color w:val="00694A"/>
                <w:sz w:val="17"/>
              </w:rPr>
              <w:t>OwnerDashboard.jsx</w:t>
            </w:r>
          </w:p>
        </w:tc>
      </w:tr>
      <w:tr w:rsidR="00E06216" w14:paraId="5427BAFF" w14:textId="77777777">
        <w:tc>
          <w:tcPr>
            <w:tcW w:w="5329" w:type="dxa"/>
            <w:tcBorders>
              <w:top w:val="nil"/>
              <w:left w:val="nil"/>
              <w:bottom w:val="single" w:sz="4" w:space="0" w:color="D5E0DB"/>
              <w:right w:val="nil"/>
            </w:tcBorders>
            <w:shd w:val="clear" w:color="auto" w:fill="F4F7F6"/>
            <w:tcMar>
              <w:top w:w="70" w:type="dxa"/>
              <w:left w:w="110" w:type="dxa"/>
              <w:bottom w:w="70" w:type="dxa"/>
              <w:right w:w="110" w:type="dxa"/>
            </w:tcMar>
          </w:tcPr>
          <w:p w14:paraId="45B3C3B5" w14:textId="77777777" w:rsidR="00E06216" w:rsidRPr="009409DB" w:rsidRDefault="00000000">
            <w:pPr>
              <w:spacing w:after="0" w:line="274" w:lineRule="auto"/>
              <w:jc w:val="left"/>
              <w:rPr>
                <w:lang w:val="es-MX"/>
              </w:rPr>
            </w:pPr>
            <w:r w:rsidRPr="009409DB">
              <w:rPr>
                <w:sz w:val="19"/>
                <w:lang w:val="es-MX"/>
              </w:rPr>
              <w:t>G2 · Ingreso total cobrado por mes</w:t>
            </w:r>
          </w:p>
        </w:tc>
        <w:tc>
          <w:tcPr>
            <w:tcW w:w="3628" w:type="dxa"/>
            <w:tcBorders>
              <w:top w:val="nil"/>
              <w:left w:val="nil"/>
              <w:bottom w:val="single" w:sz="4" w:space="0" w:color="D5E0DB"/>
              <w:right w:val="nil"/>
            </w:tcBorders>
            <w:shd w:val="clear" w:color="auto" w:fill="F4F7F6"/>
            <w:tcMar>
              <w:top w:w="70" w:type="dxa"/>
              <w:left w:w="110" w:type="dxa"/>
              <w:bottom w:w="70" w:type="dxa"/>
              <w:right w:w="110" w:type="dxa"/>
            </w:tcMar>
          </w:tcPr>
          <w:p w14:paraId="1C67C61B" w14:textId="77777777" w:rsidR="00E06216" w:rsidRDefault="00000000">
            <w:pPr>
              <w:spacing w:after="0" w:line="274" w:lineRule="auto"/>
              <w:jc w:val="left"/>
            </w:pPr>
            <w:r>
              <w:rPr>
                <w:rFonts w:ascii="Consolas" w:hAnsi="Consolas"/>
                <w:color w:val="00694A"/>
                <w:sz w:val="17"/>
              </w:rPr>
              <w:t>OwnerDashboard.jsx</w:t>
            </w:r>
          </w:p>
        </w:tc>
      </w:tr>
      <w:tr w:rsidR="00E06216" w14:paraId="150CFB23" w14:textId="77777777">
        <w:tc>
          <w:tcPr>
            <w:tcW w:w="5329" w:type="dxa"/>
            <w:tcBorders>
              <w:top w:val="nil"/>
              <w:left w:val="nil"/>
              <w:bottom w:val="single" w:sz="4" w:space="0" w:color="D5E0DB"/>
              <w:right w:val="nil"/>
            </w:tcBorders>
            <w:tcMar>
              <w:top w:w="70" w:type="dxa"/>
              <w:left w:w="110" w:type="dxa"/>
              <w:bottom w:w="70" w:type="dxa"/>
              <w:right w:w="110" w:type="dxa"/>
            </w:tcMar>
          </w:tcPr>
          <w:p w14:paraId="133DA387" w14:textId="77777777" w:rsidR="00E06216" w:rsidRDefault="00000000">
            <w:pPr>
              <w:spacing w:after="0" w:line="274" w:lineRule="auto"/>
              <w:jc w:val="left"/>
            </w:pPr>
            <w:r>
              <w:rPr>
                <w:sz w:val="19"/>
              </w:rPr>
              <w:t>G3 · Ingreso mensual cobrado</w:t>
            </w:r>
          </w:p>
        </w:tc>
        <w:tc>
          <w:tcPr>
            <w:tcW w:w="3628" w:type="dxa"/>
            <w:tcBorders>
              <w:top w:val="nil"/>
              <w:left w:val="nil"/>
              <w:bottom w:val="single" w:sz="4" w:space="0" w:color="D5E0DB"/>
              <w:right w:val="nil"/>
            </w:tcBorders>
            <w:tcMar>
              <w:top w:w="70" w:type="dxa"/>
              <w:left w:w="110" w:type="dxa"/>
              <w:bottom w:w="70" w:type="dxa"/>
              <w:right w:w="110" w:type="dxa"/>
            </w:tcMar>
          </w:tcPr>
          <w:p w14:paraId="3EB7322F" w14:textId="77777777" w:rsidR="00E06216" w:rsidRDefault="00000000">
            <w:pPr>
              <w:spacing w:after="0" w:line="274" w:lineRule="auto"/>
              <w:jc w:val="left"/>
            </w:pPr>
            <w:r>
              <w:rPr>
                <w:rFonts w:ascii="Consolas" w:hAnsi="Consolas"/>
                <w:color w:val="00694A"/>
                <w:sz w:val="17"/>
              </w:rPr>
              <w:t>AnalyticsMapReduce.jsx</w:t>
            </w:r>
          </w:p>
        </w:tc>
      </w:tr>
      <w:tr w:rsidR="00E06216" w14:paraId="4F40A0A4" w14:textId="77777777">
        <w:tc>
          <w:tcPr>
            <w:tcW w:w="5329" w:type="dxa"/>
            <w:tcBorders>
              <w:top w:val="nil"/>
              <w:left w:val="nil"/>
              <w:bottom w:val="single" w:sz="4" w:space="0" w:color="D5E0DB"/>
              <w:right w:val="nil"/>
            </w:tcBorders>
            <w:shd w:val="clear" w:color="auto" w:fill="F4F7F6"/>
            <w:tcMar>
              <w:top w:w="70" w:type="dxa"/>
              <w:left w:w="110" w:type="dxa"/>
              <w:bottom w:w="70" w:type="dxa"/>
              <w:right w:w="110" w:type="dxa"/>
            </w:tcMar>
          </w:tcPr>
          <w:p w14:paraId="2E0B1AD3" w14:textId="77777777" w:rsidR="00E06216" w:rsidRDefault="00000000">
            <w:pPr>
              <w:spacing w:after="0" w:line="274" w:lineRule="auto"/>
              <w:jc w:val="left"/>
            </w:pPr>
            <w:r>
              <w:rPr>
                <w:sz w:val="19"/>
              </w:rPr>
              <w:t>Ingresos mensuales, últimos 12 meses</w:t>
            </w:r>
          </w:p>
        </w:tc>
        <w:tc>
          <w:tcPr>
            <w:tcW w:w="3628" w:type="dxa"/>
            <w:tcBorders>
              <w:top w:val="nil"/>
              <w:left w:val="nil"/>
              <w:bottom w:val="single" w:sz="4" w:space="0" w:color="D5E0DB"/>
              <w:right w:val="nil"/>
            </w:tcBorders>
            <w:shd w:val="clear" w:color="auto" w:fill="F4F7F6"/>
            <w:tcMar>
              <w:top w:w="70" w:type="dxa"/>
              <w:left w:w="110" w:type="dxa"/>
              <w:bottom w:w="70" w:type="dxa"/>
              <w:right w:w="110" w:type="dxa"/>
            </w:tcMar>
          </w:tcPr>
          <w:p w14:paraId="7B10D176" w14:textId="77777777" w:rsidR="00E06216" w:rsidRDefault="00000000">
            <w:pPr>
              <w:spacing w:after="0" w:line="274" w:lineRule="auto"/>
              <w:jc w:val="left"/>
            </w:pPr>
            <w:r>
              <w:rPr>
                <w:rFonts w:ascii="Consolas" w:hAnsi="Consolas"/>
                <w:color w:val="00694A"/>
                <w:sz w:val="17"/>
              </w:rPr>
              <w:t>owner_gym/AdminAnalytics.jsx</w:t>
            </w:r>
          </w:p>
        </w:tc>
      </w:tr>
      <w:tr w:rsidR="00E06216" w14:paraId="20637479" w14:textId="77777777">
        <w:tc>
          <w:tcPr>
            <w:tcW w:w="5329" w:type="dxa"/>
            <w:tcBorders>
              <w:top w:val="nil"/>
              <w:left w:val="nil"/>
              <w:bottom w:val="single" w:sz="4" w:space="0" w:color="D5E0DB"/>
              <w:right w:val="nil"/>
            </w:tcBorders>
            <w:tcMar>
              <w:top w:w="70" w:type="dxa"/>
              <w:left w:w="110" w:type="dxa"/>
              <w:bottom w:w="70" w:type="dxa"/>
              <w:right w:w="110" w:type="dxa"/>
            </w:tcMar>
          </w:tcPr>
          <w:p w14:paraId="7D5F8852" w14:textId="77777777" w:rsidR="00E06216" w:rsidRPr="009409DB" w:rsidRDefault="00000000">
            <w:pPr>
              <w:spacing w:after="0" w:line="274" w:lineRule="auto"/>
              <w:jc w:val="left"/>
              <w:rPr>
                <w:lang w:val="es-MX"/>
              </w:rPr>
            </w:pPr>
            <w:r w:rsidRPr="009409DB">
              <w:rPr>
                <w:sz w:val="19"/>
                <w:lang w:val="es-MX"/>
              </w:rPr>
              <w:t>Ingresos por mes, vista de recepción</w:t>
            </w:r>
          </w:p>
        </w:tc>
        <w:tc>
          <w:tcPr>
            <w:tcW w:w="3628" w:type="dxa"/>
            <w:tcBorders>
              <w:top w:val="nil"/>
              <w:left w:val="nil"/>
              <w:bottom w:val="single" w:sz="4" w:space="0" w:color="D5E0DB"/>
              <w:right w:val="nil"/>
            </w:tcBorders>
            <w:tcMar>
              <w:top w:w="70" w:type="dxa"/>
              <w:left w:w="110" w:type="dxa"/>
              <w:bottom w:w="70" w:type="dxa"/>
              <w:right w:w="110" w:type="dxa"/>
            </w:tcMar>
          </w:tcPr>
          <w:p w14:paraId="54FD9C56" w14:textId="77777777" w:rsidR="00E06216" w:rsidRDefault="00000000">
            <w:pPr>
              <w:spacing w:after="0" w:line="274" w:lineRule="auto"/>
              <w:jc w:val="left"/>
            </w:pPr>
            <w:r>
              <w:rPr>
                <w:rFonts w:ascii="Consolas" w:hAnsi="Consolas"/>
                <w:color w:val="00694A"/>
                <w:sz w:val="17"/>
              </w:rPr>
              <w:t>ReceptionistAnalytics.jsx</w:t>
            </w:r>
          </w:p>
        </w:tc>
      </w:tr>
      <w:tr w:rsidR="00E06216" w14:paraId="2FD54FD5" w14:textId="77777777">
        <w:tc>
          <w:tcPr>
            <w:tcW w:w="5329" w:type="dxa"/>
            <w:tcBorders>
              <w:top w:val="nil"/>
              <w:left w:val="nil"/>
              <w:bottom w:val="single" w:sz="4" w:space="0" w:color="D5E0DB"/>
              <w:right w:val="nil"/>
            </w:tcBorders>
            <w:shd w:val="clear" w:color="auto" w:fill="F4F7F6"/>
            <w:tcMar>
              <w:top w:w="70" w:type="dxa"/>
              <w:left w:w="110" w:type="dxa"/>
              <w:bottom w:w="70" w:type="dxa"/>
              <w:right w:w="110" w:type="dxa"/>
            </w:tcMar>
          </w:tcPr>
          <w:p w14:paraId="227808A5" w14:textId="77777777" w:rsidR="00E06216" w:rsidRPr="009409DB" w:rsidRDefault="00000000">
            <w:pPr>
              <w:spacing w:after="0" w:line="274" w:lineRule="auto"/>
              <w:jc w:val="left"/>
              <w:rPr>
                <w:lang w:val="es-MX"/>
              </w:rPr>
            </w:pPr>
            <w:r w:rsidRPr="009409DB">
              <w:rPr>
                <w:sz w:val="19"/>
                <w:lang w:val="es-MX"/>
              </w:rPr>
              <w:t>Tendencia de ingresos, aplicación móvil</w:t>
            </w:r>
          </w:p>
        </w:tc>
        <w:tc>
          <w:tcPr>
            <w:tcW w:w="3628" w:type="dxa"/>
            <w:tcBorders>
              <w:top w:val="nil"/>
              <w:left w:val="nil"/>
              <w:bottom w:val="single" w:sz="4" w:space="0" w:color="D5E0DB"/>
              <w:right w:val="nil"/>
            </w:tcBorders>
            <w:shd w:val="clear" w:color="auto" w:fill="F4F7F6"/>
            <w:tcMar>
              <w:top w:w="70" w:type="dxa"/>
              <w:left w:w="110" w:type="dxa"/>
              <w:bottom w:w="70" w:type="dxa"/>
              <w:right w:w="110" w:type="dxa"/>
            </w:tcMar>
          </w:tcPr>
          <w:p w14:paraId="71F06EBD" w14:textId="77777777" w:rsidR="00E06216" w:rsidRDefault="00000000">
            <w:pPr>
              <w:spacing w:after="0" w:line="274" w:lineRule="auto"/>
              <w:jc w:val="left"/>
            </w:pPr>
            <w:r>
              <w:rPr>
                <w:rFonts w:ascii="Consolas" w:hAnsi="Consolas"/>
                <w:color w:val="00694A"/>
                <w:sz w:val="17"/>
              </w:rPr>
              <w:t>mobile/app/(admin)/reports.tsx</w:t>
            </w:r>
          </w:p>
        </w:tc>
      </w:tr>
    </w:tbl>
    <w:p w14:paraId="25646BEE"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9409DB" w14:paraId="032472C7" w14:textId="77777777">
        <w:trPr>
          <w:cantSplit/>
        </w:trPr>
        <w:tc>
          <w:tcPr>
            <w:tcW w:w="8957" w:type="dxa"/>
            <w:tcBorders>
              <w:top w:val="nil"/>
              <w:left w:val="single" w:sz="24" w:space="0" w:color="00875A"/>
              <w:bottom w:val="nil"/>
              <w:right w:val="nil"/>
            </w:tcBorders>
            <w:shd w:val="clear" w:color="auto" w:fill="F4F7F6"/>
            <w:tcMar>
              <w:top w:w="130" w:type="dxa"/>
              <w:left w:w="200" w:type="dxa"/>
              <w:bottom w:w="130" w:type="dxa"/>
              <w:right w:w="160" w:type="dxa"/>
            </w:tcMar>
          </w:tcPr>
          <w:p w14:paraId="188D633A" w14:textId="77777777" w:rsidR="00E06216" w:rsidRPr="009409DB" w:rsidRDefault="00000000">
            <w:pPr>
              <w:spacing w:after="0" w:line="283" w:lineRule="auto"/>
              <w:rPr>
                <w:lang w:val="es-MX"/>
              </w:rPr>
            </w:pPr>
            <w:r w:rsidRPr="009409DB">
              <w:rPr>
                <w:b/>
                <w:color w:val="00694A"/>
                <w:sz w:val="20"/>
                <w:lang w:val="es-MX"/>
              </w:rPr>
              <w:t xml:space="preserve">Aplicación móvil.  </w:t>
            </w:r>
            <w:r w:rsidRPr="009409DB">
              <w:rPr>
                <w:sz w:val="20"/>
                <w:lang w:val="es-MX"/>
              </w:rPr>
              <w:t xml:space="preserve">React Native no usa Recharts. En </w:t>
            </w:r>
            <w:r w:rsidRPr="009409DB">
              <w:rPr>
                <w:rFonts w:ascii="Consolas" w:hAnsi="Consolas"/>
                <w:color w:val="00694A"/>
                <w:sz w:val="20"/>
                <w:lang w:val="es-MX"/>
              </w:rPr>
              <w:t>reports.tsx</w:t>
            </w:r>
            <w:r w:rsidRPr="009409DB">
              <w:rPr>
                <w:sz w:val="20"/>
                <w:lang w:val="es-MX"/>
              </w:rPr>
              <w:t xml:space="preserve"> la misma regla se implementa con </w:t>
            </w:r>
            <w:r w:rsidRPr="009409DB">
              <w:rPr>
                <w:rFonts w:ascii="Consolas" w:hAnsi="Consolas"/>
                <w:color w:val="00694A"/>
                <w:sz w:val="20"/>
                <w:lang w:val="es-MX"/>
              </w:rPr>
              <w:t>renderDotContent</w:t>
            </w:r>
            <w:r w:rsidRPr="009409DB">
              <w:rPr>
                <w:sz w:val="20"/>
                <w:lang w:val="es-MX"/>
              </w:rPr>
              <w:t xml:space="preserve"> de react-native-chart-kit, que recibe la posición y el índice de cada punto; el cálculo de extremos se resuelve con un </w:t>
            </w:r>
            <w:r w:rsidRPr="009409DB">
              <w:rPr>
                <w:rFonts w:ascii="Consolas" w:hAnsi="Consolas"/>
                <w:color w:val="00694A"/>
                <w:sz w:val="20"/>
                <w:lang w:val="es-MX"/>
              </w:rPr>
              <w:t>useMemo</w:t>
            </w:r>
            <w:r w:rsidRPr="009409DB">
              <w:rPr>
                <w:sz w:val="20"/>
                <w:lang w:val="es-MX"/>
              </w:rPr>
              <w:t xml:space="preserve"> equivalente.</w:t>
            </w:r>
          </w:p>
        </w:tc>
      </w:tr>
    </w:tbl>
    <w:p w14:paraId="2853F371" w14:textId="77777777" w:rsidR="00E06216" w:rsidRPr="009409DB" w:rsidRDefault="00E06216">
      <w:pPr>
        <w:spacing w:after="60" w:line="20" w:lineRule="exact"/>
        <w:rPr>
          <w:lang w:val="es-MX"/>
        </w:rPr>
      </w:pPr>
    </w:p>
    <w:p w14:paraId="37AF03E8" w14:textId="77777777" w:rsidR="00E06216" w:rsidRPr="009409DB" w:rsidRDefault="00000000">
      <w:pPr>
        <w:pStyle w:val="Ttulo2"/>
        <w:rPr>
          <w:lang w:val="es-MX"/>
        </w:rPr>
      </w:pPr>
      <w:bookmarkStart w:id="19" w:name="_Toc237111351"/>
      <w:r w:rsidRPr="009409DB">
        <w:rPr>
          <w:lang w:val="es-MX"/>
        </w:rPr>
        <w:t>3.6 Inventario de gráficos</w:t>
      </w:r>
      <w:bookmarkEnd w:id="19"/>
    </w:p>
    <w:p w14:paraId="50359B32" w14:textId="77777777" w:rsidR="00E06216" w:rsidRPr="009409DB" w:rsidRDefault="00000000">
      <w:pPr>
        <w:rPr>
          <w:lang w:val="es-MX"/>
        </w:rPr>
      </w:pPr>
      <w:r w:rsidRPr="009409DB">
        <w:rPr>
          <w:lang w:val="es-MX"/>
        </w:rPr>
        <w:t>El portal web presenta trece gráficos repartidos entre los tres roles operativos. El apartado 3.7 documenta cada uno con su código y su captura.</w:t>
      </w:r>
    </w:p>
    <w:tbl>
      <w:tblPr>
        <w:tblW w:w="0" w:type="auto"/>
        <w:tblLayout w:type="fixed"/>
        <w:tblLook w:val="04A0" w:firstRow="1" w:lastRow="0" w:firstColumn="1" w:lastColumn="0" w:noHBand="0" w:noVBand="1"/>
      </w:tblPr>
      <w:tblGrid>
        <w:gridCol w:w="624"/>
        <w:gridCol w:w="1361"/>
        <w:gridCol w:w="2381"/>
        <w:gridCol w:w="2608"/>
        <w:gridCol w:w="1984"/>
      </w:tblGrid>
      <w:tr w:rsidR="00E06216" w14:paraId="174A32D5" w14:textId="77777777">
        <w:trPr>
          <w:tblHeader/>
        </w:trPr>
        <w:tc>
          <w:tcPr>
            <w:tcW w:w="624" w:type="dxa"/>
            <w:tcBorders>
              <w:top w:val="nil"/>
              <w:left w:val="nil"/>
              <w:bottom w:val="nil"/>
              <w:right w:val="nil"/>
            </w:tcBorders>
            <w:shd w:val="clear" w:color="auto" w:fill="00875A"/>
            <w:tcMar>
              <w:top w:w="70" w:type="dxa"/>
              <w:left w:w="110" w:type="dxa"/>
              <w:bottom w:w="70" w:type="dxa"/>
              <w:right w:w="110" w:type="dxa"/>
            </w:tcMar>
          </w:tcPr>
          <w:p w14:paraId="338FA4AE" w14:textId="77777777" w:rsidR="00E06216" w:rsidRDefault="00000000">
            <w:pPr>
              <w:spacing w:after="0" w:line="264" w:lineRule="auto"/>
              <w:jc w:val="left"/>
            </w:pPr>
            <w:r>
              <w:rPr>
                <w:b/>
                <w:color w:val="FFFFFF"/>
                <w:sz w:val="17"/>
              </w:rPr>
              <w:t>Id</w:t>
            </w:r>
          </w:p>
        </w:tc>
        <w:tc>
          <w:tcPr>
            <w:tcW w:w="1361" w:type="dxa"/>
            <w:tcBorders>
              <w:top w:val="nil"/>
              <w:left w:val="nil"/>
              <w:bottom w:val="nil"/>
              <w:right w:val="nil"/>
            </w:tcBorders>
            <w:shd w:val="clear" w:color="auto" w:fill="00875A"/>
            <w:tcMar>
              <w:top w:w="70" w:type="dxa"/>
              <w:left w:w="110" w:type="dxa"/>
              <w:bottom w:w="70" w:type="dxa"/>
              <w:right w:w="110" w:type="dxa"/>
            </w:tcMar>
          </w:tcPr>
          <w:p w14:paraId="28AD870C" w14:textId="77777777" w:rsidR="00E06216" w:rsidRDefault="00000000">
            <w:pPr>
              <w:spacing w:after="0" w:line="264" w:lineRule="auto"/>
              <w:jc w:val="left"/>
            </w:pPr>
            <w:r>
              <w:rPr>
                <w:b/>
                <w:color w:val="FFFFFF"/>
                <w:sz w:val="17"/>
              </w:rPr>
              <w:t>Rol</w:t>
            </w:r>
          </w:p>
        </w:tc>
        <w:tc>
          <w:tcPr>
            <w:tcW w:w="2381" w:type="dxa"/>
            <w:tcBorders>
              <w:top w:val="nil"/>
              <w:left w:val="nil"/>
              <w:bottom w:val="nil"/>
              <w:right w:val="nil"/>
            </w:tcBorders>
            <w:shd w:val="clear" w:color="auto" w:fill="00875A"/>
            <w:tcMar>
              <w:top w:w="70" w:type="dxa"/>
              <w:left w:w="110" w:type="dxa"/>
              <w:bottom w:w="70" w:type="dxa"/>
              <w:right w:w="110" w:type="dxa"/>
            </w:tcMar>
          </w:tcPr>
          <w:p w14:paraId="2422970D" w14:textId="77777777" w:rsidR="00E06216" w:rsidRDefault="00000000">
            <w:pPr>
              <w:spacing w:after="0" w:line="264" w:lineRule="auto"/>
              <w:jc w:val="left"/>
            </w:pPr>
            <w:r>
              <w:rPr>
                <w:b/>
                <w:color w:val="FFFFFF"/>
                <w:sz w:val="17"/>
              </w:rPr>
              <w:t>Pantalla</w:t>
            </w:r>
          </w:p>
        </w:tc>
        <w:tc>
          <w:tcPr>
            <w:tcW w:w="2608" w:type="dxa"/>
            <w:tcBorders>
              <w:top w:val="nil"/>
              <w:left w:val="nil"/>
              <w:bottom w:val="nil"/>
              <w:right w:val="nil"/>
            </w:tcBorders>
            <w:shd w:val="clear" w:color="auto" w:fill="00875A"/>
            <w:tcMar>
              <w:top w:w="70" w:type="dxa"/>
              <w:left w:w="110" w:type="dxa"/>
              <w:bottom w:w="70" w:type="dxa"/>
              <w:right w:w="110" w:type="dxa"/>
            </w:tcMar>
          </w:tcPr>
          <w:p w14:paraId="5E099055" w14:textId="77777777" w:rsidR="00E06216" w:rsidRDefault="00000000">
            <w:pPr>
              <w:spacing w:after="0" w:line="264" w:lineRule="auto"/>
              <w:jc w:val="left"/>
            </w:pPr>
            <w:r>
              <w:rPr>
                <w:b/>
                <w:color w:val="FFFFFF"/>
                <w:sz w:val="17"/>
              </w:rPr>
              <w:t>Gráfico</w:t>
            </w:r>
          </w:p>
        </w:tc>
        <w:tc>
          <w:tcPr>
            <w:tcW w:w="1984" w:type="dxa"/>
            <w:tcBorders>
              <w:top w:val="nil"/>
              <w:left w:val="nil"/>
              <w:bottom w:val="nil"/>
              <w:right w:val="nil"/>
            </w:tcBorders>
            <w:shd w:val="clear" w:color="auto" w:fill="00875A"/>
            <w:tcMar>
              <w:top w:w="70" w:type="dxa"/>
              <w:left w:w="110" w:type="dxa"/>
              <w:bottom w:w="70" w:type="dxa"/>
              <w:right w:w="110" w:type="dxa"/>
            </w:tcMar>
          </w:tcPr>
          <w:p w14:paraId="2FF2F914" w14:textId="77777777" w:rsidR="00E06216" w:rsidRDefault="00000000">
            <w:pPr>
              <w:spacing w:after="0" w:line="264" w:lineRule="auto"/>
              <w:jc w:val="left"/>
            </w:pPr>
            <w:r>
              <w:rPr>
                <w:b/>
                <w:color w:val="FFFFFF"/>
                <w:sz w:val="17"/>
              </w:rPr>
              <w:t>Tipo</w:t>
            </w:r>
          </w:p>
        </w:tc>
      </w:tr>
      <w:tr w:rsidR="00E06216" w14:paraId="681060CF" w14:textId="77777777">
        <w:tc>
          <w:tcPr>
            <w:tcW w:w="624" w:type="dxa"/>
            <w:tcBorders>
              <w:top w:val="nil"/>
              <w:left w:val="nil"/>
              <w:bottom w:val="single" w:sz="4" w:space="0" w:color="D5E0DB"/>
              <w:right w:val="nil"/>
            </w:tcBorders>
            <w:tcMar>
              <w:top w:w="70" w:type="dxa"/>
              <w:left w:w="110" w:type="dxa"/>
              <w:bottom w:w="70" w:type="dxa"/>
              <w:right w:w="110" w:type="dxa"/>
            </w:tcMar>
          </w:tcPr>
          <w:p w14:paraId="148CE28F" w14:textId="77777777" w:rsidR="00E06216" w:rsidRDefault="00000000">
            <w:pPr>
              <w:spacing w:after="0" w:line="274" w:lineRule="auto"/>
              <w:jc w:val="left"/>
            </w:pPr>
            <w:r>
              <w:rPr>
                <w:sz w:val="17"/>
              </w:rPr>
              <w:t>G1</w:t>
            </w:r>
          </w:p>
        </w:tc>
        <w:tc>
          <w:tcPr>
            <w:tcW w:w="1361" w:type="dxa"/>
            <w:tcBorders>
              <w:top w:val="nil"/>
              <w:left w:val="nil"/>
              <w:bottom w:val="single" w:sz="4" w:space="0" w:color="D5E0DB"/>
              <w:right w:val="nil"/>
            </w:tcBorders>
            <w:tcMar>
              <w:top w:w="70" w:type="dxa"/>
              <w:left w:w="110" w:type="dxa"/>
              <w:bottom w:w="70" w:type="dxa"/>
              <w:right w:w="110" w:type="dxa"/>
            </w:tcMar>
          </w:tcPr>
          <w:p w14:paraId="7BDC3EDE" w14:textId="77777777" w:rsidR="00E06216" w:rsidRDefault="00000000">
            <w:pPr>
              <w:spacing w:after="0" w:line="274" w:lineRule="auto"/>
              <w:jc w:val="left"/>
            </w:pPr>
            <w:r>
              <w:rPr>
                <w:sz w:val="17"/>
              </w:rPr>
              <w:t>Propietario</w:t>
            </w:r>
          </w:p>
        </w:tc>
        <w:tc>
          <w:tcPr>
            <w:tcW w:w="2381" w:type="dxa"/>
            <w:tcBorders>
              <w:top w:val="nil"/>
              <w:left w:val="nil"/>
              <w:bottom w:val="single" w:sz="4" w:space="0" w:color="D5E0DB"/>
              <w:right w:val="nil"/>
            </w:tcBorders>
            <w:tcMar>
              <w:top w:w="70" w:type="dxa"/>
              <w:left w:w="110" w:type="dxa"/>
              <w:bottom w:w="70" w:type="dxa"/>
              <w:right w:w="110" w:type="dxa"/>
            </w:tcMar>
          </w:tcPr>
          <w:p w14:paraId="4B64D052" w14:textId="77777777" w:rsidR="00E06216" w:rsidRDefault="00000000">
            <w:pPr>
              <w:spacing w:after="0" w:line="274" w:lineRule="auto"/>
              <w:jc w:val="left"/>
            </w:pPr>
            <w:r>
              <w:rPr>
                <w:sz w:val="17"/>
              </w:rPr>
              <w:t>Dashboard</w:t>
            </w:r>
          </w:p>
        </w:tc>
        <w:tc>
          <w:tcPr>
            <w:tcW w:w="2608" w:type="dxa"/>
            <w:tcBorders>
              <w:top w:val="nil"/>
              <w:left w:val="nil"/>
              <w:bottom w:val="single" w:sz="4" w:space="0" w:color="D5E0DB"/>
              <w:right w:val="nil"/>
            </w:tcBorders>
            <w:tcMar>
              <w:top w:w="70" w:type="dxa"/>
              <w:left w:w="110" w:type="dxa"/>
              <w:bottom w:w="70" w:type="dxa"/>
              <w:right w:w="110" w:type="dxa"/>
            </w:tcMar>
          </w:tcPr>
          <w:p w14:paraId="7598B56C" w14:textId="77777777" w:rsidR="00E06216" w:rsidRPr="009409DB" w:rsidRDefault="00000000">
            <w:pPr>
              <w:spacing w:after="0" w:line="274" w:lineRule="auto"/>
              <w:jc w:val="left"/>
              <w:rPr>
                <w:lang w:val="es-MX"/>
              </w:rPr>
            </w:pPr>
            <w:r w:rsidRPr="009409DB">
              <w:rPr>
                <w:sz w:val="17"/>
                <w:lang w:val="es-MX"/>
              </w:rPr>
              <w:t>Ingresos por origen, mes a mes</w:t>
            </w:r>
          </w:p>
        </w:tc>
        <w:tc>
          <w:tcPr>
            <w:tcW w:w="1984" w:type="dxa"/>
            <w:tcBorders>
              <w:top w:val="nil"/>
              <w:left w:val="nil"/>
              <w:bottom w:val="single" w:sz="4" w:space="0" w:color="D5E0DB"/>
              <w:right w:val="nil"/>
            </w:tcBorders>
            <w:tcMar>
              <w:top w:w="70" w:type="dxa"/>
              <w:left w:w="110" w:type="dxa"/>
              <w:bottom w:w="70" w:type="dxa"/>
              <w:right w:w="110" w:type="dxa"/>
            </w:tcMar>
          </w:tcPr>
          <w:p w14:paraId="7E74F60E" w14:textId="77777777" w:rsidR="00E06216" w:rsidRDefault="00000000">
            <w:pPr>
              <w:spacing w:after="0" w:line="274" w:lineRule="auto"/>
              <w:jc w:val="left"/>
            </w:pPr>
            <w:r>
              <w:rPr>
                <w:sz w:val="17"/>
              </w:rPr>
              <w:t>Líneas, dos series</w:t>
            </w:r>
          </w:p>
        </w:tc>
      </w:tr>
      <w:tr w:rsidR="00E06216" w14:paraId="33E1E31E" w14:textId="77777777">
        <w:tc>
          <w:tcPr>
            <w:tcW w:w="624" w:type="dxa"/>
            <w:tcBorders>
              <w:top w:val="nil"/>
              <w:left w:val="nil"/>
              <w:bottom w:val="single" w:sz="4" w:space="0" w:color="D5E0DB"/>
              <w:right w:val="nil"/>
            </w:tcBorders>
            <w:shd w:val="clear" w:color="auto" w:fill="F4F7F6"/>
            <w:tcMar>
              <w:top w:w="70" w:type="dxa"/>
              <w:left w:w="110" w:type="dxa"/>
              <w:bottom w:w="70" w:type="dxa"/>
              <w:right w:w="110" w:type="dxa"/>
            </w:tcMar>
          </w:tcPr>
          <w:p w14:paraId="575ECA6D" w14:textId="77777777" w:rsidR="00E06216" w:rsidRDefault="00000000">
            <w:pPr>
              <w:spacing w:after="0" w:line="274" w:lineRule="auto"/>
              <w:jc w:val="left"/>
            </w:pPr>
            <w:r>
              <w:rPr>
                <w:sz w:val="17"/>
              </w:rPr>
              <w:t>G2</w:t>
            </w:r>
          </w:p>
        </w:tc>
        <w:tc>
          <w:tcPr>
            <w:tcW w:w="1361" w:type="dxa"/>
            <w:tcBorders>
              <w:top w:val="nil"/>
              <w:left w:val="nil"/>
              <w:bottom w:val="single" w:sz="4" w:space="0" w:color="D5E0DB"/>
              <w:right w:val="nil"/>
            </w:tcBorders>
            <w:shd w:val="clear" w:color="auto" w:fill="F4F7F6"/>
            <w:tcMar>
              <w:top w:w="70" w:type="dxa"/>
              <w:left w:w="110" w:type="dxa"/>
              <w:bottom w:w="70" w:type="dxa"/>
              <w:right w:w="110" w:type="dxa"/>
            </w:tcMar>
          </w:tcPr>
          <w:p w14:paraId="6A88A0A5" w14:textId="77777777" w:rsidR="00E06216" w:rsidRDefault="00000000">
            <w:pPr>
              <w:spacing w:after="0" w:line="274" w:lineRule="auto"/>
              <w:jc w:val="left"/>
            </w:pPr>
            <w:r>
              <w:rPr>
                <w:sz w:val="17"/>
              </w:rPr>
              <w:t>Propietario</w:t>
            </w:r>
          </w:p>
        </w:tc>
        <w:tc>
          <w:tcPr>
            <w:tcW w:w="2381" w:type="dxa"/>
            <w:tcBorders>
              <w:top w:val="nil"/>
              <w:left w:val="nil"/>
              <w:bottom w:val="single" w:sz="4" w:space="0" w:color="D5E0DB"/>
              <w:right w:val="nil"/>
            </w:tcBorders>
            <w:shd w:val="clear" w:color="auto" w:fill="F4F7F6"/>
            <w:tcMar>
              <w:top w:w="70" w:type="dxa"/>
              <w:left w:w="110" w:type="dxa"/>
              <w:bottom w:w="70" w:type="dxa"/>
              <w:right w:w="110" w:type="dxa"/>
            </w:tcMar>
          </w:tcPr>
          <w:p w14:paraId="1687CD1C" w14:textId="77777777" w:rsidR="00E06216" w:rsidRDefault="00000000">
            <w:pPr>
              <w:spacing w:after="0" w:line="274" w:lineRule="auto"/>
              <w:jc w:val="left"/>
            </w:pPr>
            <w:r>
              <w:rPr>
                <w:sz w:val="17"/>
              </w:rPr>
              <w:t>Dashboard</w:t>
            </w:r>
          </w:p>
        </w:tc>
        <w:tc>
          <w:tcPr>
            <w:tcW w:w="2608" w:type="dxa"/>
            <w:tcBorders>
              <w:top w:val="nil"/>
              <w:left w:val="nil"/>
              <w:bottom w:val="single" w:sz="4" w:space="0" w:color="D5E0DB"/>
              <w:right w:val="nil"/>
            </w:tcBorders>
            <w:shd w:val="clear" w:color="auto" w:fill="F4F7F6"/>
            <w:tcMar>
              <w:top w:w="70" w:type="dxa"/>
              <w:left w:w="110" w:type="dxa"/>
              <w:bottom w:w="70" w:type="dxa"/>
              <w:right w:w="110" w:type="dxa"/>
            </w:tcMar>
          </w:tcPr>
          <w:p w14:paraId="72D4659D" w14:textId="77777777" w:rsidR="00E06216" w:rsidRPr="009409DB" w:rsidRDefault="00000000">
            <w:pPr>
              <w:spacing w:after="0" w:line="274" w:lineRule="auto"/>
              <w:jc w:val="left"/>
              <w:rPr>
                <w:lang w:val="es-MX"/>
              </w:rPr>
            </w:pPr>
            <w:r w:rsidRPr="009409DB">
              <w:rPr>
                <w:sz w:val="17"/>
                <w:lang w:val="es-MX"/>
              </w:rPr>
              <w:t>Ingreso total cobrado por mes</w:t>
            </w:r>
          </w:p>
        </w:tc>
        <w:tc>
          <w:tcPr>
            <w:tcW w:w="1984" w:type="dxa"/>
            <w:tcBorders>
              <w:top w:val="nil"/>
              <w:left w:val="nil"/>
              <w:bottom w:val="single" w:sz="4" w:space="0" w:color="D5E0DB"/>
              <w:right w:val="nil"/>
            </w:tcBorders>
            <w:shd w:val="clear" w:color="auto" w:fill="F4F7F6"/>
            <w:tcMar>
              <w:top w:w="70" w:type="dxa"/>
              <w:left w:w="110" w:type="dxa"/>
              <w:bottom w:w="70" w:type="dxa"/>
              <w:right w:w="110" w:type="dxa"/>
            </w:tcMar>
          </w:tcPr>
          <w:p w14:paraId="594B2BF3" w14:textId="77777777" w:rsidR="00E06216" w:rsidRDefault="00000000">
            <w:pPr>
              <w:spacing w:after="0" w:line="274" w:lineRule="auto"/>
              <w:jc w:val="left"/>
            </w:pPr>
            <w:r>
              <w:rPr>
                <w:sz w:val="17"/>
              </w:rPr>
              <w:t>Barras</w:t>
            </w:r>
          </w:p>
        </w:tc>
      </w:tr>
      <w:tr w:rsidR="00E06216" w14:paraId="2F4CE661" w14:textId="77777777">
        <w:tc>
          <w:tcPr>
            <w:tcW w:w="624" w:type="dxa"/>
            <w:tcBorders>
              <w:top w:val="nil"/>
              <w:left w:val="nil"/>
              <w:bottom w:val="single" w:sz="4" w:space="0" w:color="D5E0DB"/>
              <w:right w:val="nil"/>
            </w:tcBorders>
            <w:tcMar>
              <w:top w:w="70" w:type="dxa"/>
              <w:left w:w="110" w:type="dxa"/>
              <w:bottom w:w="70" w:type="dxa"/>
              <w:right w:w="110" w:type="dxa"/>
            </w:tcMar>
          </w:tcPr>
          <w:p w14:paraId="7BD2C791" w14:textId="77777777" w:rsidR="00E06216" w:rsidRDefault="00000000">
            <w:pPr>
              <w:spacing w:after="0" w:line="274" w:lineRule="auto"/>
              <w:jc w:val="left"/>
            </w:pPr>
            <w:r>
              <w:rPr>
                <w:sz w:val="17"/>
              </w:rPr>
              <w:t>G3</w:t>
            </w:r>
          </w:p>
        </w:tc>
        <w:tc>
          <w:tcPr>
            <w:tcW w:w="1361" w:type="dxa"/>
            <w:tcBorders>
              <w:top w:val="nil"/>
              <w:left w:val="nil"/>
              <w:bottom w:val="single" w:sz="4" w:space="0" w:color="D5E0DB"/>
              <w:right w:val="nil"/>
            </w:tcBorders>
            <w:tcMar>
              <w:top w:w="70" w:type="dxa"/>
              <w:left w:w="110" w:type="dxa"/>
              <w:bottom w:w="70" w:type="dxa"/>
              <w:right w:w="110" w:type="dxa"/>
            </w:tcMar>
          </w:tcPr>
          <w:p w14:paraId="603F056D" w14:textId="77777777" w:rsidR="00E06216" w:rsidRDefault="00000000">
            <w:pPr>
              <w:spacing w:after="0" w:line="274" w:lineRule="auto"/>
              <w:jc w:val="left"/>
            </w:pPr>
            <w:r>
              <w:rPr>
                <w:sz w:val="17"/>
              </w:rPr>
              <w:t>Propietario</w:t>
            </w:r>
          </w:p>
        </w:tc>
        <w:tc>
          <w:tcPr>
            <w:tcW w:w="2381" w:type="dxa"/>
            <w:tcBorders>
              <w:top w:val="nil"/>
              <w:left w:val="nil"/>
              <w:bottom w:val="single" w:sz="4" w:space="0" w:color="D5E0DB"/>
              <w:right w:val="nil"/>
            </w:tcBorders>
            <w:tcMar>
              <w:top w:w="70" w:type="dxa"/>
              <w:left w:w="110" w:type="dxa"/>
              <w:bottom w:w="70" w:type="dxa"/>
              <w:right w:w="110" w:type="dxa"/>
            </w:tcMar>
          </w:tcPr>
          <w:p w14:paraId="6CC01B42" w14:textId="77777777" w:rsidR="00E06216" w:rsidRPr="009409DB" w:rsidRDefault="00000000">
            <w:pPr>
              <w:spacing w:after="0" w:line="274" w:lineRule="auto"/>
              <w:jc w:val="left"/>
              <w:rPr>
                <w:lang w:val="es-MX"/>
              </w:rPr>
            </w:pPr>
            <w:r w:rsidRPr="009409DB">
              <w:rPr>
                <w:sz w:val="17"/>
                <w:lang w:val="es-MX"/>
              </w:rPr>
              <w:t>IA &amp; Analíticas → Finanzas y Flujo</w:t>
            </w:r>
          </w:p>
        </w:tc>
        <w:tc>
          <w:tcPr>
            <w:tcW w:w="2608" w:type="dxa"/>
            <w:tcBorders>
              <w:top w:val="nil"/>
              <w:left w:val="nil"/>
              <w:bottom w:val="single" w:sz="4" w:space="0" w:color="D5E0DB"/>
              <w:right w:val="nil"/>
            </w:tcBorders>
            <w:tcMar>
              <w:top w:w="70" w:type="dxa"/>
              <w:left w:w="110" w:type="dxa"/>
              <w:bottom w:w="70" w:type="dxa"/>
              <w:right w:w="110" w:type="dxa"/>
            </w:tcMar>
          </w:tcPr>
          <w:p w14:paraId="20E2AC10" w14:textId="77777777" w:rsidR="00E06216" w:rsidRDefault="00000000">
            <w:pPr>
              <w:spacing w:after="0" w:line="274" w:lineRule="auto"/>
              <w:jc w:val="left"/>
            </w:pPr>
            <w:r>
              <w:rPr>
                <w:sz w:val="17"/>
              </w:rPr>
              <w:t>Ingreso mensual cobrado</w:t>
            </w:r>
          </w:p>
        </w:tc>
        <w:tc>
          <w:tcPr>
            <w:tcW w:w="1984" w:type="dxa"/>
            <w:tcBorders>
              <w:top w:val="nil"/>
              <w:left w:val="nil"/>
              <w:bottom w:val="single" w:sz="4" w:space="0" w:color="D5E0DB"/>
              <w:right w:val="nil"/>
            </w:tcBorders>
            <w:tcMar>
              <w:top w:w="70" w:type="dxa"/>
              <w:left w:w="110" w:type="dxa"/>
              <w:bottom w:w="70" w:type="dxa"/>
              <w:right w:w="110" w:type="dxa"/>
            </w:tcMar>
          </w:tcPr>
          <w:p w14:paraId="32EFA9AB" w14:textId="77777777" w:rsidR="00E06216" w:rsidRDefault="00000000">
            <w:pPr>
              <w:spacing w:after="0" w:line="274" w:lineRule="auto"/>
              <w:jc w:val="left"/>
            </w:pPr>
            <w:r>
              <w:rPr>
                <w:sz w:val="17"/>
              </w:rPr>
              <w:t>Línea</w:t>
            </w:r>
          </w:p>
        </w:tc>
      </w:tr>
      <w:tr w:rsidR="00E06216" w14:paraId="3650FD90" w14:textId="77777777">
        <w:tc>
          <w:tcPr>
            <w:tcW w:w="624" w:type="dxa"/>
            <w:tcBorders>
              <w:top w:val="nil"/>
              <w:left w:val="nil"/>
              <w:bottom w:val="single" w:sz="4" w:space="0" w:color="D5E0DB"/>
              <w:right w:val="nil"/>
            </w:tcBorders>
            <w:shd w:val="clear" w:color="auto" w:fill="F4F7F6"/>
            <w:tcMar>
              <w:top w:w="70" w:type="dxa"/>
              <w:left w:w="110" w:type="dxa"/>
              <w:bottom w:w="70" w:type="dxa"/>
              <w:right w:w="110" w:type="dxa"/>
            </w:tcMar>
          </w:tcPr>
          <w:p w14:paraId="342EE83D" w14:textId="77777777" w:rsidR="00E06216" w:rsidRDefault="00000000">
            <w:pPr>
              <w:spacing w:after="0" w:line="274" w:lineRule="auto"/>
              <w:jc w:val="left"/>
            </w:pPr>
            <w:r>
              <w:rPr>
                <w:sz w:val="17"/>
              </w:rPr>
              <w:t>G4</w:t>
            </w:r>
          </w:p>
        </w:tc>
        <w:tc>
          <w:tcPr>
            <w:tcW w:w="1361" w:type="dxa"/>
            <w:tcBorders>
              <w:top w:val="nil"/>
              <w:left w:val="nil"/>
              <w:bottom w:val="single" w:sz="4" w:space="0" w:color="D5E0DB"/>
              <w:right w:val="nil"/>
            </w:tcBorders>
            <w:shd w:val="clear" w:color="auto" w:fill="F4F7F6"/>
            <w:tcMar>
              <w:top w:w="70" w:type="dxa"/>
              <w:left w:w="110" w:type="dxa"/>
              <w:bottom w:w="70" w:type="dxa"/>
              <w:right w:w="110" w:type="dxa"/>
            </w:tcMar>
          </w:tcPr>
          <w:p w14:paraId="06902D34" w14:textId="77777777" w:rsidR="00E06216" w:rsidRDefault="00000000">
            <w:pPr>
              <w:spacing w:after="0" w:line="274" w:lineRule="auto"/>
              <w:jc w:val="left"/>
            </w:pPr>
            <w:r>
              <w:rPr>
                <w:sz w:val="17"/>
              </w:rPr>
              <w:t>Propietario</w:t>
            </w:r>
          </w:p>
        </w:tc>
        <w:tc>
          <w:tcPr>
            <w:tcW w:w="2381" w:type="dxa"/>
            <w:tcBorders>
              <w:top w:val="nil"/>
              <w:left w:val="nil"/>
              <w:bottom w:val="single" w:sz="4" w:space="0" w:color="D5E0DB"/>
              <w:right w:val="nil"/>
            </w:tcBorders>
            <w:shd w:val="clear" w:color="auto" w:fill="F4F7F6"/>
            <w:tcMar>
              <w:top w:w="70" w:type="dxa"/>
              <w:left w:w="110" w:type="dxa"/>
              <w:bottom w:w="70" w:type="dxa"/>
              <w:right w:w="110" w:type="dxa"/>
            </w:tcMar>
          </w:tcPr>
          <w:p w14:paraId="6422CA7A" w14:textId="77777777" w:rsidR="00E06216" w:rsidRPr="009409DB" w:rsidRDefault="00000000">
            <w:pPr>
              <w:spacing w:after="0" w:line="274" w:lineRule="auto"/>
              <w:jc w:val="left"/>
              <w:rPr>
                <w:lang w:val="es-MX"/>
              </w:rPr>
            </w:pPr>
            <w:r w:rsidRPr="009409DB">
              <w:rPr>
                <w:sz w:val="17"/>
                <w:lang w:val="es-MX"/>
              </w:rPr>
              <w:t>IA &amp; Analíticas → Finanzas y Flujo</w:t>
            </w:r>
          </w:p>
        </w:tc>
        <w:tc>
          <w:tcPr>
            <w:tcW w:w="2608" w:type="dxa"/>
            <w:tcBorders>
              <w:top w:val="nil"/>
              <w:left w:val="nil"/>
              <w:bottom w:val="single" w:sz="4" w:space="0" w:color="D5E0DB"/>
              <w:right w:val="nil"/>
            </w:tcBorders>
            <w:shd w:val="clear" w:color="auto" w:fill="F4F7F6"/>
            <w:tcMar>
              <w:top w:w="70" w:type="dxa"/>
              <w:left w:w="110" w:type="dxa"/>
              <w:bottom w:w="70" w:type="dxa"/>
              <w:right w:w="110" w:type="dxa"/>
            </w:tcMar>
          </w:tcPr>
          <w:p w14:paraId="25BE9911" w14:textId="77777777" w:rsidR="00E06216" w:rsidRPr="009409DB" w:rsidRDefault="00000000">
            <w:pPr>
              <w:spacing w:after="0" w:line="274" w:lineRule="auto"/>
              <w:jc w:val="left"/>
              <w:rPr>
                <w:lang w:val="es-MX"/>
              </w:rPr>
            </w:pPr>
            <w:r w:rsidRPr="009409DB">
              <w:rPr>
                <w:sz w:val="17"/>
                <w:lang w:val="es-MX"/>
              </w:rPr>
              <w:t>Reparto del cobro por método de pago</w:t>
            </w:r>
          </w:p>
        </w:tc>
        <w:tc>
          <w:tcPr>
            <w:tcW w:w="1984" w:type="dxa"/>
            <w:tcBorders>
              <w:top w:val="nil"/>
              <w:left w:val="nil"/>
              <w:bottom w:val="single" w:sz="4" w:space="0" w:color="D5E0DB"/>
              <w:right w:val="nil"/>
            </w:tcBorders>
            <w:shd w:val="clear" w:color="auto" w:fill="F4F7F6"/>
            <w:tcMar>
              <w:top w:w="70" w:type="dxa"/>
              <w:left w:w="110" w:type="dxa"/>
              <w:bottom w:w="70" w:type="dxa"/>
              <w:right w:w="110" w:type="dxa"/>
            </w:tcMar>
          </w:tcPr>
          <w:p w14:paraId="1C02E67D" w14:textId="77777777" w:rsidR="00E06216" w:rsidRDefault="00000000">
            <w:pPr>
              <w:spacing w:after="0" w:line="274" w:lineRule="auto"/>
              <w:jc w:val="left"/>
            </w:pPr>
            <w:r>
              <w:rPr>
                <w:sz w:val="17"/>
              </w:rPr>
              <w:t>Anillo con leyenda porcentual</w:t>
            </w:r>
          </w:p>
        </w:tc>
      </w:tr>
      <w:tr w:rsidR="00E06216" w14:paraId="60DDEBCD" w14:textId="77777777">
        <w:tc>
          <w:tcPr>
            <w:tcW w:w="624" w:type="dxa"/>
            <w:tcBorders>
              <w:top w:val="nil"/>
              <w:left w:val="nil"/>
              <w:bottom w:val="single" w:sz="4" w:space="0" w:color="D5E0DB"/>
              <w:right w:val="nil"/>
            </w:tcBorders>
            <w:tcMar>
              <w:top w:w="70" w:type="dxa"/>
              <w:left w:w="110" w:type="dxa"/>
              <w:bottom w:w="70" w:type="dxa"/>
              <w:right w:w="110" w:type="dxa"/>
            </w:tcMar>
          </w:tcPr>
          <w:p w14:paraId="5C1C40F9" w14:textId="77777777" w:rsidR="00E06216" w:rsidRDefault="00000000">
            <w:pPr>
              <w:spacing w:after="0" w:line="274" w:lineRule="auto"/>
              <w:jc w:val="left"/>
            </w:pPr>
            <w:r>
              <w:rPr>
                <w:sz w:val="17"/>
              </w:rPr>
              <w:t>G5</w:t>
            </w:r>
          </w:p>
        </w:tc>
        <w:tc>
          <w:tcPr>
            <w:tcW w:w="1361" w:type="dxa"/>
            <w:tcBorders>
              <w:top w:val="nil"/>
              <w:left w:val="nil"/>
              <w:bottom w:val="single" w:sz="4" w:space="0" w:color="D5E0DB"/>
              <w:right w:val="nil"/>
            </w:tcBorders>
            <w:tcMar>
              <w:top w:w="70" w:type="dxa"/>
              <w:left w:w="110" w:type="dxa"/>
              <w:bottom w:w="70" w:type="dxa"/>
              <w:right w:w="110" w:type="dxa"/>
            </w:tcMar>
          </w:tcPr>
          <w:p w14:paraId="42F56B1F" w14:textId="77777777" w:rsidR="00E06216" w:rsidRDefault="00000000">
            <w:pPr>
              <w:spacing w:after="0" w:line="274" w:lineRule="auto"/>
              <w:jc w:val="left"/>
            </w:pPr>
            <w:r>
              <w:rPr>
                <w:sz w:val="17"/>
              </w:rPr>
              <w:t>Propietario</w:t>
            </w:r>
          </w:p>
        </w:tc>
        <w:tc>
          <w:tcPr>
            <w:tcW w:w="2381" w:type="dxa"/>
            <w:tcBorders>
              <w:top w:val="nil"/>
              <w:left w:val="nil"/>
              <w:bottom w:val="single" w:sz="4" w:space="0" w:color="D5E0DB"/>
              <w:right w:val="nil"/>
            </w:tcBorders>
            <w:tcMar>
              <w:top w:w="70" w:type="dxa"/>
              <w:left w:w="110" w:type="dxa"/>
              <w:bottom w:w="70" w:type="dxa"/>
              <w:right w:w="110" w:type="dxa"/>
            </w:tcMar>
          </w:tcPr>
          <w:p w14:paraId="5C1B55DB" w14:textId="77777777" w:rsidR="00E06216" w:rsidRPr="009409DB" w:rsidRDefault="00000000">
            <w:pPr>
              <w:spacing w:after="0" w:line="274" w:lineRule="auto"/>
              <w:jc w:val="left"/>
              <w:rPr>
                <w:lang w:val="es-MX"/>
              </w:rPr>
            </w:pPr>
            <w:r w:rsidRPr="009409DB">
              <w:rPr>
                <w:sz w:val="17"/>
                <w:lang w:val="es-MX"/>
              </w:rPr>
              <w:t>IA &amp; Analíticas → Finanzas y Flujo</w:t>
            </w:r>
          </w:p>
        </w:tc>
        <w:tc>
          <w:tcPr>
            <w:tcW w:w="2608" w:type="dxa"/>
            <w:tcBorders>
              <w:top w:val="nil"/>
              <w:left w:val="nil"/>
              <w:bottom w:val="single" w:sz="4" w:space="0" w:color="D5E0DB"/>
              <w:right w:val="nil"/>
            </w:tcBorders>
            <w:tcMar>
              <w:top w:w="70" w:type="dxa"/>
              <w:left w:w="110" w:type="dxa"/>
              <w:bottom w:w="70" w:type="dxa"/>
              <w:right w:w="110" w:type="dxa"/>
            </w:tcMar>
          </w:tcPr>
          <w:p w14:paraId="1FB9AB58" w14:textId="77777777" w:rsidR="00E06216" w:rsidRPr="009409DB" w:rsidRDefault="00000000">
            <w:pPr>
              <w:spacing w:after="0" w:line="274" w:lineRule="auto"/>
              <w:jc w:val="left"/>
              <w:rPr>
                <w:lang w:val="es-MX"/>
              </w:rPr>
            </w:pPr>
            <w:r w:rsidRPr="009409DB">
              <w:rPr>
                <w:sz w:val="17"/>
                <w:lang w:val="es-MX"/>
              </w:rPr>
              <w:t>Afluencia promedio por día de la semana</w:t>
            </w:r>
          </w:p>
        </w:tc>
        <w:tc>
          <w:tcPr>
            <w:tcW w:w="1984" w:type="dxa"/>
            <w:tcBorders>
              <w:top w:val="nil"/>
              <w:left w:val="nil"/>
              <w:bottom w:val="single" w:sz="4" w:space="0" w:color="D5E0DB"/>
              <w:right w:val="nil"/>
            </w:tcBorders>
            <w:tcMar>
              <w:top w:w="70" w:type="dxa"/>
              <w:left w:w="110" w:type="dxa"/>
              <w:bottom w:w="70" w:type="dxa"/>
              <w:right w:w="110" w:type="dxa"/>
            </w:tcMar>
          </w:tcPr>
          <w:p w14:paraId="30EF2151" w14:textId="77777777" w:rsidR="00E06216" w:rsidRDefault="00000000">
            <w:pPr>
              <w:spacing w:after="0" w:line="274" w:lineRule="auto"/>
              <w:jc w:val="left"/>
            </w:pPr>
            <w:r>
              <w:rPr>
                <w:sz w:val="17"/>
              </w:rPr>
              <w:t>Barras horizontales</w:t>
            </w:r>
          </w:p>
        </w:tc>
      </w:tr>
      <w:tr w:rsidR="00E06216" w14:paraId="6786DB13" w14:textId="77777777">
        <w:tc>
          <w:tcPr>
            <w:tcW w:w="624" w:type="dxa"/>
            <w:tcBorders>
              <w:top w:val="nil"/>
              <w:left w:val="nil"/>
              <w:bottom w:val="single" w:sz="4" w:space="0" w:color="D5E0DB"/>
              <w:right w:val="nil"/>
            </w:tcBorders>
            <w:shd w:val="clear" w:color="auto" w:fill="F4F7F6"/>
            <w:tcMar>
              <w:top w:w="70" w:type="dxa"/>
              <w:left w:w="110" w:type="dxa"/>
              <w:bottom w:w="70" w:type="dxa"/>
              <w:right w:w="110" w:type="dxa"/>
            </w:tcMar>
          </w:tcPr>
          <w:p w14:paraId="3CAC0D56" w14:textId="77777777" w:rsidR="00E06216" w:rsidRDefault="00000000">
            <w:pPr>
              <w:spacing w:after="0" w:line="274" w:lineRule="auto"/>
              <w:jc w:val="left"/>
            </w:pPr>
            <w:r>
              <w:rPr>
                <w:sz w:val="17"/>
              </w:rPr>
              <w:lastRenderedPageBreak/>
              <w:t>G6</w:t>
            </w:r>
          </w:p>
        </w:tc>
        <w:tc>
          <w:tcPr>
            <w:tcW w:w="1361" w:type="dxa"/>
            <w:tcBorders>
              <w:top w:val="nil"/>
              <w:left w:val="nil"/>
              <w:bottom w:val="single" w:sz="4" w:space="0" w:color="D5E0DB"/>
              <w:right w:val="nil"/>
            </w:tcBorders>
            <w:shd w:val="clear" w:color="auto" w:fill="F4F7F6"/>
            <w:tcMar>
              <w:top w:w="70" w:type="dxa"/>
              <w:left w:w="110" w:type="dxa"/>
              <w:bottom w:w="70" w:type="dxa"/>
              <w:right w:w="110" w:type="dxa"/>
            </w:tcMar>
          </w:tcPr>
          <w:p w14:paraId="2F886B5E" w14:textId="77777777" w:rsidR="00E06216" w:rsidRDefault="00000000">
            <w:pPr>
              <w:spacing w:after="0" w:line="274" w:lineRule="auto"/>
              <w:jc w:val="left"/>
            </w:pPr>
            <w:r>
              <w:rPr>
                <w:sz w:val="17"/>
              </w:rPr>
              <w:t>Propietario</w:t>
            </w:r>
          </w:p>
        </w:tc>
        <w:tc>
          <w:tcPr>
            <w:tcW w:w="2381" w:type="dxa"/>
            <w:tcBorders>
              <w:top w:val="nil"/>
              <w:left w:val="nil"/>
              <w:bottom w:val="single" w:sz="4" w:space="0" w:color="D5E0DB"/>
              <w:right w:val="nil"/>
            </w:tcBorders>
            <w:shd w:val="clear" w:color="auto" w:fill="F4F7F6"/>
            <w:tcMar>
              <w:top w:w="70" w:type="dxa"/>
              <w:left w:w="110" w:type="dxa"/>
              <w:bottom w:w="70" w:type="dxa"/>
              <w:right w:w="110" w:type="dxa"/>
            </w:tcMar>
          </w:tcPr>
          <w:p w14:paraId="1F8BC7CC" w14:textId="77777777" w:rsidR="00E06216" w:rsidRPr="009409DB" w:rsidRDefault="00000000">
            <w:pPr>
              <w:spacing w:after="0" w:line="274" w:lineRule="auto"/>
              <w:jc w:val="left"/>
              <w:rPr>
                <w:lang w:val="es-MX"/>
              </w:rPr>
            </w:pPr>
            <w:r w:rsidRPr="009409DB">
              <w:rPr>
                <w:sz w:val="17"/>
                <w:lang w:val="es-MX"/>
              </w:rPr>
              <w:t>IA &amp; Analíticas → Finanzas y Flujo</w:t>
            </w:r>
          </w:p>
        </w:tc>
        <w:tc>
          <w:tcPr>
            <w:tcW w:w="2608" w:type="dxa"/>
            <w:tcBorders>
              <w:top w:val="nil"/>
              <w:left w:val="nil"/>
              <w:bottom w:val="single" w:sz="4" w:space="0" w:color="D5E0DB"/>
              <w:right w:val="nil"/>
            </w:tcBorders>
            <w:shd w:val="clear" w:color="auto" w:fill="F4F7F6"/>
            <w:tcMar>
              <w:top w:w="70" w:type="dxa"/>
              <w:left w:w="110" w:type="dxa"/>
              <w:bottom w:w="70" w:type="dxa"/>
              <w:right w:w="110" w:type="dxa"/>
            </w:tcMar>
          </w:tcPr>
          <w:p w14:paraId="507C9DFF" w14:textId="77777777" w:rsidR="00E06216" w:rsidRDefault="00000000">
            <w:pPr>
              <w:spacing w:after="0" w:line="274" w:lineRule="auto"/>
              <w:jc w:val="left"/>
            </w:pPr>
            <w:r>
              <w:rPr>
                <w:sz w:val="17"/>
              </w:rPr>
              <w:t>Visitas registradas por mes</w:t>
            </w:r>
          </w:p>
        </w:tc>
        <w:tc>
          <w:tcPr>
            <w:tcW w:w="1984" w:type="dxa"/>
            <w:tcBorders>
              <w:top w:val="nil"/>
              <w:left w:val="nil"/>
              <w:bottom w:val="single" w:sz="4" w:space="0" w:color="D5E0DB"/>
              <w:right w:val="nil"/>
            </w:tcBorders>
            <w:shd w:val="clear" w:color="auto" w:fill="F4F7F6"/>
            <w:tcMar>
              <w:top w:w="70" w:type="dxa"/>
              <w:left w:w="110" w:type="dxa"/>
              <w:bottom w:w="70" w:type="dxa"/>
              <w:right w:w="110" w:type="dxa"/>
            </w:tcMar>
          </w:tcPr>
          <w:p w14:paraId="57C62503" w14:textId="77777777" w:rsidR="00E06216" w:rsidRDefault="00000000">
            <w:pPr>
              <w:spacing w:after="0" w:line="274" w:lineRule="auto"/>
              <w:jc w:val="left"/>
            </w:pPr>
            <w:r>
              <w:rPr>
                <w:sz w:val="17"/>
              </w:rPr>
              <w:t>Barras</w:t>
            </w:r>
          </w:p>
        </w:tc>
      </w:tr>
      <w:tr w:rsidR="00E06216" w14:paraId="1D7AF0A6" w14:textId="77777777">
        <w:tc>
          <w:tcPr>
            <w:tcW w:w="624" w:type="dxa"/>
            <w:tcBorders>
              <w:top w:val="nil"/>
              <w:left w:val="nil"/>
              <w:bottom w:val="single" w:sz="4" w:space="0" w:color="D5E0DB"/>
              <w:right w:val="nil"/>
            </w:tcBorders>
            <w:tcMar>
              <w:top w:w="70" w:type="dxa"/>
              <w:left w:w="110" w:type="dxa"/>
              <w:bottom w:w="70" w:type="dxa"/>
              <w:right w:w="110" w:type="dxa"/>
            </w:tcMar>
          </w:tcPr>
          <w:p w14:paraId="3B8F52D3" w14:textId="77777777" w:rsidR="00E06216" w:rsidRDefault="00000000">
            <w:pPr>
              <w:spacing w:after="0" w:line="274" w:lineRule="auto"/>
              <w:jc w:val="left"/>
            </w:pPr>
            <w:r>
              <w:rPr>
                <w:sz w:val="17"/>
              </w:rPr>
              <w:t>G7</w:t>
            </w:r>
          </w:p>
        </w:tc>
        <w:tc>
          <w:tcPr>
            <w:tcW w:w="1361" w:type="dxa"/>
            <w:tcBorders>
              <w:top w:val="nil"/>
              <w:left w:val="nil"/>
              <w:bottom w:val="single" w:sz="4" w:space="0" w:color="D5E0DB"/>
              <w:right w:val="nil"/>
            </w:tcBorders>
            <w:tcMar>
              <w:top w:w="70" w:type="dxa"/>
              <w:left w:w="110" w:type="dxa"/>
              <w:bottom w:w="70" w:type="dxa"/>
              <w:right w:w="110" w:type="dxa"/>
            </w:tcMar>
          </w:tcPr>
          <w:p w14:paraId="04694A37" w14:textId="77777777" w:rsidR="00E06216" w:rsidRDefault="00000000">
            <w:pPr>
              <w:spacing w:after="0" w:line="274" w:lineRule="auto"/>
              <w:jc w:val="left"/>
            </w:pPr>
            <w:r>
              <w:rPr>
                <w:sz w:val="17"/>
              </w:rPr>
              <w:t>Propietario</w:t>
            </w:r>
          </w:p>
        </w:tc>
        <w:tc>
          <w:tcPr>
            <w:tcW w:w="2381" w:type="dxa"/>
            <w:tcBorders>
              <w:top w:val="nil"/>
              <w:left w:val="nil"/>
              <w:bottom w:val="single" w:sz="4" w:space="0" w:color="D5E0DB"/>
              <w:right w:val="nil"/>
            </w:tcBorders>
            <w:tcMar>
              <w:top w:w="70" w:type="dxa"/>
              <w:left w:w="110" w:type="dxa"/>
              <w:bottom w:w="70" w:type="dxa"/>
              <w:right w:w="110" w:type="dxa"/>
            </w:tcMar>
          </w:tcPr>
          <w:p w14:paraId="5650C020" w14:textId="77777777" w:rsidR="00E06216" w:rsidRPr="009409DB" w:rsidRDefault="00000000">
            <w:pPr>
              <w:spacing w:after="0" w:line="274" w:lineRule="auto"/>
              <w:jc w:val="left"/>
              <w:rPr>
                <w:lang w:val="es-MX"/>
              </w:rPr>
            </w:pPr>
            <w:r w:rsidRPr="009409DB">
              <w:rPr>
                <w:sz w:val="17"/>
                <w:lang w:val="es-MX"/>
              </w:rPr>
              <w:t>IA &amp; Analíticas → Tendencias y Predicción</w:t>
            </w:r>
          </w:p>
        </w:tc>
        <w:tc>
          <w:tcPr>
            <w:tcW w:w="2608" w:type="dxa"/>
            <w:tcBorders>
              <w:top w:val="nil"/>
              <w:left w:val="nil"/>
              <w:bottom w:val="single" w:sz="4" w:space="0" w:color="D5E0DB"/>
              <w:right w:val="nil"/>
            </w:tcBorders>
            <w:tcMar>
              <w:top w:w="70" w:type="dxa"/>
              <w:left w:w="110" w:type="dxa"/>
              <w:bottom w:w="70" w:type="dxa"/>
              <w:right w:w="110" w:type="dxa"/>
            </w:tcMar>
          </w:tcPr>
          <w:p w14:paraId="72E7628A" w14:textId="77777777" w:rsidR="00E06216" w:rsidRPr="009409DB" w:rsidRDefault="00000000">
            <w:pPr>
              <w:spacing w:after="0" w:line="274" w:lineRule="auto"/>
              <w:jc w:val="left"/>
              <w:rPr>
                <w:lang w:val="es-MX"/>
              </w:rPr>
            </w:pPr>
            <w:r w:rsidRPr="009409DB">
              <w:rPr>
                <w:sz w:val="17"/>
                <w:lang w:val="es-MX"/>
              </w:rPr>
              <w:t>Peso promedio del gimnasio, mes a mes</w:t>
            </w:r>
          </w:p>
        </w:tc>
        <w:tc>
          <w:tcPr>
            <w:tcW w:w="1984" w:type="dxa"/>
            <w:tcBorders>
              <w:top w:val="nil"/>
              <w:left w:val="nil"/>
              <w:bottom w:val="single" w:sz="4" w:space="0" w:color="D5E0DB"/>
              <w:right w:val="nil"/>
            </w:tcBorders>
            <w:tcMar>
              <w:top w:w="70" w:type="dxa"/>
              <w:left w:w="110" w:type="dxa"/>
              <w:bottom w:w="70" w:type="dxa"/>
              <w:right w:w="110" w:type="dxa"/>
            </w:tcMar>
          </w:tcPr>
          <w:p w14:paraId="31BC3CF2" w14:textId="77777777" w:rsidR="00E06216" w:rsidRDefault="00000000">
            <w:pPr>
              <w:spacing w:after="0" w:line="274" w:lineRule="auto"/>
              <w:jc w:val="left"/>
            </w:pPr>
            <w:r>
              <w:rPr>
                <w:sz w:val="17"/>
              </w:rPr>
              <w:t>Línea</w:t>
            </w:r>
          </w:p>
        </w:tc>
      </w:tr>
      <w:tr w:rsidR="00E06216" w:rsidRPr="009409DB" w14:paraId="637ABA4D" w14:textId="77777777">
        <w:tc>
          <w:tcPr>
            <w:tcW w:w="624" w:type="dxa"/>
            <w:tcBorders>
              <w:top w:val="nil"/>
              <w:left w:val="nil"/>
              <w:bottom w:val="single" w:sz="4" w:space="0" w:color="D5E0DB"/>
              <w:right w:val="nil"/>
            </w:tcBorders>
            <w:shd w:val="clear" w:color="auto" w:fill="F4F7F6"/>
            <w:tcMar>
              <w:top w:w="70" w:type="dxa"/>
              <w:left w:w="110" w:type="dxa"/>
              <w:bottom w:w="70" w:type="dxa"/>
              <w:right w:w="110" w:type="dxa"/>
            </w:tcMar>
          </w:tcPr>
          <w:p w14:paraId="106ED6E4" w14:textId="77777777" w:rsidR="00E06216" w:rsidRDefault="00000000">
            <w:pPr>
              <w:spacing w:after="0" w:line="274" w:lineRule="auto"/>
              <w:jc w:val="left"/>
            </w:pPr>
            <w:r>
              <w:rPr>
                <w:sz w:val="17"/>
              </w:rPr>
              <w:t>G8</w:t>
            </w:r>
          </w:p>
        </w:tc>
        <w:tc>
          <w:tcPr>
            <w:tcW w:w="1361" w:type="dxa"/>
            <w:tcBorders>
              <w:top w:val="nil"/>
              <w:left w:val="nil"/>
              <w:bottom w:val="single" w:sz="4" w:space="0" w:color="D5E0DB"/>
              <w:right w:val="nil"/>
            </w:tcBorders>
            <w:shd w:val="clear" w:color="auto" w:fill="F4F7F6"/>
            <w:tcMar>
              <w:top w:w="70" w:type="dxa"/>
              <w:left w:w="110" w:type="dxa"/>
              <w:bottom w:w="70" w:type="dxa"/>
              <w:right w:w="110" w:type="dxa"/>
            </w:tcMar>
          </w:tcPr>
          <w:p w14:paraId="0736A05B" w14:textId="77777777" w:rsidR="00E06216" w:rsidRDefault="00000000">
            <w:pPr>
              <w:spacing w:after="0" w:line="274" w:lineRule="auto"/>
              <w:jc w:val="left"/>
            </w:pPr>
            <w:r>
              <w:rPr>
                <w:sz w:val="17"/>
              </w:rPr>
              <w:t>Propietario</w:t>
            </w:r>
          </w:p>
        </w:tc>
        <w:tc>
          <w:tcPr>
            <w:tcW w:w="2381" w:type="dxa"/>
            <w:tcBorders>
              <w:top w:val="nil"/>
              <w:left w:val="nil"/>
              <w:bottom w:val="single" w:sz="4" w:space="0" w:color="D5E0DB"/>
              <w:right w:val="nil"/>
            </w:tcBorders>
            <w:shd w:val="clear" w:color="auto" w:fill="F4F7F6"/>
            <w:tcMar>
              <w:top w:w="70" w:type="dxa"/>
              <w:left w:w="110" w:type="dxa"/>
              <w:bottom w:w="70" w:type="dxa"/>
              <w:right w:w="110" w:type="dxa"/>
            </w:tcMar>
          </w:tcPr>
          <w:p w14:paraId="55B26706" w14:textId="77777777" w:rsidR="00E06216" w:rsidRPr="009409DB" w:rsidRDefault="00000000">
            <w:pPr>
              <w:spacing w:after="0" w:line="274" w:lineRule="auto"/>
              <w:jc w:val="left"/>
              <w:rPr>
                <w:lang w:val="es-MX"/>
              </w:rPr>
            </w:pPr>
            <w:r w:rsidRPr="009409DB">
              <w:rPr>
                <w:sz w:val="17"/>
                <w:lang w:val="es-MX"/>
              </w:rPr>
              <w:t>IA &amp; Analíticas → Tendencias y Predicción</w:t>
            </w:r>
          </w:p>
        </w:tc>
        <w:tc>
          <w:tcPr>
            <w:tcW w:w="2608" w:type="dxa"/>
            <w:tcBorders>
              <w:top w:val="nil"/>
              <w:left w:val="nil"/>
              <w:bottom w:val="single" w:sz="4" w:space="0" w:color="D5E0DB"/>
              <w:right w:val="nil"/>
            </w:tcBorders>
            <w:shd w:val="clear" w:color="auto" w:fill="F4F7F6"/>
            <w:tcMar>
              <w:top w:w="70" w:type="dxa"/>
              <w:left w:w="110" w:type="dxa"/>
              <w:bottom w:w="70" w:type="dxa"/>
              <w:right w:w="110" w:type="dxa"/>
            </w:tcMar>
          </w:tcPr>
          <w:p w14:paraId="38273236" w14:textId="77777777" w:rsidR="00E06216" w:rsidRPr="009409DB" w:rsidRDefault="00000000">
            <w:pPr>
              <w:spacing w:after="0" w:line="274" w:lineRule="auto"/>
              <w:jc w:val="left"/>
              <w:rPr>
                <w:lang w:val="es-MX"/>
              </w:rPr>
            </w:pPr>
            <w:r w:rsidRPr="009409DB">
              <w:rPr>
                <w:sz w:val="17"/>
                <w:lang w:val="es-MX"/>
              </w:rPr>
              <w:t>Peso registrado y proyección de un miembro</w:t>
            </w:r>
          </w:p>
        </w:tc>
        <w:tc>
          <w:tcPr>
            <w:tcW w:w="1984" w:type="dxa"/>
            <w:tcBorders>
              <w:top w:val="nil"/>
              <w:left w:val="nil"/>
              <w:bottom w:val="single" w:sz="4" w:space="0" w:color="D5E0DB"/>
              <w:right w:val="nil"/>
            </w:tcBorders>
            <w:shd w:val="clear" w:color="auto" w:fill="F4F7F6"/>
            <w:tcMar>
              <w:top w:w="70" w:type="dxa"/>
              <w:left w:w="110" w:type="dxa"/>
              <w:bottom w:w="70" w:type="dxa"/>
              <w:right w:w="110" w:type="dxa"/>
            </w:tcMar>
          </w:tcPr>
          <w:p w14:paraId="52BE2412" w14:textId="77777777" w:rsidR="00E06216" w:rsidRPr="009409DB" w:rsidRDefault="00000000">
            <w:pPr>
              <w:spacing w:after="0" w:line="274" w:lineRule="auto"/>
              <w:jc w:val="left"/>
              <w:rPr>
                <w:lang w:val="es-MX"/>
              </w:rPr>
            </w:pPr>
            <w:r w:rsidRPr="009409DB">
              <w:rPr>
                <w:sz w:val="17"/>
                <w:lang w:val="es-MX"/>
              </w:rPr>
              <w:t>Líneas, dos series (medida y proyectada)</w:t>
            </w:r>
          </w:p>
        </w:tc>
      </w:tr>
      <w:tr w:rsidR="00E06216" w14:paraId="00D88771" w14:textId="77777777">
        <w:tc>
          <w:tcPr>
            <w:tcW w:w="624" w:type="dxa"/>
            <w:tcBorders>
              <w:top w:val="nil"/>
              <w:left w:val="nil"/>
              <w:bottom w:val="single" w:sz="4" w:space="0" w:color="D5E0DB"/>
              <w:right w:val="nil"/>
            </w:tcBorders>
            <w:tcMar>
              <w:top w:w="70" w:type="dxa"/>
              <w:left w:w="110" w:type="dxa"/>
              <w:bottom w:w="70" w:type="dxa"/>
              <w:right w:w="110" w:type="dxa"/>
            </w:tcMar>
          </w:tcPr>
          <w:p w14:paraId="764A0E29" w14:textId="77777777" w:rsidR="00E06216" w:rsidRDefault="00000000">
            <w:pPr>
              <w:spacing w:after="0" w:line="274" w:lineRule="auto"/>
              <w:jc w:val="left"/>
            </w:pPr>
            <w:r>
              <w:rPr>
                <w:sz w:val="17"/>
              </w:rPr>
              <w:t>G9</w:t>
            </w:r>
          </w:p>
        </w:tc>
        <w:tc>
          <w:tcPr>
            <w:tcW w:w="1361" w:type="dxa"/>
            <w:tcBorders>
              <w:top w:val="nil"/>
              <w:left w:val="nil"/>
              <w:bottom w:val="single" w:sz="4" w:space="0" w:color="D5E0DB"/>
              <w:right w:val="nil"/>
            </w:tcBorders>
            <w:tcMar>
              <w:top w:w="70" w:type="dxa"/>
              <w:left w:w="110" w:type="dxa"/>
              <w:bottom w:w="70" w:type="dxa"/>
              <w:right w:w="110" w:type="dxa"/>
            </w:tcMar>
          </w:tcPr>
          <w:p w14:paraId="120E3435" w14:textId="77777777" w:rsidR="00E06216" w:rsidRDefault="00000000">
            <w:pPr>
              <w:spacing w:after="0" w:line="274" w:lineRule="auto"/>
              <w:jc w:val="left"/>
            </w:pPr>
            <w:r>
              <w:rPr>
                <w:sz w:val="17"/>
              </w:rPr>
              <w:t>Entrenador</w:t>
            </w:r>
          </w:p>
        </w:tc>
        <w:tc>
          <w:tcPr>
            <w:tcW w:w="2381" w:type="dxa"/>
            <w:tcBorders>
              <w:top w:val="nil"/>
              <w:left w:val="nil"/>
              <w:bottom w:val="single" w:sz="4" w:space="0" w:color="D5E0DB"/>
              <w:right w:val="nil"/>
            </w:tcBorders>
            <w:tcMar>
              <w:top w:w="70" w:type="dxa"/>
              <w:left w:w="110" w:type="dxa"/>
              <w:bottom w:w="70" w:type="dxa"/>
              <w:right w:w="110" w:type="dxa"/>
            </w:tcMar>
          </w:tcPr>
          <w:p w14:paraId="45F58BBA" w14:textId="77777777" w:rsidR="00E06216" w:rsidRDefault="00000000">
            <w:pPr>
              <w:spacing w:after="0" w:line="274" w:lineRule="auto"/>
              <w:jc w:val="left"/>
            </w:pPr>
            <w:r>
              <w:rPr>
                <w:sz w:val="17"/>
              </w:rPr>
              <w:t>Reportes</w:t>
            </w:r>
          </w:p>
        </w:tc>
        <w:tc>
          <w:tcPr>
            <w:tcW w:w="2608" w:type="dxa"/>
            <w:tcBorders>
              <w:top w:val="nil"/>
              <w:left w:val="nil"/>
              <w:bottom w:val="single" w:sz="4" w:space="0" w:color="D5E0DB"/>
              <w:right w:val="nil"/>
            </w:tcBorders>
            <w:tcMar>
              <w:top w:w="70" w:type="dxa"/>
              <w:left w:w="110" w:type="dxa"/>
              <w:bottom w:w="70" w:type="dxa"/>
              <w:right w:w="110" w:type="dxa"/>
            </w:tcMar>
          </w:tcPr>
          <w:p w14:paraId="77FE3A6E" w14:textId="77777777" w:rsidR="00E06216" w:rsidRDefault="00000000">
            <w:pPr>
              <w:spacing w:after="0" w:line="274" w:lineRule="auto"/>
              <w:jc w:val="left"/>
            </w:pPr>
            <w:r>
              <w:rPr>
                <w:sz w:val="17"/>
              </w:rPr>
              <w:t>Sesiones mes a mes</w:t>
            </w:r>
          </w:p>
        </w:tc>
        <w:tc>
          <w:tcPr>
            <w:tcW w:w="1984" w:type="dxa"/>
            <w:tcBorders>
              <w:top w:val="nil"/>
              <w:left w:val="nil"/>
              <w:bottom w:val="single" w:sz="4" w:space="0" w:color="D5E0DB"/>
              <w:right w:val="nil"/>
            </w:tcBorders>
            <w:tcMar>
              <w:top w:w="70" w:type="dxa"/>
              <w:left w:w="110" w:type="dxa"/>
              <w:bottom w:w="70" w:type="dxa"/>
              <w:right w:w="110" w:type="dxa"/>
            </w:tcMar>
          </w:tcPr>
          <w:p w14:paraId="6F148252" w14:textId="77777777" w:rsidR="00E06216" w:rsidRDefault="00000000">
            <w:pPr>
              <w:spacing w:after="0" w:line="274" w:lineRule="auto"/>
              <w:jc w:val="left"/>
            </w:pPr>
            <w:r>
              <w:rPr>
                <w:sz w:val="17"/>
              </w:rPr>
              <w:t>Barras agrupadas, dos series</w:t>
            </w:r>
          </w:p>
        </w:tc>
      </w:tr>
      <w:tr w:rsidR="00E06216" w14:paraId="478DBD67" w14:textId="77777777">
        <w:tc>
          <w:tcPr>
            <w:tcW w:w="624" w:type="dxa"/>
            <w:tcBorders>
              <w:top w:val="nil"/>
              <w:left w:val="nil"/>
              <w:bottom w:val="single" w:sz="4" w:space="0" w:color="D5E0DB"/>
              <w:right w:val="nil"/>
            </w:tcBorders>
            <w:shd w:val="clear" w:color="auto" w:fill="F4F7F6"/>
            <w:tcMar>
              <w:top w:w="70" w:type="dxa"/>
              <w:left w:w="110" w:type="dxa"/>
              <w:bottom w:w="70" w:type="dxa"/>
              <w:right w:w="110" w:type="dxa"/>
            </w:tcMar>
          </w:tcPr>
          <w:p w14:paraId="0DD0B313" w14:textId="77777777" w:rsidR="00E06216" w:rsidRDefault="00000000">
            <w:pPr>
              <w:spacing w:after="0" w:line="274" w:lineRule="auto"/>
              <w:jc w:val="left"/>
            </w:pPr>
            <w:r>
              <w:rPr>
                <w:sz w:val="17"/>
              </w:rPr>
              <w:t>G10</w:t>
            </w:r>
          </w:p>
        </w:tc>
        <w:tc>
          <w:tcPr>
            <w:tcW w:w="1361" w:type="dxa"/>
            <w:tcBorders>
              <w:top w:val="nil"/>
              <w:left w:val="nil"/>
              <w:bottom w:val="single" w:sz="4" w:space="0" w:color="D5E0DB"/>
              <w:right w:val="nil"/>
            </w:tcBorders>
            <w:shd w:val="clear" w:color="auto" w:fill="F4F7F6"/>
            <w:tcMar>
              <w:top w:w="70" w:type="dxa"/>
              <w:left w:w="110" w:type="dxa"/>
              <w:bottom w:w="70" w:type="dxa"/>
              <w:right w:w="110" w:type="dxa"/>
            </w:tcMar>
          </w:tcPr>
          <w:p w14:paraId="1A729C26" w14:textId="77777777" w:rsidR="00E06216" w:rsidRDefault="00000000">
            <w:pPr>
              <w:spacing w:after="0" w:line="274" w:lineRule="auto"/>
              <w:jc w:val="left"/>
            </w:pPr>
            <w:r>
              <w:rPr>
                <w:sz w:val="17"/>
              </w:rPr>
              <w:t>Entrenador</w:t>
            </w:r>
          </w:p>
        </w:tc>
        <w:tc>
          <w:tcPr>
            <w:tcW w:w="2381" w:type="dxa"/>
            <w:tcBorders>
              <w:top w:val="nil"/>
              <w:left w:val="nil"/>
              <w:bottom w:val="single" w:sz="4" w:space="0" w:color="D5E0DB"/>
              <w:right w:val="nil"/>
            </w:tcBorders>
            <w:shd w:val="clear" w:color="auto" w:fill="F4F7F6"/>
            <w:tcMar>
              <w:top w:w="70" w:type="dxa"/>
              <w:left w:w="110" w:type="dxa"/>
              <w:bottom w:w="70" w:type="dxa"/>
              <w:right w:w="110" w:type="dxa"/>
            </w:tcMar>
          </w:tcPr>
          <w:p w14:paraId="39DD1E48" w14:textId="77777777" w:rsidR="00E06216" w:rsidRDefault="00000000">
            <w:pPr>
              <w:spacing w:after="0" w:line="274" w:lineRule="auto"/>
              <w:jc w:val="left"/>
            </w:pPr>
            <w:r>
              <w:rPr>
                <w:sz w:val="17"/>
              </w:rPr>
              <w:t>Reportes</w:t>
            </w:r>
          </w:p>
        </w:tc>
        <w:tc>
          <w:tcPr>
            <w:tcW w:w="2608" w:type="dxa"/>
            <w:tcBorders>
              <w:top w:val="nil"/>
              <w:left w:val="nil"/>
              <w:bottom w:val="single" w:sz="4" w:space="0" w:color="D5E0DB"/>
              <w:right w:val="nil"/>
            </w:tcBorders>
            <w:shd w:val="clear" w:color="auto" w:fill="F4F7F6"/>
            <w:tcMar>
              <w:top w:w="70" w:type="dxa"/>
              <w:left w:w="110" w:type="dxa"/>
              <w:bottom w:w="70" w:type="dxa"/>
              <w:right w:w="110" w:type="dxa"/>
            </w:tcMar>
          </w:tcPr>
          <w:p w14:paraId="72DF8263" w14:textId="77777777" w:rsidR="00E06216" w:rsidRDefault="00000000">
            <w:pPr>
              <w:spacing w:after="0" w:line="274" w:lineRule="auto"/>
              <w:jc w:val="left"/>
            </w:pPr>
            <w:r>
              <w:rPr>
                <w:sz w:val="17"/>
              </w:rPr>
              <w:t>Tipo de sesiones</w:t>
            </w:r>
          </w:p>
        </w:tc>
        <w:tc>
          <w:tcPr>
            <w:tcW w:w="1984" w:type="dxa"/>
            <w:tcBorders>
              <w:top w:val="nil"/>
              <w:left w:val="nil"/>
              <w:bottom w:val="single" w:sz="4" w:space="0" w:color="D5E0DB"/>
              <w:right w:val="nil"/>
            </w:tcBorders>
            <w:shd w:val="clear" w:color="auto" w:fill="F4F7F6"/>
            <w:tcMar>
              <w:top w:w="70" w:type="dxa"/>
              <w:left w:w="110" w:type="dxa"/>
              <w:bottom w:w="70" w:type="dxa"/>
              <w:right w:w="110" w:type="dxa"/>
            </w:tcMar>
          </w:tcPr>
          <w:p w14:paraId="039A0A67" w14:textId="77777777" w:rsidR="00E06216" w:rsidRDefault="00000000">
            <w:pPr>
              <w:spacing w:after="0" w:line="274" w:lineRule="auto"/>
              <w:jc w:val="left"/>
            </w:pPr>
            <w:r>
              <w:rPr>
                <w:sz w:val="17"/>
              </w:rPr>
              <w:t>Barras horizontales</w:t>
            </w:r>
          </w:p>
        </w:tc>
      </w:tr>
      <w:tr w:rsidR="00E06216" w:rsidRPr="009409DB" w14:paraId="0B83432B" w14:textId="77777777">
        <w:tc>
          <w:tcPr>
            <w:tcW w:w="624" w:type="dxa"/>
            <w:tcBorders>
              <w:top w:val="nil"/>
              <w:left w:val="nil"/>
              <w:bottom w:val="single" w:sz="4" w:space="0" w:color="D5E0DB"/>
              <w:right w:val="nil"/>
            </w:tcBorders>
            <w:tcMar>
              <w:top w:w="70" w:type="dxa"/>
              <w:left w:w="110" w:type="dxa"/>
              <w:bottom w:w="70" w:type="dxa"/>
              <w:right w:w="110" w:type="dxa"/>
            </w:tcMar>
          </w:tcPr>
          <w:p w14:paraId="23A7E3CC" w14:textId="77777777" w:rsidR="00E06216" w:rsidRDefault="00000000">
            <w:pPr>
              <w:spacing w:after="0" w:line="274" w:lineRule="auto"/>
              <w:jc w:val="left"/>
            </w:pPr>
            <w:r>
              <w:rPr>
                <w:sz w:val="17"/>
              </w:rPr>
              <w:t>G11</w:t>
            </w:r>
          </w:p>
        </w:tc>
        <w:tc>
          <w:tcPr>
            <w:tcW w:w="1361" w:type="dxa"/>
            <w:tcBorders>
              <w:top w:val="nil"/>
              <w:left w:val="nil"/>
              <w:bottom w:val="single" w:sz="4" w:space="0" w:color="D5E0DB"/>
              <w:right w:val="nil"/>
            </w:tcBorders>
            <w:tcMar>
              <w:top w:w="70" w:type="dxa"/>
              <w:left w:w="110" w:type="dxa"/>
              <w:bottom w:w="70" w:type="dxa"/>
              <w:right w:w="110" w:type="dxa"/>
            </w:tcMar>
          </w:tcPr>
          <w:p w14:paraId="7ADAD89B" w14:textId="77777777" w:rsidR="00E06216" w:rsidRDefault="00000000">
            <w:pPr>
              <w:spacing w:after="0" w:line="274" w:lineRule="auto"/>
              <w:jc w:val="left"/>
            </w:pPr>
            <w:r>
              <w:rPr>
                <w:sz w:val="17"/>
              </w:rPr>
              <w:t>Entrenador</w:t>
            </w:r>
          </w:p>
        </w:tc>
        <w:tc>
          <w:tcPr>
            <w:tcW w:w="2381" w:type="dxa"/>
            <w:tcBorders>
              <w:top w:val="nil"/>
              <w:left w:val="nil"/>
              <w:bottom w:val="single" w:sz="4" w:space="0" w:color="D5E0DB"/>
              <w:right w:val="nil"/>
            </w:tcBorders>
            <w:tcMar>
              <w:top w:w="70" w:type="dxa"/>
              <w:left w:w="110" w:type="dxa"/>
              <w:bottom w:w="70" w:type="dxa"/>
              <w:right w:w="110" w:type="dxa"/>
            </w:tcMar>
          </w:tcPr>
          <w:p w14:paraId="38B4A7CC" w14:textId="77777777" w:rsidR="00E06216" w:rsidRPr="009409DB" w:rsidRDefault="00000000">
            <w:pPr>
              <w:spacing w:after="0" w:line="274" w:lineRule="auto"/>
              <w:jc w:val="left"/>
              <w:rPr>
                <w:lang w:val="es-MX"/>
              </w:rPr>
            </w:pPr>
            <w:r w:rsidRPr="009409DB">
              <w:rPr>
                <w:sz w:val="17"/>
                <w:lang w:val="es-MX"/>
              </w:rPr>
              <w:t>IA Coach → Predicción de peso</w:t>
            </w:r>
          </w:p>
        </w:tc>
        <w:tc>
          <w:tcPr>
            <w:tcW w:w="2608" w:type="dxa"/>
            <w:tcBorders>
              <w:top w:val="nil"/>
              <w:left w:val="nil"/>
              <w:bottom w:val="single" w:sz="4" w:space="0" w:color="D5E0DB"/>
              <w:right w:val="nil"/>
            </w:tcBorders>
            <w:tcMar>
              <w:top w:w="70" w:type="dxa"/>
              <w:left w:w="110" w:type="dxa"/>
              <w:bottom w:w="70" w:type="dxa"/>
              <w:right w:w="110" w:type="dxa"/>
            </w:tcMar>
          </w:tcPr>
          <w:p w14:paraId="05960FC2" w14:textId="77777777" w:rsidR="00E06216" w:rsidRPr="009409DB" w:rsidRDefault="00000000">
            <w:pPr>
              <w:spacing w:after="0" w:line="274" w:lineRule="auto"/>
              <w:jc w:val="left"/>
              <w:rPr>
                <w:lang w:val="es-MX"/>
              </w:rPr>
            </w:pPr>
            <w:r w:rsidRPr="009409DB">
              <w:rPr>
                <w:sz w:val="17"/>
                <w:lang w:val="es-MX"/>
              </w:rPr>
              <w:t>Peso registrado y proyección del cliente</w:t>
            </w:r>
          </w:p>
        </w:tc>
        <w:tc>
          <w:tcPr>
            <w:tcW w:w="1984" w:type="dxa"/>
            <w:tcBorders>
              <w:top w:val="nil"/>
              <w:left w:val="nil"/>
              <w:bottom w:val="single" w:sz="4" w:space="0" w:color="D5E0DB"/>
              <w:right w:val="nil"/>
            </w:tcBorders>
            <w:tcMar>
              <w:top w:w="70" w:type="dxa"/>
              <w:left w:w="110" w:type="dxa"/>
              <w:bottom w:w="70" w:type="dxa"/>
              <w:right w:w="110" w:type="dxa"/>
            </w:tcMar>
          </w:tcPr>
          <w:p w14:paraId="68E7465D" w14:textId="77777777" w:rsidR="00E06216" w:rsidRPr="009409DB" w:rsidRDefault="00000000">
            <w:pPr>
              <w:spacing w:after="0" w:line="274" w:lineRule="auto"/>
              <w:jc w:val="left"/>
              <w:rPr>
                <w:lang w:val="es-MX"/>
              </w:rPr>
            </w:pPr>
            <w:r w:rsidRPr="009409DB">
              <w:rPr>
                <w:sz w:val="17"/>
                <w:lang w:val="es-MX"/>
              </w:rPr>
              <w:t>Líneas, dos series (medida y proyectada)</w:t>
            </w:r>
          </w:p>
        </w:tc>
      </w:tr>
      <w:tr w:rsidR="00E06216" w14:paraId="59710EA8" w14:textId="77777777">
        <w:tc>
          <w:tcPr>
            <w:tcW w:w="624" w:type="dxa"/>
            <w:tcBorders>
              <w:top w:val="nil"/>
              <w:left w:val="nil"/>
              <w:bottom w:val="single" w:sz="4" w:space="0" w:color="D5E0DB"/>
              <w:right w:val="nil"/>
            </w:tcBorders>
            <w:shd w:val="clear" w:color="auto" w:fill="F4F7F6"/>
            <w:tcMar>
              <w:top w:w="70" w:type="dxa"/>
              <w:left w:w="110" w:type="dxa"/>
              <w:bottom w:w="70" w:type="dxa"/>
              <w:right w:w="110" w:type="dxa"/>
            </w:tcMar>
          </w:tcPr>
          <w:p w14:paraId="45B472E1" w14:textId="77777777" w:rsidR="00E06216" w:rsidRDefault="00000000">
            <w:pPr>
              <w:spacing w:after="0" w:line="274" w:lineRule="auto"/>
              <w:jc w:val="left"/>
            </w:pPr>
            <w:r>
              <w:rPr>
                <w:sz w:val="17"/>
              </w:rPr>
              <w:t>G12</w:t>
            </w:r>
          </w:p>
        </w:tc>
        <w:tc>
          <w:tcPr>
            <w:tcW w:w="1361" w:type="dxa"/>
            <w:tcBorders>
              <w:top w:val="nil"/>
              <w:left w:val="nil"/>
              <w:bottom w:val="single" w:sz="4" w:space="0" w:color="D5E0DB"/>
              <w:right w:val="nil"/>
            </w:tcBorders>
            <w:shd w:val="clear" w:color="auto" w:fill="F4F7F6"/>
            <w:tcMar>
              <w:top w:w="70" w:type="dxa"/>
              <w:left w:w="110" w:type="dxa"/>
              <w:bottom w:w="70" w:type="dxa"/>
              <w:right w:w="110" w:type="dxa"/>
            </w:tcMar>
          </w:tcPr>
          <w:p w14:paraId="36A80CA9" w14:textId="77777777" w:rsidR="00E06216" w:rsidRDefault="00000000">
            <w:pPr>
              <w:spacing w:after="0" w:line="274" w:lineRule="auto"/>
              <w:jc w:val="left"/>
            </w:pPr>
            <w:r>
              <w:rPr>
                <w:sz w:val="17"/>
              </w:rPr>
              <w:t>Entrenador</w:t>
            </w:r>
          </w:p>
        </w:tc>
        <w:tc>
          <w:tcPr>
            <w:tcW w:w="2381" w:type="dxa"/>
            <w:tcBorders>
              <w:top w:val="nil"/>
              <w:left w:val="nil"/>
              <w:bottom w:val="single" w:sz="4" w:space="0" w:color="D5E0DB"/>
              <w:right w:val="nil"/>
            </w:tcBorders>
            <w:shd w:val="clear" w:color="auto" w:fill="F4F7F6"/>
            <w:tcMar>
              <w:top w:w="70" w:type="dxa"/>
              <w:left w:w="110" w:type="dxa"/>
              <w:bottom w:w="70" w:type="dxa"/>
              <w:right w:w="110" w:type="dxa"/>
            </w:tcMar>
          </w:tcPr>
          <w:p w14:paraId="67FA90F3" w14:textId="77777777" w:rsidR="00E06216" w:rsidRPr="009409DB" w:rsidRDefault="00000000">
            <w:pPr>
              <w:spacing w:after="0" w:line="274" w:lineRule="auto"/>
              <w:jc w:val="left"/>
              <w:rPr>
                <w:lang w:val="es-MX"/>
              </w:rPr>
            </w:pPr>
            <w:r w:rsidRPr="009409DB">
              <w:rPr>
                <w:sz w:val="17"/>
                <w:lang w:val="es-MX"/>
              </w:rPr>
              <w:t>IA Coach → Predicción de peso</w:t>
            </w:r>
          </w:p>
        </w:tc>
        <w:tc>
          <w:tcPr>
            <w:tcW w:w="2608" w:type="dxa"/>
            <w:tcBorders>
              <w:top w:val="nil"/>
              <w:left w:val="nil"/>
              <w:bottom w:val="single" w:sz="4" w:space="0" w:color="D5E0DB"/>
              <w:right w:val="nil"/>
            </w:tcBorders>
            <w:shd w:val="clear" w:color="auto" w:fill="F4F7F6"/>
            <w:tcMar>
              <w:top w:w="70" w:type="dxa"/>
              <w:left w:w="110" w:type="dxa"/>
              <w:bottom w:w="70" w:type="dxa"/>
              <w:right w:w="110" w:type="dxa"/>
            </w:tcMar>
          </w:tcPr>
          <w:p w14:paraId="1297A727" w14:textId="77777777" w:rsidR="00E06216" w:rsidRPr="009409DB" w:rsidRDefault="00000000">
            <w:pPr>
              <w:spacing w:after="0" w:line="274" w:lineRule="auto"/>
              <w:jc w:val="left"/>
              <w:rPr>
                <w:lang w:val="es-MX"/>
              </w:rPr>
            </w:pPr>
            <w:r w:rsidRPr="009409DB">
              <w:rPr>
                <w:sz w:val="17"/>
                <w:lang w:val="es-MX"/>
              </w:rPr>
              <w:t>Peso promedio de los clientes del entrenador</w:t>
            </w:r>
          </w:p>
        </w:tc>
        <w:tc>
          <w:tcPr>
            <w:tcW w:w="1984" w:type="dxa"/>
            <w:tcBorders>
              <w:top w:val="nil"/>
              <w:left w:val="nil"/>
              <w:bottom w:val="single" w:sz="4" w:space="0" w:color="D5E0DB"/>
              <w:right w:val="nil"/>
            </w:tcBorders>
            <w:shd w:val="clear" w:color="auto" w:fill="F4F7F6"/>
            <w:tcMar>
              <w:top w:w="70" w:type="dxa"/>
              <w:left w:w="110" w:type="dxa"/>
              <w:bottom w:w="70" w:type="dxa"/>
              <w:right w:w="110" w:type="dxa"/>
            </w:tcMar>
          </w:tcPr>
          <w:p w14:paraId="5EF433B8" w14:textId="77777777" w:rsidR="00E06216" w:rsidRDefault="00000000">
            <w:pPr>
              <w:spacing w:after="0" w:line="274" w:lineRule="auto"/>
              <w:jc w:val="left"/>
            </w:pPr>
            <w:r>
              <w:rPr>
                <w:sz w:val="17"/>
              </w:rPr>
              <w:t>Línea</w:t>
            </w:r>
          </w:p>
        </w:tc>
      </w:tr>
      <w:tr w:rsidR="00E06216" w:rsidRPr="009409DB" w14:paraId="50F23BF0" w14:textId="77777777">
        <w:tc>
          <w:tcPr>
            <w:tcW w:w="624" w:type="dxa"/>
            <w:tcBorders>
              <w:top w:val="nil"/>
              <w:left w:val="nil"/>
              <w:bottom w:val="single" w:sz="4" w:space="0" w:color="D5E0DB"/>
              <w:right w:val="nil"/>
            </w:tcBorders>
            <w:tcMar>
              <w:top w:w="70" w:type="dxa"/>
              <w:left w:w="110" w:type="dxa"/>
              <w:bottom w:w="70" w:type="dxa"/>
              <w:right w:w="110" w:type="dxa"/>
            </w:tcMar>
          </w:tcPr>
          <w:p w14:paraId="614C23B0" w14:textId="77777777" w:rsidR="00E06216" w:rsidRDefault="00000000">
            <w:pPr>
              <w:spacing w:after="0" w:line="274" w:lineRule="auto"/>
              <w:jc w:val="left"/>
            </w:pPr>
            <w:r>
              <w:rPr>
                <w:sz w:val="17"/>
              </w:rPr>
              <w:t>G13</w:t>
            </w:r>
          </w:p>
        </w:tc>
        <w:tc>
          <w:tcPr>
            <w:tcW w:w="1361" w:type="dxa"/>
            <w:tcBorders>
              <w:top w:val="nil"/>
              <w:left w:val="nil"/>
              <w:bottom w:val="single" w:sz="4" w:space="0" w:color="D5E0DB"/>
              <w:right w:val="nil"/>
            </w:tcBorders>
            <w:tcMar>
              <w:top w:w="70" w:type="dxa"/>
              <w:left w:w="110" w:type="dxa"/>
              <w:bottom w:w="70" w:type="dxa"/>
              <w:right w:w="110" w:type="dxa"/>
            </w:tcMar>
          </w:tcPr>
          <w:p w14:paraId="4101FCEA" w14:textId="77777777" w:rsidR="00E06216" w:rsidRDefault="00000000">
            <w:pPr>
              <w:spacing w:after="0" w:line="274" w:lineRule="auto"/>
              <w:jc w:val="left"/>
            </w:pPr>
            <w:r>
              <w:rPr>
                <w:sz w:val="17"/>
              </w:rPr>
              <w:t>Miembro</w:t>
            </w:r>
          </w:p>
        </w:tc>
        <w:tc>
          <w:tcPr>
            <w:tcW w:w="2381" w:type="dxa"/>
            <w:tcBorders>
              <w:top w:val="nil"/>
              <w:left w:val="nil"/>
              <w:bottom w:val="single" w:sz="4" w:space="0" w:color="D5E0DB"/>
              <w:right w:val="nil"/>
            </w:tcBorders>
            <w:tcMar>
              <w:top w:w="70" w:type="dxa"/>
              <w:left w:w="110" w:type="dxa"/>
              <w:bottom w:w="70" w:type="dxa"/>
              <w:right w:w="110" w:type="dxa"/>
            </w:tcMar>
          </w:tcPr>
          <w:p w14:paraId="04507F05" w14:textId="77777777" w:rsidR="00E06216" w:rsidRDefault="00000000">
            <w:pPr>
              <w:spacing w:after="0" w:line="274" w:lineRule="auto"/>
              <w:jc w:val="left"/>
            </w:pPr>
            <w:r>
              <w:rPr>
                <w:sz w:val="17"/>
              </w:rPr>
              <w:t>Entrenamiento → Mi Predicción</w:t>
            </w:r>
          </w:p>
        </w:tc>
        <w:tc>
          <w:tcPr>
            <w:tcW w:w="2608" w:type="dxa"/>
            <w:tcBorders>
              <w:top w:val="nil"/>
              <w:left w:val="nil"/>
              <w:bottom w:val="single" w:sz="4" w:space="0" w:color="D5E0DB"/>
              <w:right w:val="nil"/>
            </w:tcBorders>
            <w:tcMar>
              <w:top w:w="70" w:type="dxa"/>
              <w:left w:w="110" w:type="dxa"/>
              <w:bottom w:w="70" w:type="dxa"/>
              <w:right w:w="110" w:type="dxa"/>
            </w:tcMar>
          </w:tcPr>
          <w:p w14:paraId="1F258669" w14:textId="77777777" w:rsidR="00E06216" w:rsidRPr="009409DB" w:rsidRDefault="00000000">
            <w:pPr>
              <w:spacing w:after="0" w:line="274" w:lineRule="auto"/>
              <w:jc w:val="left"/>
              <w:rPr>
                <w:lang w:val="es-MX"/>
              </w:rPr>
            </w:pPr>
            <w:r w:rsidRPr="009409DB">
              <w:rPr>
                <w:sz w:val="17"/>
                <w:lang w:val="es-MX"/>
              </w:rPr>
              <w:t>Tu peso registrado y hacia dónde va</w:t>
            </w:r>
          </w:p>
        </w:tc>
        <w:tc>
          <w:tcPr>
            <w:tcW w:w="1984" w:type="dxa"/>
            <w:tcBorders>
              <w:top w:val="nil"/>
              <w:left w:val="nil"/>
              <w:bottom w:val="single" w:sz="4" w:space="0" w:color="D5E0DB"/>
              <w:right w:val="nil"/>
            </w:tcBorders>
            <w:tcMar>
              <w:top w:w="70" w:type="dxa"/>
              <w:left w:w="110" w:type="dxa"/>
              <w:bottom w:w="70" w:type="dxa"/>
              <w:right w:w="110" w:type="dxa"/>
            </w:tcMar>
          </w:tcPr>
          <w:p w14:paraId="7DA22855" w14:textId="77777777" w:rsidR="00E06216" w:rsidRPr="009409DB" w:rsidRDefault="00000000">
            <w:pPr>
              <w:spacing w:after="0" w:line="274" w:lineRule="auto"/>
              <w:jc w:val="left"/>
              <w:rPr>
                <w:lang w:val="es-MX"/>
              </w:rPr>
            </w:pPr>
            <w:r w:rsidRPr="009409DB">
              <w:rPr>
                <w:sz w:val="17"/>
                <w:lang w:val="es-MX"/>
              </w:rPr>
              <w:t>Líneas, dos series (medida y proyectada)</w:t>
            </w:r>
          </w:p>
        </w:tc>
      </w:tr>
    </w:tbl>
    <w:p w14:paraId="77F25826" w14:textId="77777777" w:rsidR="00E06216" w:rsidRPr="009409DB" w:rsidRDefault="00E06216">
      <w:pPr>
        <w:spacing w:after="60" w:line="20" w:lineRule="exact"/>
        <w:rPr>
          <w:lang w:val="es-MX"/>
        </w:rPr>
      </w:pPr>
    </w:p>
    <w:p w14:paraId="272CB493" w14:textId="77777777" w:rsidR="00E06216" w:rsidRPr="009409DB" w:rsidRDefault="00000000">
      <w:pPr>
        <w:pStyle w:val="Ttulo2"/>
        <w:rPr>
          <w:lang w:val="es-MX"/>
        </w:rPr>
      </w:pPr>
      <w:bookmarkStart w:id="20" w:name="_Toc237111352"/>
      <w:r w:rsidRPr="009409DB">
        <w:rPr>
          <w:lang w:val="es-MX"/>
        </w:rPr>
        <w:t>3.7 Catálogo de gráficos: código y captura</w:t>
      </w:r>
      <w:bookmarkEnd w:id="20"/>
    </w:p>
    <w:p w14:paraId="79182E29" w14:textId="77777777" w:rsidR="00E06216" w:rsidRPr="009409DB" w:rsidRDefault="00000000">
      <w:pPr>
        <w:rPr>
          <w:lang w:val="es-MX"/>
        </w:rPr>
      </w:pPr>
      <w:r w:rsidRPr="009409DB">
        <w:rPr>
          <w:lang w:val="es-MX"/>
        </w:rPr>
        <w:t xml:space="preserve">Cada ficha reproduce el fragmento </w:t>
      </w:r>
      <w:r w:rsidRPr="009409DB">
        <w:rPr>
          <w:b/>
          <w:lang w:val="es-MX"/>
        </w:rPr>
        <w:t>literal</w:t>
      </w:r>
      <w:r w:rsidRPr="009409DB">
        <w:rPr>
          <w:lang w:val="es-MX"/>
        </w:rPr>
        <w:t xml:space="preserve"> del repositorio que construye la gráfica, con su ruta y sus líneas. El marco que le sigue queda reservado para la captura de pantalla del gráfico ya renderizado con datos reales.</w:t>
      </w:r>
    </w:p>
    <w:p w14:paraId="2FAFD507" w14:textId="77777777" w:rsidR="00E06216" w:rsidRPr="009409DB" w:rsidRDefault="00000000">
      <w:pPr>
        <w:pStyle w:val="Ttulo3"/>
        <w:rPr>
          <w:lang w:val="es-MX"/>
        </w:rPr>
      </w:pPr>
      <w:bookmarkStart w:id="21" w:name="_Toc237111353"/>
      <w:r w:rsidRPr="009409DB">
        <w:rPr>
          <w:lang w:val="es-MX"/>
        </w:rPr>
        <w:t>G1. Ingresos por origen, mes a mes</w:t>
      </w:r>
      <w:bookmarkEnd w:id="21"/>
    </w:p>
    <w:tbl>
      <w:tblPr>
        <w:tblW w:w="0" w:type="auto"/>
        <w:tblLayout w:type="fixed"/>
        <w:tblLook w:val="04A0" w:firstRow="1" w:lastRow="0" w:firstColumn="1" w:lastColumn="0" w:noHBand="0" w:noVBand="1"/>
      </w:tblPr>
      <w:tblGrid>
        <w:gridCol w:w="2154"/>
        <w:gridCol w:w="6803"/>
      </w:tblGrid>
      <w:tr w:rsidR="00E06216" w14:paraId="3ACA7E72"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078C4A62"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2C0E471A" w14:textId="77777777" w:rsidR="00E06216" w:rsidRDefault="00000000">
            <w:pPr>
              <w:spacing w:after="0" w:line="269" w:lineRule="auto"/>
              <w:jc w:val="left"/>
            </w:pPr>
            <w:r>
              <w:rPr>
                <w:sz w:val="17"/>
              </w:rPr>
              <w:t>Propietario · Dashboard</w:t>
            </w:r>
          </w:p>
        </w:tc>
      </w:tr>
      <w:tr w:rsidR="00E06216" w14:paraId="153C76FE"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0561B8A1"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10F4AA78" w14:textId="77777777" w:rsidR="00E06216" w:rsidRDefault="00000000">
            <w:pPr>
              <w:spacing w:after="0" w:line="269" w:lineRule="auto"/>
              <w:jc w:val="left"/>
            </w:pPr>
            <w:r>
              <w:rPr>
                <w:sz w:val="17"/>
              </w:rPr>
              <w:t>Líneas, dos series</w:t>
            </w:r>
          </w:p>
        </w:tc>
      </w:tr>
      <w:tr w:rsidR="00E06216" w:rsidRPr="009409DB" w14:paraId="071440F9"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4BADA6FE"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5FEC4B5E" w14:textId="77777777" w:rsidR="00E06216" w:rsidRPr="009409DB" w:rsidRDefault="00000000">
            <w:pPr>
              <w:spacing w:after="0" w:line="269" w:lineRule="auto"/>
              <w:jc w:val="left"/>
              <w:rPr>
                <w:lang w:val="es-MX"/>
              </w:rPr>
            </w:pPr>
            <w:r w:rsidRPr="009409DB">
              <w:rPr>
                <w:sz w:val="17"/>
                <w:lang w:val="es-MX"/>
              </w:rPr>
              <w:t>Horizontal: Mes · Vertical: Ingresos (miles de MXN)</w:t>
            </w:r>
          </w:p>
        </w:tc>
      </w:tr>
      <w:tr w:rsidR="00E06216" w14:paraId="6C59FF34"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2F0D528C"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2D248047" w14:textId="77777777" w:rsidR="00E06216" w:rsidRDefault="00000000">
            <w:pPr>
              <w:spacing w:after="0" w:line="269" w:lineRule="auto"/>
              <w:jc w:val="left"/>
            </w:pPr>
            <w:r>
              <w:rPr>
                <w:rFonts w:ascii="Consolas" w:hAnsi="Consolas"/>
                <w:color w:val="00694A"/>
                <w:sz w:val="16"/>
              </w:rPr>
              <w:t>web/src/pages/owner_gym/OwnerDashboard.jsx</w:t>
            </w:r>
          </w:p>
        </w:tc>
      </w:tr>
      <w:tr w:rsidR="00E06216" w14:paraId="2BE133E5"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53A05ECF"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4A61FAD9" w14:textId="77777777" w:rsidR="00E06216" w:rsidRDefault="00000000">
            <w:pPr>
              <w:spacing w:after="0" w:line="269" w:lineRule="auto"/>
              <w:jc w:val="left"/>
            </w:pPr>
            <w:r>
              <w:rPr>
                <w:rFonts w:ascii="Consolas" w:hAnsi="Consolas"/>
                <w:color w:val="00694A"/>
                <w:sz w:val="16"/>
              </w:rPr>
              <w:t>GET /api/owner_gym/dashboard/ingresos</w:t>
            </w:r>
          </w:p>
        </w:tc>
      </w:tr>
    </w:tbl>
    <w:p w14:paraId="7990A298" w14:textId="77777777" w:rsidR="00E06216" w:rsidRDefault="00E06216">
      <w:pPr>
        <w:spacing w:after="60" w:line="20" w:lineRule="exact"/>
      </w:pPr>
    </w:p>
    <w:p w14:paraId="3CBA8938" w14:textId="77777777" w:rsidR="00E06216" w:rsidRPr="009409DB" w:rsidRDefault="00000000">
      <w:pPr>
        <w:keepNext/>
        <w:spacing w:before="120" w:after="60"/>
        <w:jc w:val="left"/>
        <w:rPr>
          <w:lang w:val="es-MX"/>
        </w:rPr>
      </w:pPr>
      <w:r w:rsidRPr="009409DB">
        <w:rPr>
          <w:b/>
          <w:color w:val="5A6673"/>
          <w:sz w:val="17"/>
          <w:lang w:val="es-MX"/>
        </w:rPr>
        <w:lastRenderedPageBreak/>
        <w:t>Código exacto · OwnerDashboard.jsx · líneas 293-317</w:t>
      </w:r>
    </w:p>
    <w:tbl>
      <w:tblPr>
        <w:tblW w:w="0" w:type="auto"/>
        <w:tblLayout w:type="fixed"/>
        <w:tblLook w:val="04A0" w:firstRow="1" w:lastRow="0" w:firstColumn="1" w:lastColumn="0" w:noHBand="0" w:noVBand="1"/>
      </w:tblPr>
      <w:tblGrid>
        <w:gridCol w:w="8957"/>
      </w:tblGrid>
      <w:tr w:rsidR="00E06216" w14:paraId="62E1B495"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5B2F07AD" w14:textId="77777777" w:rsidR="00E06216" w:rsidRPr="009409DB" w:rsidRDefault="00000000">
            <w:pPr>
              <w:spacing w:after="0" w:line="245" w:lineRule="auto"/>
              <w:jc w:val="left"/>
              <w:rPr>
                <w:lang w:val="es-MX"/>
              </w:rPr>
            </w:pPr>
            <w:r w:rsidRPr="009409DB">
              <w:rPr>
                <w:rFonts w:ascii="Consolas" w:hAnsi="Consolas"/>
                <w:color w:val="24292F"/>
                <w:sz w:val="15"/>
                <w:lang w:val="es-MX"/>
              </w:rPr>
              <w:t>&lt;ResponsiveContainer width="100%" height={260}&gt;</w:t>
            </w:r>
          </w:p>
          <w:p w14:paraId="36466BFD"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 top: 26 reserva sitio para la etiqueta del importe máximo, que</w:t>
            </w:r>
          </w:p>
          <w:p w14:paraId="46A99137" w14:textId="77777777" w:rsidR="00E06216" w:rsidRDefault="00000000">
            <w:pPr>
              <w:spacing w:after="0" w:line="245" w:lineRule="auto"/>
              <w:jc w:val="left"/>
            </w:pPr>
            <w:r w:rsidRPr="009409DB">
              <w:rPr>
                <w:rFonts w:ascii="Consolas" w:hAnsi="Consolas"/>
                <w:color w:val="24292F"/>
                <w:sz w:val="15"/>
                <w:lang w:val="es-MX"/>
              </w:rPr>
              <w:t xml:space="preserve">      se dibuja por encima del vértice más alto de la serie. </w:t>
            </w:r>
            <w:r>
              <w:rPr>
                <w:rFonts w:ascii="Consolas" w:hAnsi="Consolas"/>
                <w:color w:val="24292F"/>
                <w:sz w:val="15"/>
              </w:rPr>
              <w:t>*/}</w:t>
            </w:r>
          </w:p>
          <w:p w14:paraId="7234CFAE" w14:textId="77777777" w:rsidR="00E06216" w:rsidRDefault="00000000">
            <w:pPr>
              <w:spacing w:after="0" w:line="245" w:lineRule="auto"/>
              <w:jc w:val="left"/>
            </w:pPr>
            <w:r>
              <w:rPr>
                <w:rFonts w:ascii="Consolas" w:hAnsi="Consolas"/>
                <w:color w:val="24292F"/>
                <w:sz w:val="15"/>
              </w:rPr>
              <w:t xml:space="preserve">  &lt;LineChart data={ingresos} margin={{ top: 26, right: 8, left: 6, bottom: 22 }}&gt;</w:t>
            </w:r>
          </w:p>
          <w:p w14:paraId="6F104B35" w14:textId="77777777" w:rsidR="00E06216" w:rsidRDefault="00000000">
            <w:pPr>
              <w:spacing w:after="0" w:line="245" w:lineRule="auto"/>
              <w:jc w:val="left"/>
            </w:pPr>
            <w:r>
              <w:rPr>
                <w:rFonts w:ascii="Consolas" w:hAnsi="Consolas"/>
                <w:color w:val="24292F"/>
                <w:sz w:val="15"/>
              </w:rPr>
              <w:t xml:space="preserve">    &lt;CartesianGrid strokeDasharray="3 3" stroke={COLOR_REJILLA} /&gt;</w:t>
            </w:r>
          </w:p>
          <w:p w14:paraId="5F2219FA" w14:textId="77777777" w:rsidR="00E06216" w:rsidRDefault="00000000">
            <w:pPr>
              <w:spacing w:after="0" w:line="245" w:lineRule="auto"/>
              <w:jc w:val="left"/>
            </w:pPr>
            <w:r>
              <w:rPr>
                <w:rFonts w:ascii="Consolas" w:hAnsi="Consolas"/>
                <w:color w:val="24292F"/>
                <w:sz w:val="15"/>
              </w:rPr>
              <w:t xml:space="preserve">    &lt;XAxis dataKey="label" tick={{ fill: "var(--text-tertiary)", fontSize: 11 }}</w:t>
            </w:r>
          </w:p>
          <w:p w14:paraId="3A4B710D" w14:textId="77777777" w:rsidR="00E06216" w:rsidRDefault="00000000">
            <w:pPr>
              <w:spacing w:after="0" w:line="245" w:lineRule="auto"/>
              <w:jc w:val="left"/>
            </w:pPr>
            <w:r>
              <w:rPr>
                <w:rFonts w:ascii="Consolas" w:hAnsi="Consolas"/>
                <w:color w:val="24292F"/>
                <w:sz w:val="15"/>
              </w:rPr>
              <w:t xml:space="preserve">      label={ejeX("Mes")} /&gt;</w:t>
            </w:r>
          </w:p>
          <w:p w14:paraId="7B3CC268" w14:textId="77777777" w:rsidR="00E06216" w:rsidRDefault="00000000">
            <w:pPr>
              <w:spacing w:after="0" w:line="245" w:lineRule="auto"/>
              <w:jc w:val="left"/>
            </w:pPr>
            <w:r>
              <w:rPr>
                <w:rFonts w:ascii="Consolas" w:hAnsi="Consolas"/>
                <w:color w:val="24292F"/>
                <w:sz w:val="15"/>
              </w:rPr>
              <w:t xml:space="preserve">    &lt;YAxis tick={{ fill: "var(--text-tertiary)", fontSize: 11 }} tickFormatter={(v) =&gt; `$${(v/1000).toFixed(0)}k`}</w:t>
            </w:r>
          </w:p>
          <w:p w14:paraId="64FB02F2" w14:textId="77777777" w:rsidR="00E06216" w:rsidRPr="009409DB" w:rsidRDefault="00000000">
            <w:pPr>
              <w:spacing w:after="0" w:line="245" w:lineRule="auto"/>
              <w:jc w:val="left"/>
              <w:rPr>
                <w:lang w:val="es-MX"/>
              </w:rPr>
            </w:pPr>
            <w:r>
              <w:rPr>
                <w:rFonts w:ascii="Consolas" w:hAnsi="Consolas"/>
                <w:color w:val="24292F"/>
                <w:sz w:val="15"/>
              </w:rPr>
              <w:t xml:space="preserve">      </w:t>
            </w:r>
            <w:r w:rsidRPr="009409DB">
              <w:rPr>
                <w:rFonts w:ascii="Consolas" w:hAnsi="Consolas"/>
                <w:color w:val="24292F"/>
                <w:sz w:val="15"/>
                <w:lang w:val="es-MX"/>
              </w:rPr>
              <w:t>label={ejeY("Ingresos (miles de MXN)")} /&gt;</w:t>
            </w:r>
          </w:p>
          <w:p w14:paraId="0CACDECD" w14:textId="77777777" w:rsidR="00E06216" w:rsidRDefault="00000000">
            <w:pPr>
              <w:spacing w:after="0" w:line="245" w:lineRule="auto"/>
              <w:jc w:val="left"/>
            </w:pPr>
            <w:r w:rsidRPr="009409DB">
              <w:rPr>
                <w:rFonts w:ascii="Consolas" w:hAnsi="Consolas"/>
                <w:color w:val="24292F"/>
                <w:sz w:val="15"/>
                <w:lang w:val="es-MX"/>
              </w:rPr>
              <w:t xml:space="preserve">    </w:t>
            </w:r>
            <w:r>
              <w:rPr>
                <w:rFonts w:ascii="Consolas" w:hAnsi="Consolas"/>
                <w:color w:val="24292F"/>
                <w:sz w:val="15"/>
              </w:rPr>
              <w:t>&lt;Tooltip content={&lt;CustomTooltip /&gt;} /&gt;</w:t>
            </w:r>
          </w:p>
          <w:p w14:paraId="5EEC0CA0" w14:textId="77777777" w:rsidR="00E06216" w:rsidRDefault="00000000">
            <w:pPr>
              <w:spacing w:after="0" w:line="245" w:lineRule="auto"/>
              <w:jc w:val="left"/>
            </w:pPr>
            <w:r>
              <w:rPr>
                <w:rFonts w:ascii="Consolas" w:hAnsi="Consolas"/>
                <w:color w:val="24292F"/>
                <w:sz w:val="15"/>
              </w:rPr>
              <w:t xml:space="preserve">    &lt;Legend wrapperStyle={{ fontSize: 12, color: "var(--text-secondary)", paddingTop: 8 }} verticalAlign="top" /&gt;</w:t>
            </w:r>
          </w:p>
          <w:p w14:paraId="20AD5222" w14:textId="77777777" w:rsidR="00E06216" w:rsidRPr="009409DB" w:rsidRDefault="00000000">
            <w:pPr>
              <w:spacing w:after="0" w:line="245" w:lineRule="auto"/>
              <w:jc w:val="left"/>
              <w:rPr>
                <w:lang w:val="es-MX"/>
              </w:rPr>
            </w:pPr>
            <w:r>
              <w:rPr>
                <w:rFonts w:ascii="Consolas" w:hAnsi="Consolas"/>
                <w:color w:val="24292F"/>
                <w:sz w:val="15"/>
              </w:rPr>
              <w:t xml:space="preserve">    </w:t>
            </w:r>
            <w:r w:rsidRPr="009409DB">
              <w:rPr>
                <w:rFonts w:ascii="Consolas" w:hAnsi="Consolas"/>
                <w:color w:val="24292F"/>
                <w:sz w:val="15"/>
                <w:lang w:val="es-MX"/>
              </w:rPr>
              <w:t>{/* Punto visible en cada mes: con la línea sola no se distingue</w:t>
            </w:r>
          </w:p>
          <w:p w14:paraId="3434AD6E" w14:textId="77777777" w:rsidR="00E06216" w:rsidRDefault="00000000">
            <w:pPr>
              <w:spacing w:after="0" w:line="245" w:lineRule="auto"/>
              <w:jc w:val="left"/>
            </w:pPr>
            <w:r w:rsidRPr="009409DB">
              <w:rPr>
                <w:rFonts w:ascii="Consolas" w:hAnsi="Consolas"/>
                <w:color w:val="24292F"/>
                <w:sz w:val="15"/>
                <w:lang w:val="es-MX"/>
              </w:rPr>
              <w:t xml:space="preserve">        dónde acaba un mes y empieza el siguiente. </w:t>
            </w:r>
            <w:r>
              <w:rPr>
                <w:rFonts w:ascii="Consolas" w:hAnsi="Consolas"/>
                <w:color w:val="24292F"/>
                <w:sz w:val="15"/>
              </w:rPr>
              <w:t>*/}</w:t>
            </w:r>
          </w:p>
          <w:p w14:paraId="63EE2EF3" w14:textId="77777777" w:rsidR="00E06216" w:rsidRDefault="00000000">
            <w:pPr>
              <w:spacing w:after="0" w:line="245" w:lineRule="auto"/>
              <w:jc w:val="left"/>
            </w:pPr>
            <w:r>
              <w:rPr>
                <w:rFonts w:ascii="Consolas" w:hAnsi="Consolas"/>
                <w:color w:val="24292F"/>
                <w:sz w:val="15"/>
              </w:rPr>
              <w:t xml:space="preserve">    &lt;Line type="monotone" dataKey="pagos"  name="Membresías" stroke={COLORES_GRAFICO.ingresos} strokeWidth={2.5}</w:t>
            </w:r>
          </w:p>
          <w:p w14:paraId="438BFFE3" w14:textId="77777777" w:rsidR="00E06216" w:rsidRPr="009409DB" w:rsidRDefault="00000000">
            <w:pPr>
              <w:spacing w:after="0" w:line="245" w:lineRule="auto"/>
              <w:jc w:val="left"/>
              <w:rPr>
                <w:lang w:val="es-MX"/>
              </w:rPr>
            </w:pPr>
            <w:r>
              <w:rPr>
                <w:rFonts w:ascii="Consolas" w:hAnsi="Consolas"/>
                <w:color w:val="24292F"/>
                <w:sz w:val="15"/>
              </w:rPr>
              <w:t xml:space="preserve">      </w:t>
            </w:r>
            <w:r w:rsidRPr="009409DB">
              <w:rPr>
                <w:rFonts w:ascii="Consolas" w:hAnsi="Consolas"/>
                <w:color w:val="24292F"/>
                <w:sz w:val="15"/>
                <w:lang w:val="es-MX"/>
              </w:rPr>
              <w:t>dot={{ r: 3, fill: COLORES_GRAFICO.ingresos, strokeWidth: 0 }}&gt;</w:t>
            </w:r>
          </w:p>
          <w:p w14:paraId="6CE4789C" w14:textId="77777777" w:rsidR="00E06216" w:rsidRPr="009409DB" w:rsidRDefault="00000000">
            <w:pPr>
              <w:spacing w:after="0" w:line="245" w:lineRule="auto"/>
              <w:jc w:val="left"/>
              <w:rPr>
                <w:lang w:val="es-MX"/>
              </w:rPr>
            </w:pPr>
            <w:r w:rsidRPr="009409DB">
              <w:rPr>
                <w:rFonts w:ascii="Consolas" w:hAnsi="Consolas"/>
                <w:color w:val="24292F"/>
                <w:sz w:val="15"/>
                <w:lang w:val="es-MX"/>
              </w:rPr>
              <w:t xml:space="preserve">      {/* El eje va en miles; el importe del pico y del valle se</w:t>
            </w:r>
          </w:p>
          <w:p w14:paraId="13F3EE03" w14:textId="77777777" w:rsidR="00E06216" w:rsidRPr="0016151C" w:rsidRDefault="00000000">
            <w:pPr>
              <w:spacing w:after="0" w:line="245" w:lineRule="auto"/>
              <w:jc w:val="left"/>
              <w:rPr>
                <w:lang w:val="es-MX"/>
              </w:rPr>
            </w:pPr>
            <w:r w:rsidRPr="009409DB">
              <w:rPr>
                <w:rFonts w:ascii="Consolas" w:hAnsi="Consolas"/>
                <w:color w:val="24292F"/>
                <w:sz w:val="15"/>
                <w:lang w:val="es-MX"/>
              </w:rPr>
              <w:t xml:space="preserve">          </w:t>
            </w:r>
            <w:r w:rsidRPr="0016151C">
              <w:rPr>
                <w:rFonts w:ascii="Consolas" w:hAnsi="Consolas"/>
                <w:color w:val="24292F"/>
                <w:sz w:val="15"/>
                <w:lang w:val="es-MX"/>
              </w:rPr>
              <w:t>escribe completo para no obligar a estimarlo. */}</w:t>
            </w:r>
          </w:p>
          <w:p w14:paraId="0FFEADF4"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&lt;LabelList content={&lt;ImporteExtremos valores={ingresos.map((d) =&gt; d.pagos)} /&gt;} /&gt;</w:t>
            </w:r>
          </w:p>
          <w:p w14:paraId="38641A58"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&lt;/Line&gt;</w:t>
            </w:r>
          </w:p>
          <w:p w14:paraId="73537E5A" w14:textId="77777777" w:rsidR="00E06216" w:rsidRDefault="00000000">
            <w:pPr>
              <w:spacing w:after="0" w:line="245" w:lineRule="auto"/>
              <w:jc w:val="left"/>
            </w:pPr>
            <w:r>
              <w:rPr>
                <w:rFonts w:ascii="Consolas" w:hAnsi="Consolas"/>
                <w:color w:val="24292F"/>
                <w:sz w:val="15"/>
              </w:rPr>
              <w:t xml:space="preserve">    &lt;Line type="monotone" dataKey="ventas" name="POS"         stroke={COLORES_GRAFICO.pos} strokeWidth={2.5}</w:t>
            </w:r>
          </w:p>
          <w:p w14:paraId="65234179"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dot={{ r: 3, fill: COLORES_GRAFICO.pos, strokeWidth: 0 }}&gt;</w:t>
            </w:r>
          </w:p>
          <w:p w14:paraId="1493A5B0"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&lt;LabelList content={&lt;ImporteExtremos valores={ingresos.map((d) =&gt; d.ventas)} /&gt;} /&gt;</w:t>
            </w:r>
          </w:p>
          <w:p w14:paraId="7F480589"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&lt;/Line&gt;</w:t>
            </w:r>
          </w:p>
          <w:p w14:paraId="0909463E" w14:textId="77777777" w:rsidR="00E06216" w:rsidRDefault="00000000">
            <w:pPr>
              <w:spacing w:after="0" w:line="245" w:lineRule="auto"/>
              <w:jc w:val="left"/>
            </w:pPr>
            <w:r>
              <w:rPr>
                <w:rFonts w:ascii="Consolas" w:hAnsi="Consolas"/>
                <w:color w:val="24292F"/>
                <w:sz w:val="15"/>
              </w:rPr>
              <w:t xml:space="preserve">  &lt;/LineChart&gt;</w:t>
            </w:r>
          </w:p>
          <w:p w14:paraId="43D87A89" w14:textId="77777777" w:rsidR="00E06216" w:rsidRDefault="00000000">
            <w:pPr>
              <w:spacing w:after="0" w:line="245" w:lineRule="auto"/>
              <w:jc w:val="left"/>
            </w:pPr>
            <w:r>
              <w:rPr>
                <w:rFonts w:ascii="Consolas" w:hAnsi="Consolas"/>
                <w:color w:val="24292F"/>
                <w:sz w:val="15"/>
              </w:rPr>
              <w:t>&lt;/ResponsiveContainer&gt;</w:t>
            </w:r>
          </w:p>
        </w:tc>
      </w:tr>
    </w:tbl>
    <w:p w14:paraId="07D997AB"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14:paraId="6186A4DA"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1D5BB049" w14:textId="14B44FB2" w:rsidR="00E06216" w:rsidRDefault="0016151C" w:rsidP="0016151C">
            <w:pPr>
              <w:spacing w:before="60" w:after="0"/>
            </w:pPr>
            <w:r w:rsidRPr="0016151C">
              <w:drawing>
                <wp:inline distT="0" distB="0" distL="0" distR="0" wp14:anchorId="646223D9" wp14:editId="240620EA">
                  <wp:extent cx="5433695" cy="3124200"/>
                  <wp:effectExtent l="0" t="0" r="0" b="0"/>
                  <wp:docPr id="2061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56" name=""/>
                          <pic:cNvPicPr/>
                        </pic:nvPicPr>
                        <pic:blipFill>
                          <a:blip r:embed="rId8"/>
                          <a:stretch>
                            <a:fillRect/>
                          </a:stretch>
                        </pic:blipFill>
                        <pic:spPr>
                          <a:xfrm>
                            <a:off x="0" y="0"/>
                            <a:ext cx="5433695" cy="3124200"/>
                          </a:xfrm>
                          <a:prstGeom prst="rect">
                            <a:avLst/>
                          </a:prstGeom>
                        </pic:spPr>
                      </pic:pic>
                    </a:graphicData>
                  </a:graphic>
                </wp:inline>
              </w:drawing>
            </w:r>
          </w:p>
        </w:tc>
      </w:tr>
    </w:tbl>
    <w:p w14:paraId="056F3237" w14:textId="77777777" w:rsidR="00E06216" w:rsidRPr="0016151C" w:rsidRDefault="00000000">
      <w:pPr>
        <w:spacing w:before="80" w:after="240"/>
        <w:jc w:val="center"/>
        <w:rPr>
          <w:lang w:val="es-MX"/>
        </w:rPr>
      </w:pPr>
      <w:r w:rsidRPr="0016151C">
        <w:rPr>
          <w:b/>
          <w:color w:val="00694A"/>
          <w:sz w:val="17"/>
          <w:lang w:val="es-MX"/>
        </w:rPr>
        <w:t xml:space="preserve">Figura 1. </w:t>
      </w:r>
      <w:r w:rsidRPr="0016151C">
        <w:rPr>
          <w:i/>
          <w:color w:val="5A6673"/>
          <w:sz w:val="17"/>
          <w:lang w:val="es-MX"/>
        </w:rPr>
        <w:t>Ingresos por origen, mes a mes — Propietario · Dashboard</w:t>
      </w:r>
    </w:p>
    <w:p w14:paraId="15E6147E" w14:textId="77777777" w:rsidR="00E06216" w:rsidRPr="0016151C" w:rsidRDefault="00000000">
      <w:pPr>
        <w:pStyle w:val="Ttulo3"/>
        <w:rPr>
          <w:lang w:val="es-MX"/>
        </w:rPr>
      </w:pPr>
      <w:bookmarkStart w:id="22" w:name="_Toc237111354"/>
      <w:r w:rsidRPr="0016151C">
        <w:rPr>
          <w:lang w:val="es-MX"/>
        </w:rPr>
        <w:t>G2. Ingreso total cobrado por mes</w:t>
      </w:r>
      <w:bookmarkEnd w:id="22"/>
    </w:p>
    <w:tbl>
      <w:tblPr>
        <w:tblW w:w="0" w:type="auto"/>
        <w:tblLayout w:type="fixed"/>
        <w:tblLook w:val="04A0" w:firstRow="1" w:lastRow="0" w:firstColumn="1" w:lastColumn="0" w:noHBand="0" w:noVBand="1"/>
      </w:tblPr>
      <w:tblGrid>
        <w:gridCol w:w="2154"/>
        <w:gridCol w:w="6803"/>
      </w:tblGrid>
      <w:tr w:rsidR="00E06216" w14:paraId="73D50A06"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36ACD534"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1F7C04E8" w14:textId="77777777" w:rsidR="00E06216" w:rsidRDefault="00000000">
            <w:pPr>
              <w:spacing w:after="0" w:line="269" w:lineRule="auto"/>
              <w:jc w:val="left"/>
            </w:pPr>
            <w:r>
              <w:rPr>
                <w:sz w:val="17"/>
              </w:rPr>
              <w:t>Propietario · Dashboard</w:t>
            </w:r>
          </w:p>
        </w:tc>
      </w:tr>
      <w:tr w:rsidR="00E06216" w14:paraId="0EDFB80D"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4EEE8EE6"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30ECFE2C" w14:textId="77777777" w:rsidR="00E06216" w:rsidRDefault="00000000">
            <w:pPr>
              <w:spacing w:after="0" w:line="269" w:lineRule="auto"/>
              <w:jc w:val="left"/>
            </w:pPr>
            <w:r>
              <w:rPr>
                <w:sz w:val="17"/>
              </w:rPr>
              <w:t>Barras</w:t>
            </w:r>
          </w:p>
        </w:tc>
      </w:tr>
      <w:tr w:rsidR="00E06216" w:rsidRPr="0016151C" w14:paraId="58F69B54"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37A48AF0"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3E72E637" w14:textId="77777777" w:rsidR="00E06216" w:rsidRPr="0016151C" w:rsidRDefault="00000000">
            <w:pPr>
              <w:spacing w:after="0" w:line="269" w:lineRule="auto"/>
              <w:jc w:val="left"/>
              <w:rPr>
                <w:lang w:val="es-MX"/>
              </w:rPr>
            </w:pPr>
            <w:r w:rsidRPr="0016151C">
              <w:rPr>
                <w:sz w:val="17"/>
                <w:lang w:val="es-MX"/>
              </w:rPr>
              <w:t>Horizontal: Mes · Vertical: Ingresos (miles de MXN)</w:t>
            </w:r>
          </w:p>
        </w:tc>
      </w:tr>
      <w:tr w:rsidR="00E06216" w14:paraId="7AE4AC50"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07B1CD12"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4B14E010" w14:textId="77777777" w:rsidR="00E06216" w:rsidRDefault="00000000">
            <w:pPr>
              <w:spacing w:after="0" w:line="269" w:lineRule="auto"/>
              <w:jc w:val="left"/>
            </w:pPr>
            <w:r>
              <w:rPr>
                <w:rFonts w:ascii="Consolas" w:hAnsi="Consolas"/>
                <w:color w:val="00694A"/>
                <w:sz w:val="16"/>
              </w:rPr>
              <w:t>web/src/pages/owner_gym/OwnerDashboard.jsx</w:t>
            </w:r>
          </w:p>
        </w:tc>
      </w:tr>
      <w:tr w:rsidR="00E06216" w14:paraId="7167A3FF"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31B3657C"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4A491997" w14:textId="77777777" w:rsidR="00E06216" w:rsidRDefault="00000000">
            <w:pPr>
              <w:spacing w:after="0" w:line="269" w:lineRule="auto"/>
              <w:jc w:val="left"/>
            </w:pPr>
            <w:r>
              <w:rPr>
                <w:rFonts w:ascii="Consolas" w:hAnsi="Consolas"/>
                <w:color w:val="00694A"/>
                <w:sz w:val="16"/>
              </w:rPr>
              <w:t>GET /api/owner_gym/dashboard/ingresos</w:t>
            </w:r>
          </w:p>
        </w:tc>
      </w:tr>
    </w:tbl>
    <w:p w14:paraId="300B6E4A" w14:textId="77777777" w:rsidR="00E06216" w:rsidRDefault="00E06216">
      <w:pPr>
        <w:spacing w:after="60" w:line="20" w:lineRule="exact"/>
      </w:pPr>
    </w:p>
    <w:p w14:paraId="4192E214" w14:textId="77777777" w:rsidR="00E06216" w:rsidRPr="0016151C" w:rsidRDefault="00000000">
      <w:pPr>
        <w:keepNext/>
        <w:spacing w:before="120" w:after="60"/>
        <w:jc w:val="left"/>
        <w:rPr>
          <w:lang w:val="es-MX"/>
        </w:rPr>
      </w:pPr>
      <w:r w:rsidRPr="0016151C">
        <w:rPr>
          <w:b/>
          <w:color w:val="5A6673"/>
          <w:sz w:val="17"/>
          <w:lang w:val="es-MX"/>
        </w:rPr>
        <w:lastRenderedPageBreak/>
        <w:t>Código exacto · OwnerDashboard.jsx · líneas 341-353</w:t>
      </w:r>
    </w:p>
    <w:tbl>
      <w:tblPr>
        <w:tblW w:w="0" w:type="auto"/>
        <w:tblLayout w:type="fixed"/>
        <w:tblLook w:val="04A0" w:firstRow="1" w:lastRow="0" w:firstColumn="1" w:lastColumn="0" w:noHBand="0" w:noVBand="1"/>
      </w:tblPr>
      <w:tblGrid>
        <w:gridCol w:w="8957"/>
      </w:tblGrid>
      <w:tr w:rsidR="00E06216" w14:paraId="44077838"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3AF7E0E6" w14:textId="77777777" w:rsidR="00E06216" w:rsidRDefault="00000000">
            <w:pPr>
              <w:spacing w:after="0" w:line="245" w:lineRule="auto"/>
              <w:jc w:val="left"/>
            </w:pPr>
            <w:r>
              <w:rPr>
                <w:rFonts w:ascii="Consolas" w:hAnsi="Consolas"/>
                <w:color w:val="24292F"/>
                <w:sz w:val="15"/>
              </w:rPr>
              <w:t>&lt;ResponsiveContainer width="100%" height={250}&gt;</w:t>
            </w:r>
          </w:p>
          <w:p w14:paraId="527BA3E8" w14:textId="77777777" w:rsidR="00E06216" w:rsidRDefault="00000000">
            <w:pPr>
              <w:spacing w:after="0" w:line="245" w:lineRule="auto"/>
              <w:jc w:val="left"/>
            </w:pPr>
            <w:r>
              <w:rPr>
                <w:rFonts w:ascii="Consolas" w:hAnsi="Consolas"/>
                <w:color w:val="24292F"/>
                <w:sz w:val="15"/>
              </w:rPr>
              <w:t xml:space="preserve">  &lt;BarChart data={ingresos} margin={{ top: 24, right: 8, left: 6, bottom: 22 }}&gt;</w:t>
            </w:r>
          </w:p>
          <w:p w14:paraId="6C4BD8A4" w14:textId="77777777" w:rsidR="00E06216" w:rsidRDefault="00000000">
            <w:pPr>
              <w:spacing w:after="0" w:line="245" w:lineRule="auto"/>
              <w:jc w:val="left"/>
            </w:pPr>
            <w:r>
              <w:rPr>
                <w:rFonts w:ascii="Consolas" w:hAnsi="Consolas"/>
                <w:color w:val="24292F"/>
                <w:sz w:val="15"/>
              </w:rPr>
              <w:t xml:space="preserve">    &lt;CartesianGrid strokeDasharray="3 3" stroke={COLOR_REJILLA} /&gt;</w:t>
            </w:r>
          </w:p>
          <w:p w14:paraId="34C2F1DB" w14:textId="77777777" w:rsidR="00E06216" w:rsidRDefault="00000000">
            <w:pPr>
              <w:spacing w:after="0" w:line="245" w:lineRule="auto"/>
              <w:jc w:val="left"/>
            </w:pPr>
            <w:r>
              <w:rPr>
                <w:rFonts w:ascii="Consolas" w:hAnsi="Consolas"/>
                <w:color w:val="24292F"/>
                <w:sz w:val="15"/>
              </w:rPr>
              <w:t xml:space="preserve">    &lt;XAxis dataKey="label" tick={{ fill: "var(--text-tertiary)", fontSize: 11 }}</w:t>
            </w:r>
          </w:p>
          <w:p w14:paraId="35C53627" w14:textId="77777777" w:rsidR="00E06216" w:rsidRDefault="00000000">
            <w:pPr>
              <w:spacing w:after="0" w:line="245" w:lineRule="auto"/>
              <w:jc w:val="left"/>
            </w:pPr>
            <w:r>
              <w:rPr>
                <w:rFonts w:ascii="Consolas" w:hAnsi="Consolas"/>
                <w:color w:val="24292F"/>
                <w:sz w:val="15"/>
              </w:rPr>
              <w:t xml:space="preserve">      label={ejeX("Mes")} /&gt;</w:t>
            </w:r>
          </w:p>
          <w:p w14:paraId="69BB369B" w14:textId="77777777" w:rsidR="00E06216" w:rsidRDefault="00000000">
            <w:pPr>
              <w:spacing w:after="0" w:line="245" w:lineRule="auto"/>
              <w:jc w:val="left"/>
            </w:pPr>
            <w:r>
              <w:rPr>
                <w:rFonts w:ascii="Consolas" w:hAnsi="Consolas"/>
                <w:color w:val="24292F"/>
                <w:sz w:val="15"/>
              </w:rPr>
              <w:t xml:space="preserve">    &lt;YAxis tick={{ fill: "var(--text-tertiary)", fontSize: 11 }} tickFormatter={(v) =&gt; `$${(v/1000).toFixed(0)}k`}</w:t>
            </w:r>
          </w:p>
          <w:p w14:paraId="4E2ABA3D"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label={ejeY("Ingresos (miles de MXN)")} /&gt;</w:t>
            </w:r>
          </w:p>
          <w:p w14:paraId="58379F82"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&lt;Tooltip content={&lt;CustomTooltip /&gt;} /&gt;</w:t>
            </w:r>
          </w:p>
          <w:p w14:paraId="68EF26E6" w14:textId="77777777" w:rsidR="00E06216" w:rsidRDefault="00000000">
            <w:pPr>
              <w:spacing w:after="0" w:line="245" w:lineRule="auto"/>
              <w:jc w:val="left"/>
            </w:pPr>
            <w:r>
              <w:rPr>
                <w:rFonts w:ascii="Consolas" w:hAnsi="Consolas"/>
                <w:color w:val="24292F"/>
                <w:sz w:val="15"/>
              </w:rPr>
              <w:t xml:space="preserve">    &lt;Bar dataKey="total" name="Total" fill={COLORES_GRAFICO.ingresos} radius={[4, 4, 0, 0]}&gt;</w:t>
            </w:r>
          </w:p>
          <w:p w14:paraId="39B43C3E"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&lt;LabelList content={&lt;ImporteExtremos valores={ingresos.map((d) =&gt; d.total)} /&gt;} /&gt;</w:t>
            </w:r>
          </w:p>
          <w:p w14:paraId="5277E592"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&lt;/Bar&gt;</w:t>
            </w:r>
          </w:p>
          <w:p w14:paraId="5CAF0414" w14:textId="77777777" w:rsidR="00E06216" w:rsidRDefault="00000000">
            <w:pPr>
              <w:spacing w:after="0" w:line="245" w:lineRule="auto"/>
              <w:jc w:val="left"/>
            </w:pPr>
            <w:r>
              <w:rPr>
                <w:rFonts w:ascii="Consolas" w:hAnsi="Consolas"/>
                <w:color w:val="24292F"/>
                <w:sz w:val="15"/>
              </w:rPr>
              <w:t xml:space="preserve">  &lt;/BarChart&gt;</w:t>
            </w:r>
          </w:p>
          <w:p w14:paraId="413C5EA3" w14:textId="77777777" w:rsidR="00E06216" w:rsidRDefault="00000000">
            <w:pPr>
              <w:spacing w:after="0" w:line="245" w:lineRule="auto"/>
              <w:jc w:val="left"/>
            </w:pPr>
            <w:r>
              <w:rPr>
                <w:rFonts w:ascii="Consolas" w:hAnsi="Consolas"/>
                <w:color w:val="24292F"/>
                <w:sz w:val="15"/>
              </w:rPr>
              <w:t>&lt;/ResponsiveContainer&gt;</w:t>
            </w:r>
          </w:p>
        </w:tc>
      </w:tr>
    </w:tbl>
    <w:p w14:paraId="6D9BD07C"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7BA812D9"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6D79FB3C" w14:textId="40169B65" w:rsidR="00E06216" w:rsidRPr="0016151C" w:rsidRDefault="0016151C" w:rsidP="0016151C">
            <w:pPr>
              <w:spacing w:after="0"/>
              <w:jc w:val="center"/>
              <w:rPr>
                <w:lang w:val="es-MX"/>
              </w:rPr>
            </w:pPr>
            <w:r w:rsidRPr="0016151C">
              <w:rPr>
                <w:lang w:val="es-MX"/>
              </w:rPr>
              <w:drawing>
                <wp:inline distT="0" distB="0" distL="0" distR="0" wp14:anchorId="4F64FA6F" wp14:editId="6FE85BCC">
                  <wp:extent cx="5433695" cy="3134360"/>
                  <wp:effectExtent l="0" t="0" r="0" b="8890"/>
                  <wp:docPr id="881228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28334" name=""/>
                          <pic:cNvPicPr/>
                        </pic:nvPicPr>
                        <pic:blipFill>
                          <a:blip r:embed="rId9"/>
                          <a:stretch>
                            <a:fillRect/>
                          </a:stretch>
                        </pic:blipFill>
                        <pic:spPr>
                          <a:xfrm>
                            <a:off x="0" y="0"/>
                            <a:ext cx="5433695" cy="3134360"/>
                          </a:xfrm>
                          <a:prstGeom prst="rect">
                            <a:avLst/>
                          </a:prstGeom>
                        </pic:spPr>
                      </pic:pic>
                    </a:graphicData>
                  </a:graphic>
                </wp:inline>
              </w:drawing>
            </w:r>
          </w:p>
        </w:tc>
      </w:tr>
    </w:tbl>
    <w:p w14:paraId="79E7F7F4" w14:textId="77777777" w:rsidR="00E06216" w:rsidRPr="0016151C" w:rsidRDefault="00000000">
      <w:pPr>
        <w:spacing w:before="80" w:after="240"/>
        <w:jc w:val="center"/>
        <w:rPr>
          <w:lang w:val="es-MX"/>
        </w:rPr>
      </w:pPr>
      <w:r w:rsidRPr="0016151C">
        <w:rPr>
          <w:b/>
          <w:color w:val="00694A"/>
          <w:sz w:val="17"/>
          <w:lang w:val="es-MX"/>
        </w:rPr>
        <w:t xml:space="preserve">Figura 2. </w:t>
      </w:r>
      <w:r w:rsidRPr="0016151C">
        <w:rPr>
          <w:i/>
          <w:color w:val="5A6673"/>
          <w:sz w:val="17"/>
          <w:lang w:val="es-MX"/>
        </w:rPr>
        <w:t>Ingreso total cobrado por mes — Propietario · Dashboard</w:t>
      </w:r>
    </w:p>
    <w:p w14:paraId="532045D9" w14:textId="77777777" w:rsidR="00E06216" w:rsidRDefault="00000000">
      <w:pPr>
        <w:pStyle w:val="Ttulo3"/>
      </w:pPr>
      <w:bookmarkStart w:id="23" w:name="_Toc237111355"/>
      <w:r>
        <w:t>G3. Ingreso mensual cobrado</w:t>
      </w:r>
      <w:bookmarkEnd w:id="23"/>
    </w:p>
    <w:tbl>
      <w:tblPr>
        <w:tblW w:w="0" w:type="auto"/>
        <w:tblLayout w:type="fixed"/>
        <w:tblLook w:val="04A0" w:firstRow="1" w:lastRow="0" w:firstColumn="1" w:lastColumn="0" w:noHBand="0" w:noVBand="1"/>
      </w:tblPr>
      <w:tblGrid>
        <w:gridCol w:w="2154"/>
        <w:gridCol w:w="6803"/>
      </w:tblGrid>
      <w:tr w:rsidR="00E06216" w:rsidRPr="0016151C" w14:paraId="3A84D07D"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18247990"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4A585A16" w14:textId="77777777" w:rsidR="00E06216" w:rsidRPr="0016151C" w:rsidRDefault="00000000">
            <w:pPr>
              <w:spacing w:after="0" w:line="269" w:lineRule="auto"/>
              <w:jc w:val="left"/>
              <w:rPr>
                <w:lang w:val="es-MX"/>
              </w:rPr>
            </w:pPr>
            <w:r w:rsidRPr="0016151C">
              <w:rPr>
                <w:sz w:val="17"/>
                <w:lang w:val="es-MX"/>
              </w:rPr>
              <w:t>Propietario · IA &amp; Analíticas → Finanzas y Flujo</w:t>
            </w:r>
          </w:p>
        </w:tc>
      </w:tr>
      <w:tr w:rsidR="00E06216" w14:paraId="60BC26E3"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143F24BA"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5570BAD3" w14:textId="77777777" w:rsidR="00E06216" w:rsidRDefault="00000000">
            <w:pPr>
              <w:spacing w:after="0" w:line="269" w:lineRule="auto"/>
              <w:jc w:val="left"/>
            </w:pPr>
            <w:r>
              <w:rPr>
                <w:sz w:val="17"/>
              </w:rPr>
              <w:t>Línea</w:t>
            </w:r>
          </w:p>
        </w:tc>
      </w:tr>
      <w:tr w:rsidR="00E06216" w:rsidRPr="0016151C" w14:paraId="11E09CEA"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2D2CC46F"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2978945E" w14:textId="77777777" w:rsidR="00E06216" w:rsidRPr="0016151C" w:rsidRDefault="00000000">
            <w:pPr>
              <w:spacing w:after="0" w:line="269" w:lineRule="auto"/>
              <w:jc w:val="left"/>
              <w:rPr>
                <w:lang w:val="es-MX"/>
              </w:rPr>
            </w:pPr>
            <w:r w:rsidRPr="0016151C">
              <w:rPr>
                <w:sz w:val="17"/>
                <w:lang w:val="es-MX"/>
              </w:rPr>
              <w:t>Horizontal: Mes · Vertical: Ingresos (miles de MXN)</w:t>
            </w:r>
          </w:p>
        </w:tc>
      </w:tr>
      <w:tr w:rsidR="00E06216" w14:paraId="79E4E929"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70F06A69"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522F4131" w14:textId="77777777" w:rsidR="00E06216" w:rsidRDefault="00000000">
            <w:pPr>
              <w:spacing w:after="0" w:line="269" w:lineRule="auto"/>
              <w:jc w:val="left"/>
            </w:pPr>
            <w:r>
              <w:rPr>
                <w:rFonts w:ascii="Consolas" w:hAnsi="Consolas"/>
                <w:color w:val="00694A"/>
                <w:sz w:val="16"/>
              </w:rPr>
              <w:t>web/src/pages/owner_gym/AnalyticsMapReduce.jsx</w:t>
            </w:r>
          </w:p>
        </w:tc>
      </w:tr>
      <w:tr w:rsidR="00E06216" w14:paraId="09C84C96"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5DD1CD78"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54C44CEF" w14:textId="77777777" w:rsidR="00E06216" w:rsidRDefault="00000000">
            <w:pPr>
              <w:spacing w:after="0" w:line="269" w:lineRule="auto"/>
              <w:jc w:val="left"/>
            </w:pPr>
            <w:r>
              <w:rPr>
                <w:rFonts w:ascii="Consolas" w:hAnsi="Consolas"/>
                <w:color w:val="00694A"/>
                <w:sz w:val="16"/>
              </w:rPr>
              <w:t>GET /api/analytics/mapreduce</w:t>
            </w:r>
          </w:p>
        </w:tc>
      </w:tr>
    </w:tbl>
    <w:p w14:paraId="642ECF36" w14:textId="77777777" w:rsidR="00E06216" w:rsidRDefault="00E06216">
      <w:pPr>
        <w:spacing w:after="60" w:line="20" w:lineRule="exact"/>
      </w:pPr>
    </w:p>
    <w:p w14:paraId="72D037B6" w14:textId="77777777" w:rsidR="00E06216" w:rsidRPr="0016151C" w:rsidRDefault="00000000">
      <w:pPr>
        <w:keepNext/>
        <w:spacing w:before="120" w:after="60"/>
        <w:jc w:val="left"/>
        <w:rPr>
          <w:lang w:val="es-MX"/>
        </w:rPr>
      </w:pPr>
      <w:r w:rsidRPr="0016151C">
        <w:rPr>
          <w:b/>
          <w:color w:val="5A6673"/>
          <w:sz w:val="17"/>
          <w:lang w:val="es-MX"/>
        </w:rPr>
        <w:lastRenderedPageBreak/>
        <w:t>Código exacto · AnalyticsMapReduce.jsx · líneas 336-350</w:t>
      </w:r>
    </w:p>
    <w:tbl>
      <w:tblPr>
        <w:tblW w:w="0" w:type="auto"/>
        <w:tblLayout w:type="fixed"/>
        <w:tblLook w:val="04A0" w:firstRow="1" w:lastRow="0" w:firstColumn="1" w:lastColumn="0" w:noHBand="0" w:noVBand="1"/>
      </w:tblPr>
      <w:tblGrid>
        <w:gridCol w:w="8957"/>
      </w:tblGrid>
      <w:tr w:rsidR="00E06216" w14:paraId="60BD2E89"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38F62CF1" w14:textId="77777777" w:rsidR="00E06216" w:rsidRDefault="00000000">
            <w:pPr>
              <w:spacing w:after="0" w:line="245" w:lineRule="auto"/>
              <w:jc w:val="left"/>
            </w:pPr>
            <w:r>
              <w:rPr>
                <w:rFonts w:ascii="Consolas" w:hAnsi="Consolas"/>
                <w:color w:val="24292F"/>
                <w:sz w:val="15"/>
              </w:rPr>
              <w:t>&lt;ResponsiveContainer width="100%" height={220}&gt;</w:t>
            </w:r>
          </w:p>
          <w:p w14:paraId="5726DBB6" w14:textId="77777777" w:rsidR="00E06216" w:rsidRDefault="00000000">
            <w:pPr>
              <w:spacing w:after="0" w:line="245" w:lineRule="auto"/>
              <w:jc w:val="left"/>
            </w:pPr>
            <w:r>
              <w:rPr>
                <w:rFonts w:ascii="Consolas" w:hAnsi="Consolas"/>
                <w:color w:val="24292F"/>
                <w:sz w:val="15"/>
              </w:rPr>
              <w:t xml:space="preserve">  &lt;LineChart data={lineData} margin={{ top: 26, right: 10, left: 6, bottom: 22 }}&gt;</w:t>
            </w:r>
          </w:p>
          <w:p w14:paraId="08C7BDDF" w14:textId="77777777" w:rsidR="00E06216" w:rsidRDefault="00000000">
            <w:pPr>
              <w:spacing w:after="0" w:line="245" w:lineRule="auto"/>
              <w:jc w:val="left"/>
            </w:pPr>
            <w:r>
              <w:rPr>
                <w:rFonts w:ascii="Consolas" w:hAnsi="Consolas"/>
                <w:color w:val="24292F"/>
                <w:sz w:val="15"/>
              </w:rPr>
              <w:t xml:space="preserve">    &lt;CartesianGrid strokeDasharray="3 3" stroke={COLOR_REJILLA}/&gt;</w:t>
            </w:r>
          </w:p>
          <w:p w14:paraId="71CBC4F0" w14:textId="77777777" w:rsidR="00E06216" w:rsidRDefault="00000000">
            <w:pPr>
              <w:spacing w:after="0" w:line="245" w:lineRule="auto"/>
              <w:jc w:val="left"/>
            </w:pPr>
            <w:r>
              <w:rPr>
                <w:rFonts w:ascii="Consolas" w:hAnsi="Consolas"/>
                <w:color w:val="24292F"/>
                <w:sz w:val="15"/>
              </w:rPr>
              <w:t xml:space="preserve">    &lt;XAxis dataKey="mes" tick={{ fill: "var(--text-secondary)", fontSize: 11 }} axisLine={false} tickLine={false}</w:t>
            </w:r>
          </w:p>
          <w:p w14:paraId="314F1C7B" w14:textId="77777777" w:rsidR="00E06216" w:rsidRDefault="00000000">
            <w:pPr>
              <w:spacing w:after="0" w:line="245" w:lineRule="auto"/>
              <w:jc w:val="left"/>
            </w:pPr>
            <w:r>
              <w:rPr>
                <w:rFonts w:ascii="Consolas" w:hAnsi="Consolas"/>
                <w:color w:val="24292F"/>
                <w:sz w:val="15"/>
              </w:rPr>
              <w:t xml:space="preserve">      label={ejeX("Mes")}/&gt;</w:t>
            </w:r>
          </w:p>
          <w:p w14:paraId="430466BC" w14:textId="77777777" w:rsidR="00E06216" w:rsidRDefault="00000000">
            <w:pPr>
              <w:spacing w:after="0" w:line="245" w:lineRule="auto"/>
              <w:jc w:val="left"/>
            </w:pPr>
            <w:r>
              <w:rPr>
                <w:rFonts w:ascii="Consolas" w:hAnsi="Consolas"/>
                <w:color w:val="24292F"/>
                <w:sz w:val="15"/>
              </w:rPr>
              <w:t xml:space="preserve">    &lt;YAxis tick={{ fill: "var(--text-secondary)", fontSize: 11 }} axisLine={false} tickLine={false} tickFormatter={(v) =&gt; `$${(v / 1000).toFixed(0)}k`}</w:t>
            </w:r>
          </w:p>
          <w:p w14:paraId="1AE62226"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label={ejeY("Ingresos (miles de MXN)")}/&gt;</w:t>
            </w:r>
          </w:p>
          <w:p w14:paraId="09B8DC35"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&lt;Tooltip content={&lt;CustomTooltip prefix="$"/&gt;}/&gt;</w:t>
            </w:r>
          </w:p>
          <w:p w14:paraId="13E48CE9"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&lt;Line type="monotone" dataKey="total" name="Ingresos" stroke={COLORES_GRAFICO.ingresos} strokeWidth={2.5} dot={{ r: 4, fill: COLORES_GRAFICO.ingresos, strokeWidth: 0 }} activeDot={{ r: 6 }}&gt;</w:t>
            </w:r>
          </w:p>
          <w:p w14:paraId="41FE8E34"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 Importe exacto del mes más alto y del más bajo: el eje va</w:t>
            </w:r>
          </w:p>
          <w:p w14:paraId="5DA22646" w14:textId="77777777" w:rsidR="00E06216" w:rsidRDefault="00000000">
            <w:pPr>
              <w:spacing w:after="0" w:line="245" w:lineRule="auto"/>
              <w:jc w:val="left"/>
            </w:pPr>
            <w:r w:rsidRPr="0016151C">
              <w:rPr>
                <w:rFonts w:ascii="Consolas" w:hAnsi="Consolas"/>
                <w:color w:val="24292F"/>
                <w:sz w:val="15"/>
                <w:lang w:val="es-MX"/>
              </w:rPr>
              <w:t xml:space="preserve">          en miles y la cifra concreta es la que suele buscarse. </w:t>
            </w:r>
            <w:r>
              <w:rPr>
                <w:rFonts w:ascii="Consolas" w:hAnsi="Consolas"/>
                <w:color w:val="24292F"/>
                <w:sz w:val="15"/>
              </w:rPr>
              <w:t>*/}</w:t>
            </w:r>
          </w:p>
          <w:p w14:paraId="30A32CEA" w14:textId="77777777" w:rsidR="00E06216" w:rsidRDefault="00000000">
            <w:pPr>
              <w:spacing w:after="0" w:line="245" w:lineRule="auto"/>
              <w:jc w:val="left"/>
            </w:pPr>
            <w:r>
              <w:rPr>
                <w:rFonts w:ascii="Consolas" w:hAnsi="Consolas"/>
                <w:color w:val="24292F"/>
                <w:sz w:val="15"/>
              </w:rPr>
              <w:t xml:space="preserve">      &lt;LabelList content={&lt;ImporteExtremos valores={lineData.map((d) =&gt; d.total)} /&gt;} /&gt;</w:t>
            </w:r>
          </w:p>
          <w:p w14:paraId="7EFECC8B" w14:textId="77777777" w:rsidR="00E06216" w:rsidRDefault="00000000">
            <w:pPr>
              <w:spacing w:after="0" w:line="245" w:lineRule="auto"/>
              <w:jc w:val="left"/>
            </w:pPr>
            <w:r>
              <w:rPr>
                <w:rFonts w:ascii="Consolas" w:hAnsi="Consolas"/>
                <w:color w:val="24292F"/>
                <w:sz w:val="15"/>
              </w:rPr>
              <w:t xml:space="preserve">    &lt;/Line&gt;</w:t>
            </w:r>
          </w:p>
          <w:p w14:paraId="0FF9F1E7" w14:textId="77777777" w:rsidR="00E06216" w:rsidRDefault="00000000">
            <w:pPr>
              <w:spacing w:after="0" w:line="245" w:lineRule="auto"/>
              <w:jc w:val="left"/>
            </w:pPr>
            <w:r>
              <w:rPr>
                <w:rFonts w:ascii="Consolas" w:hAnsi="Consolas"/>
                <w:color w:val="24292F"/>
                <w:sz w:val="15"/>
              </w:rPr>
              <w:t xml:space="preserve">  &lt;/LineChart&gt;</w:t>
            </w:r>
          </w:p>
          <w:p w14:paraId="02C1D2B5" w14:textId="77777777" w:rsidR="00E06216" w:rsidRDefault="00000000">
            <w:pPr>
              <w:spacing w:after="0" w:line="245" w:lineRule="auto"/>
              <w:jc w:val="left"/>
            </w:pPr>
            <w:r>
              <w:rPr>
                <w:rFonts w:ascii="Consolas" w:hAnsi="Consolas"/>
                <w:color w:val="24292F"/>
                <w:sz w:val="15"/>
              </w:rPr>
              <w:t>&lt;/ResponsiveContainer&gt;</w:t>
            </w:r>
          </w:p>
        </w:tc>
      </w:tr>
    </w:tbl>
    <w:p w14:paraId="54AF343C"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37EF3B8A"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51A4BCE3" w14:textId="5B046136" w:rsidR="00E06216" w:rsidRPr="0016151C" w:rsidRDefault="0016151C" w:rsidP="0016151C">
            <w:pPr>
              <w:spacing w:after="0"/>
              <w:jc w:val="center"/>
              <w:rPr>
                <w:lang w:val="es-MX"/>
              </w:rPr>
            </w:pPr>
            <w:r w:rsidRPr="0016151C">
              <w:rPr>
                <w:lang w:val="es-MX"/>
              </w:rPr>
              <w:drawing>
                <wp:inline distT="0" distB="0" distL="0" distR="0" wp14:anchorId="09963051" wp14:editId="61C844CD">
                  <wp:extent cx="5433695" cy="2551430"/>
                  <wp:effectExtent l="0" t="0" r="0" b="1270"/>
                  <wp:docPr id="676582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82658" name=""/>
                          <pic:cNvPicPr/>
                        </pic:nvPicPr>
                        <pic:blipFill>
                          <a:blip r:embed="rId10"/>
                          <a:stretch>
                            <a:fillRect/>
                          </a:stretch>
                        </pic:blipFill>
                        <pic:spPr>
                          <a:xfrm>
                            <a:off x="0" y="0"/>
                            <a:ext cx="5433695" cy="2551430"/>
                          </a:xfrm>
                          <a:prstGeom prst="rect">
                            <a:avLst/>
                          </a:prstGeom>
                        </pic:spPr>
                      </pic:pic>
                    </a:graphicData>
                  </a:graphic>
                </wp:inline>
              </w:drawing>
            </w:r>
          </w:p>
        </w:tc>
      </w:tr>
    </w:tbl>
    <w:p w14:paraId="6FCBE643" w14:textId="77777777" w:rsidR="00E06216" w:rsidRPr="0016151C" w:rsidRDefault="00000000">
      <w:pPr>
        <w:spacing w:before="80" w:after="240"/>
        <w:jc w:val="center"/>
        <w:rPr>
          <w:lang w:val="es-MX"/>
        </w:rPr>
      </w:pPr>
      <w:r w:rsidRPr="0016151C">
        <w:rPr>
          <w:b/>
          <w:color w:val="00694A"/>
          <w:sz w:val="17"/>
          <w:lang w:val="es-MX"/>
        </w:rPr>
        <w:t xml:space="preserve">Figura 3. </w:t>
      </w:r>
      <w:r w:rsidRPr="0016151C">
        <w:rPr>
          <w:i/>
          <w:color w:val="5A6673"/>
          <w:sz w:val="17"/>
          <w:lang w:val="es-MX"/>
        </w:rPr>
        <w:t>Ingreso mensual cobrado — Propietario · IA &amp; Analíticas → Finanzas y Flujo</w:t>
      </w:r>
    </w:p>
    <w:p w14:paraId="7C4D7CF7" w14:textId="77777777" w:rsidR="00E06216" w:rsidRPr="0016151C" w:rsidRDefault="00000000">
      <w:pPr>
        <w:pStyle w:val="Ttulo3"/>
        <w:rPr>
          <w:lang w:val="es-MX"/>
        </w:rPr>
      </w:pPr>
      <w:bookmarkStart w:id="24" w:name="_Toc237111356"/>
      <w:r w:rsidRPr="0016151C">
        <w:rPr>
          <w:lang w:val="es-MX"/>
        </w:rPr>
        <w:t>G4. Reparto del cobro por método de pago</w:t>
      </w:r>
      <w:bookmarkEnd w:id="24"/>
    </w:p>
    <w:tbl>
      <w:tblPr>
        <w:tblW w:w="0" w:type="auto"/>
        <w:tblLayout w:type="fixed"/>
        <w:tblLook w:val="04A0" w:firstRow="1" w:lastRow="0" w:firstColumn="1" w:lastColumn="0" w:noHBand="0" w:noVBand="1"/>
      </w:tblPr>
      <w:tblGrid>
        <w:gridCol w:w="2154"/>
        <w:gridCol w:w="6803"/>
      </w:tblGrid>
      <w:tr w:rsidR="00E06216" w:rsidRPr="0016151C" w14:paraId="5204CD75"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43C00DD6"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39DF9931" w14:textId="77777777" w:rsidR="00E06216" w:rsidRPr="0016151C" w:rsidRDefault="00000000">
            <w:pPr>
              <w:spacing w:after="0" w:line="269" w:lineRule="auto"/>
              <w:jc w:val="left"/>
              <w:rPr>
                <w:lang w:val="es-MX"/>
              </w:rPr>
            </w:pPr>
            <w:r w:rsidRPr="0016151C">
              <w:rPr>
                <w:sz w:val="17"/>
                <w:lang w:val="es-MX"/>
              </w:rPr>
              <w:t>Propietario · IA &amp; Analíticas → Finanzas y Flujo</w:t>
            </w:r>
          </w:p>
        </w:tc>
      </w:tr>
      <w:tr w:rsidR="00E06216" w14:paraId="40C1BF41"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1D4AE77C"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5D9F3BB0" w14:textId="77777777" w:rsidR="00E06216" w:rsidRDefault="00000000">
            <w:pPr>
              <w:spacing w:after="0" w:line="269" w:lineRule="auto"/>
              <w:jc w:val="left"/>
            </w:pPr>
            <w:r>
              <w:rPr>
                <w:sz w:val="17"/>
              </w:rPr>
              <w:t>Anillo con leyenda porcentual</w:t>
            </w:r>
          </w:p>
        </w:tc>
      </w:tr>
      <w:tr w:rsidR="00E06216" w14:paraId="3343FC51"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63D3052A"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317A1352" w14:textId="77777777" w:rsidR="00E06216" w:rsidRDefault="00000000">
            <w:pPr>
              <w:spacing w:after="0" w:line="269" w:lineRule="auto"/>
              <w:jc w:val="left"/>
            </w:pPr>
            <w:r>
              <w:rPr>
                <w:sz w:val="17"/>
              </w:rPr>
              <w:t>Horizontal: — · Vertical: —</w:t>
            </w:r>
          </w:p>
        </w:tc>
      </w:tr>
      <w:tr w:rsidR="00E06216" w14:paraId="57926204"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52338CDC"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1EAFC12B" w14:textId="77777777" w:rsidR="00E06216" w:rsidRDefault="00000000">
            <w:pPr>
              <w:spacing w:after="0" w:line="269" w:lineRule="auto"/>
              <w:jc w:val="left"/>
            </w:pPr>
            <w:r>
              <w:rPr>
                <w:rFonts w:ascii="Consolas" w:hAnsi="Consolas"/>
                <w:color w:val="00694A"/>
                <w:sz w:val="16"/>
              </w:rPr>
              <w:t>web/src/pages/owner_gym/AnalyticsMapReduce.jsx</w:t>
            </w:r>
          </w:p>
        </w:tc>
      </w:tr>
      <w:tr w:rsidR="00E06216" w14:paraId="73448477"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25C713AA"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614A1CEC" w14:textId="77777777" w:rsidR="00E06216" w:rsidRDefault="00000000">
            <w:pPr>
              <w:spacing w:after="0" w:line="269" w:lineRule="auto"/>
              <w:jc w:val="left"/>
            </w:pPr>
            <w:r>
              <w:rPr>
                <w:rFonts w:ascii="Consolas" w:hAnsi="Consolas"/>
                <w:color w:val="00694A"/>
                <w:sz w:val="16"/>
              </w:rPr>
              <w:t>GET /api/analytics/mapreduce</w:t>
            </w:r>
          </w:p>
        </w:tc>
      </w:tr>
    </w:tbl>
    <w:p w14:paraId="269AB74D" w14:textId="77777777" w:rsidR="00E06216" w:rsidRDefault="00E06216">
      <w:pPr>
        <w:spacing w:after="60" w:line="20" w:lineRule="exact"/>
      </w:pPr>
    </w:p>
    <w:p w14:paraId="1876D85F" w14:textId="77777777" w:rsidR="00E06216" w:rsidRPr="0016151C" w:rsidRDefault="00000000">
      <w:pPr>
        <w:keepNext/>
        <w:spacing w:before="120" w:after="60"/>
        <w:jc w:val="left"/>
        <w:rPr>
          <w:lang w:val="es-MX"/>
        </w:rPr>
      </w:pPr>
      <w:r w:rsidRPr="0016151C">
        <w:rPr>
          <w:b/>
          <w:color w:val="5A6673"/>
          <w:sz w:val="17"/>
          <w:lang w:val="es-MX"/>
        </w:rPr>
        <w:t>Código exacto · AnalyticsMapReduce.jsx · líneas 369-376</w:t>
      </w:r>
    </w:p>
    <w:tbl>
      <w:tblPr>
        <w:tblW w:w="0" w:type="auto"/>
        <w:tblLayout w:type="fixed"/>
        <w:tblLook w:val="04A0" w:firstRow="1" w:lastRow="0" w:firstColumn="1" w:lastColumn="0" w:noHBand="0" w:noVBand="1"/>
      </w:tblPr>
      <w:tblGrid>
        <w:gridCol w:w="8957"/>
      </w:tblGrid>
      <w:tr w:rsidR="00E06216" w14:paraId="317B1700"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22576E5C" w14:textId="77777777" w:rsidR="00E06216" w:rsidRPr="0016151C" w:rsidRDefault="00000000">
            <w:pPr>
              <w:spacing w:after="0" w:line="245" w:lineRule="auto"/>
              <w:jc w:val="left"/>
              <w:rPr>
                <w:lang w:val="es-MX"/>
              </w:rPr>
            </w:pPr>
            <w:r w:rsidRPr="0016151C">
              <w:rPr>
                <w:rFonts w:ascii="Consolas" w:hAnsi="Consolas"/>
                <w:color w:val="24292F"/>
                <w:sz w:val="15"/>
                <w:lang w:val="es-MX"/>
              </w:rPr>
              <w:t>&lt;ResponsiveContainer width="100%" height={160}&gt;</w:t>
            </w:r>
          </w:p>
          <w:p w14:paraId="0F317B98"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&lt;PieChart&gt;</w:t>
            </w:r>
          </w:p>
          <w:p w14:paraId="785F2439"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&lt;Pie data={metodosData} cx="50%" cy="50%" innerRadius={45} outerRadius={70} paddingAngle={3} dataKey="value"&gt;</w:t>
            </w:r>
          </w:p>
          <w:p w14:paraId="74FD8CC6"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{metodosData.map((_, i) =&gt; &lt;Cell key={i} fill={COLORS_PIE[i % COLORS_PIE.length]}/&gt;)}</w:t>
            </w:r>
          </w:p>
          <w:p w14:paraId="3E0E81B0" w14:textId="77777777" w:rsidR="00E06216" w:rsidRDefault="00000000">
            <w:pPr>
              <w:spacing w:after="0" w:line="245" w:lineRule="auto"/>
              <w:jc w:val="left"/>
            </w:pPr>
            <w:r>
              <w:rPr>
                <w:rFonts w:ascii="Consolas" w:hAnsi="Consolas"/>
                <w:color w:val="24292F"/>
                <w:sz w:val="15"/>
              </w:rPr>
              <w:t xml:space="preserve">    &lt;/Pie&gt;</w:t>
            </w:r>
          </w:p>
          <w:p w14:paraId="4D921D38" w14:textId="77777777" w:rsidR="00E06216" w:rsidRDefault="00000000">
            <w:pPr>
              <w:spacing w:after="0" w:line="245" w:lineRule="auto"/>
              <w:jc w:val="left"/>
            </w:pPr>
            <w:r>
              <w:rPr>
                <w:rFonts w:ascii="Consolas" w:hAnsi="Consolas"/>
                <w:color w:val="24292F"/>
                <w:sz w:val="15"/>
              </w:rPr>
              <w:t xml:space="preserve">    &lt;Tooltip formatter={(v) =&gt; [`$${v.toLocaleString("es-MX")}`, ""]} contentStyle={{ background: "var(--bg-card)", border: "1px solid var(--border-dark)", borderRadius: 8 }}/&gt;</w:t>
            </w:r>
          </w:p>
          <w:p w14:paraId="7977D6D7" w14:textId="77777777" w:rsidR="00E06216" w:rsidRDefault="00000000">
            <w:pPr>
              <w:spacing w:after="0" w:line="245" w:lineRule="auto"/>
              <w:jc w:val="left"/>
            </w:pPr>
            <w:r>
              <w:rPr>
                <w:rFonts w:ascii="Consolas" w:hAnsi="Consolas"/>
                <w:color w:val="24292F"/>
                <w:sz w:val="15"/>
              </w:rPr>
              <w:t xml:space="preserve">  &lt;/PieChart&gt;</w:t>
            </w:r>
          </w:p>
          <w:p w14:paraId="0579ECB9" w14:textId="77777777" w:rsidR="00E06216" w:rsidRDefault="00000000">
            <w:pPr>
              <w:spacing w:after="0" w:line="245" w:lineRule="auto"/>
              <w:jc w:val="left"/>
            </w:pPr>
            <w:r>
              <w:rPr>
                <w:rFonts w:ascii="Consolas" w:hAnsi="Consolas"/>
                <w:color w:val="24292F"/>
                <w:sz w:val="15"/>
              </w:rPr>
              <w:t>&lt;/ResponsiveContainer&gt;</w:t>
            </w:r>
          </w:p>
        </w:tc>
      </w:tr>
    </w:tbl>
    <w:p w14:paraId="5A2E31C4"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4C58637C"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39381315" w14:textId="77777777" w:rsidR="00E06216" w:rsidRPr="0016151C" w:rsidRDefault="00000000">
            <w:pPr>
              <w:spacing w:after="0"/>
              <w:jc w:val="center"/>
              <w:rPr>
                <w:lang w:val="es-MX"/>
              </w:rPr>
            </w:pPr>
            <w:r w:rsidRPr="0016151C">
              <w:rPr>
                <w:i/>
                <w:color w:val="9AA5AF"/>
                <w:sz w:val="19"/>
                <w:lang w:val="es-MX"/>
              </w:rPr>
              <w:lastRenderedPageBreak/>
              <w:t>[  Espacio reservado para la captura de pantalla  ]</w:t>
            </w:r>
          </w:p>
          <w:p w14:paraId="3740CF2B" w14:textId="77777777" w:rsidR="00E06216" w:rsidRPr="0016151C" w:rsidRDefault="00000000">
            <w:pPr>
              <w:spacing w:before="60" w:after="0"/>
              <w:jc w:val="center"/>
              <w:rPr>
                <w:lang w:val="es-MX"/>
              </w:rPr>
            </w:pPr>
            <w:r w:rsidRPr="0016151C">
              <w:rPr>
                <w:color w:val="B4BDC5"/>
                <w:sz w:val="16"/>
                <w:lang w:val="es-MX"/>
              </w:rPr>
              <w:t>Insertar → Imágenes, y ajustar al ancho del marco</w:t>
            </w:r>
          </w:p>
        </w:tc>
      </w:tr>
    </w:tbl>
    <w:p w14:paraId="75ED7518" w14:textId="77777777" w:rsidR="00E06216" w:rsidRPr="0016151C" w:rsidRDefault="00000000">
      <w:pPr>
        <w:spacing w:before="80" w:after="240"/>
        <w:jc w:val="center"/>
        <w:rPr>
          <w:lang w:val="es-MX"/>
        </w:rPr>
      </w:pPr>
      <w:r w:rsidRPr="0016151C">
        <w:rPr>
          <w:b/>
          <w:color w:val="00694A"/>
          <w:sz w:val="17"/>
          <w:lang w:val="es-MX"/>
        </w:rPr>
        <w:t xml:space="preserve">Figura 4. </w:t>
      </w:r>
      <w:r w:rsidRPr="0016151C">
        <w:rPr>
          <w:i/>
          <w:color w:val="5A6673"/>
          <w:sz w:val="17"/>
          <w:lang w:val="es-MX"/>
        </w:rPr>
        <w:t>Reparto del cobro por método de pago — Propietario · IA &amp; Analíticas → Finanzas y Flujo</w:t>
      </w:r>
    </w:p>
    <w:p w14:paraId="31B20CE2" w14:textId="77777777" w:rsidR="00E06216" w:rsidRPr="0016151C" w:rsidRDefault="00000000">
      <w:pPr>
        <w:pStyle w:val="Ttulo3"/>
        <w:rPr>
          <w:lang w:val="es-MX"/>
        </w:rPr>
      </w:pPr>
      <w:bookmarkStart w:id="25" w:name="_Toc237111357"/>
      <w:r w:rsidRPr="0016151C">
        <w:rPr>
          <w:lang w:val="es-MX"/>
        </w:rPr>
        <w:t>G5. Afluencia promedio por día de la semana</w:t>
      </w:r>
      <w:bookmarkEnd w:id="25"/>
    </w:p>
    <w:tbl>
      <w:tblPr>
        <w:tblW w:w="0" w:type="auto"/>
        <w:tblLayout w:type="fixed"/>
        <w:tblLook w:val="04A0" w:firstRow="1" w:lastRow="0" w:firstColumn="1" w:lastColumn="0" w:noHBand="0" w:noVBand="1"/>
      </w:tblPr>
      <w:tblGrid>
        <w:gridCol w:w="2154"/>
        <w:gridCol w:w="6803"/>
      </w:tblGrid>
      <w:tr w:rsidR="00E06216" w:rsidRPr="0016151C" w14:paraId="10D403D2"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16A51AFD"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57090A11" w14:textId="77777777" w:rsidR="00E06216" w:rsidRPr="0016151C" w:rsidRDefault="00000000">
            <w:pPr>
              <w:spacing w:after="0" w:line="269" w:lineRule="auto"/>
              <w:jc w:val="left"/>
              <w:rPr>
                <w:lang w:val="es-MX"/>
              </w:rPr>
            </w:pPr>
            <w:r w:rsidRPr="0016151C">
              <w:rPr>
                <w:sz w:val="17"/>
                <w:lang w:val="es-MX"/>
              </w:rPr>
              <w:t>Propietario · IA &amp; Analíticas → Finanzas y Flujo</w:t>
            </w:r>
          </w:p>
        </w:tc>
      </w:tr>
      <w:tr w:rsidR="00E06216" w14:paraId="632EF852"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30A35A5E"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05CEA224" w14:textId="77777777" w:rsidR="00E06216" w:rsidRDefault="00000000">
            <w:pPr>
              <w:spacing w:after="0" w:line="269" w:lineRule="auto"/>
              <w:jc w:val="left"/>
            </w:pPr>
            <w:r>
              <w:rPr>
                <w:sz w:val="17"/>
              </w:rPr>
              <w:t>Barras horizontales</w:t>
            </w:r>
          </w:p>
        </w:tc>
      </w:tr>
      <w:tr w:rsidR="00E06216" w:rsidRPr="0016151C" w14:paraId="049507FE"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1BF9594D"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47E3ADF2" w14:textId="77777777" w:rsidR="00E06216" w:rsidRPr="0016151C" w:rsidRDefault="00000000">
            <w:pPr>
              <w:spacing w:after="0" w:line="269" w:lineRule="auto"/>
              <w:jc w:val="left"/>
              <w:rPr>
                <w:lang w:val="es-MX"/>
              </w:rPr>
            </w:pPr>
            <w:r w:rsidRPr="0016151C">
              <w:rPr>
                <w:sz w:val="17"/>
                <w:lang w:val="es-MX"/>
              </w:rPr>
              <w:t>Horizontal: Visitas promedio · Vertical: Día de la semana</w:t>
            </w:r>
          </w:p>
        </w:tc>
      </w:tr>
      <w:tr w:rsidR="00E06216" w14:paraId="317FE402"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64603E0A"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5B38EA43" w14:textId="77777777" w:rsidR="00E06216" w:rsidRDefault="00000000">
            <w:pPr>
              <w:spacing w:after="0" w:line="269" w:lineRule="auto"/>
              <w:jc w:val="left"/>
            </w:pPr>
            <w:r>
              <w:rPr>
                <w:rFonts w:ascii="Consolas" w:hAnsi="Consolas"/>
                <w:color w:val="00694A"/>
                <w:sz w:val="16"/>
              </w:rPr>
              <w:t>web/src/pages/owner_gym/AnalyticsMapReduce.jsx</w:t>
            </w:r>
          </w:p>
        </w:tc>
      </w:tr>
      <w:tr w:rsidR="00E06216" w14:paraId="39C5949E"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125AE823"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44883E29" w14:textId="77777777" w:rsidR="00E06216" w:rsidRDefault="00000000">
            <w:pPr>
              <w:spacing w:after="0" w:line="269" w:lineRule="auto"/>
              <w:jc w:val="left"/>
            </w:pPr>
            <w:r>
              <w:rPr>
                <w:rFonts w:ascii="Consolas" w:hAnsi="Consolas"/>
                <w:color w:val="00694A"/>
                <w:sz w:val="16"/>
              </w:rPr>
              <w:t>GET /api/analytics/mapreduce</w:t>
            </w:r>
          </w:p>
        </w:tc>
      </w:tr>
    </w:tbl>
    <w:p w14:paraId="6BE3568D" w14:textId="77777777" w:rsidR="00E06216" w:rsidRDefault="00E06216">
      <w:pPr>
        <w:spacing w:after="60" w:line="20" w:lineRule="exact"/>
      </w:pPr>
    </w:p>
    <w:p w14:paraId="0B7C414F" w14:textId="77777777" w:rsidR="00E06216" w:rsidRPr="0016151C" w:rsidRDefault="00000000">
      <w:pPr>
        <w:keepNext/>
        <w:spacing w:before="120" w:after="60"/>
        <w:jc w:val="left"/>
        <w:rPr>
          <w:lang w:val="es-MX"/>
        </w:rPr>
      </w:pPr>
      <w:r w:rsidRPr="0016151C">
        <w:rPr>
          <w:b/>
          <w:color w:val="5A6673"/>
          <w:sz w:val="17"/>
          <w:lang w:val="es-MX"/>
        </w:rPr>
        <w:t>Código exacto · AnalyticsMapReduce.jsx · líneas 420-438</w:t>
      </w:r>
    </w:p>
    <w:tbl>
      <w:tblPr>
        <w:tblW w:w="0" w:type="auto"/>
        <w:tblLayout w:type="fixed"/>
        <w:tblLook w:val="04A0" w:firstRow="1" w:lastRow="0" w:firstColumn="1" w:lastColumn="0" w:noHBand="0" w:noVBand="1"/>
      </w:tblPr>
      <w:tblGrid>
        <w:gridCol w:w="8957"/>
      </w:tblGrid>
      <w:tr w:rsidR="00E06216" w14:paraId="5621C24D"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38E21E56" w14:textId="77777777" w:rsidR="00E06216" w:rsidRDefault="00000000">
            <w:pPr>
              <w:spacing w:after="0" w:line="245" w:lineRule="auto"/>
              <w:jc w:val="left"/>
            </w:pPr>
            <w:r>
              <w:rPr>
                <w:rFonts w:ascii="Consolas" w:hAnsi="Consolas"/>
                <w:color w:val="24292F"/>
                <w:sz w:val="15"/>
              </w:rPr>
              <w:t>&lt;ResponsiveContainer width="100%" height={250}&gt;</w:t>
            </w:r>
          </w:p>
          <w:p w14:paraId="55B28A47" w14:textId="77777777" w:rsidR="00E06216" w:rsidRDefault="00000000">
            <w:pPr>
              <w:spacing w:after="0" w:line="245" w:lineRule="auto"/>
              <w:jc w:val="left"/>
            </w:pPr>
            <w:r>
              <w:rPr>
                <w:rFonts w:ascii="Consolas" w:hAnsi="Consolas"/>
                <w:color w:val="24292F"/>
                <w:sz w:val="15"/>
              </w:rPr>
              <w:t xml:space="preserve">  &lt;BarChart data={asistenciaDiaOrdenada} layout="vertical" margin={{ top: 0, right: 10, left: 0, bottom: 22 }}&gt;</w:t>
            </w:r>
          </w:p>
          <w:p w14:paraId="3D6FB91C" w14:textId="77777777" w:rsidR="00E06216" w:rsidRDefault="00000000">
            <w:pPr>
              <w:spacing w:after="0" w:line="245" w:lineRule="auto"/>
              <w:jc w:val="left"/>
            </w:pPr>
            <w:r>
              <w:rPr>
                <w:rFonts w:ascii="Consolas" w:hAnsi="Consolas"/>
                <w:color w:val="24292F"/>
                <w:sz w:val="15"/>
              </w:rPr>
              <w:t xml:space="preserve">    &lt;CartesianGrid strokeDasharray="3 3" stroke={COLOR_REJILLA} horizontal={false}/&gt;</w:t>
            </w:r>
          </w:p>
          <w:p w14:paraId="021D2F8F"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 allowDecimals: las visitas son cosas contables. Aunque el dato</w:t>
            </w:r>
          </w:p>
          <w:p w14:paraId="34B61FE5"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sea un promedio, el eje en 0.75 / 1.5 / 2.25 no ayuda a leerlo;</w:t>
            </w:r>
          </w:p>
          <w:p w14:paraId="49F26EB5" w14:textId="77777777" w:rsidR="00E06216" w:rsidRDefault="00000000">
            <w:pPr>
              <w:spacing w:after="0" w:line="245" w:lineRule="auto"/>
              <w:jc w:val="left"/>
            </w:pPr>
            <w:r w:rsidRPr="0016151C">
              <w:rPr>
                <w:rFonts w:ascii="Consolas" w:hAnsi="Consolas"/>
                <w:color w:val="24292F"/>
                <w:sz w:val="15"/>
                <w:lang w:val="es-MX"/>
              </w:rPr>
              <w:t xml:space="preserve">        Recharts los generaba al partir el máximo (3) en cinco marcas. </w:t>
            </w:r>
            <w:r>
              <w:rPr>
                <w:rFonts w:ascii="Consolas" w:hAnsi="Consolas"/>
                <w:color w:val="24292F"/>
                <w:sz w:val="15"/>
              </w:rPr>
              <w:t>*/}</w:t>
            </w:r>
          </w:p>
          <w:p w14:paraId="748DF06A" w14:textId="77777777" w:rsidR="00E06216" w:rsidRDefault="00000000">
            <w:pPr>
              <w:spacing w:after="0" w:line="245" w:lineRule="auto"/>
              <w:jc w:val="left"/>
            </w:pPr>
            <w:r>
              <w:rPr>
                <w:rFonts w:ascii="Consolas" w:hAnsi="Consolas"/>
                <w:color w:val="24292F"/>
                <w:sz w:val="15"/>
              </w:rPr>
              <w:t xml:space="preserve">    &lt;XAxis type="number" tick={{ fill: "var(--text-secondary)", fontSize: 11 }} axisLine={false} tickLine={false}</w:t>
            </w:r>
          </w:p>
          <w:p w14:paraId="044D0A79"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allowDecimals={false}</w:t>
            </w:r>
          </w:p>
          <w:p w14:paraId="1A977018"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label={ejeX("Visitas promedio")}/&gt;</w:t>
            </w:r>
          </w:p>
          <w:p w14:paraId="3EB3FBAC"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&lt;YAxis type="category" dataKey="dia" tick={{ fill: "var(--text-secondary)", fontSize: 11 }} axisLine={false} tickLine={false} width={80}</w:t>
            </w:r>
          </w:p>
          <w:p w14:paraId="19CABCBE"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label={ejeY("Día de la semana")}/&gt;</w:t>
            </w:r>
          </w:p>
          <w:p w14:paraId="11B794E6"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&lt;Tooltip content={&lt;CustomTooltip suffix=" visitas"/&gt;}/&gt;</w:t>
            </w:r>
          </w:p>
          <w:p w14:paraId="4AD80728" w14:textId="77777777" w:rsidR="00E06216" w:rsidRDefault="00000000">
            <w:pPr>
              <w:spacing w:after="0" w:line="245" w:lineRule="auto"/>
              <w:jc w:val="left"/>
            </w:pPr>
            <w:r>
              <w:rPr>
                <w:rFonts w:ascii="Consolas" w:hAnsi="Consolas"/>
                <w:color w:val="24292F"/>
                <w:sz w:val="15"/>
              </w:rPr>
              <w:t xml:space="preserve">    &lt;Bar dataKey="total" name="Asistencias" radius={[0, 4, 4, 0]}&gt;</w:t>
            </w:r>
          </w:p>
          <w:p w14:paraId="5C976DEF" w14:textId="77777777" w:rsidR="00E06216" w:rsidRDefault="00000000">
            <w:pPr>
              <w:spacing w:after="0" w:line="245" w:lineRule="auto"/>
              <w:jc w:val="left"/>
            </w:pPr>
            <w:r>
              <w:rPr>
                <w:rFonts w:ascii="Consolas" w:hAnsi="Consolas"/>
                <w:color w:val="24292F"/>
                <w:sz w:val="15"/>
              </w:rPr>
              <w:t xml:space="preserve">      {asistenciaDiaOrdenada.map((entry, i) =&gt; (</w:t>
            </w:r>
          </w:p>
          <w:p w14:paraId="386152F3" w14:textId="77777777" w:rsidR="00E06216" w:rsidRPr="0016151C" w:rsidRDefault="00000000">
            <w:pPr>
              <w:spacing w:after="0" w:line="245" w:lineRule="auto"/>
              <w:jc w:val="left"/>
              <w:rPr>
                <w:lang w:val="es-MX"/>
              </w:rPr>
            </w:pPr>
            <w:r>
              <w:rPr>
                <w:rFonts w:ascii="Consolas" w:hAnsi="Consolas"/>
                <w:color w:val="24292F"/>
                <w:sz w:val="15"/>
              </w:rPr>
              <w:t xml:space="preserve">        &lt;Cell key={i} fill={entry.dia === diaTop ? </w:t>
            </w:r>
            <w:r w:rsidRPr="0016151C">
              <w:rPr>
                <w:rFonts w:ascii="Consolas" w:hAnsi="Consolas"/>
                <w:color w:val="24292F"/>
                <w:sz w:val="15"/>
                <w:lang w:val="es-MX"/>
              </w:rPr>
              <w:t>COLORES_GRAFICO.asistencia : COLOR_ATENUADO}/&gt;</w:t>
            </w:r>
          </w:p>
          <w:p w14:paraId="08B8080D"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w:t>
            </w:r>
          </w:p>
          <w:p w14:paraId="1719910C" w14:textId="77777777" w:rsidR="00E06216" w:rsidRDefault="00000000">
            <w:pPr>
              <w:spacing w:after="0" w:line="245" w:lineRule="auto"/>
              <w:jc w:val="left"/>
            </w:pPr>
            <w:r>
              <w:rPr>
                <w:rFonts w:ascii="Consolas" w:hAnsi="Consolas"/>
                <w:color w:val="24292F"/>
                <w:sz w:val="15"/>
              </w:rPr>
              <w:t xml:space="preserve">    &lt;/Bar&gt;</w:t>
            </w:r>
          </w:p>
          <w:p w14:paraId="4ADE4749" w14:textId="77777777" w:rsidR="00E06216" w:rsidRDefault="00000000">
            <w:pPr>
              <w:spacing w:after="0" w:line="245" w:lineRule="auto"/>
              <w:jc w:val="left"/>
            </w:pPr>
            <w:r>
              <w:rPr>
                <w:rFonts w:ascii="Consolas" w:hAnsi="Consolas"/>
                <w:color w:val="24292F"/>
                <w:sz w:val="15"/>
              </w:rPr>
              <w:t xml:space="preserve">  &lt;/BarChart&gt;</w:t>
            </w:r>
          </w:p>
          <w:p w14:paraId="4C6191C3" w14:textId="77777777" w:rsidR="00E06216" w:rsidRDefault="00000000">
            <w:pPr>
              <w:spacing w:after="0" w:line="245" w:lineRule="auto"/>
              <w:jc w:val="left"/>
            </w:pPr>
            <w:r>
              <w:rPr>
                <w:rFonts w:ascii="Consolas" w:hAnsi="Consolas"/>
                <w:color w:val="24292F"/>
                <w:sz w:val="15"/>
              </w:rPr>
              <w:t>&lt;/ResponsiveContainer&gt;</w:t>
            </w:r>
          </w:p>
        </w:tc>
      </w:tr>
    </w:tbl>
    <w:p w14:paraId="6827E35B"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0ABE3FAC"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5D49FCAA" w14:textId="77777777" w:rsidR="00E06216" w:rsidRPr="0016151C" w:rsidRDefault="00000000">
            <w:pPr>
              <w:spacing w:after="0"/>
              <w:jc w:val="center"/>
              <w:rPr>
                <w:lang w:val="es-MX"/>
              </w:rPr>
            </w:pPr>
            <w:r w:rsidRPr="0016151C">
              <w:rPr>
                <w:i/>
                <w:color w:val="9AA5AF"/>
                <w:sz w:val="19"/>
                <w:lang w:val="es-MX"/>
              </w:rPr>
              <w:lastRenderedPageBreak/>
              <w:t>[  Espacio reservado para la captura de pantalla  ]</w:t>
            </w:r>
          </w:p>
          <w:p w14:paraId="7A6EE118" w14:textId="77777777" w:rsidR="00E06216" w:rsidRPr="0016151C" w:rsidRDefault="00000000">
            <w:pPr>
              <w:spacing w:before="60" w:after="0"/>
              <w:jc w:val="center"/>
              <w:rPr>
                <w:lang w:val="es-MX"/>
              </w:rPr>
            </w:pPr>
            <w:r w:rsidRPr="0016151C">
              <w:rPr>
                <w:color w:val="B4BDC5"/>
                <w:sz w:val="16"/>
                <w:lang w:val="es-MX"/>
              </w:rPr>
              <w:t>Insertar → Imágenes, y ajustar al ancho del marco</w:t>
            </w:r>
          </w:p>
        </w:tc>
      </w:tr>
    </w:tbl>
    <w:p w14:paraId="3F9D56F7" w14:textId="77777777" w:rsidR="00E06216" w:rsidRPr="0016151C" w:rsidRDefault="00000000">
      <w:pPr>
        <w:spacing w:before="80" w:after="240"/>
        <w:jc w:val="center"/>
        <w:rPr>
          <w:lang w:val="es-MX"/>
        </w:rPr>
      </w:pPr>
      <w:r w:rsidRPr="0016151C">
        <w:rPr>
          <w:b/>
          <w:color w:val="00694A"/>
          <w:sz w:val="17"/>
          <w:lang w:val="es-MX"/>
        </w:rPr>
        <w:t xml:space="preserve">Figura 5. </w:t>
      </w:r>
      <w:r w:rsidRPr="0016151C">
        <w:rPr>
          <w:i/>
          <w:color w:val="5A6673"/>
          <w:sz w:val="17"/>
          <w:lang w:val="es-MX"/>
        </w:rPr>
        <w:t>Afluencia promedio por día de la semana — Propietario · IA &amp; Analíticas → Finanzas y Flujo</w:t>
      </w:r>
    </w:p>
    <w:p w14:paraId="121E2563" w14:textId="77777777" w:rsidR="00E06216" w:rsidRDefault="00000000">
      <w:pPr>
        <w:pStyle w:val="Ttulo3"/>
      </w:pPr>
      <w:bookmarkStart w:id="26" w:name="_Toc237111358"/>
      <w:r>
        <w:t>G6. Visitas registradas por mes</w:t>
      </w:r>
      <w:bookmarkEnd w:id="26"/>
    </w:p>
    <w:tbl>
      <w:tblPr>
        <w:tblW w:w="0" w:type="auto"/>
        <w:tblLayout w:type="fixed"/>
        <w:tblLook w:val="04A0" w:firstRow="1" w:lastRow="0" w:firstColumn="1" w:lastColumn="0" w:noHBand="0" w:noVBand="1"/>
      </w:tblPr>
      <w:tblGrid>
        <w:gridCol w:w="2154"/>
        <w:gridCol w:w="6803"/>
      </w:tblGrid>
      <w:tr w:rsidR="00E06216" w:rsidRPr="0016151C" w14:paraId="77B0E003"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298D10C5"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23C92C30" w14:textId="77777777" w:rsidR="00E06216" w:rsidRPr="0016151C" w:rsidRDefault="00000000">
            <w:pPr>
              <w:spacing w:after="0" w:line="269" w:lineRule="auto"/>
              <w:jc w:val="left"/>
              <w:rPr>
                <w:lang w:val="es-MX"/>
              </w:rPr>
            </w:pPr>
            <w:r w:rsidRPr="0016151C">
              <w:rPr>
                <w:sz w:val="17"/>
                <w:lang w:val="es-MX"/>
              </w:rPr>
              <w:t>Propietario · IA &amp; Analíticas → Finanzas y Flujo</w:t>
            </w:r>
          </w:p>
        </w:tc>
      </w:tr>
      <w:tr w:rsidR="00E06216" w14:paraId="0DA86D7B"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578EC43B"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1B0AF011" w14:textId="77777777" w:rsidR="00E06216" w:rsidRDefault="00000000">
            <w:pPr>
              <w:spacing w:after="0" w:line="269" w:lineRule="auto"/>
              <w:jc w:val="left"/>
            </w:pPr>
            <w:r>
              <w:rPr>
                <w:sz w:val="17"/>
              </w:rPr>
              <w:t>Barras</w:t>
            </w:r>
          </w:p>
        </w:tc>
      </w:tr>
      <w:tr w:rsidR="00E06216" w:rsidRPr="0016151C" w14:paraId="2CB1CBFC"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117CCF18"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7C21832A" w14:textId="77777777" w:rsidR="00E06216" w:rsidRPr="0016151C" w:rsidRDefault="00000000">
            <w:pPr>
              <w:spacing w:after="0" w:line="269" w:lineRule="auto"/>
              <w:jc w:val="left"/>
              <w:rPr>
                <w:lang w:val="es-MX"/>
              </w:rPr>
            </w:pPr>
            <w:r w:rsidRPr="0016151C">
              <w:rPr>
                <w:sz w:val="17"/>
                <w:lang w:val="es-MX"/>
              </w:rPr>
              <w:t>Horizontal: Mes · Vertical: Visitas registradas</w:t>
            </w:r>
          </w:p>
        </w:tc>
      </w:tr>
      <w:tr w:rsidR="00E06216" w14:paraId="6EAD44F7"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3BEB416A"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4B394232" w14:textId="77777777" w:rsidR="00E06216" w:rsidRDefault="00000000">
            <w:pPr>
              <w:spacing w:after="0" w:line="269" w:lineRule="auto"/>
              <w:jc w:val="left"/>
            </w:pPr>
            <w:r>
              <w:rPr>
                <w:rFonts w:ascii="Consolas" w:hAnsi="Consolas"/>
                <w:color w:val="00694A"/>
                <w:sz w:val="16"/>
              </w:rPr>
              <w:t>web/src/pages/owner_gym/AnalyticsMapReduce.jsx</w:t>
            </w:r>
          </w:p>
        </w:tc>
      </w:tr>
      <w:tr w:rsidR="00E06216" w14:paraId="4C951A56"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083B988B"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7157B3AE" w14:textId="77777777" w:rsidR="00E06216" w:rsidRDefault="00000000">
            <w:pPr>
              <w:spacing w:after="0" w:line="269" w:lineRule="auto"/>
              <w:jc w:val="left"/>
            </w:pPr>
            <w:r>
              <w:rPr>
                <w:rFonts w:ascii="Consolas" w:hAnsi="Consolas"/>
                <w:color w:val="00694A"/>
                <w:sz w:val="16"/>
              </w:rPr>
              <w:t>GET /api/analytics/mapreduce</w:t>
            </w:r>
          </w:p>
        </w:tc>
      </w:tr>
    </w:tbl>
    <w:p w14:paraId="0F204676" w14:textId="77777777" w:rsidR="00E06216" w:rsidRDefault="00E06216">
      <w:pPr>
        <w:spacing w:after="60" w:line="20" w:lineRule="exact"/>
      </w:pPr>
    </w:p>
    <w:p w14:paraId="643BE1F3" w14:textId="77777777" w:rsidR="00E06216" w:rsidRPr="0016151C" w:rsidRDefault="00000000">
      <w:pPr>
        <w:keepNext/>
        <w:spacing w:before="120" w:after="60"/>
        <w:jc w:val="left"/>
        <w:rPr>
          <w:lang w:val="es-MX"/>
        </w:rPr>
      </w:pPr>
      <w:r w:rsidRPr="0016151C">
        <w:rPr>
          <w:b/>
          <w:color w:val="5A6673"/>
          <w:sz w:val="17"/>
          <w:lang w:val="es-MX"/>
        </w:rPr>
        <w:t>Código exacto · AnalyticsMapReduce.jsx · líneas 460-475</w:t>
      </w:r>
    </w:p>
    <w:tbl>
      <w:tblPr>
        <w:tblW w:w="0" w:type="auto"/>
        <w:tblLayout w:type="fixed"/>
        <w:tblLook w:val="04A0" w:firstRow="1" w:lastRow="0" w:firstColumn="1" w:lastColumn="0" w:noHBand="0" w:noVBand="1"/>
      </w:tblPr>
      <w:tblGrid>
        <w:gridCol w:w="8957"/>
      </w:tblGrid>
      <w:tr w:rsidR="00E06216" w14:paraId="79D52013"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6858133F" w14:textId="77777777" w:rsidR="00E06216" w:rsidRDefault="00000000">
            <w:pPr>
              <w:spacing w:after="0" w:line="245" w:lineRule="auto"/>
              <w:jc w:val="left"/>
            </w:pPr>
            <w:r>
              <w:rPr>
                <w:rFonts w:ascii="Consolas" w:hAnsi="Consolas"/>
                <w:color w:val="24292F"/>
                <w:sz w:val="15"/>
              </w:rPr>
              <w:t>&lt;ResponsiveContainer width="100%" height={250}&gt;</w:t>
            </w:r>
          </w:p>
          <w:p w14:paraId="15E74E47" w14:textId="77777777" w:rsidR="00E06216" w:rsidRDefault="00000000">
            <w:pPr>
              <w:spacing w:after="0" w:line="245" w:lineRule="auto"/>
              <w:jc w:val="left"/>
            </w:pPr>
            <w:r>
              <w:rPr>
                <w:rFonts w:ascii="Consolas" w:hAnsi="Consolas"/>
                <w:color w:val="24292F"/>
                <w:sz w:val="15"/>
              </w:rPr>
              <w:t xml:space="preserve">  &lt;BarChart data={asistenciaMesNorm} margin={{ top: 5, right: 10, left: 6, bottom: 22 }}&gt;</w:t>
            </w:r>
          </w:p>
          <w:p w14:paraId="65B2ACF8" w14:textId="77777777" w:rsidR="00E06216" w:rsidRDefault="00000000">
            <w:pPr>
              <w:spacing w:after="0" w:line="245" w:lineRule="auto"/>
              <w:jc w:val="left"/>
            </w:pPr>
            <w:r>
              <w:rPr>
                <w:rFonts w:ascii="Consolas" w:hAnsi="Consolas"/>
                <w:color w:val="24292F"/>
                <w:sz w:val="15"/>
              </w:rPr>
              <w:t xml:space="preserve">    &lt;CartesianGrid strokeDasharray="3 3" stroke={COLOR_REJILLA}/&gt;</w:t>
            </w:r>
          </w:p>
          <w:p w14:paraId="12A28242" w14:textId="77777777" w:rsidR="00E06216" w:rsidRDefault="00000000">
            <w:pPr>
              <w:spacing w:after="0" w:line="245" w:lineRule="auto"/>
              <w:jc w:val="left"/>
            </w:pPr>
            <w:r>
              <w:rPr>
                <w:rFonts w:ascii="Consolas" w:hAnsi="Consolas"/>
                <w:color w:val="24292F"/>
                <w:sz w:val="15"/>
              </w:rPr>
              <w:t xml:space="preserve">    &lt;XAxis dataKey="mes" tick={{ fill: "var(--text-secondary)", fontSize: 11 }} axisLine={false} tickLine={false}</w:t>
            </w:r>
          </w:p>
          <w:p w14:paraId="7F6BE17C" w14:textId="77777777" w:rsidR="00E06216" w:rsidRDefault="00000000">
            <w:pPr>
              <w:spacing w:after="0" w:line="245" w:lineRule="auto"/>
              <w:jc w:val="left"/>
            </w:pPr>
            <w:r>
              <w:rPr>
                <w:rFonts w:ascii="Consolas" w:hAnsi="Consolas"/>
                <w:color w:val="24292F"/>
                <w:sz w:val="15"/>
              </w:rPr>
              <w:t xml:space="preserve">      label={ejeX("Mes")}/&gt;</w:t>
            </w:r>
          </w:p>
          <w:p w14:paraId="68B64522" w14:textId="77777777" w:rsidR="00E06216" w:rsidRDefault="00000000">
            <w:pPr>
              <w:spacing w:after="0" w:line="245" w:lineRule="auto"/>
              <w:jc w:val="left"/>
            </w:pPr>
            <w:r>
              <w:rPr>
                <w:rFonts w:ascii="Consolas" w:hAnsi="Consolas"/>
                <w:color w:val="24292F"/>
                <w:sz w:val="15"/>
              </w:rPr>
              <w:t xml:space="preserve">    &lt;YAxis tick={{ fill: "var(--text-secondary)", fontSize: 11 }} axisLine={false} tickLine={false}</w:t>
            </w:r>
          </w:p>
          <w:p w14:paraId="3387298E"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allowDecimals={false}</w:t>
            </w:r>
          </w:p>
          <w:p w14:paraId="6351FE42"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label={ejeY("Visitas registradas")}/&gt;</w:t>
            </w:r>
          </w:p>
          <w:p w14:paraId="5B94035D"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&lt;Tooltip content={&lt;CustomTooltip suffix=" visitas"/&gt;}/&gt;</w:t>
            </w:r>
          </w:p>
          <w:p w14:paraId="5851FB5F" w14:textId="77777777" w:rsidR="00E06216" w:rsidRDefault="00000000">
            <w:pPr>
              <w:spacing w:after="0" w:line="245" w:lineRule="auto"/>
              <w:jc w:val="left"/>
            </w:pPr>
            <w:r>
              <w:rPr>
                <w:rFonts w:ascii="Consolas" w:hAnsi="Consolas"/>
                <w:color w:val="24292F"/>
                <w:sz w:val="15"/>
              </w:rPr>
              <w:t xml:space="preserve">    &lt;Bar dataKey="total" name="Asistencias" radius={[4, 4, 0, 0]}&gt;</w:t>
            </w:r>
          </w:p>
          <w:p w14:paraId="5C255DA0" w14:textId="77777777" w:rsidR="00E06216" w:rsidRDefault="00000000">
            <w:pPr>
              <w:spacing w:after="0" w:line="245" w:lineRule="auto"/>
              <w:jc w:val="left"/>
            </w:pPr>
            <w:r>
              <w:rPr>
                <w:rFonts w:ascii="Consolas" w:hAnsi="Consolas"/>
                <w:color w:val="24292F"/>
                <w:sz w:val="15"/>
              </w:rPr>
              <w:t xml:space="preserve">      {asistenciaMesNorm.map((_, i) =&gt; (</w:t>
            </w:r>
          </w:p>
          <w:p w14:paraId="2085B578" w14:textId="77777777" w:rsidR="00E06216" w:rsidRDefault="00000000">
            <w:pPr>
              <w:spacing w:after="0" w:line="245" w:lineRule="auto"/>
              <w:jc w:val="left"/>
            </w:pPr>
            <w:r>
              <w:rPr>
                <w:rFonts w:ascii="Consolas" w:hAnsi="Consolas"/>
                <w:color w:val="24292F"/>
                <w:sz w:val="15"/>
              </w:rPr>
              <w:t xml:space="preserve">        &lt;Cell key={i} fill={i === asistenciaMesNorm.length - 1 ? COLORES_GRAFICO.asistencia : COLOR_ATENUADO}/&gt;</w:t>
            </w:r>
          </w:p>
          <w:p w14:paraId="448F771D" w14:textId="77777777" w:rsidR="00E06216" w:rsidRDefault="00000000">
            <w:pPr>
              <w:spacing w:after="0" w:line="245" w:lineRule="auto"/>
              <w:jc w:val="left"/>
            </w:pPr>
            <w:r>
              <w:rPr>
                <w:rFonts w:ascii="Consolas" w:hAnsi="Consolas"/>
                <w:color w:val="24292F"/>
                <w:sz w:val="15"/>
              </w:rPr>
              <w:t xml:space="preserve">      ))}</w:t>
            </w:r>
          </w:p>
          <w:p w14:paraId="4ED9680E" w14:textId="77777777" w:rsidR="00E06216" w:rsidRDefault="00000000">
            <w:pPr>
              <w:spacing w:after="0" w:line="245" w:lineRule="auto"/>
              <w:jc w:val="left"/>
            </w:pPr>
            <w:r>
              <w:rPr>
                <w:rFonts w:ascii="Consolas" w:hAnsi="Consolas"/>
                <w:color w:val="24292F"/>
                <w:sz w:val="15"/>
              </w:rPr>
              <w:t xml:space="preserve">    &lt;/Bar&gt;</w:t>
            </w:r>
          </w:p>
          <w:p w14:paraId="0579B6BC" w14:textId="77777777" w:rsidR="00E06216" w:rsidRDefault="00000000">
            <w:pPr>
              <w:spacing w:after="0" w:line="245" w:lineRule="auto"/>
              <w:jc w:val="left"/>
            </w:pPr>
            <w:r>
              <w:rPr>
                <w:rFonts w:ascii="Consolas" w:hAnsi="Consolas"/>
                <w:color w:val="24292F"/>
                <w:sz w:val="15"/>
              </w:rPr>
              <w:t xml:space="preserve">  &lt;/BarChart&gt;</w:t>
            </w:r>
          </w:p>
          <w:p w14:paraId="2963EF03" w14:textId="77777777" w:rsidR="00E06216" w:rsidRDefault="00000000">
            <w:pPr>
              <w:spacing w:after="0" w:line="245" w:lineRule="auto"/>
              <w:jc w:val="left"/>
            </w:pPr>
            <w:r>
              <w:rPr>
                <w:rFonts w:ascii="Consolas" w:hAnsi="Consolas"/>
                <w:color w:val="24292F"/>
                <w:sz w:val="15"/>
              </w:rPr>
              <w:t>&lt;/ResponsiveContainer&gt;</w:t>
            </w:r>
          </w:p>
        </w:tc>
      </w:tr>
    </w:tbl>
    <w:p w14:paraId="003C7EE1"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292DDF21"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2BDC2886" w14:textId="77777777" w:rsidR="00E06216" w:rsidRPr="0016151C" w:rsidRDefault="00000000">
            <w:pPr>
              <w:spacing w:after="0"/>
              <w:jc w:val="center"/>
              <w:rPr>
                <w:lang w:val="es-MX"/>
              </w:rPr>
            </w:pPr>
            <w:r w:rsidRPr="0016151C">
              <w:rPr>
                <w:i/>
                <w:color w:val="9AA5AF"/>
                <w:sz w:val="19"/>
                <w:lang w:val="es-MX"/>
              </w:rPr>
              <w:lastRenderedPageBreak/>
              <w:t>[  Espacio reservado para la captura de pantalla  ]</w:t>
            </w:r>
          </w:p>
          <w:p w14:paraId="380B6BA8" w14:textId="77777777" w:rsidR="00E06216" w:rsidRPr="0016151C" w:rsidRDefault="00000000">
            <w:pPr>
              <w:spacing w:before="60" w:after="0"/>
              <w:jc w:val="center"/>
              <w:rPr>
                <w:lang w:val="es-MX"/>
              </w:rPr>
            </w:pPr>
            <w:r w:rsidRPr="0016151C">
              <w:rPr>
                <w:color w:val="B4BDC5"/>
                <w:sz w:val="16"/>
                <w:lang w:val="es-MX"/>
              </w:rPr>
              <w:t>Insertar → Imágenes, y ajustar al ancho del marco</w:t>
            </w:r>
          </w:p>
        </w:tc>
      </w:tr>
    </w:tbl>
    <w:p w14:paraId="5FD5B952" w14:textId="77777777" w:rsidR="00E06216" w:rsidRPr="0016151C" w:rsidRDefault="00000000">
      <w:pPr>
        <w:spacing w:before="80" w:after="240"/>
        <w:jc w:val="center"/>
        <w:rPr>
          <w:lang w:val="es-MX"/>
        </w:rPr>
      </w:pPr>
      <w:r w:rsidRPr="0016151C">
        <w:rPr>
          <w:b/>
          <w:color w:val="00694A"/>
          <w:sz w:val="17"/>
          <w:lang w:val="es-MX"/>
        </w:rPr>
        <w:t xml:space="preserve">Figura 6. </w:t>
      </w:r>
      <w:r w:rsidRPr="0016151C">
        <w:rPr>
          <w:i/>
          <w:color w:val="5A6673"/>
          <w:sz w:val="17"/>
          <w:lang w:val="es-MX"/>
        </w:rPr>
        <w:t>Visitas registradas por mes — Propietario · IA &amp; Analíticas → Finanzas y Flujo</w:t>
      </w:r>
    </w:p>
    <w:p w14:paraId="253371CE" w14:textId="77777777" w:rsidR="00E06216" w:rsidRPr="0016151C" w:rsidRDefault="00000000">
      <w:pPr>
        <w:pStyle w:val="Ttulo3"/>
        <w:rPr>
          <w:lang w:val="es-MX"/>
        </w:rPr>
      </w:pPr>
      <w:bookmarkStart w:id="27" w:name="_Toc237111359"/>
      <w:r w:rsidRPr="0016151C">
        <w:rPr>
          <w:lang w:val="es-MX"/>
        </w:rPr>
        <w:t>G7. Peso promedio del gimnasio, mes a mes</w:t>
      </w:r>
      <w:bookmarkEnd w:id="27"/>
    </w:p>
    <w:tbl>
      <w:tblPr>
        <w:tblW w:w="0" w:type="auto"/>
        <w:tblLayout w:type="fixed"/>
        <w:tblLook w:val="04A0" w:firstRow="1" w:lastRow="0" w:firstColumn="1" w:lastColumn="0" w:noHBand="0" w:noVBand="1"/>
      </w:tblPr>
      <w:tblGrid>
        <w:gridCol w:w="2154"/>
        <w:gridCol w:w="6803"/>
      </w:tblGrid>
      <w:tr w:rsidR="00E06216" w:rsidRPr="0016151C" w14:paraId="1A4802E0"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41A1BEB5"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751DFB8B" w14:textId="77777777" w:rsidR="00E06216" w:rsidRPr="0016151C" w:rsidRDefault="00000000">
            <w:pPr>
              <w:spacing w:after="0" w:line="269" w:lineRule="auto"/>
              <w:jc w:val="left"/>
              <w:rPr>
                <w:lang w:val="es-MX"/>
              </w:rPr>
            </w:pPr>
            <w:r w:rsidRPr="0016151C">
              <w:rPr>
                <w:sz w:val="17"/>
                <w:lang w:val="es-MX"/>
              </w:rPr>
              <w:t>Propietario · IA &amp; Analíticas → Tendencias y Predicción</w:t>
            </w:r>
          </w:p>
        </w:tc>
      </w:tr>
      <w:tr w:rsidR="00E06216" w14:paraId="68BAB3DD"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57A31D1F"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27A10E9F" w14:textId="77777777" w:rsidR="00E06216" w:rsidRDefault="00000000">
            <w:pPr>
              <w:spacing w:after="0" w:line="269" w:lineRule="auto"/>
              <w:jc w:val="left"/>
            </w:pPr>
            <w:r>
              <w:rPr>
                <w:sz w:val="17"/>
              </w:rPr>
              <w:t>Línea</w:t>
            </w:r>
          </w:p>
        </w:tc>
      </w:tr>
      <w:tr w:rsidR="00E06216" w:rsidRPr="0016151C" w14:paraId="05F79308"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5D9317C6"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6F03F5BF" w14:textId="77777777" w:rsidR="00E06216" w:rsidRPr="0016151C" w:rsidRDefault="00000000">
            <w:pPr>
              <w:spacing w:after="0" w:line="269" w:lineRule="auto"/>
              <w:jc w:val="left"/>
              <w:rPr>
                <w:lang w:val="es-MX"/>
              </w:rPr>
            </w:pPr>
            <w:r w:rsidRPr="0016151C">
              <w:rPr>
                <w:sz w:val="17"/>
                <w:lang w:val="es-MX"/>
              </w:rPr>
              <w:t>Horizontal: Mes · Vertical: Peso promedio (kg)</w:t>
            </w:r>
          </w:p>
        </w:tc>
      </w:tr>
      <w:tr w:rsidR="00E06216" w14:paraId="618675A1"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05D04A17"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22B6FFF7" w14:textId="77777777" w:rsidR="00E06216" w:rsidRDefault="00000000">
            <w:pPr>
              <w:spacing w:after="0" w:line="269" w:lineRule="auto"/>
              <w:jc w:val="left"/>
            </w:pPr>
            <w:r>
              <w:rPr>
                <w:rFonts w:ascii="Consolas" w:hAnsi="Consolas"/>
                <w:color w:val="00694A"/>
                <w:sz w:val="16"/>
              </w:rPr>
              <w:t>web/src/pages/owner_gym/AnalyticsRegresion.jsx</w:t>
            </w:r>
          </w:p>
        </w:tc>
      </w:tr>
      <w:tr w:rsidR="00E06216" w14:paraId="411010EC"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7E5B8597"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1820E579" w14:textId="77777777" w:rsidR="00E06216" w:rsidRDefault="00000000">
            <w:pPr>
              <w:spacing w:after="0" w:line="269" w:lineRule="auto"/>
              <w:jc w:val="left"/>
            </w:pPr>
            <w:r>
              <w:rPr>
                <w:rFonts w:ascii="Consolas" w:hAnsi="Consolas"/>
                <w:color w:val="00694A"/>
                <w:sz w:val="16"/>
              </w:rPr>
              <w:t>GET /api/analytics/regresion</w:t>
            </w:r>
          </w:p>
        </w:tc>
      </w:tr>
    </w:tbl>
    <w:p w14:paraId="20660FE5" w14:textId="77777777" w:rsidR="00E06216" w:rsidRDefault="00E06216">
      <w:pPr>
        <w:spacing w:after="60" w:line="20" w:lineRule="exact"/>
      </w:pPr>
    </w:p>
    <w:p w14:paraId="067C75B9" w14:textId="77777777" w:rsidR="00E06216" w:rsidRPr="0016151C" w:rsidRDefault="00000000">
      <w:pPr>
        <w:keepNext/>
        <w:spacing w:before="120" w:after="60"/>
        <w:jc w:val="left"/>
        <w:rPr>
          <w:lang w:val="es-MX"/>
        </w:rPr>
      </w:pPr>
      <w:r w:rsidRPr="0016151C">
        <w:rPr>
          <w:b/>
          <w:color w:val="5A6673"/>
          <w:sz w:val="17"/>
          <w:lang w:val="es-MX"/>
        </w:rPr>
        <w:t>Código exacto · AnalyticsRegresion.jsx · líneas 464-474</w:t>
      </w:r>
    </w:p>
    <w:tbl>
      <w:tblPr>
        <w:tblW w:w="0" w:type="auto"/>
        <w:tblLayout w:type="fixed"/>
        <w:tblLook w:val="04A0" w:firstRow="1" w:lastRow="0" w:firstColumn="1" w:lastColumn="0" w:noHBand="0" w:noVBand="1"/>
      </w:tblPr>
      <w:tblGrid>
        <w:gridCol w:w="8957"/>
      </w:tblGrid>
      <w:tr w:rsidR="00E06216" w14:paraId="76ABC296"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6FBCF027" w14:textId="77777777" w:rsidR="00E06216" w:rsidRDefault="00000000">
            <w:pPr>
              <w:spacing w:after="0" w:line="245" w:lineRule="auto"/>
              <w:jc w:val="left"/>
            </w:pPr>
            <w:r>
              <w:rPr>
                <w:rFonts w:ascii="Consolas" w:hAnsi="Consolas"/>
                <w:color w:val="24292F"/>
                <w:sz w:val="15"/>
              </w:rPr>
              <w:t>&lt;ResponsiveContainer width="100%" height={255}&gt;</w:t>
            </w:r>
          </w:p>
          <w:p w14:paraId="3E55FFFB" w14:textId="77777777" w:rsidR="00E06216" w:rsidRDefault="00000000">
            <w:pPr>
              <w:spacing w:after="0" w:line="245" w:lineRule="auto"/>
              <w:jc w:val="left"/>
            </w:pPr>
            <w:r>
              <w:rPr>
                <w:rFonts w:ascii="Consolas" w:hAnsi="Consolas"/>
                <w:color w:val="24292F"/>
                <w:sz w:val="15"/>
              </w:rPr>
              <w:t xml:space="preserve">  &lt;LineChart data={globalChartData} margin={{ top: 5, right: 10, left: 6, bottom: 24 }}&gt;</w:t>
            </w:r>
          </w:p>
          <w:p w14:paraId="044A04BF" w14:textId="77777777" w:rsidR="00E06216" w:rsidRDefault="00000000">
            <w:pPr>
              <w:spacing w:after="0" w:line="245" w:lineRule="auto"/>
              <w:jc w:val="left"/>
            </w:pPr>
            <w:r>
              <w:rPr>
                <w:rFonts w:ascii="Consolas" w:hAnsi="Consolas"/>
                <w:color w:val="24292F"/>
                <w:sz w:val="15"/>
              </w:rPr>
              <w:t xml:space="preserve">    &lt;CartesianGrid strokeDasharray="3 3" stroke={COLOR_REJILLA} /&gt;</w:t>
            </w:r>
          </w:p>
          <w:p w14:paraId="26A4CE95" w14:textId="77777777" w:rsidR="00E06216" w:rsidRDefault="00000000">
            <w:pPr>
              <w:spacing w:after="0" w:line="245" w:lineRule="auto"/>
              <w:jc w:val="left"/>
            </w:pPr>
            <w:r>
              <w:rPr>
                <w:rFonts w:ascii="Consolas" w:hAnsi="Consolas"/>
                <w:color w:val="24292F"/>
                <w:sz w:val="15"/>
              </w:rPr>
              <w:t xml:space="preserve">    &lt;XAxis dataKey="mes" tick={{ fill: "var(--text-secondary)", fontSize: 11 }} axisLine={false} tickLine={false}</w:t>
            </w:r>
          </w:p>
          <w:p w14:paraId="1B95F0A4" w14:textId="77777777" w:rsidR="00E06216" w:rsidRDefault="00000000">
            <w:pPr>
              <w:spacing w:after="0" w:line="245" w:lineRule="auto"/>
              <w:jc w:val="left"/>
            </w:pPr>
            <w:r>
              <w:rPr>
                <w:rFonts w:ascii="Consolas" w:hAnsi="Consolas"/>
                <w:color w:val="24292F"/>
                <w:sz w:val="15"/>
              </w:rPr>
              <w:t xml:space="preserve">      label={ejeX("Mes")} /&gt;</w:t>
            </w:r>
          </w:p>
          <w:p w14:paraId="623D7421" w14:textId="77777777" w:rsidR="00E06216" w:rsidRDefault="00000000">
            <w:pPr>
              <w:spacing w:after="0" w:line="245" w:lineRule="auto"/>
              <w:jc w:val="left"/>
            </w:pPr>
            <w:r>
              <w:rPr>
                <w:rFonts w:ascii="Consolas" w:hAnsi="Consolas"/>
                <w:color w:val="24292F"/>
                <w:sz w:val="15"/>
              </w:rPr>
              <w:t xml:space="preserve">    &lt;YAxis tick={{ fill: "var(--text-secondary)", fontSize: 11 }} axisLine={false} tickLine={false} tickFormatter={v =&gt; `${v.toFixed(0)} kg`}</w:t>
            </w:r>
          </w:p>
          <w:p w14:paraId="6A9D0ACD"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label={ejeY("Peso promedio (kg)")} /&gt;</w:t>
            </w:r>
          </w:p>
          <w:p w14:paraId="25B43B22"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&lt;Tooltip content={&lt;CustomTooltip /&gt;} /&gt;</w:t>
            </w:r>
          </w:p>
          <w:p w14:paraId="0E4D46F8"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&lt;Line type="monotone" dataKey="peso" name="Promedio global" stroke={COLORES_GRAFICO.real} strokeWidth={2.5} dot={{ r: 4, fill: COLORES_GRAFICO.real, strokeWidth: 0 }} connectNulls={false} /&gt;</w:t>
            </w:r>
          </w:p>
          <w:p w14:paraId="45A853BD"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&lt;/LineChart&gt;</w:t>
            </w:r>
          </w:p>
          <w:p w14:paraId="65A1439D" w14:textId="77777777" w:rsidR="00E06216" w:rsidRDefault="00000000">
            <w:pPr>
              <w:spacing w:after="0" w:line="245" w:lineRule="auto"/>
              <w:jc w:val="left"/>
            </w:pPr>
            <w:r>
              <w:rPr>
                <w:rFonts w:ascii="Consolas" w:hAnsi="Consolas"/>
                <w:color w:val="24292F"/>
                <w:sz w:val="15"/>
              </w:rPr>
              <w:t>&lt;/ResponsiveContainer&gt;</w:t>
            </w:r>
          </w:p>
        </w:tc>
      </w:tr>
    </w:tbl>
    <w:p w14:paraId="3654EB8E"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279F443B"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72DD7230" w14:textId="77777777" w:rsidR="00E06216" w:rsidRPr="0016151C" w:rsidRDefault="00000000">
            <w:pPr>
              <w:spacing w:after="0"/>
              <w:jc w:val="center"/>
              <w:rPr>
                <w:lang w:val="es-MX"/>
              </w:rPr>
            </w:pPr>
            <w:r w:rsidRPr="0016151C">
              <w:rPr>
                <w:i/>
                <w:color w:val="9AA5AF"/>
                <w:sz w:val="19"/>
                <w:lang w:val="es-MX"/>
              </w:rPr>
              <w:lastRenderedPageBreak/>
              <w:t>[  Espacio reservado para la captura de pantalla  ]</w:t>
            </w:r>
          </w:p>
          <w:p w14:paraId="34727FD8" w14:textId="77777777" w:rsidR="00E06216" w:rsidRPr="0016151C" w:rsidRDefault="00000000">
            <w:pPr>
              <w:spacing w:before="60" w:after="0"/>
              <w:jc w:val="center"/>
              <w:rPr>
                <w:lang w:val="es-MX"/>
              </w:rPr>
            </w:pPr>
            <w:r w:rsidRPr="0016151C">
              <w:rPr>
                <w:color w:val="B4BDC5"/>
                <w:sz w:val="16"/>
                <w:lang w:val="es-MX"/>
              </w:rPr>
              <w:t>Insertar → Imágenes, y ajustar al ancho del marco</w:t>
            </w:r>
          </w:p>
        </w:tc>
      </w:tr>
    </w:tbl>
    <w:p w14:paraId="24095F35" w14:textId="77777777" w:rsidR="00E06216" w:rsidRPr="0016151C" w:rsidRDefault="00000000">
      <w:pPr>
        <w:spacing w:before="80" w:after="240"/>
        <w:jc w:val="center"/>
        <w:rPr>
          <w:lang w:val="es-MX"/>
        </w:rPr>
      </w:pPr>
      <w:r w:rsidRPr="0016151C">
        <w:rPr>
          <w:b/>
          <w:color w:val="00694A"/>
          <w:sz w:val="17"/>
          <w:lang w:val="es-MX"/>
        </w:rPr>
        <w:t xml:space="preserve">Figura 7. </w:t>
      </w:r>
      <w:r w:rsidRPr="0016151C">
        <w:rPr>
          <w:i/>
          <w:color w:val="5A6673"/>
          <w:sz w:val="17"/>
          <w:lang w:val="es-MX"/>
        </w:rPr>
        <w:t>Peso promedio del gimnasio, mes a mes — Propietario · IA &amp; Analíticas → Tendencias y Predicción</w:t>
      </w:r>
    </w:p>
    <w:p w14:paraId="16962A94" w14:textId="77777777" w:rsidR="00E06216" w:rsidRPr="0016151C" w:rsidRDefault="00000000">
      <w:pPr>
        <w:pStyle w:val="Ttulo3"/>
        <w:rPr>
          <w:lang w:val="es-MX"/>
        </w:rPr>
      </w:pPr>
      <w:bookmarkStart w:id="28" w:name="_Toc237111360"/>
      <w:r w:rsidRPr="0016151C">
        <w:rPr>
          <w:lang w:val="es-MX"/>
        </w:rPr>
        <w:t>G8. Peso registrado y proyección de un miembro</w:t>
      </w:r>
      <w:bookmarkEnd w:id="28"/>
    </w:p>
    <w:tbl>
      <w:tblPr>
        <w:tblW w:w="0" w:type="auto"/>
        <w:tblLayout w:type="fixed"/>
        <w:tblLook w:val="04A0" w:firstRow="1" w:lastRow="0" w:firstColumn="1" w:lastColumn="0" w:noHBand="0" w:noVBand="1"/>
      </w:tblPr>
      <w:tblGrid>
        <w:gridCol w:w="2154"/>
        <w:gridCol w:w="6803"/>
      </w:tblGrid>
      <w:tr w:rsidR="00E06216" w:rsidRPr="0016151C" w14:paraId="169B01F6"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19EC3DB2"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1707858C" w14:textId="77777777" w:rsidR="00E06216" w:rsidRPr="0016151C" w:rsidRDefault="00000000">
            <w:pPr>
              <w:spacing w:after="0" w:line="269" w:lineRule="auto"/>
              <w:jc w:val="left"/>
              <w:rPr>
                <w:lang w:val="es-MX"/>
              </w:rPr>
            </w:pPr>
            <w:r w:rsidRPr="0016151C">
              <w:rPr>
                <w:sz w:val="17"/>
                <w:lang w:val="es-MX"/>
              </w:rPr>
              <w:t>Propietario · IA &amp; Analíticas → Tendencias y Predicción</w:t>
            </w:r>
          </w:p>
        </w:tc>
      </w:tr>
      <w:tr w:rsidR="00E06216" w:rsidRPr="0016151C" w14:paraId="4E005F60"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53A6F363"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46D3FF92" w14:textId="77777777" w:rsidR="00E06216" w:rsidRPr="0016151C" w:rsidRDefault="00000000">
            <w:pPr>
              <w:spacing w:after="0" w:line="269" w:lineRule="auto"/>
              <w:jc w:val="left"/>
              <w:rPr>
                <w:lang w:val="es-MX"/>
              </w:rPr>
            </w:pPr>
            <w:r w:rsidRPr="0016151C">
              <w:rPr>
                <w:sz w:val="17"/>
                <w:lang w:val="es-MX"/>
              </w:rPr>
              <w:t>Líneas, dos series (medida y proyectada)</w:t>
            </w:r>
          </w:p>
        </w:tc>
      </w:tr>
      <w:tr w:rsidR="00E06216" w:rsidRPr="0016151C" w14:paraId="53F01D20"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7F57CFD2"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66CCA558" w14:textId="77777777" w:rsidR="00E06216" w:rsidRPr="0016151C" w:rsidRDefault="00000000">
            <w:pPr>
              <w:spacing w:after="0" w:line="269" w:lineRule="auto"/>
              <w:jc w:val="left"/>
              <w:rPr>
                <w:lang w:val="es-MX"/>
              </w:rPr>
            </w:pPr>
            <w:r w:rsidRPr="0016151C">
              <w:rPr>
                <w:sz w:val="17"/>
                <w:lang w:val="es-MX"/>
              </w:rPr>
              <w:t>Horizontal: Fecha de la medición · Vertical: Peso corporal (kg)</w:t>
            </w:r>
          </w:p>
        </w:tc>
      </w:tr>
      <w:tr w:rsidR="00E06216" w14:paraId="48F35683"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3D9A2DA4"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5ED5BE53" w14:textId="77777777" w:rsidR="00E06216" w:rsidRDefault="00000000">
            <w:pPr>
              <w:spacing w:after="0" w:line="269" w:lineRule="auto"/>
              <w:jc w:val="left"/>
            </w:pPr>
            <w:r>
              <w:rPr>
                <w:rFonts w:ascii="Consolas" w:hAnsi="Consolas"/>
                <w:color w:val="00694A"/>
                <w:sz w:val="16"/>
              </w:rPr>
              <w:t>web/src/pages/owner_gym/AnalyticsRegresion.jsx</w:t>
            </w:r>
          </w:p>
        </w:tc>
      </w:tr>
      <w:tr w:rsidR="00E06216" w14:paraId="4EB57D34"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3A4AA9B2"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5D5CDDCA" w14:textId="77777777" w:rsidR="00E06216" w:rsidRDefault="00000000">
            <w:pPr>
              <w:spacing w:after="0" w:line="269" w:lineRule="auto"/>
              <w:jc w:val="left"/>
            </w:pPr>
            <w:r>
              <w:rPr>
                <w:rFonts w:ascii="Consolas" w:hAnsi="Consolas"/>
                <w:color w:val="00694A"/>
                <w:sz w:val="16"/>
              </w:rPr>
              <w:t>GET /api/analytics/regresion/predecir/&lt;id&gt;</w:t>
            </w:r>
          </w:p>
        </w:tc>
      </w:tr>
    </w:tbl>
    <w:p w14:paraId="2391002B" w14:textId="77777777" w:rsidR="00E06216" w:rsidRDefault="00E06216">
      <w:pPr>
        <w:spacing w:after="60" w:line="20" w:lineRule="exact"/>
      </w:pPr>
    </w:p>
    <w:p w14:paraId="0CC04804" w14:textId="77777777" w:rsidR="00E06216" w:rsidRPr="0016151C" w:rsidRDefault="00000000">
      <w:pPr>
        <w:keepNext/>
        <w:spacing w:before="120" w:after="60"/>
        <w:jc w:val="left"/>
        <w:rPr>
          <w:lang w:val="es-MX"/>
        </w:rPr>
      </w:pPr>
      <w:r w:rsidRPr="0016151C">
        <w:rPr>
          <w:b/>
          <w:color w:val="5A6673"/>
          <w:sz w:val="17"/>
          <w:lang w:val="es-MX"/>
        </w:rPr>
        <w:t>Código exacto · AnalyticsRegresion.jsx · líneas 219-230</w:t>
      </w:r>
    </w:p>
    <w:tbl>
      <w:tblPr>
        <w:tblW w:w="0" w:type="auto"/>
        <w:tblLayout w:type="fixed"/>
        <w:tblLook w:val="04A0" w:firstRow="1" w:lastRow="0" w:firstColumn="1" w:lastColumn="0" w:noHBand="0" w:noVBand="1"/>
      </w:tblPr>
      <w:tblGrid>
        <w:gridCol w:w="8957"/>
      </w:tblGrid>
      <w:tr w:rsidR="00E06216" w14:paraId="0A9AFDE7"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4797857D" w14:textId="77777777" w:rsidR="00E06216" w:rsidRDefault="00000000">
            <w:pPr>
              <w:spacing w:after="0" w:line="245" w:lineRule="auto"/>
              <w:jc w:val="left"/>
            </w:pPr>
            <w:r>
              <w:rPr>
                <w:rFonts w:ascii="Consolas" w:hAnsi="Consolas"/>
                <w:color w:val="24292F"/>
                <w:sz w:val="15"/>
              </w:rPr>
              <w:t>&lt;ResponsiveContainer width="100%" height={295}&gt;</w:t>
            </w:r>
          </w:p>
          <w:p w14:paraId="1AE8E38E" w14:textId="77777777" w:rsidR="00E06216" w:rsidRDefault="00000000">
            <w:pPr>
              <w:spacing w:after="0" w:line="245" w:lineRule="auto"/>
              <w:jc w:val="left"/>
            </w:pPr>
            <w:r>
              <w:rPr>
                <w:rFonts w:ascii="Consolas" w:hAnsi="Consolas"/>
                <w:color w:val="24292F"/>
                <w:sz w:val="15"/>
              </w:rPr>
              <w:t xml:space="preserve">  &lt;LineChart data={chartData} margin={{ top: 5, right: 20, left: 6, bottom: 24 }}&gt;</w:t>
            </w:r>
          </w:p>
          <w:p w14:paraId="736E7B93" w14:textId="77777777" w:rsidR="00E06216" w:rsidRDefault="00000000">
            <w:pPr>
              <w:spacing w:after="0" w:line="245" w:lineRule="auto"/>
              <w:jc w:val="left"/>
            </w:pPr>
            <w:r>
              <w:rPr>
                <w:rFonts w:ascii="Consolas" w:hAnsi="Consolas"/>
                <w:color w:val="24292F"/>
                <w:sz w:val="15"/>
              </w:rPr>
              <w:t xml:space="preserve">    &lt;CartesianGrid strokeDasharray="3 3" stroke={COLOR_REJILLA} /&gt;</w:t>
            </w:r>
          </w:p>
          <w:p w14:paraId="7087B10F" w14:textId="77777777" w:rsidR="00E06216" w:rsidRDefault="00000000">
            <w:pPr>
              <w:spacing w:after="0" w:line="245" w:lineRule="auto"/>
              <w:jc w:val="left"/>
            </w:pPr>
            <w:r>
              <w:rPr>
                <w:rFonts w:ascii="Consolas" w:hAnsi="Consolas"/>
                <w:color w:val="24292F"/>
                <w:sz w:val="15"/>
              </w:rPr>
              <w:t xml:space="preserve">    &lt;XAxis dataKey="label" tick={{ fill: "var(--text-secondary)", fontSize: 11 }} axisLine={false} tickLine={false}</w:t>
            </w:r>
          </w:p>
          <w:p w14:paraId="20A073A1"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label={ejeX("Fecha de la medición")} /&gt;</w:t>
            </w:r>
          </w:p>
          <w:p w14:paraId="46809F9C"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&lt;YAxis tick={{ fill: "var(--text-secondary)", fontSize: 11 }} axisLine={false} tickLine={false} tickFormatter={v =&gt; `${v.toFixed(0)} kg`}</w:t>
            </w:r>
          </w:p>
          <w:p w14:paraId="4F77FF62"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label={ejeY("Peso corporal (kg)")} /&gt;</w:t>
            </w:r>
          </w:p>
          <w:p w14:paraId="498D3907" w14:textId="77777777" w:rsidR="00E06216" w:rsidRDefault="00000000">
            <w:pPr>
              <w:spacing w:after="0" w:line="245" w:lineRule="auto"/>
              <w:jc w:val="left"/>
            </w:pPr>
            <w:r>
              <w:rPr>
                <w:rFonts w:ascii="Consolas" w:hAnsi="Consolas"/>
                <w:color w:val="24292F"/>
                <w:sz w:val="15"/>
              </w:rPr>
              <w:t xml:space="preserve">    &lt;Tooltip content={&lt;CustomTooltip /&gt;} /&gt;</w:t>
            </w:r>
          </w:p>
          <w:p w14:paraId="49D1A6FF" w14:textId="77777777" w:rsidR="00E06216" w:rsidRDefault="00000000">
            <w:pPr>
              <w:spacing w:after="0" w:line="245" w:lineRule="auto"/>
              <w:jc w:val="left"/>
            </w:pPr>
            <w:r>
              <w:rPr>
                <w:rFonts w:ascii="Consolas" w:hAnsi="Consolas"/>
                <w:color w:val="24292F"/>
                <w:sz w:val="15"/>
              </w:rPr>
              <w:t xml:space="preserve">    &lt;Line type="monotone" dataKey="real" name="Historial" stroke={COLORES_GRAFICO.real} strokeWidth={2.5} dot={{ r: 4, fill: COLORES_GRAFICO.real, strokeWidth: 0 }} connectNulls={false} /&gt;</w:t>
            </w:r>
          </w:p>
          <w:p w14:paraId="0B005C3B" w14:textId="77777777" w:rsidR="00E06216" w:rsidRDefault="00000000">
            <w:pPr>
              <w:spacing w:after="0" w:line="245" w:lineRule="auto"/>
              <w:jc w:val="left"/>
            </w:pPr>
            <w:r>
              <w:rPr>
                <w:rFonts w:ascii="Consolas" w:hAnsi="Consolas"/>
                <w:color w:val="24292F"/>
                <w:sz w:val="15"/>
              </w:rPr>
              <w:t xml:space="preserve">    &lt;Line type="monotone" dataKey="prediccion" name="Predicción" stroke={COLORES_GRAFICO.prediccion} strokeWidth={2.5} strokeDasharray="6 4" dot={{ r: 4, fill: COLORES_GRAFICO.prediccion, strokeWidth: 0 }} connectNulls={false} /&gt;</w:t>
            </w:r>
          </w:p>
          <w:p w14:paraId="27DF03E0" w14:textId="77777777" w:rsidR="00E06216" w:rsidRDefault="00000000">
            <w:pPr>
              <w:spacing w:after="0" w:line="245" w:lineRule="auto"/>
              <w:jc w:val="left"/>
            </w:pPr>
            <w:r>
              <w:rPr>
                <w:rFonts w:ascii="Consolas" w:hAnsi="Consolas"/>
                <w:color w:val="24292F"/>
                <w:sz w:val="15"/>
              </w:rPr>
              <w:t xml:space="preserve">  &lt;/LineChart&gt;</w:t>
            </w:r>
          </w:p>
          <w:p w14:paraId="31A463F2" w14:textId="77777777" w:rsidR="00E06216" w:rsidRDefault="00000000">
            <w:pPr>
              <w:spacing w:after="0" w:line="245" w:lineRule="auto"/>
              <w:jc w:val="left"/>
            </w:pPr>
            <w:r>
              <w:rPr>
                <w:rFonts w:ascii="Consolas" w:hAnsi="Consolas"/>
                <w:color w:val="24292F"/>
                <w:sz w:val="15"/>
              </w:rPr>
              <w:t>&lt;/ResponsiveContainer&gt;</w:t>
            </w:r>
          </w:p>
        </w:tc>
      </w:tr>
    </w:tbl>
    <w:p w14:paraId="770B493A"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59494FB8"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07052CC3" w14:textId="77777777" w:rsidR="00E06216" w:rsidRPr="0016151C" w:rsidRDefault="00000000">
            <w:pPr>
              <w:spacing w:after="0"/>
              <w:jc w:val="center"/>
              <w:rPr>
                <w:lang w:val="es-MX"/>
              </w:rPr>
            </w:pPr>
            <w:r w:rsidRPr="0016151C">
              <w:rPr>
                <w:i/>
                <w:color w:val="9AA5AF"/>
                <w:sz w:val="19"/>
                <w:lang w:val="es-MX"/>
              </w:rPr>
              <w:lastRenderedPageBreak/>
              <w:t>[  Espacio reservado para la captura de pantalla  ]</w:t>
            </w:r>
          </w:p>
          <w:p w14:paraId="6C92DD86" w14:textId="77777777" w:rsidR="00E06216" w:rsidRPr="0016151C" w:rsidRDefault="00000000">
            <w:pPr>
              <w:spacing w:before="60" w:after="0"/>
              <w:jc w:val="center"/>
              <w:rPr>
                <w:lang w:val="es-MX"/>
              </w:rPr>
            </w:pPr>
            <w:r w:rsidRPr="0016151C">
              <w:rPr>
                <w:color w:val="B4BDC5"/>
                <w:sz w:val="16"/>
                <w:lang w:val="es-MX"/>
              </w:rPr>
              <w:t>Insertar → Imágenes, y ajustar al ancho del marco</w:t>
            </w:r>
          </w:p>
        </w:tc>
      </w:tr>
    </w:tbl>
    <w:p w14:paraId="6C84315D" w14:textId="77777777" w:rsidR="00E06216" w:rsidRPr="0016151C" w:rsidRDefault="00000000">
      <w:pPr>
        <w:spacing w:before="80" w:after="240"/>
        <w:jc w:val="center"/>
        <w:rPr>
          <w:lang w:val="es-MX"/>
        </w:rPr>
      </w:pPr>
      <w:r w:rsidRPr="0016151C">
        <w:rPr>
          <w:b/>
          <w:color w:val="00694A"/>
          <w:sz w:val="17"/>
          <w:lang w:val="es-MX"/>
        </w:rPr>
        <w:t xml:space="preserve">Figura 8. </w:t>
      </w:r>
      <w:r w:rsidRPr="0016151C">
        <w:rPr>
          <w:i/>
          <w:color w:val="5A6673"/>
          <w:sz w:val="17"/>
          <w:lang w:val="es-MX"/>
        </w:rPr>
        <w:t>Peso registrado y proyección de un miembro — Propietario · IA &amp; Analíticas → Tendencias y Predicción</w:t>
      </w:r>
    </w:p>
    <w:p w14:paraId="2666AFBA" w14:textId="77777777" w:rsidR="00E06216" w:rsidRDefault="00000000">
      <w:pPr>
        <w:pStyle w:val="Ttulo3"/>
      </w:pPr>
      <w:bookmarkStart w:id="29" w:name="_Toc237111361"/>
      <w:r>
        <w:t>G9. Sesiones mes a mes</w:t>
      </w:r>
      <w:bookmarkEnd w:id="29"/>
    </w:p>
    <w:tbl>
      <w:tblPr>
        <w:tblW w:w="0" w:type="auto"/>
        <w:tblLayout w:type="fixed"/>
        <w:tblLook w:val="04A0" w:firstRow="1" w:lastRow="0" w:firstColumn="1" w:lastColumn="0" w:noHBand="0" w:noVBand="1"/>
      </w:tblPr>
      <w:tblGrid>
        <w:gridCol w:w="2154"/>
        <w:gridCol w:w="6803"/>
      </w:tblGrid>
      <w:tr w:rsidR="00E06216" w14:paraId="0F24F470"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4C703E9F"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091F419E" w14:textId="77777777" w:rsidR="00E06216" w:rsidRDefault="00000000">
            <w:pPr>
              <w:spacing w:after="0" w:line="269" w:lineRule="auto"/>
              <w:jc w:val="left"/>
            </w:pPr>
            <w:r>
              <w:rPr>
                <w:sz w:val="17"/>
              </w:rPr>
              <w:t>Entrenador · Reportes</w:t>
            </w:r>
          </w:p>
        </w:tc>
      </w:tr>
      <w:tr w:rsidR="00E06216" w14:paraId="284DB76E"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17C21C58"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0CC62387" w14:textId="77777777" w:rsidR="00E06216" w:rsidRDefault="00000000">
            <w:pPr>
              <w:spacing w:after="0" w:line="269" w:lineRule="auto"/>
              <w:jc w:val="left"/>
            </w:pPr>
            <w:r>
              <w:rPr>
                <w:sz w:val="17"/>
              </w:rPr>
              <w:t>Barras agrupadas, dos series</w:t>
            </w:r>
          </w:p>
        </w:tc>
      </w:tr>
      <w:tr w:rsidR="00E06216" w14:paraId="05DF3FAA"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4882B214"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58F68F2B" w14:textId="77777777" w:rsidR="00E06216" w:rsidRDefault="00000000">
            <w:pPr>
              <w:spacing w:after="0" w:line="269" w:lineRule="auto"/>
              <w:jc w:val="left"/>
            </w:pPr>
            <w:r>
              <w:rPr>
                <w:sz w:val="17"/>
              </w:rPr>
              <w:t>Horizontal: Mes · Vertical: Sesiones</w:t>
            </w:r>
          </w:p>
        </w:tc>
      </w:tr>
      <w:tr w:rsidR="00E06216" w14:paraId="145CA727"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609A0478"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0FAA53C7" w14:textId="77777777" w:rsidR="00E06216" w:rsidRDefault="00000000">
            <w:pPr>
              <w:spacing w:after="0" w:line="269" w:lineRule="auto"/>
              <w:jc w:val="left"/>
            </w:pPr>
            <w:r>
              <w:rPr>
                <w:rFonts w:ascii="Consolas" w:hAnsi="Consolas"/>
                <w:color w:val="00694A"/>
                <w:sz w:val="16"/>
              </w:rPr>
              <w:t>web/src/pages/entrenador/TrainerReports.jsx</w:t>
            </w:r>
          </w:p>
        </w:tc>
      </w:tr>
      <w:tr w:rsidR="00E06216" w14:paraId="4DFA043D"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41853CF0"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2F7F9EC0" w14:textId="77777777" w:rsidR="00E06216" w:rsidRDefault="00000000">
            <w:pPr>
              <w:spacing w:after="0" w:line="269" w:lineRule="auto"/>
              <w:jc w:val="left"/>
            </w:pPr>
            <w:r>
              <w:rPr>
                <w:rFonts w:ascii="Consolas" w:hAnsi="Consolas"/>
                <w:color w:val="00694A"/>
                <w:sz w:val="16"/>
              </w:rPr>
              <w:t>GET /api/trainer/reports</w:t>
            </w:r>
          </w:p>
        </w:tc>
      </w:tr>
    </w:tbl>
    <w:p w14:paraId="0B8185DC" w14:textId="77777777" w:rsidR="00E06216" w:rsidRDefault="00E06216">
      <w:pPr>
        <w:spacing w:after="60" w:line="20" w:lineRule="exact"/>
      </w:pPr>
    </w:p>
    <w:p w14:paraId="02F8F968" w14:textId="77777777" w:rsidR="00E06216" w:rsidRPr="0016151C" w:rsidRDefault="00000000">
      <w:pPr>
        <w:keepNext/>
        <w:spacing w:before="120" w:after="60"/>
        <w:jc w:val="left"/>
        <w:rPr>
          <w:lang w:val="es-MX"/>
        </w:rPr>
      </w:pPr>
      <w:r w:rsidRPr="0016151C">
        <w:rPr>
          <w:b/>
          <w:color w:val="5A6673"/>
          <w:sz w:val="17"/>
          <w:lang w:val="es-MX"/>
        </w:rPr>
        <w:t>Código exacto · TrainerReports.jsx · líneas 730-744</w:t>
      </w:r>
    </w:p>
    <w:tbl>
      <w:tblPr>
        <w:tblW w:w="0" w:type="auto"/>
        <w:tblLayout w:type="fixed"/>
        <w:tblLook w:val="04A0" w:firstRow="1" w:lastRow="0" w:firstColumn="1" w:lastColumn="0" w:noHBand="0" w:noVBand="1"/>
      </w:tblPr>
      <w:tblGrid>
        <w:gridCol w:w="8957"/>
      </w:tblGrid>
      <w:tr w:rsidR="00E06216" w14:paraId="5B891038"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2484ABE7" w14:textId="77777777" w:rsidR="00E06216" w:rsidRDefault="00000000">
            <w:pPr>
              <w:spacing w:after="0" w:line="245" w:lineRule="auto"/>
              <w:jc w:val="left"/>
            </w:pPr>
            <w:r>
              <w:rPr>
                <w:rFonts w:ascii="Consolas" w:hAnsi="Consolas"/>
                <w:color w:val="24292F"/>
                <w:sz w:val="15"/>
              </w:rPr>
              <w:t>&lt;ResponsiveContainer width="100%" height={235}&gt;</w:t>
            </w:r>
          </w:p>
          <w:p w14:paraId="10C37B57" w14:textId="77777777" w:rsidR="00E06216" w:rsidRDefault="00000000">
            <w:pPr>
              <w:spacing w:after="0" w:line="245" w:lineRule="auto"/>
              <w:jc w:val="left"/>
            </w:pPr>
            <w:r>
              <w:rPr>
                <w:rFonts w:ascii="Consolas" w:hAnsi="Consolas"/>
                <w:color w:val="24292F"/>
                <w:sz w:val="15"/>
              </w:rPr>
              <w:t xml:space="preserve">  &lt;BarChart data={monthlyData} barGap={4} barCategoryGap="28%"</w:t>
            </w:r>
          </w:p>
          <w:p w14:paraId="365F687C" w14:textId="77777777" w:rsidR="00E06216" w:rsidRDefault="00000000">
            <w:pPr>
              <w:spacing w:after="0" w:line="245" w:lineRule="auto"/>
              <w:jc w:val="left"/>
            </w:pPr>
            <w:r>
              <w:rPr>
                <w:rFonts w:ascii="Consolas" w:hAnsi="Consolas"/>
                <w:color w:val="24292F"/>
                <w:sz w:val="15"/>
              </w:rPr>
              <w:t xml:space="preserve">    margin={{ top: 5, right: 8, left: 6, bottom: 22 }}&gt;</w:t>
            </w:r>
          </w:p>
          <w:p w14:paraId="05383983" w14:textId="77777777" w:rsidR="00E06216" w:rsidRDefault="00000000">
            <w:pPr>
              <w:spacing w:after="0" w:line="245" w:lineRule="auto"/>
              <w:jc w:val="left"/>
            </w:pPr>
            <w:r>
              <w:rPr>
                <w:rFonts w:ascii="Consolas" w:hAnsi="Consolas"/>
                <w:color w:val="24292F"/>
                <w:sz w:val="15"/>
              </w:rPr>
              <w:t xml:space="preserve">    &lt;CartesianGrid strokeDasharray="3 3" stroke={COLOR_REJILLA} vertical={false}/&gt;</w:t>
            </w:r>
          </w:p>
          <w:p w14:paraId="59030F9C" w14:textId="77777777" w:rsidR="00E06216" w:rsidRDefault="00000000">
            <w:pPr>
              <w:spacing w:after="0" w:line="245" w:lineRule="auto"/>
              <w:jc w:val="left"/>
            </w:pPr>
            <w:r>
              <w:rPr>
                <w:rFonts w:ascii="Consolas" w:hAnsi="Consolas"/>
                <w:color w:val="24292F"/>
                <w:sz w:val="15"/>
              </w:rPr>
              <w:t xml:space="preserve">    &lt;XAxis dataKey="month" tick={{ fontSize:11, fill:"var(--text-secondary)" }} axisLine={false} tickLine={false}</w:t>
            </w:r>
          </w:p>
          <w:p w14:paraId="657AB647" w14:textId="77777777" w:rsidR="00E06216" w:rsidRDefault="00000000">
            <w:pPr>
              <w:spacing w:after="0" w:line="245" w:lineRule="auto"/>
              <w:jc w:val="left"/>
            </w:pPr>
            <w:r>
              <w:rPr>
                <w:rFonts w:ascii="Consolas" w:hAnsi="Consolas"/>
                <w:color w:val="24292F"/>
                <w:sz w:val="15"/>
              </w:rPr>
              <w:t xml:space="preserve">      label={ejeX("Mes")}/&gt;</w:t>
            </w:r>
          </w:p>
          <w:p w14:paraId="2FAF9D22" w14:textId="77777777" w:rsidR="00E06216" w:rsidRDefault="00000000">
            <w:pPr>
              <w:spacing w:after="0" w:line="245" w:lineRule="auto"/>
              <w:jc w:val="left"/>
            </w:pPr>
            <w:r>
              <w:rPr>
                <w:rFonts w:ascii="Consolas" w:hAnsi="Consolas"/>
                <w:color w:val="24292F"/>
                <w:sz w:val="15"/>
              </w:rPr>
              <w:t xml:space="preserve">    &lt;YAxis tick={{ fontSize:10, fill:"var(--text-secondary)" }} axisLine={false} tickLine={false} allowDecimals={false}</w:t>
            </w:r>
          </w:p>
          <w:p w14:paraId="7F2BE4EF" w14:textId="77777777" w:rsidR="00E06216" w:rsidRDefault="00000000">
            <w:pPr>
              <w:spacing w:after="0" w:line="245" w:lineRule="auto"/>
              <w:jc w:val="left"/>
            </w:pPr>
            <w:r>
              <w:rPr>
                <w:rFonts w:ascii="Consolas" w:hAnsi="Consolas"/>
                <w:color w:val="24292F"/>
                <w:sz w:val="15"/>
              </w:rPr>
              <w:t xml:space="preserve">      label={ejeY("Sesiones")}/&gt;</w:t>
            </w:r>
          </w:p>
          <w:p w14:paraId="51FA9EE2" w14:textId="77777777" w:rsidR="00E06216" w:rsidRDefault="00000000">
            <w:pPr>
              <w:spacing w:after="0" w:line="245" w:lineRule="auto"/>
              <w:jc w:val="left"/>
            </w:pPr>
            <w:r>
              <w:rPr>
                <w:rFonts w:ascii="Consolas" w:hAnsi="Consolas"/>
                <w:color w:val="24292F"/>
                <w:sz w:val="15"/>
              </w:rPr>
              <w:t xml:space="preserve">    &lt;RechartTooltip content={&lt;CustomTooltip/&gt;}/&gt;</w:t>
            </w:r>
          </w:p>
          <w:p w14:paraId="16AE19E6"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 Verde y naranja en lugar de azul y rojo: se distinguen</w:t>
            </w:r>
          </w:p>
          <w:p w14:paraId="30243F35" w14:textId="77777777" w:rsidR="00E06216" w:rsidRDefault="00000000">
            <w:pPr>
              <w:spacing w:after="0" w:line="245" w:lineRule="auto"/>
              <w:jc w:val="left"/>
            </w:pPr>
            <w:r w:rsidRPr="0016151C">
              <w:rPr>
                <w:rFonts w:ascii="Consolas" w:hAnsi="Consolas"/>
                <w:color w:val="24292F"/>
                <w:sz w:val="15"/>
                <w:lang w:val="es-MX"/>
              </w:rPr>
              <w:t xml:space="preserve">        también con daltonismo rojo-verde, que es el más común. </w:t>
            </w:r>
            <w:r>
              <w:rPr>
                <w:rFonts w:ascii="Consolas" w:hAnsi="Consolas"/>
                <w:color w:val="24292F"/>
                <w:sz w:val="15"/>
              </w:rPr>
              <w:t>*/}</w:t>
            </w:r>
          </w:p>
          <w:p w14:paraId="7999A5FF" w14:textId="77777777" w:rsidR="00E06216" w:rsidRDefault="00000000">
            <w:pPr>
              <w:spacing w:after="0" w:line="245" w:lineRule="auto"/>
              <w:jc w:val="left"/>
            </w:pPr>
            <w:r>
              <w:rPr>
                <w:rFonts w:ascii="Consolas" w:hAnsi="Consolas"/>
                <w:color w:val="24292F"/>
                <w:sz w:val="15"/>
              </w:rPr>
              <w:t xml:space="preserve">    &lt;Bar dataKey="sessions" name="Completadas" fill={COLORES_GRAFICO.real} radius={[4,4,0,0]}/&gt;</w:t>
            </w:r>
          </w:p>
          <w:p w14:paraId="16822E5C" w14:textId="77777777" w:rsidR="00E06216" w:rsidRDefault="00000000">
            <w:pPr>
              <w:spacing w:after="0" w:line="245" w:lineRule="auto"/>
              <w:jc w:val="left"/>
            </w:pPr>
            <w:r>
              <w:rPr>
                <w:rFonts w:ascii="Consolas" w:hAnsi="Consolas"/>
                <w:color w:val="24292F"/>
                <w:sz w:val="15"/>
              </w:rPr>
              <w:t xml:space="preserve">    &lt;Bar dataKey="cancelled" name="Canceladas" fill={COLORES_GRAFICO.pos} radius={[4,4,0,0]}/&gt;</w:t>
            </w:r>
          </w:p>
          <w:p w14:paraId="1B3949AE" w14:textId="77777777" w:rsidR="00E06216" w:rsidRDefault="00000000">
            <w:pPr>
              <w:spacing w:after="0" w:line="245" w:lineRule="auto"/>
              <w:jc w:val="left"/>
            </w:pPr>
            <w:r>
              <w:rPr>
                <w:rFonts w:ascii="Consolas" w:hAnsi="Consolas"/>
                <w:color w:val="24292F"/>
                <w:sz w:val="15"/>
              </w:rPr>
              <w:t xml:space="preserve">  &lt;/BarChart&gt;</w:t>
            </w:r>
          </w:p>
          <w:p w14:paraId="7FCC4BE8" w14:textId="77777777" w:rsidR="00E06216" w:rsidRDefault="00000000">
            <w:pPr>
              <w:spacing w:after="0" w:line="245" w:lineRule="auto"/>
              <w:jc w:val="left"/>
            </w:pPr>
            <w:r>
              <w:rPr>
                <w:rFonts w:ascii="Consolas" w:hAnsi="Consolas"/>
                <w:color w:val="24292F"/>
                <w:sz w:val="15"/>
              </w:rPr>
              <w:t>&lt;/ResponsiveContainer&gt;</w:t>
            </w:r>
          </w:p>
        </w:tc>
      </w:tr>
    </w:tbl>
    <w:p w14:paraId="344027CF"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33325FDE"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1C440685" w14:textId="77777777" w:rsidR="00E06216" w:rsidRPr="0016151C" w:rsidRDefault="00000000">
            <w:pPr>
              <w:spacing w:after="0"/>
              <w:jc w:val="center"/>
              <w:rPr>
                <w:lang w:val="es-MX"/>
              </w:rPr>
            </w:pPr>
            <w:r w:rsidRPr="0016151C">
              <w:rPr>
                <w:i/>
                <w:color w:val="9AA5AF"/>
                <w:sz w:val="19"/>
                <w:lang w:val="es-MX"/>
              </w:rPr>
              <w:lastRenderedPageBreak/>
              <w:t>[  Espacio reservado para la captura de pantalla  ]</w:t>
            </w:r>
          </w:p>
          <w:p w14:paraId="78BAD961" w14:textId="77777777" w:rsidR="00E06216" w:rsidRPr="0016151C" w:rsidRDefault="00000000">
            <w:pPr>
              <w:spacing w:before="60" w:after="0"/>
              <w:jc w:val="center"/>
              <w:rPr>
                <w:lang w:val="es-MX"/>
              </w:rPr>
            </w:pPr>
            <w:r w:rsidRPr="0016151C">
              <w:rPr>
                <w:color w:val="B4BDC5"/>
                <w:sz w:val="16"/>
                <w:lang w:val="es-MX"/>
              </w:rPr>
              <w:t>Insertar → Imágenes, y ajustar al ancho del marco</w:t>
            </w:r>
          </w:p>
        </w:tc>
      </w:tr>
    </w:tbl>
    <w:p w14:paraId="2E94846B" w14:textId="77777777" w:rsidR="00E06216" w:rsidRPr="0016151C" w:rsidRDefault="00000000">
      <w:pPr>
        <w:spacing w:before="80" w:after="240"/>
        <w:jc w:val="center"/>
        <w:rPr>
          <w:lang w:val="es-MX"/>
        </w:rPr>
      </w:pPr>
      <w:r w:rsidRPr="0016151C">
        <w:rPr>
          <w:b/>
          <w:color w:val="00694A"/>
          <w:sz w:val="17"/>
          <w:lang w:val="es-MX"/>
        </w:rPr>
        <w:t xml:space="preserve">Figura 9. </w:t>
      </w:r>
      <w:r w:rsidRPr="0016151C">
        <w:rPr>
          <w:i/>
          <w:color w:val="5A6673"/>
          <w:sz w:val="17"/>
          <w:lang w:val="es-MX"/>
        </w:rPr>
        <w:t>Sesiones mes a mes — Entrenador · Reportes</w:t>
      </w:r>
    </w:p>
    <w:p w14:paraId="12A8BC43" w14:textId="77777777" w:rsidR="00E06216" w:rsidRDefault="00000000">
      <w:pPr>
        <w:pStyle w:val="Ttulo3"/>
      </w:pPr>
      <w:bookmarkStart w:id="30" w:name="_Toc237111362"/>
      <w:r>
        <w:t>G10. Tipo de sesiones</w:t>
      </w:r>
      <w:bookmarkEnd w:id="30"/>
    </w:p>
    <w:tbl>
      <w:tblPr>
        <w:tblW w:w="0" w:type="auto"/>
        <w:tblLayout w:type="fixed"/>
        <w:tblLook w:val="04A0" w:firstRow="1" w:lastRow="0" w:firstColumn="1" w:lastColumn="0" w:noHBand="0" w:noVBand="1"/>
      </w:tblPr>
      <w:tblGrid>
        <w:gridCol w:w="2154"/>
        <w:gridCol w:w="6803"/>
      </w:tblGrid>
      <w:tr w:rsidR="00E06216" w14:paraId="0EFF0595"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6E4B2370"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539B7C5E" w14:textId="77777777" w:rsidR="00E06216" w:rsidRDefault="00000000">
            <w:pPr>
              <w:spacing w:after="0" w:line="269" w:lineRule="auto"/>
              <w:jc w:val="left"/>
            </w:pPr>
            <w:r>
              <w:rPr>
                <w:sz w:val="17"/>
              </w:rPr>
              <w:t>Entrenador · Reportes</w:t>
            </w:r>
          </w:p>
        </w:tc>
      </w:tr>
      <w:tr w:rsidR="00E06216" w14:paraId="09B4E980"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6885DA07"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720A2185" w14:textId="77777777" w:rsidR="00E06216" w:rsidRDefault="00000000">
            <w:pPr>
              <w:spacing w:after="0" w:line="269" w:lineRule="auto"/>
              <w:jc w:val="left"/>
            </w:pPr>
            <w:r>
              <w:rPr>
                <w:sz w:val="17"/>
              </w:rPr>
              <w:t>Barras horizontales</w:t>
            </w:r>
          </w:p>
        </w:tc>
      </w:tr>
      <w:tr w:rsidR="00E06216" w:rsidRPr="0016151C" w14:paraId="604847DF"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7C6E827A"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36907E41" w14:textId="77777777" w:rsidR="00E06216" w:rsidRPr="0016151C" w:rsidRDefault="00000000">
            <w:pPr>
              <w:spacing w:after="0" w:line="269" w:lineRule="auto"/>
              <w:jc w:val="left"/>
              <w:rPr>
                <w:lang w:val="es-MX"/>
              </w:rPr>
            </w:pPr>
            <w:r w:rsidRPr="0016151C">
              <w:rPr>
                <w:sz w:val="17"/>
                <w:lang w:val="es-MX"/>
              </w:rPr>
              <w:t>Horizontal: Sesiones completadas · Vertical: Modalidad</w:t>
            </w:r>
          </w:p>
        </w:tc>
      </w:tr>
      <w:tr w:rsidR="00E06216" w14:paraId="015B7479"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4FFA220F"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49F97071" w14:textId="77777777" w:rsidR="00E06216" w:rsidRDefault="00000000">
            <w:pPr>
              <w:spacing w:after="0" w:line="269" w:lineRule="auto"/>
              <w:jc w:val="left"/>
            </w:pPr>
            <w:r>
              <w:rPr>
                <w:rFonts w:ascii="Consolas" w:hAnsi="Consolas"/>
                <w:color w:val="00694A"/>
                <w:sz w:val="16"/>
              </w:rPr>
              <w:t>web/src/pages/entrenador/TrainerReports.jsx</w:t>
            </w:r>
          </w:p>
        </w:tc>
      </w:tr>
      <w:tr w:rsidR="00E06216" w14:paraId="64BE4797"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2C8FFC22"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2AC86458" w14:textId="77777777" w:rsidR="00E06216" w:rsidRDefault="00000000">
            <w:pPr>
              <w:spacing w:after="0" w:line="269" w:lineRule="auto"/>
              <w:jc w:val="left"/>
            </w:pPr>
            <w:r>
              <w:rPr>
                <w:rFonts w:ascii="Consolas" w:hAnsi="Consolas"/>
                <w:color w:val="00694A"/>
                <w:sz w:val="16"/>
              </w:rPr>
              <w:t>GET /api/trainer/reports</w:t>
            </w:r>
          </w:p>
        </w:tc>
      </w:tr>
    </w:tbl>
    <w:p w14:paraId="72CD5637" w14:textId="77777777" w:rsidR="00E06216" w:rsidRDefault="00E06216">
      <w:pPr>
        <w:spacing w:after="60" w:line="20" w:lineRule="exact"/>
      </w:pPr>
    </w:p>
    <w:p w14:paraId="4A7162C8" w14:textId="77777777" w:rsidR="00E06216" w:rsidRPr="0016151C" w:rsidRDefault="00000000">
      <w:pPr>
        <w:keepNext/>
        <w:spacing w:before="120" w:after="60"/>
        <w:jc w:val="left"/>
        <w:rPr>
          <w:lang w:val="es-MX"/>
        </w:rPr>
      </w:pPr>
      <w:r w:rsidRPr="0016151C">
        <w:rPr>
          <w:b/>
          <w:color w:val="5A6673"/>
          <w:sz w:val="17"/>
          <w:lang w:val="es-MX"/>
        </w:rPr>
        <w:t>Código exacto · TrainerReports.jsx · líneas 827-842</w:t>
      </w:r>
    </w:p>
    <w:tbl>
      <w:tblPr>
        <w:tblW w:w="0" w:type="auto"/>
        <w:tblLayout w:type="fixed"/>
        <w:tblLook w:val="04A0" w:firstRow="1" w:lastRow="0" w:firstColumn="1" w:lastColumn="0" w:noHBand="0" w:noVBand="1"/>
      </w:tblPr>
      <w:tblGrid>
        <w:gridCol w:w="8957"/>
      </w:tblGrid>
      <w:tr w:rsidR="00E06216" w14:paraId="095F8D9B"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7AE77496" w14:textId="77777777" w:rsidR="00E06216" w:rsidRDefault="00000000">
            <w:pPr>
              <w:spacing w:after="0" w:line="245" w:lineRule="auto"/>
              <w:jc w:val="left"/>
            </w:pPr>
            <w:r>
              <w:rPr>
                <w:rFonts w:ascii="Consolas" w:hAnsi="Consolas"/>
                <w:color w:val="24292F"/>
                <w:sz w:val="15"/>
              </w:rPr>
              <w:t>&lt;ResponsiveContainer width="100%" height={175}&gt;</w:t>
            </w:r>
          </w:p>
          <w:p w14:paraId="1C7087D8" w14:textId="77777777" w:rsidR="00E06216" w:rsidRDefault="00000000">
            <w:pPr>
              <w:spacing w:after="0" w:line="245" w:lineRule="auto"/>
              <w:jc w:val="left"/>
            </w:pPr>
            <w:r>
              <w:rPr>
                <w:rFonts w:ascii="Consolas" w:hAnsi="Consolas"/>
                <w:color w:val="24292F"/>
                <w:sz w:val="15"/>
              </w:rPr>
              <w:t xml:space="preserve">  &lt;BarChart data={sessionTypes} layout="vertical" barSize={22}</w:t>
            </w:r>
          </w:p>
          <w:p w14:paraId="24182BEF" w14:textId="77777777" w:rsidR="00E06216" w:rsidRDefault="00000000">
            <w:pPr>
              <w:spacing w:after="0" w:line="245" w:lineRule="auto"/>
              <w:jc w:val="left"/>
            </w:pPr>
            <w:r>
              <w:rPr>
                <w:rFonts w:ascii="Consolas" w:hAnsi="Consolas"/>
                <w:color w:val="24292F"/>
                <w:sz w:val="15"/>
              </w:rPr>
              <w:t xml:space="preserve">    margin={{ top: 5, right: 8, left: 0, bottom: 22 }}&gt;</w:t>
            </w:r>
          </w:p>
          <w:p w14:paraId="4E5A27B8" w14:textId="77777777" w:rsidR="00E06216" w:rsidRDefault="00000000">
            <w:pPr>
              <w:spacing w:after="0" w:line="245" w:lineRule="auto"/>
              <w:jc w:val="left"/>
            </w:pPr>
            <w:r>
              <w:rPr>
                <w:rFonts w:ascii="Consolas" w:hAnsi="Consolas"/>
                <w:color w:val="24292F"/>
                <w:sz w:val="15"/>
              </w:rPr>
              <w:t xml:space="preserve">    &lt;CartesianGrid strokeDasharray="3 3" stroke={COLOR_REJILLA} horizontal={false}/&gt;</w:t>
            </w:r>
          </w:p>
          <w:p w14:paraId="73B2AB03" w14:textId="77777777" w:rsidR="00E06216" w:rsidRDefault="00000000">
            <w:pPr>
              <w:spacing w:after="0" w:line="245" w:lineRule="auto"/>
              <w:jc w:val="left"/>
            </w:pPr>
            <w:r>
              <w:rPr>
                <w:rFonts w:ascii="Consolas" w:hAnsi="Consolas"/>
                <w:color w:val="24292F"/>
                <w:sz w:val="15"/>
              </w:rPr>
              <w:t xml:space="preserve">    &lt;XAxis type="number" tick={{ fontSize:10, fill:"var(--text-secondary)" }} axisLine={false} tickLine={false} allowDecimals={false}</w:t>
            </w:r>
          </w:p>
          <w:p w14:paraId="285784E2" w14:textId="77777777" w:rsidR="00E06216" w:rsidRDefault="00000000">
            <w:pPr>
              <w:spacing w:after="0" w:line="245" w:lineRule="auto"/>
              <w:jc w:val="left"/>
            </w:pPr>
            <w:r>
              <w:rPr>
                <w:rFonts w:ascii="Consolas" w:hAnsi="Consolas"/>
                <w:color w:val="24292F"/>
                <w:sz w:val="15"/>
              </w:rPr>
              <w:t xml:space="preserve">      label={ejeX("Sesiones completadas")}/&gt;</w:t>
            </w:r>
          </w:p>
          <w:p w14:paraId="40919011" w14:textId="77777777" w:rsidR="00E06216" w:rsidRDefault="00000000">
            <w:pPr>
              <w:spacing w:after="0" w:line="245" w:lineRule="auto"/>
              <w:jc w:val="left"/>
            </w:pPr>
            <w:r>
              <w:rPr>
                <w:rFonts w:ascii="Consolas" w:hAnsi="Consolas"/>
                <w:color w:val="24292F"/>
                <w:sz w:val="15"/>
              </w:rPr>
              <w:t xml:space="preserve">    &lt;YAxis type="category" dataKey="tipo" tick={{ fontSize:11, fill:"var(--text-secondary)" }} axisLine={false} tickLine={false} width={70}</w:t>
            </w:r>
          </w:p>
          <w:p w14:paraId="2B50BE55" w14:textId="77777777" w:rsidR="00E06216" w:rsidRDefault="00000000">
            <w:pPr>
              <w:spacing w:after="0" w:line="245" w:lineRule="auto"/>
              <w:jc w:val="left"/>
            </w:pPr>
            <w:r>
              <w:rPr>
                <w:rFonts w:ascii="Consolas" w:hAnsi="Consolas"/>
                <w:color w:val="24292F"/>
                <w:sz w:val="15"/>
              </w:rPr>
              <w:t xml:space="preserve">      label={ejeY("Modalidad")}/&gt;</w:t>
            </w:r>
          </w:p>
          <w:p w14:paraId="53A29AC5" w14:textId="77777777" w:rsidR="00E06216" w:rsidRDefault="00000000">
            <w:pPr>
              <w:spacing w:after="0" w:line="245" w:lineRule="auto"/>
              <w:jc w:val="left"/>
            </w:pPr>
            <w:r>
              <w:rPr>
                <w:rFonts w:ascii="Consolas" w:hAnsi="Consolas"/>
                <w:color w:val="24292F"/>
                <w:sz w:val="15"/>
              </w:rPr>
              <w:t xml:space="preserve">    &lt;RechartTooltip content={&lt;CustomTooltip/&gt;}/&gt;</w:t>
            </w:r>
          </w:p>
          <w:p w14:paraId="201853E1" w14:textId="77777777" w:rsidR="00E06216" w:rsidRDefault="00000000">
            <w:pPr>
              <w:spacing w:after="0" w:line="245" w:lineRule="auto"/>
              <w:jc w:val="left"/>
            </w:pPr>
            <w:r>
              <w:rPr>
                <w:rFonts w:ascii="Consolas" w:hAnsi="Consolas"/>
                <w:color w:val="24292F"/>
                <w:sz w:val="15"/>
              </w:rPr>
              <w:t xml:space="preserve">    &lt;Bar dataKey="count" name="Sesiones" radius={[0,4,4,0]}&gt;</w:t>
            </w:r>
          </w:p>
          <w:p w14:paraId="6056B02F" w14:textId="77777777" w:rsidR="00E06216" w:rsidRDefault="00000000">
            <w:pPr>
              <w:spacing w:after="0" w:line="245" w:lineRule="auto"/>
              <w:jc w:val="left"/>
            </w:pPr>
            <w:r>
              <w:rPr>
                <w:rFonts w:ascii="Consolas" w:hAnsi="Consolas"/>
                <w:color w:val="24292F"/>
                <w:sz w:val="15"/>
              </w:rPr>
              <w:t xml:space="preserve">      {sessionTypes.map((_, i) =&gt; (</w:t>
            </w:r>
          </w:p>
          <w:p w14:paraId="78B1E5EB" w14:textId="77777777" w:rsidR="00E06216" w:rsidRDefault="00000000">
            <w:pPr>
              <w:spacing w:after="0" w:line="245" w:lineRule="auto"/>
              <w:jc w:val="left"/>
            </w:pPr>
            <w:r>
              <w:rPr>
                <w:rFonts w:ascii="Consolas" w:hAnsi="Consolas"/>
                <w:color w:val="24292F"/>
                <w:sz w:val="15"/>
              </w:rPr>
              <w:t xml:space="preserve">        &lt;Cell key={i} fill={typeColors[i]}/&gt;</w:t>
            </w:r>
          </w:p>
          <w:p w14:paraId="5BCE6952" w14:textId="77777777" w:rsidR="00E06216" w:rsidRDefault="00000000">
            <w:pPr>
              <w:spacing w:after="0" w:line="245" w:lineRule="auto"/>
              <w:jc w:val="left"/>
            </w:pPr>
            <w:r>
              <w:rPr>
                <w:rFonts w:ascii="Consolas" w:hAnsi="Consolas"/>
                <w:color w:val="24292F"/>
                <w:sz w:val="15"/>
              </w:rPr>
              <w:t xml:space="preserve">      ))}</w:t>
            </w:r>
          </w:p>
          <w:p w14:paraId="18AB5FDC" w14:textId="77777777" w:rsidR="00E06216" w:rsidRDefault="00000000">
            <w:pPr>
              <w:spacing w:after="0" w:line="245" w:lineRule="auto"/>
              <w:jc w:val="left"/>
            </w:pPr>
            <w:r>
              <w:rPr>
                <w:rFonts w:ascii="Consolas" w:hAnsi="Consolas"/>
                <w:color w:val="24292F"/>
                <w:sz w:val="15"/>
              </w:rPr>
              <w:t xml:space="preserve">    &lt;/Bar&gt;</w:t>
            </w:r>
          </w:p>
          <w:p w14:paraId="01893213" w14:textId="77777777" w:rsidR="00E06216" w:rsidRDefault="00000000">
            <w:pPr>
              <w:spacing w:after="0" w:line="245" w:lineRule="auto"/>
              <w:jc w:val="left"/>
            </w:pPr>
            <w:r>
              <w:rPr>
                <w:rFonts w:ascii="Consolas" w:hAnsi="Consolas"/>
                <w:color w:val="24292F"/>
                <w:sz w:val="15"/>
              </w:rPr>
              <w:t xml:space="preserve">  &lt;/BarChart&gt;</w:t>
            </w:r>
          </w:p>
          <w:p w14:paraId="0752AA65" w14:textId="77777777" w:rsidR="00E06216" w:rsidRDefault="00000000">
            <w:pPr>
              <w:spacing w:after="0" w:line="245" w:lineRule="auto"/>
              <w:jc w:val="left"/>
            </w:pPr>
            <w:r>
              <w:rPr>
                <w:rFonts w:ascii="Consolas" w:hAnsi="Consolas"/>
                <w:color w:val="24292F"/>
                <w:sz w:val="15"/>
              </w:rPr>
              <w:t>&lt;/ResponsiveContainer&gt;</w:t>
            </w:r>
          </w:p>
        </w:tc>
      </w:tr>
    </w:tbl>
    <w:p w14:paraId="31C83908"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74244EEF"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6940AF33" w14:textId="77777777" w:rsidR="00E06216" w:rsidRPr="0016151C" w:rsidRDefault="00000000">
            <w:pPr>
              <w:spacing w:after="0"/>
              <w:jc w:val="center"/>
              <w:rPr>
                <w:lang w:val="es-MX"/>
              </w:rPr>
            </w:pPr>
            <w:r w:rsidRPr="0016151C">
              <w:rPr>
                <w:i/>
                <w:color w:val="9AA5AF"/>
                <w:sz w:val="19"/>
                <w:lang w:val="es-MX"/>
              </w:rPr>
              <w:lastRenderedPageBreak/>
              <w:t>[  Espacio reservado para la captura de pantalla  ]</w:t>
            </w:r>
          </w:p>
          <w:p w14:paraId="718E1E10" w14:textId="77777777" w:rsidR="00E06216" w:rsidRPr="0016151C" w:rsidRDefault="00000000">
            <w:pPr>
              <w:spacing w:before="60" w:after="0"/>
              <w:jc w:val="center"/>
              <w:rPr>
                <w:lang w:val="es-MX"/>
              </w:rPr>
            </w:pPr>
            <w:r w:rsidRPr="0016151C">
              <w:rPr>
                <w:color w:val="B4BDC5"/>
                <w:sz w:val="16"/>
                <w:lang w:val="es-MX"/>
              </w:rPr>
              <w:t>Insertar → Imágenes, y ajustar al ancho del marco</w:t>
            </w:r>
          </w:p>
        </w:tc>
      </w:tr>
    </w:tbl>
    <w:p w14:paraId="2FF5223C" w14:textId="77777777" w:rsidR="00E06216" w:rsidRPr="0016151C" w:rsidRDefault="00000000">
      <w:pPr>
        <w:spacing w:before="80" w:after="240"/>
        <w:jc w:val="center"/>
        <w:rPr>
          <w:lang w:val="es-MX"/>
        </w:rPr>
      </w:pPr>
      <w:r w:rsidRPr="0016151C">
        <w:rPr>
          <w:b/>
          <w:color w:val="00694A"/>
          <w:sz w:val="17"/>
          <w:lang w:val="es-MX"/>
        </w:rPr>
        <w:t xml:space="preserve">Figura 10. </w:t>
      </w:r>
      <w:r w:rsidRPr="0016151C">
        <w:rPr>
          <w:i/>
          <w:color w:val="5A6673"/>
          <w:sz w:val="17"/>
          <w:lang w:val="es-MX"/>
        </w:rPr>
        <w:t>Tipo de sesiones — Entrenador · Reportes</w:t>
      </w:r>
    </w:p>
    <w:p w14:paraId="6A2F1190" w14:textId="77777777" w:rsidR="00E06216" w:rsidRPr="0016151C" w:rsidRDefault="00000000">
      <w:pPr>
        <w:pStyle w:val="Ttulo3"/>
        <w:rPr>
          <w:lang w:val="es-MX"/>
        </w:rPr>
      </w:pPr>
      <w:bookmarkStart w:id="31" w:name="_Toc237111363"/>
      <w:r w:rsidRPr="0016151C">
        <w:rPr>
          <w:lang w:val="es-MX"/>
        </w:rPr>
        <w:t>G11. Peso registrado y proyección del cliente</w:t>
      </w:r>
      <w:bookmarkEnd w:id="31"/>
    </w:p>
    <w:tbl>
      <w:tblPr>
        <w:tblW w:w="0" w:type="auto"/>
        <w:tblLayout w:type="fixed"/>
        <w:tblLook w:val="04A0" w:firstRow="1" w:lastRow="0" w:firstColumn="1" w:lastColumn="0" w:noHBand="0" w:noVBand="1"/>
      </w:tblPr>
      <w:tblGrid>
        <w:gridCol w:w="2154"/>
        <w:gridCol w:w="6803"/>
      </w:tblGrid>
      <w:tr w:rsidR="00E06216" w:rsidRPr="0016151C" w14:paraId="51A37500"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2AC1C33D"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666BD3A6" w14:textId="77777777" w:rsidR="00E06216" w:rsidRPr="0016151C" w:rsidRDefault="00000000">
            <w:pPr>
              <w:spacing w:after="0" w:line="269" w:lineRule="auto"/>
              <w:jc w:val="left"/>
              <w:rPr>
                <w:lang w:val="es-MX"/>
              </w:rPr>
            </w:pPr>
            <w:r w:rsidRPr="0016151C">
              <w:rPr>
                <w:sz w:val="17"/>
                <w:lang w:val="es-MX"/>
              </w:rPr>
              <w:t>Entrenador · IA Coach → Predicción de peso</w:t>
            </w:r>
          </w:p>
        </w:tc>
      </w:tr>
      <w:tr w:rsidR="00E06216" w:rsidRPr="0016151C" w14:paraId="49C10F0E"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06CC57D9"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6852C0F3" w14:textId="77777777" w:rsidR="00E06216" w:rsidRPr="0016151C" w:rsidRDefault="00000000">
            <w:pPr>
              <w:spacing w:after="0" w:line="269" w:lineRule="auto"/>
              <w:jc w:val="left"/>
              <w:rPr>
                <w:lang w:val="es-MX"/>
              </w:rPr>
            </w:pPr>
            <w:r w:rsidRPr="0016151C">
              <w:rPr>
                <w:sz w:val="17"/>
                <w:lang w:val="es-MX"/>
              </w:rPr>
              <w:t>Líneas, dos series (medida y proyectada)</w:t>
            </w:r>
          </w:p>
        </w:tc>
      </w:tr>
      <w:tr w:rsidR="00E06216" w:rsidRPr="0016151C" w14:paraId="40697DCA"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0E6B71B1"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4AF55277" w14:textId="77777777" w:rsidR="00E06216" w:rsidRPr="0016151C" w:rsidRDefault="00000000">
            <w:pPr>
              <w:spacing w:after="0" w:line="269" w:lineRule="auto"/>
              <w:jc w:val="left"/>
              <w:rPr>
                <w:lang w:val="es-MX"/>
              </w:rPr>
            </w:pPr>
            <w:r w:rsidRPr="0016151C">
              <w:rPr>
                <w:sz w:val="17"/>
                <w:lang w:val="es-MX"/>
              </w:rPr>
              <w:t>Horizontal: Fecha de la medición · Vertical: Peso corporal (kg)</w:t>
            </w:r>
          </w:p>
        </w:tc>
      </w:tr>
      <w:tr w:rsidR="00E06216" w:rsidRPr="0016151C" w14:paraId="707065B9"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2A0B9111"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18C8F51F" w14:textId="77777777" w:rsidR="00E06216" w:rsidRPr="0016151C" w:rsidRDefault="00000000">
            <w:pPr>
              <w:spacing w:after="0" w:line="269" w:lineRule="auto"/>
              <w:jc w:val="left"/>
              <w:rPr>
                <w:lang w:val="es-MX"/>
              </w:rPr>
            </w:pPr>
            <w:r w:rsidRPr="0016151C">
              <w:rPr>
                <w:rFonts w:ascii="Consolas" w:hAnsi="Consolas"/>
                <w:color w:val="00694A"/>
                <w:sz w:val="16"/>
                <w:lang w:val="es-MX"/>
              </w:rPr>
              <w:t>web/src/pages/entrenador/TrainerRegresion.jsx</w:t>
            </w:r>
          </w:p>
        </w:tc>
      </w:tr>
      <w:tr w:rsidR="00E06216" w14:paraId="30F9847A"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22FB64A4"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2150B9ED" w14:textId="77777777" w:rsidR="00E06216" w:rsidRDefault="00000000">
            <w:pPr>
              <w:spacing w:after="0" w:line="269" w:lineRule="auto"/>
              <w:jc w:val="left"/>
            </w:pPr>
            <w:r>
              <w:rPr>
                <w:rFonts w:ascii="Consolas" w:hAnsi="Consolas"/>
                <w:color w:val="00694A"/>
                <w:sz w:val="16"/>
              </w:rPr>
              <w:t>GET /api/analytics/regresion/predecir/&lt;id&gt;</w:t>
            </w:r>
          </w:p>
        </w:tc>
      </w:tr>
    </w:tbl>
    <w:p w14:paraId="6F5C0BD1" w14:textId="77777777" w:rsidR="00E06216" w:rsidRDefault="00E06216">
      <w:pPr>
        <w:spacing w:after="60" w:line="20" w:lineRule="exact"/>
      </w:pPr>
    </w:p>
    <w:p w14:paraId="393E466A" w14:textId="77777777" w:rsidR="00E06216" w:rsidRPr="0016151C" w:rsidRDefault="00000000">
      <w:pPr>
        <w:keepNext/>
        <w:spacing w:before="120" w:after="60"/>
        <w:jc w:val="left"/>
        <w:rPr>
          <w:lang w:val="es-MX"/>
        </w:rPr>
      </w:pPr>
      <w:r w:rsidRPr="0016151C">
        <w:rPr>
          <w:b/>
          <w:color w:val="5A6673"/>
          <w:sz w:val="17"/>
          <w:lang w:val="es-MX"/>
        </w:rPr>
        <w:t>Código exacto · TrainerRegresion.jsx · líneas 302-315</w:t>
      </w:r>
    </w:p>
    <w:tbl>
      <w:tblPr>
        <w:tblW w:w="0" w:type="auto"/>
        <w:tblLayout w:type="fixed"/>
        <w:tblLook w:val="04A0" w:firstRow="1" w:lastRow="0" w:firstColumn="1" w:lastColumn="0" w:noHBand="0" w:noVBand="1"/>
      </w:tblPr>
      <w:tblGrid>
        <w:gridCol w:w="8957"/>
      </w:tblGrid>
      <w:tr w:rsidR="00E06216" w14:paraId="20DFAAA7"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25202328" w14:textId="77777777" w:rsidR="00E06216" w:rsidRDefault="00000000">
            <w:pPr>
              <w:spacing w:after="0" w:line="245" w:lineRule="auto"/>
              <w:jc w:val="left"/>
            </w:pPr>
            <w:r>
              <w:rPr>
                <w:rFonts w:ascii="Consolas" w:hAnsi="Consolas"/>
                <w:color w:val="24292F"/>
                <w:sz w:val="15"/>
              </w:rPr>
              <w:t>&lt;ResponsiveContainer width="100%" height={275}&gt;</w:t>
            </w:r>
          </w:p>
          <w:p w14:paraId="5CF1766B" w14:textId="77777777" w:rsidR="00E06216" w:rsidRDefault="00000000">
            <w:pPr>
              <w:spacing w:after="0" w:line="245" w:lineRule="auto"/>
              <w:jc w:val="left"/>
            </w:pPr>
            <w:r>
              <w:rPr>
                <w:rFonts w:ascii="Consolas" w:hAnsi="Consolas"/>
                <w:color w:val="24292F"/>
                <w:sz w:val="15"/>
              </w:rPr>
              <w:t xml:space="preserve">  &lt;LineChart data={chartData} margin={{ top: 5, right: 16, left: 6, bottom: 24 }}&gt;</w:t>
            </w:r>
          </w:p>
          <w:p w14:paraId="3658CC40" w14:textId="77777777" w:rsidR="00E06216" w:rsidRDefault="00000000">
            <w:pPr>
              <w:spacing w:after="0" w:line="245" w:lineRule="auto"/>
              <w:jc w:val="left"/>
            </w:pPr>
            <w:r>
              <w:rPr>
                <w:rFonts w:ascii="Consolas" w:hAnsi="Consolas"/>
                <w:color w:val="24292F"/>
                <w:sz w:val="15"/>
              </w:rPr>
              <w:t xml:space="preserve">    &lt;CartesianGrid strokeDasharray="3 3" stroke={COLOR_REJILLA} /&gt;</w:t>
            </w:r>
          </w:p>
          <w:p w14:paraId="07A083E0" w14:textId="77777777" w:rsidR="00E06216" w:rsidRDefault="00000000">
            <w:pPr>
              <w:spacing w:after="0" w:line="245" w:lineRule="auto"/>
              <w:jc w:val="left"/>
            </w:pPr>
            <w:r>
              <w:rPr>
                <w:rFonts w:ascii="Consolas" w:hAnsi="Consolas"/>
                <w:color w:val="24292F"/>
                <w:sz w:val="15"/>
              </w:rPr>
              <w:t xml:space="preserve">    &lt;XAxis dataKey="label" tick={{ fill: "var(--text-secondary)", fontSize: 10 }} axisLine={false} tickLine={false}</w:t>
            </w:r>
          </w:p>
          <w:p w14:paraId="33EFECEF"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label={ejeX("Fecha de la medición")} /&gt;</w:t>
            </w:r>
          </w:p>
          <w:p w14:paraId="16616E62"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&lt;YAxis tick={{ fill: "var(--text-secondary)", fontSize: 10 }} axisLine={false} tickLine={false} tickFormatter={v =&gt; `${v.toFixed(0)} kg`}</w:t>
            </w:r>
          </w:p>
          <w:p w14:paraId="32D46C1C"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label={ejeY("Peso corporal (kg)")} /&gt;</w:t>
            </w:r>
          </w:p>
          <w:p w14:paraId="1A444517" w14:textId="77777777" w:rsidR="00E06216" w:rsidRDefault="00000000">
            <w:pPr>
              <w:spacing w:after="0" w:line="245" w:lineRule="auto"/>
              <w:jc w:val="left"/>
            </w:pPr>
            <w:r>
              <w:rPr>
                <w:rFonts w:ascii="Consolas" w:hAnsi="Consolas"/>
                <w:color w:val="24292F"/>
                <w:sz w:val="15"/>
              </w:rPr>
              <w:t xml:space="preserve">    &lt;Tooltip content={&lt;ChartTooltip /&gt;} /&gt;</w:t>
            </w:r>
          </w:p>
          <w:p w14:paraId="481B51CE" w14:textId="77777777" w:rsidR="00E06216" w:rsidRDefault="00000000">
            <w:pPr>
              <w:spacing w:after="0" w:line="245" w:lineRule="auto"/>
              <w:jc w:val="left"/>
            </w:pPr>
            <w:r>
              <w:rPr>
                <w:rFonts w:ascii="Consolas" w:hAnsi="Consolas"/>
                <w:color w:val="24292F"/>
                <w:sz w:val="15"/>
              </w:rPr>
              <w:t xml:space="preserve">    &lt;Line type="monotone" dataKey="real" name="Historial" stroke={COLORES_GRAFICO.real} strokeWidth={2.5}</w:t>
            </w:r>
          </w:p>
          <w:p w14:paraId="5B1E2C7E" w14:textId="77777777" w:rsidR="00E06216" w:rsidRDefault="00000000">
            <w:pPr>
              <w:spacing w:after="0" w:line="245" w:lineRule="auto"/>
              <w:jc w:val="left"/>
            </w:pPr>
            <w:r>
              <w:rPr>
                <w:rFonts w:ascii="Consolas" w:hAnsi="Consolas"/>
                <w:color w:val="24292F"/>
                <w:sz w:val="15"/>
              </w:rPr>
              <w:t xml:space="preserve">      dot={{ r: 3, fill: COLORES_GRAFICO.real, strokeWidth: 0 }} connectNulls={false} /&gt;</w:t>
            </w:r>
          </w:p>
          <w:p w14:paraId="2F9DC3C1" w14:textId="77777777" w:rsidR="00E06216" w:rsidRDefault="00000000">
            <w:pPr>
              <w:spacing w:after="0" w:line="245" w:lineRule="auto"/>
              <w:jc w:val="left"/>
            </w:pPr>
            <w:r>
              <w:rPr>
                <w:rFonts w:ascii="Consolas" w:hAnsi="Consolas"/>
                <w:color w:val="24292F"/>
                <w:sz w:val="15"/>
              </w:rPr>
              <w:t xml:space="preserve">    &lt;Line type="monotone" dataKey="prediccion" name="Predicción" stroke={COLORES_GRAFICO.prediccion} strokeWidth={2.5}</w:t>
            </w:r>
          </w:p>
          <w:p w14:paraId="526B7EC1" w14:textId="77777777" w:rsidR="00E06216" w:rsidRDefault="00000000">
            <w:pPr>
              <w:spacing w:after="0" w:line="245" w:lineRule="auto"/>
              <w:jc w:val="left"/>
            </w:pPr>
            <w:r>
              <w:rPr>
                <w:rFonts w:ascii="Consolas" w:hAnsi="Consolas"/>
                <w:color w:val="24292F"/>
                <w:sz w:val="15"/>
              </w:rPr>
              <w:t xml:space="preserve">      strokeDasharray="6 4" dot={{ r: 3, fill: COLORES_GRAFICO.prediccion, strokeWidth: 0 }} connectNulls={false} /&gt;</w:t>
            </w:r>
          </w:p>
          <w:p w14:paraId="00EAA26F" w14:textId="77777777" w:rsidR="00E06216" w:rsidRDefault="00000000">
            <w:pPr>
              <w:spacing w:after="0" w:line="245" w:lineRule="auto"/>
              <w:jc w:val="left"/>
            </w:pPr>
            <w:r>
              <w:rPr>
                <w:rFonts w:ascii="Consolas" w:hAnsi="Consolas"/>
                <w:color w:val="24292F"/>
                <w:sz w:val="15"/>
              </w:rPr>
              <w:t xml:space="preserve">  &lt;/LineChart&gt;</w:t>
            </w:r>
          </w:p>
          <w:p w14:paraId="44663A84" w14:textId="77777777" w:rsidR="00E06216" w:rsidRDefault="00000000">
            <w:pPr>
              <w:spacing w:after="0" w:line="245" w:lineRule="auto"/>
              <w:jc w:val="left"/>
            </w:pPr>
            <w:r>
              <w:rPr>
                <w:rFonts w:ascii="Consolas" w:hAnsi="Consolas"/>
                <w:color w:val="24292F"/>
                <w:sz w:val="15"/>
              </w:rPr>
              <w:t>&lt;/ResponsiveContainer&gt;</w:t>
            </w:r>
          </w:p>
        </w:tc>
      </w:tr>
    </w:tbl>
    <w:p w14:paraId="3FA29FA9"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2F22106F"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5CD3EBD0" w14:textId="77777777" w:rsidR="00E06216" w:rsidRPr="0016151C" w:rsidRDefault="00000000">
            <w:pPr>
              <w:spacing w:after="0"/>
              <w:jc w:val="center"/>
              <w:rPr>
                <w:lang w:val="es-MX"/>
              </w:rPr>
            </w:pPr>
            <w:r w:rsidRPr="0016151C">
              <w:rPr>
                <w:i/>
                <w:color w:val="9AA5AF"/>
                <w:sz w:val="19"/>
                <w:lang w:val="es-MX"/>
              </w:rPr>
              <w:lastRenderedPageBreak/>
              <w:t>[  Espacio reservado para la captura de pantalla  ]</w:t>
            </w:r>
          </w:p>
          <w:p w14:paraId="490A6719" w14:textId="77777777" w:rsidR="00E06216" w:rsidRPr="0016151C" w:rsidRDefault="00000000">
            <w:pPr>
              <w:spacing w:before="60" w:after="0"/>
              <w:jc w:val="center"/>
              <w:rPr>
                <w:lang w:val="es-MX"/>
              </w:rPr>
            </w:pPr>
            <w:r w:rsidRPr="0016151C">
              <w:rPr>
                <w:color w:val="B4BDC5"/>
                <w:sz w:val="16"/>
                <w:lang w:val="es-MX"/>
              </w:rPr>
              <w:t>Insertar → Imágenes, y ajustar al ancho del marco</w:t>
            </w:r>
          </w:p>
        </w:tc>
      </w:tr>
    </w:tbl>
    <w:p w14:paraId="48DD50CF" w14:textId="77777777" w:rsidR="00E06216" w:rsidRPr="0016151C" w:rsidRDefault="00000000">
      <w:pPr>
        <w:spacing w:before="80" w:after="240"/>
        <w:jc w:val="center"/>
        <w:rPr>
          <w:lang w:val="es-MX"/>
        </w:rPr>
      </w:pPr>
      <w:r w:rsidRPr="0016151C">
        <w:rPr>
          <w:b/>
          <w:color w:val="00694A"/>
          <w:sz w:val="17"/>
          <w:lang w:val="es-MX"/>
        </w:rPr>
        <w:t xml:space="preserve">Figura 11. </w:t>
      </w:r>
      <w:r w:rsidRPr="0016151C">
        <w:rPr>
          <w:i/>
          <w:color w:val="5A6673"/>
          <w:sz w:val="17"/>
          <w:lang w:val="es-MX"/>
        </w:rPr>
        <w:t>Peso registrado y proyección del cliente — Entrenador · IA Coach → Predicción de peso</w:t>
      </w:r>
    </w:p>
    <w:p w14:paraId="6D71F0E9" w14:textId="77777777" w:rsidR="00E06216" w:rsidRPr="0016151C" w:rsidRDefault="00000000">
      <w:pPr>
        <w:pStyle w:val="Ttulo3"/>
        <w:rPr>
          <w:lang w:val="es-MX"/>
        </w:rPr>
      </w:pPr>
      <w:bookmarkStart w:id="32" w:name="_Toc237111364"/>
      <w:r w:rsidRPr="0016151C">
        <w:rPr>
          <w:lang w:val="es-MX"/>
        </w:rPr>
        <w:t>G12. Peso promedio de los clientes del entrenador</w:t>
      </w:r>
      <w:bookmarkEnd w:id="32"/>
    </w:p>
    <w:tbl>
      <w:tblPr>
        <w:tblW w:w="0" w:type="auto"/>
        <w:tblLayout w:type="fixed"/>
        <w:tblLook w:val="04A0" w:firstRow="1" w:lastRow="0" w:firstColumn="1" w:lastColumn="0" w:noHBand="0" w:noVBand="1"/>
      </w:tblPr>
      <w:tblGrid>
        <w:gridCol w:w="2154"/>
        <w:gridCol w:w="6803"/>
      </w:tblGrid>
      <w:tr w:rsidR="00E06216" w:rsidRPr="0016151C" w14:paraId="4BDB6BBC"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47340112"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3119F511" w14:textId="77777777" w:rsidR="00E06216" w:rsidRPr="0016151C" w:rsidRDefault="00000000">
            <w:pPr>
              <w:spacing w:after="0" w:line="269" w:lineRule="auto"/>
              <w:jc w:val="left"/>
              <w:rPr>
                <w:lang w:val="es-MX"/>
              </w:rPr>
            </w:pPr>
            <w:r w:rsidRPr="0016151C">
              <w:rPr>
                <w:sz w:val="17"/>
                <w:lang w:val="es-MX"/>
              </w:rPr>
              <w:t>Entrenador · IA Coach → Predicción de peso</w:t>
            </w:r>
          </w:p>
        </w:tc>
      </w:tr>
      <w:tr w:rsidR="00E06216" w14:paraId="22051B74"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3BC0EDFA"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73767220" w14:textId="77777777" w:rsidR="00E06216" w:rsidRDefault="00000000">
            <w:pPr>
              <w:spacing w:after="0" w:line="269" w:lineRule="auto"/>
              <w:jc w:val="left"/>
            </w:pPr>
            <w:r>
              <w:rPr>
                <w:sz w:val="17"/>
              </w:rPr>
              <w:t>Línea</w:t>
            </w:r>
          </w:p>
        </w:tc>
      </w:tr>
      <w:tr w:rsidR="00E06216" w:rsidRPr="0016151C" w14:paraId="45690B42"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38FB0549"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11069AB0" w14:textId="77777777" w:rsidR="00E06216" w:rsidRPr="0016151C" w:rsidRDefault="00000000">
            <w:pPr>
              <w:spacing w:after="0" w:line="269" w:lineRule="auto"/>
              <w:jc w:val="left"/>
              <w:rPr>
                <w:lang w:val="es-MX"/>
              </w:rPr>
            </w:pPr>
            <w:r w:rsidRPr="0016151C">
              <w:rPr>
                <w:sz w:val="17"/>
                <w:lang w:val="es-MX"/>
              </w:rPr>
              <w:t>Horizontal: Mes · Vertical: Peso promedio (kg)</w:t>
            </w:r>
          </w:p>
        </w:tc>
      </w:tr>
      <w:tr w:rsidR="00E06216" w:rsidRPr="0016151C" w14:paraId="2D13967D"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69E1BB17"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13D35293" w14:textId="77777777" w:rsidR="00E06216" w:rsidRPr="0016151C" w:rsidRDefault="00000000">
            <w:pPr>
              <w:spacing w:after="0" w:line="269" w:lineRule="auto"/>
              <w:jc w:val="left"/>
              <w:rPr>
                <w:lang w:val="es-MX"/>
              </w:rPr>
            </w:pPr>
            <w:r w:rsidRPr="0016151C">
              <w:rPr>
                <w:rFonts w:ascii="Consolas" w:hAnsi="Consolas"/>
                <w:color w:val="00694A"/>
                <w:sz w:val="16"/>
                <w:lang w:val="es-MX"/>
              </w:rPr>
              <w:t>web/src/pages/entrenador/TrainerRegresion.jsx</w:t>
            </w:r>
          </w:p>
        </w:tc>
      </w:tr>
      <w:tr w:rsidR="00E06216" w14:paraId="0FDF3BA6"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6380FF04"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66C432D6" w14:textId="77777777" w:rsidR="00E06216" w:rsidRDefault="00000000">
            <w:pPr>
              <w:spacing w:after="0" w:line="269" w:lineRule="auto"/>
              <w:jc w:val="left"/>
            </w:pPr>
            <w:r>
              <w:rPr>
                <w:rFonts w:ascii="Consolas" w:hAnsi="Consolas"/>
                <w:color w:val="00694A"/>
                <w:sz w:val="16"/>
              </w:rPr>
              <w:t>GET /api/analytics/regresion</w:t>
            </w:r>
          </w:p>
        </w:tc>
      </w:tr>
    </w:tbl>
    <w:p w14:paraId="0200051B" w14:textId="77777777" w:rsidR="00E06216" w:rsidRDefault="00E06216">
      <w:pPr>
        <w:spacing w:after="60" w:line="20" w:lineRule="exact"/>
      </w:pPr>
    </w:p>
    <w:p w14:paraId="55D0A051" w14:textId="77777777" w:rsidR="00E06216" w:rsidRPr="0016151C" w:rsidRDefault="00000000">
      <w:pPr>
        <w:keepNext/>
        <w:spacing w:before="120" w:after="60"/>
        <w:jc w:val="left"/>
        <w:rPr>
          <w:lang w:val="es-MX"/>
        </w:rPr>
      </w:pPr>
      <w:r w:rsidRPr="0016151C">
        <w:rPr>
          <w:b/>
          <w:color w:val="5A6673"/>
          <w:sz w:val="17"/>
          <w:lang w:val="es-MX"/>
        </w:rPr>
        <w:t>Código exacto · TrainerRegresion.jsx · líneas 582-593</w:t>
      </w:r>
    </w:p>
    <w:tbl>
      <w:tblPr>
        <w:tblW w:w="0" w:type="auto"/>
        <w:tblLayout w:type="fixed"/>
        <w:tblLook w:val="04A0" w:firstRow="1" w:lastRow="0" w:firstColumn="1" w:lastColumn="0" w:noHBand="0" w:noVBand="1"/>
      </w:tblPr>
      <w:tblGrid>
        <w:gridCol w:w="8957"/>
      </w:tblGrid>
      <w:tr w:rsidR="00E06216" w14:paraId="3B057D91"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3FA33685" w14:textId="77777777" w:rsidR="00E06216" w:rsidRDefault="00000000">
            <w:pPr>
              <w:spacing w:after="0" w:line="245" w:lineRule="auto"/>
              <w:jc w:val="left"/>
            </w:pPr>
            <w:r>
              <w:rPr>
                <w:rFonts w:ascii="Consolas" w:hAnsi="Consolas"/>
                <w:color w:val="24292F"/>
                <w:sz w:val="15"/>
              </w:rPr>
              <w:t>&lt;ResponsiveContainer width="100%" height={235}&gt;</w:t>
            </w:r>
          </w:p>
          <w:p w14:paraId="736F56CB" w14:textId="77777777" w:rsidR="00E06216" w:rsidRDefault="00000000">
            <w:pPr>
              <w:spacing w:after="0" w:line="245" w:lineRule="auto"/>
              <w:jc w:val="left"/>
            </w:pPr>
            <w:r>
              <w:rPr>
                <w:rFonts w:ascii="Consolas" w:hAnsi="Consolas"/>
                <w:color w:val="24292F"/>
                <w:sz w:val="15"/>
              </w:rPr>
              <w:t xml:space="preserve">  &lt;LineChart data={tendenciaGlobal} margin={{ top: 5, right: 10, left: 6, bottom: 24 }}&gt;</w:t>
            </w:r>
          </w:p>
          <w:p w14:paraId="116198B8" w14:textId="77777777" w:rsidR="00E06216" w:rsidRDefault="00000000">
            <w:pPr>
              <w:spacing w:after="0" w:line="245" w:lineRule="auto"/>
              <w:jc w:val="left"/>
            </w:pPr>
            <w:r>
              <w:rPr>
                <w:rFonts w:ascii="Consolas" w:hAnsi="Consolas"/>
                <w:color w:val="24292F"/>
                <w:sz w:val="15"/>
              </w:rPr>
              <w:t xml:space="preserve">    &lt;CartesianGrid strokeDasharray="3 3" stroke={COLOR_REJILLA} /&gt;</w:t>
            </w:r>
          </w:p>
          <w:p w14:paraId="682C7EC4" w14:textId="77777777" w:rsidR="00E06216" w:rsidRDefault="00000000">
            <w:pPr>
              <w:spacing w:after="0" w:line="245" w:lineRule="auto"/>
              <w:jc w:val="left"/>
            </w:pPr>
            <w:r>
              <w:rPr>
                <w:rFonts w:ascii="Consolas" w:hAnsi="Consolas"/>
                <w:color w:val="24292F"/>
                <w:sz w:val="15"/>
              </w:rPr>
              <w:t xml:space="preserve">    &lt;XAxis dataKey="mes" tick={{ fill: "var(--text-secondary)", fontSize: 10 }} axisLine={false} tickLine={false}</w:t>
            </w:r>
          </w:p>
          <w:p w14:paraId="0E0820B0" w14:textId="77777777" w:rsidR="00E06216" w:rsidRDefault="00000000">
            <w:pPr>
              <w:spacing w:after="0" w:line="245" w:lineRule="auto"/>
              <w:jc w:val="left"/>
            </w:pPr>
            <w:r>
              <w:rPr>
                <w:rFonts w:ascii="Consolas" w:hAnsi="Consolas"/>
                <w:color w:val="24292F"/>
                <w:sz w:val="15"/>
              </w:rPr>
              <w:t xml:space="preserve">      label={ejeX("Mes")} /&gt;</w:t>
            </w:r>
          </w:p>
          <w:p w14:paraId="68DAC099" w14:textId="77777777" w:rsidR="00E06216" w:rsidRDefault="00000000">
            <w:pPr>
              <w:spacing w:after="0" w:line="245" w:lineRule="auto"/>
              <w:jc w:val="left"/>
            </w:pPr>
            <w:r>
              <w:rPr>
                <w:rFonts w:ascii="Consolas" w:hAnsi="Consolas"/>
                <w:color w:val="24292F"/>
                <w:sz w:val="15"/>
              </w:rPr>
              <w:t xml:space="preserve">    &lt;YAxis tick={{ fill: "var(--text-secondary)", fontSize: 10 }} axisLine={false} tickLine={false} tickFormatter={v =&gt; `${v.toFixed(0)} kg`}</w:t>
            </w:r>
          </w:p>
          <w:p w14:paraId="2B1BA46B"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label={ejeY("Peso promedio (kg)")} /&gt;</w:t>
            </w:r>
          </w:p>
          <w:p w14:paraId="5E7F79DB"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&lt;Tooltip content={&lt;ChartTooltip /&gt;} /&gt;</w:t>
            </w:r>
          </w:p>
          <w:p w14:paraId="5B72B05B" w14:textId="77777777" w:rsidR="00E06216" w:rsidRDefault="00000000">
            <w:pPr>
              <w:spacing w:after="0" w:line="245" w:lineRule="auto"/>
              <w:jc w:val="left"/>
            </w:pPr>
            <w:r>
              <w:rPr>
                <w:rFonts w:ascii="Consolas" w:hAnsi="Consolas"/>
                <w:color w:val="24292F"/>
                <w:sz w:val="15"/>
              </w:rPr>
              <w:t xml:space="preserve">    &lt;Line type="monotone" dataKey="peso" name="Promedio" stroke={COLORES_GRAFICO.real} strokeWidth={2.5}</w:t>
            </w:r>
          </w:p>
          <w:p w14:paraId="59E47F2E" w14:textId="77777777" w:rsidR="00E06216" w:rsidRDefault="00000000">
            <w:pPr>
              <w:spacing w:after="0" w:line="245" w:lineRule="auto"/>
              <w:jc w:val="left"/>
            </w:pPr>
            <w:r>
              <w:rPr>
                <w:rFonts w:ascii="Consolas" w:hAnsi="Consolas"/>
                <w:color w:val="24292F"/>
                <w:sz w:val="15"/>
              </w:rPr>
              <w:t xml:space="preserve">      dot={{ r: 3.5, fill: COLORES_GRAFICO.real, strokeWidth: 0 }} connectNulls={false} /&gt;</w:t>
            </w:r>
          </w:p>
          <w:p w14:paraId="2DEFE5AC" w14:textId="77777777" w:rsidR="00E06216" w:rsidRDefault="00000000">
            <w:pPr>
              <w:spacing w:after="0" w:line="245" w:lineRule="auto"/>
              <w:jc w:val="left"/>
            </w:pPr>
            <w:r>
              <w:rPr>
                <w:rFonts w:ascii="Consolas" w:hAnsi="Consolas"/>
                <w:color w:val="24292F"/>
                <w:sz w:val="15"/>
              </w:rPr>
              <w:t xml:space="preserve">  &lt;/LineChart&gt;</w:t>
            </w:r>
          </w:p>
          <w:p w14:paraId="674AC8C8" w14:textId="77777777" w:rsidR="00E06216" w:rsidRDefault="00000000">
            <w:pPr>
              <w:spacing w:after="0" w:line="245" w:lineRule="auto"/>
              <w:jc w:val="left"/>
            </w:pPr>
            <w:r>
              <w:rPr>
                <w:rFonts w:ascii="Consolas" w:hAnsi="Consolas"/>
                <w:color w:val="24292F"/>
                <w:sz w:val="15"/>
              </w:rPr>
              <w:t>&lt;/ResponsiveContainer&gt;</w:t>
            </w:r>
          </w:p>
        </w:tc>
      </w:tr>
    </w:tbl>
    <w:p w14:paraId="5CAF0681"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0B38E784"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4199731B" w14:textId="77777777" w:rsidR="00E06216" w:rsidRPr="0016151C" w:rsidRDefault="00000000">
            <w:pPr>
              <w:spacing w:after="0"/>
              <w:jc w:val="center"/>
              <w:rPr>
                <w:lang w:val="es-MX"/>
              </w:rPr>
            </w:pPr>
            <w:r w:rsidRPr="0016151C">
              <w:rPr>
                <w:i/>
                <w:color w:val="9AA5AF"/>
                <w:sz w:val="19"/>
                <w:lang w:val="es-MX"/>
              </w:rPr>
              <w:lastRenderedPageBreak/>
              <w:t>[  Espacio reservado para la captura de pantalla  ]</w:t>
            </w:r>
          </w:p>
          <w:p w14:paraId="36E1B065" w14:textId="77777777" w:rsidR="00E06216" w:rsidRPr="0016151C" w:rsidRDefault="00000000">
            <w:pPr>
              <w:spacing w:before="60" w:after="0"/>
              <w:jc w:val="center"/>
              <w:rPr>
                <w:lang w:val="es-MX"/>
              </w:rPr>
            </w:pPr>
            <w:r w:rsidRPr="0016151C">
              <w:rPr>
                <w:color w:val="B4BDC5"/>
                <w:sz w:val="16"/>
                <w:lang w:val="es-MX"/>
              </w:rPr>
              <w:t>Insertar → Imágenes, y ajustar al ancho del marco</w:t>
            </w:r>
          </w:p>
        </w:tc>
      </w:tr>
    </w:tbl>
    <w:p w14:paraId="211657BF" w14:textId="77777777" w:rsidR="00E06216" w:rsidRPr="0016151C" w:rsidRDefault="00000000">
      <w:pPr>
        <w:spacing w:before="80" w:after="240"/>
        <w:jc w:val="center"/>
        <w:rPr>
          <w:lang w:val="es-MX"/>
        </w:rPr>
      </w:pPr>
      <w:r w:rsidRPr="0016151C">
        <w:rPr>
          <w:b/>
          <w:color w:val="00694A"/>
          <w:sz w:val="17"/>
          <w:lang w:val="es-MX"/>
        </w:rPr>
        <w:t xml:space="preserve">Figura 12. </w:t>
      </w:r>
      <w:r w:rsidRPr="0016151C">
        <w:rPr>
          <w:i/>
          <w:color w:val="5A6673"/>
          <w:sz w:val="17"/>
          <w:lang w:val="es-MX"/>
        </w:rPr>
        <w:t>Peso promedio de los clientes del entrenador — Entrenador · IA Coach → Predicción de peso</w:t>
      </w:r>
    </w:p>
    <w:p w14:paraId="7130F4FA" w14:textId="77777777" w:rsidR="00E06216" w:rsidRPr="0016151C" w:rsidRDefault="00000000">
      <w:pPr>
        <w:pStyle w:val="Ttulo3"/>
        <w:rPr>
          <w:lang w:val="es-MX"/>
        </w:rPr>
      </w:pPr>
      <w:bookmarkStart w:id="33" w:name="_Toc237111365"/>
      <w:r w:rsidRPr="0016151C">
        <w:rPr>
          <w:lang w:val="es-MX"/>
        </w:rPr>
        <w:t>G13. Tu peso registrado y hacia dónde va</w:t>
      </w:r>
      <w:bookmarkEnd w:id="33"/>
    </w:p>
    <w:tbl>
      <w:tblPr>
        <w:tblW w:w="0" w:type="auto"/>
        <w:tblLayout w:type="fixed"/>
        <w:tblLook w:val="04A0" w:firstRow="1" w:lastRow="0" w:firstColumn="1" w:lastColumn="0" w:noHBand="0" w:noVBand="1"/>
      </w:tblPr>
      <w:tblGrid>
        <w:gridCol w:w="2154"/>
        <w:gridCol w:w="6803"/>
      </w:tblGrid>
      <w:tr w:rsidR="00E06216" w14:paraId="68722C1F"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7E331CAB" w14:textId="77777777" w:rsidR="00E06216" w:rsidRDefault="00000000">
            <w:pPr>
              <w:spacing w:after="0" w:line="269" w:lineRule="auto"/>
              <w:jc w:val="left"/>
            </w:pPr>
            <w:r>
              <w:rPr>
                <w:b/>
                <w:color w:val="00694A"/>
                <w:sz w:val="17"/>
              </w:rPr>
              <w:t>Rol y pantalla</w:t>
            </w:r>
          </w:p>
        </w:tc>
        <w:tc>
          <w:tcPr>
            <w:tcW w:w="6803" w:type="dxa"/>
            <w:tcBorders>
              <w:top w:val="nil"/>
              <w:left w:val="nil"/>
              <w:bottom w:val="single" w:sz="4" w:space="0" w:color="D5E0DB"/>
              <w:right w:val="nil"/>
            </w:tcBorders>
            <w:tcMar>
              <w:top w:w="60" w:type="dxa"/>
              <w:left w:w="130" w:type="dxa"/>
              <w:bottom w:w="60" w:type="dxa"/>
              <w:right w:w="110" w:type="dxa"/>
            </w:tcMar>
          </w:tcPr>
          <w:p w14:paraId="09DFC416" w14:textId="77777777" w:rsidR="00E06216" w:rsidRDefault="00000000">
            <w:pPr>
              <w:spacing w:after="0" w:line="269" w:lineRule="auto"/>
              <w:jc w:val="left"/>
            </w:pPr>
            <w:r>
              <w:rPr>
                <w:sz w:val="17"/>
              </w:rPr>
              <w:t>Miembro · Entrenamiento → Mi Predicción</w:t>
            </w:r>
          </w:p>
        </w:tc>
      </w:tr>
      <w:tr w:rsidR="00E06216" w:rsidRPr="0016151C" w14:paraId="614F4925"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7F13A0F0" w14:textId="77777777" w:rsidR="00E06216" w:rsidRDefault="00000000">
            <w:pPr>
              <w:spacing w:after="0" w:line="269" w:lineRule="auto"/>
              <w:jc w:val="left"/>
            </w:pPr>
            <w:r>
              <w:rPr>
                <w:b/>
                <w:color w:val="00694A"/>
                <w:sz w:val="17"/>
              </w:rPr>
              <w:t>Tipo de gráfico</w:t>
            </w:r>
          </w:p>
        </w:tc>
        <w:tc>
          <w:tcPr>
            <w:tcW w:w="6803" w:type="dxa"/>
            <w:tcBorders>
              <w:top w:val="nil"/>
              <w:left w:val="nil"/>
              <w:bottom w:val="single" w:sz="4" w:space="0" w:color="D5E0DB"/>
              <w:right w:val="nil"/>
            </w:tcBorders>
            <w:tcMar>
              <w:top w:w="60" w:type="dxa"/>
              <w:left w:w="130" w:type="dxa"/>
              <w:bottom w:w="60" w:type="dxa"/>
              <w:right w:w="110" w:type="dxa"/>
            </w:tcMar>
          </w:tcPr>
          <w:p w14:paraId="2F1204CF" w14:textId="77777777" w:rsidR="00E06216" w:rsidRPr="0016151C" w:rsidRDefault="00000000">
            <w:pPr>
              <w:spacing w:after="0" w:line="269" w:lineRule="auto"/>
              <w:jc w:val="left"/>
              <w:rPr>
                <w:lang w:val="es-MX"/>
              </w:rPr>
            </w:pPr>
            <w:r w:rsidRPr="0016151C">
              <w:rPr>
                <w:sz w:val="17"/>
                <w:lang w:val="es-MX"/>
              </w:rPr>
              <w:t>Líneas, dos series (medida y proyectada)</w:t>
            </w:r>
          </w:p>
        </w:tc>
      </w:tr>
      <w:tr w:rsidR="00E06216" w:rsidRPr="0016151C" w14:paraId="6B7E5007"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39B60960" w14:textId="77777777" w:rsidR="00E06216" w:rsidRDefault="00000000">
            <w:pPr>
              <w:spacing w:after="0" w:line="269" w:lineRule="auto"/>
              <w:jc w:val="left"/>
            </w:pPr>
            <w:r>
              <w:rPr>
                <w:b/>
                <w:color w:val="00694A"/>
                <w:sz w:val="17"/>
              </w:rPr>
              <w:t>Ejes</w:t>
            </w:r>
          </w:p>
        </w:tc>
        <w:tc>
          <w:tcPr>
            <w:tcW w:w="6803" w:type="dxa"/>
            <w:tcBorders>
              <w:top w:val="nil"/>
              <w:left w:val="nil"/>
              <w:bottom w:val="single" w:sz="4" w:space="0" w:color="D5E0DB"/>
              <w:right w:val="nil"/>
            </w:tcBorders>
            <w:tcMar>
              <w:top w:w="60" w:type="dxa"/>
              <w:left w:w="130" w:type="dxa"/>
              <w:bottom w:w="60" w:type="dxa"/>
              <w:right w:w="110" w:type="dxa"/>
            </w:tcMar>
          </w:tcPr>
          <w:p w14:paraId="17928829" w14:textId="77777777" w:rsidR="00E06216" w:rsidRPr="0016151C" w:rsidRDefault="00000000">
            <w:pPr>
              <w:spacing w:after="0" w:line="269" w:lineRule="auto"/>
              <w:jc w:val="left"/>
              <w:rPr>
                <w:lang w:val="es-MX"/>
              </w:rPr>
            </w:pPr>
            <w:r w:rsidRPr="0016151C">
              <w:rPr>
                <w:sz w:val="17"/>
                <w:lang w:val="es-MX"/>
              </w:rPr>
              <w:t>Horizontal: Fecha · Vertical: Tu peso (kg)</w:t>
            </w:r>
          </w:p>
        </w:tc>
      </w:tr>
      <w:tr w:rsidR="00E06216" w14:paraId="458C0FB4"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67D11327" w14:textId="77777777" w:rsidR="00E06216" w:rsidRDefault="00000000">
            <w:pPr>
              <w:spacing w:after="0" w:line="269" w:lineRule="auto"/>
              <w:jc w:val="left"/>
            </w:pPr>
            <w:r>
              <w:rPr>
                <w:b/>
                <w:color w:val="00694A"/>
                <w:sz w:val="17"/>
              </w:rPr>
              <w:t>Archivo fuente</w:t>
            </w:r>
          </w:p>
        </w:tc>
        <w:tc>
          <w:tcPr>
            <w:tcW w:w="6803" w:type="dxa"/>
            <w:tcBorders>
              <w:top w:val="nil"/>
              <w:left w:val="nil"/>
              <w:bottom w:val="single" w:sz="4" w:space="0" w:color="D5E0DB"/>
              <w:right w:val="nil"/>
            </w:tcBorders>
            <w:tcMar>
              <w:top w:w="60" w:type="dxa"/>
              <w:left w:w="130" w:type="dxa"/>
              <w:bottom w:w="60" w:type="dxa"/>
              <w:right w:w="110" w:type="dxa"/>
            </w:tcMar>
          </w:tcPr>
          <w:p w14:paraId="5AD8ADB0" w14:textId="77777777" w:rsidR="00E06216" w:rsidRDefault="00000000">
            <w:pPr>
              <w:spacing w:after="0" w:line="269" w:lineRule="auto"/>
              <w:jc w:val="left"/>
            </w:pPr>
            <w:r>
              <w:rPr>
                <w:rFonts w:ascii="Consolas" w:hAnsi="Consolas"/>
                <w:color w:val="00694A"/>
                <w:sz w:val="16"/>
              </w:rPr>
              <w:t>web/src/pages/miembro/UserWeightPrediction.jsx</w:t>
            </w:r>
          </w:p>
        </w:tc>
      </w:tr>
      <w:tr w:rsidR="00E06216" w14:paraId="6761392C" w14:textId="77777777">
        <w:trPr>
          <w:cantSplit/>
        </w:trPr>
        <w:tc>
          <w:tcPr>
            <w:tcW w:w="2154" w:type="dxa"/>
            <w:tcBorders>
              <w:top w:val="nil"/>
              <w:left w:val="single" w:sz="18" w:space="0" w:color="00875A"/>
              <w:bottom w:val="single" w:sz="4" w:space="0" w:color="D5E0DB"/>
              <w:right w:val="nil"/>
            </w:tcBorders>
            <w:shd w:val="clear" w:color="auto" w:fill="F4F7F6"/>
            <w:tcMar>
              <w:top w:w="60" w:type="dxa"/>
              <w:left w:w="130" w:type="dxa"/>
              <w:bottom w:w="60" w:type="dxa"/>
              <w:right w:w="110" w:type="dxa"/>
            </w:tcMar>
          </w:tcPr>
          <w:p w14:paraId="29435345" w14:textId="77777777" w:rsidR="00E06216" w:rsidRDefault="00000000">
            <w:pPr>
              <w:spacing w:after="0" w:line="269" w:lineRule="auto"/>
              <w:jc w:val="left"/>
            </w:pPr>
            <w:r>
              <w:rPr>
                <w:b/>
                <w:color w:val="00694A"/>
                <w:sz w:val="17"/>
              </w:rPr>
              <w:t>Endpoint de datos</w:t>
            </w:r>
          </w:p>
        </w:tc>
        <w:tc>
          <w:tcPr>
            <w:tcW w:w="6803" w:type="dxa"/>
            <w:tcBorders>
              <w:top w:val="nil"/>
              <w:left w:val="nil"/>
              <w:bottom w:val="single" w:sz="4" w:space="0" w:color="D5E0DB"/>
              <w:right w:val="nil"/>
            </w:tcBorders>
            <w:tcMar>
              <w:top w:w="60" w:type="dxa"/>
              <w:left w:w="130" w:type="dxa"/>
              <w:bottom w:w="60" w:type="dxa"/>
              <w:right w:w="110" w:type="dxa"/>
            </w:tcMar>
          </w:tcPr>
          <w:p w14:paraId="16DE409B" w14:textId="77777777" w:rsidR="00E06216" w:rsidRDefault="00000000">
            <w:pPr>
              <w:spacing w:after="0" w:line="269" w:lineRule="auto"/>
              <w:jc w:val="left"/>
            </w:pPr>
            <w:r>
              <w:rPr>
                <w:rFonts w:ascii="Consolas" w:hAnsi="Consolas"/>
                <w:color w:val="00694A"/>
                <w:sz w:val="16"/>
              </w:rPr>
              <w:t>GET /api/analytics/regresion/predecir/&lt;id&gt;</w:t>
            </w:r>
          </w:p>
        </w:tc>
      </w:tr>
    </w:tbl>
    <w:p w14:paraId="17DB3609" w14:textId="77777777" w:rsidR="00E06216" w:rsidRDefault="00E06216">
      <w:pPr>
        <w:spacing w:after="60" w:line="20" w:lineRule="exact"/>
      </w:pPr>
    </w:p>
    <w:p w14:paraId="4FB4C412" w14:textId="77777777" w:rsidR="00E06216" w:rsidRDefault="00000000">
      <w:pPr>
        <w:keepNext/>
        <w:spacing w:before="120" w:after="60"/>
        <w:jc w:val="left"/>
      </w:pPr>
      <w:r>
        <w:rPr>
          <w:b/>
          <w:color w:val="5A6673"/>
          <w:sz w:val="17"/>
        </w:rPr>
        <w:t>Código exacto · UserWeightPrediction.jsx · líneas 438-470</w:t>
      </w:r>
    </w:p>
    <w:tbl>
      <w:tblPr>
        <w:tblW w:w="0" w:type="auto"/>
        <w:tblLayout w:type="fixed"/>
        <w:tblLook w:val="04A0" w:firstRow="1" w:lastRow="0" w:firstColumn="1" w:lastColumn="0" w:noHBand="0" w:noVBand="1"/>
      </w:tblPr>
      <w:tblGrid>
        <w:gridCol w:w="8957"/>
      </w:tblGrid>
      <w:tr w:rsidR="00E06216" w14:paraId="2FAF8378"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64D2C758" w14:textId="77777777" w:rsidR="00E06216" w:rsidRDefault="00000000">
            <w:pPr>
              <w:spacing w:after="0" w:line="245" w:lineRule="auto"/>
              <w:jc w:val="left"/>
            </w:pPr>
            <w:r>
              <w:rPr>
                <w:rFonts w:ascii="Consolas" w:hAnsi="Consolas"/>
                <w:color w:val="24292F"/>
                <w:sz w:val="15"/>
              </w:rPr>
              <w:t>&lt;ResponsiveContainer width="100%" height={315}&gt;</w:t>
            </w:r>
          </w:p>
          <w:p w14:paraId="05366EE3" w14:textId="77777777" w:rsidR="00E06216" w:rsidRDefault="00000000">
            <w:pPr>
              <w:spacing w:after="0" w:line="245" w:lineRule="auto"/>
              <w:jc w:val="left"/>
            </w:pPr>
            <w:r>
              <w:rPr>
                <w:rFonts w:ascii="Consolas" w:hAnsi="Consolas"/>
                <w:color w:val="24292F"/>
                <w:sz w:val="15"/>
              </w:rPr>
              <w:t xml:space="preserve">  &lt;LineChart data={chartData} margin={{ top: 5, right: 20, left: 6, bottom: 24 }}&gt;</w:t>
            </w:r>
          </w:p>
          <w:p w14:paraId="1448ADDE" w14:textId="77777777" w:rsidR="00E06216" w:rsidRDefault="00000000">
            <w:pPr>
              <w:spacing w:after="0" w:line="245" w:lineRule="auto"/>
              <w:jc w:val="left"/>
            </w:pPr>
            <w:r>
              <w:rPr>
                <w:rFonts w:ascii="Consolas" w:hAnsi="Consolas"/>
                <w:color w:val="24292F"/>
                <w:sz w:val="15"/>
              </w:rPr>
              <w:t xml:space="preserve">    &lt;CartesianGrid strokeDasharray="3 3" stroke={COLOR_REJILLA} /&gt;</w:t>
            </w:r>
          </w:p>
          <w:p w14:paraId="4342E85A" w14:textId="77777777" w:rsidR="00E06216" w:rsidRDefault="00000000">
            <w:pPr>
              <w:spacing w:after="0" w:line="245" w:lineRule="auto"/>
              <w:jc w:val="left"/>
            </w:pPr>
            <w:r>
              <w:rPr>
                <w:rFonts w:ascii="Consolas" w:hAnsi="Consolas"/>
                <w:color w:val="24292F"/>
                <w:sz w:val="15"/>
              </w:rPr>
              <w:t xml:space="preserve">    &lt;XAxis</w:t>
            </w:r>
          </w:p>
          <w:p w14:paraId="78D8A234" w14:textId="77777777" w:rsidR="00E06216" w:rsidRDefault="00000000">
            <w:pPr>
              <w:spacing w:after="0" w:line="245" w:lineRule="auto"/>
              <w:jc w:val="left"/>
            </w:pPr>
            <w:r>
              <w:rPr>
                <w:rFonts w:ascii="Consolas" w:hAnsi="Consolas"/>
                <w:color w:val="24292F"/>
                <w:sz w:val="15"/>
              </w:rPr>
              <w:t xml:space="preserve">      dataKey="label"</w:t>
            </w:r>
          </w:p>
          <w:p w14:paraId="29D3991B" w14:textId="77777777" w:rsidR="00E06216" w:rsidRDefault="00000000">
            <w:pPr>
              <w:spacing w:after="0" w:line="245" w:lineRule="auto"/>
              <w:jc w:val="left"/>
            </w:pPr>
            <w:r>
              <w:rPr>
                <w:rFonts w:ascii="Consolas" w:hAnsi="Consolas"/>
                <w:color w:val="24292F"/>
                <w:sz w:val="15"/>
              </w:rPr>
              <w:t xml:space="preserve">      tick={{ fill: "var(--text-secondary)", fontSize: 11 }}</w:t>
            </w:r>
          </w:p>
          <w:p w14:paraId="35A57029" w14:textId="77777777" w:rsidR="00E06216" w:rsidRDefault="00000000">
            <w:pPr>
              <w:spacing w:after="0" w:line="245" w:lineRule="auto"/>
              <w:jc w:val="left"/>
            </w:pPr>
            <w:r>
              <w:rPr>
                <w:rFonts w:ascii="Consolas" w:hAnsi="Consolas"/>
                <w:color w:val="24292F"/>
                <w:sz w:val="15"/>
              </w:rPr>
              <w:t xml:space="preserve">      axisLine={false} tickLine={false}</w:t>
            </w:r>
          </w:p>
          <w:p w14:paraId="26CC9616" w14:textId="77777777" w:rsidR="00E06216" w:rsidRDefault="00000000">
            <w:pPr>
              <w:spacing w:after="0" w:line="245" w:lineRule="auto"/>
              <w:jc w:val="left"/>
            </w:pPr>
            <w:r>
              <w:rPr>
                <w:rFonts w:ascii="Consolas" w:hAnsi="Consolas"/>
                <w:color w:val="24292F"/>
                <w:sz w:val="15"/>
              </w:rPr>
              <w:t xml:space="preserve">      label={ejeX("Fecha")}</w:t>
            </w:r>
          </w:p>
          <w:p w14:paraId="11A67E85" w14:textId="77777777" w:rsidR="00E06216" w:rsidRDefault="00000000">
            <w:pPr>
              <w:spacing w:after="0" w:line="245" w:lineRule="auto"/>
              <w:jc w:val="left"/>
            </w:pPr>
            <w:r>
              <w:rPr>
                <w:rFonts w:ascii="Consolas" w:hAnsi="Consolas"/>
                <w:color w:val="24292F"/>
                <w:sz w:val="15"/>
              </w:rPr>
              <w:t xml:space="preserve">    /&gt;</w:t>
            </w:r>
          </w:p>
          <w:p w14:paraId="3B507475" w14:textId="77777777" w:rsidR="00E06216" w:rsidRDefault="00000000">
            <w:pPr>
              <w:spacing w:after="0" w:line="245" w:lineRule="auto"/>
              <w:jc w:val="left"/>
            </w:pPr>
            <w:r>
              <w:rPr>
                <w:rFonts w:ascii="Consolas" w:hAnsi="Consolas"/>
                <w:color w:val="24292F"/>
                <w:sz w:val="15"/>
              </w:rPr>
              <w:t xml:space="preserve">    &lt;YAxis</w:t>
            </w:r>
          </w:p>
          <w:p w14:paraId="18907291" w14:textId="77777777" w:rsidR="00E06216" w:rsidRDefault="00000000">
            <w:pPr>
              <w:spacing w:after="0" w:line="245" w:lineRule="auto"/>
              <w:jc w:val="left"/>
            </w:pPr>
            <w:r>
              <w:rPr>
                <w:rFonts w:ascii="Consolas" w:hAnsi="Consolas"/>
                <w:color w:val="24292F"/>
                <w:sz w:val="15"/>
              </w:rPr>
              <w:t xml:space="preserve">      tick={{ fill: "var(--text-secondary)", fontSize: 11 }}</w:t>
            </w:r>
          </w:p>
          <w:p w14:paraId="7887D1C8" w14:textId="77777777" w:rsidR="00E06216" w:rsidRDefault="00000000">
            <w:pPr>
              <w:spacing w:after="0" w:line="245" w:lineRule="auto"/>
              <w:jc w:val="left"/>
            </w:pPr>
            <w:r>
              <w:rPr>
                <w:rFonts w:ascii="Consolas" w:hAnsi="Consolas"/>
                <w:color w:val="24292F"/>
                <w:sz w:val="15"/>
              </w:rPr>
              <w:t xml:space="preserve">      axisLine={false} tickLine={false}</w:t>
            </w:r>
          </w:p>
          <w:p w14:paraId="0D87CCD6" w14:textId="77777777" w:rsidR="00E06216" w:rsidRDefault="00000000">
            <w:pPr>
              <w:spacing w:after="0" w:line="245" w:lineRule="auto"/>
              <w:jc w:val="left"/>
            </w:pPr>
            <w:r>
              <w:rPr>
                <w:rFonts w:ascii="Consolas" w:hAnsi="Consolas"/>
                <w:color w:val="24292F"/>
                <w:sz w:val="15"/>
              </w:rPr>
              <w:t xml:space="preserve">      tickFormatter={(v) =&gt; `${v.toFixed(0)} kg`}</w:t>
            </w:r>
          </w:p>
          <w:p w14:paraId="2DC9E5DD"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domain={["auto", "auto"]}</w:t>
            </w:r>
          </w:p>
          <w:p w14:paraId="35842B00"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label={ejeY("Tu peso (kg)")}</w:t>
            </w:r>
          </w:p>
          <w:p w14:paraId="2A725F11"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/&gt;</w:t>
            </w:r>
          </w:p>
          <w:p w14:paraId="00B5CE45" w14:textId="77777777" w:rsidR="00E06216" w:rsidRDefault="00000000">
            <w:pPr>
              <w:spacing w:after="0" w:line="245" w:lineRule="auto"/>
              <w:jc w:val="left"/>
            </w:pPr>
            <w:r>
              <w:rPr>
                <w:rFonts w:ascii="Consolas" w:hAnsi="Consolas"/>
                <w:color w:val="24292F"/>
                <w:sz w:val="15"/>
              </w:rPr>
              <w:t xml:space="preserve">    &lt;Tooltip content={&lt;CustomTooltip /&gt;} /&gt;</w:t>
            </w:r>
          </w:p>
          <w:p w14:paraId="59B6DE4B" w14:textId="77777777" w:rsidR="00E06216" w:rsidRDefault="00000000">
            <w:pPr>
              <w:spacing w:after="0" w:line="245" w:lineRule="auto"/>
              <w:jc w:val="left"/>
            </w:pPr>
            <w:r>
              <w:rPr>
                <w:rFonts w:ascii="Consolas" w:hAnsi="Consolas"/>
                <w:color w:val="24292F"/>
                <w:sz w:val="15"/>
              </w:rPr>
              <w:t xml:space="preserve">    &lt;Line</w:t>
            </w:r>
          </w:p>
          <w:p w14:paraId="577ACA0C" w14:textId="77777777" w:rsidR="00E06216" w:rsidRDefault="00000000">
            <w:pPr>
              <w:spacing w:after="0" w:line="245" w:lineRule="auto"/>
              <w:jc w:val="left"/>
            </w:pPr>
            <w:r>
              <w:rPr>
                <w:rFonts w:ascii="Consolas" w:hAnsi="Consolas"/>
                <w:color w:val="24292F"/>
                <w:sz w:val="15"/>
              </w:rPr>
              <w:t xml:space="preserve">      type="monotone" dataKey="real" name="Historial"</w:t>
            </w:r>
          </w:p>
          <w:p w14:paraId="1CA61BC2" w14:textId="77777777" w:rsidR="00E06216" w:rsidRDefault="00000000">
            <w:pPr>
              <w:spacing w:after="0" w:line="245" w:lineRule="auto"/>
              <w:jc w:val="left"/>
            </w:pPr>
            <w:r>
              <w:rPr>
                <w:rFonts w:ascii="Consolas" w:hAnsi="Consolas"/>
                <w:color w:val="24292F"/>
                <w:sz w:val="15"/>
              </w:rPr>
              <w:t xml:space="preserve">      stroke={COLORES_GRAFICO.real} strokeWidth={2.5}</w:t>
            </w:r>
          </w:p>
          <w:p w14:paraId="2B839C72" w14:textId="77777777" w:rsidR="00E06216" w:rsidRDefault="00000000">
            <w:pPr>
              <w:spacing w:after="0" w:line="245" w:lineRule="auto"/>
              <w:jc w:val="left"/>
            </w:pPr>
            <w:r>
              <w:rPr>
                <w:rFonts w:ascii="Consolas" w:hAnsi="Consolas"/>
                <w:color w:val="24292F"/>
                <w:sz w:val="15"/>
              </w:rPr>
              <w:t xml:space="preserve">      dot={{ r: 4, fill: COLORES_GRAFICO.real, strokeWidth: 0 }}</w:t>
            </w:r>
          </w:p>
          <w:p w14:paraId="73159961" w14:textId="77777777" w:rsidR="00E06216" w:rsidRDefault="00000000">
            <w:pPr>
              <w:spacing w:after="0" w:line="245" w:lineRule="auto"/>
              <w:jc w:val="left"/>
            </w:pPr>
            <w:r>
              <w:rPr>
                <w:rFonts w:ascii="Consolas" w:hAnsi="Consolas"/>
                <w:color w:val="24292F"/>
                <w:sz w:val="15"/>
              </w:rPr>
              <w:t xml:space="preserve">      activeDot={{ r: 6 }}</w:t>
            </w:r>
          </w:p>
          <w:p w14:paraId="1EAA0185" w14:textId="77777777" w:rsidR="00E06216" w:rsidRDefault="00000000">
            <w:pPr>
              <w:spacing w:after="0" w:line="245" w:lineRule="auto"/>
              <w:jc w:val="left"/>
            </w:pPr>
            <w:r>
              <w:rPr>
                <w:rFonts w:ascii="Consolas" w:hAnsi="Consolas"/>
                <w:color w:val="24292F"/>
                <w:sz w:val="15"/>
              </w:rPr>
              <w:t xml:space="preserve">      connectNulls={false}</w:t>
            </w:r>
          </w:p>
          <w:p w14:paraId="7B0918B7" w14:textId="77777777" w:rsidR="00E06216" w:rsidRDefault="00000000">
            <w:pPr>
              <w:spacing w:after="0" w:line="245" w:lineRule="auto"/>
              <w:jc w:val="left"/>
            </w:pPr>
            <w:r>
              <w:rPr>
                <w:rFonts w:ascii="Consolas" w:hAnsi="Consolas"/>
                <w:color w:val="24292F"/>
                <w:sz w:val="15"/>
              </w:rPr>
              <w:t xml:space="preserve">    /&gt;</w:t>
            </w:r>
          </w:p>
          <w:p w14:paraId="270616AC" w14:textId="77777777" w:rsidR="00E06216" w:rsidRDefault="00000000">
            <w:pPr>
              <w:spacing w:after="0" w:line="245" w:lineRule="auto"/>
              <w:jc w:val="left"/>
            </w:pPr>
            <w:r>
              <w:rPr>
                <w:rFonts w:ascii="Consolas" w:hAnsi="Consolas"/>
                <w:color w:val="24292F"/>
                <w:sz w:val="15"/>
              </w:rPr>
              <w:t xml:space="preserve">    &lt;Line</w:t>
            </w:r>
          </w:p>
          <w:p w14:paraId="2FA0976E" w14:textId="77777777" w:rsidR="00E06216" w:rsidRDefault="00000000">
            <w:pPr>
              <w:spacing w:after="0" w:line="245" w:lineRule="auto"/>
              <w:jc w:val="left"/>
            </w:pPr>
            <w:r>
              <w:rPr>
                <w:rFonts w:ascii="Consolas" w:hAnsi="Consolas"/>
                <w:color w:val="24292F"/>
                <w:sz w:val="15"/>
              </w:rPr>
              <w:t xml:space="preserve">      type="monotone" dataKey="prediccion" name="Predicción"</w:t>
            </w:r>
          </w:p>
          <w:p w14:paraId="3EDE33B9" w14:textId="77777777" w:rsidR="00E06216" w:rsidRDefault="00000000">
            <w:pPr>
              <w:spacing w:after="0" w:line="245" w:lineRule="auto"/>
              <w:jc w:val="left"/>
            </w:pPr>
            <w:r>
              <w:rPr>
                <w:rFonts w:ascii="Consolas" w:hAnsi="Consolas"/>
                <w:color w:val="24292F"/>
                <w:sz w:val="15"/>
              </w:rPr>
              <w:t xml:space="preserve">      stroke={COLORES_GRAFICO.prediccion} strokeWidth={2.5} strokeDasharray="6 4"</w:t>
            </w:r>
          </w:p>
          <w:p w14:paraId="6D731519" w14:textId="77777777" w:rsidR="00E06216" w:rsidRDefault="00000000">
            <w:pPr>
              <w:spacing w:after="0" w:line="245" w:lineRule="auto"/>
              <w:jc w:val="left"/>
            </w:pPr>
            <w:r>
              <w:rPr>
                <w:rFonts w:ascii="Consolas" w:hAnsi="Consolas"/>
                <w:color w:val="24292F"/>
                <w:sz w:val="15"/>
              </w:rPr>
              <w:t xml:space="preserve">      dot={{ r: 4, fill: COLORES_GRAFICO.prediccion, strokeWidth: 0 }}</w:t>
            </w:r>
          </w:p>
          <w:p w14:paraId="72FD5890" w14:textId="77777777" w:rsidR="00E06216" w:rsidRDefault="00000000">
            <w:pPr>
              <w:spacing w:after="0" w:line="245" w:lineRule="auto"/>
              <w:jc w:val="left"/>
            </w:pPr>
            <w:r>
              <w:rPr>
                <w:rFonts w:ascii="Consolas" w:hAnsi="Consolas"/>
                <w:color w:val="24292F"/>
                <w:sz w:val="15"/>
              </w:rPr>
              <w:t xml:space="preserve">      activeDot={{ r: 6 }}</w:t>
            </w:r>
          </w:p>
          <w:p w14:paraId="7C3B8F82" w14:textId="77777777" w:rsidR="00E06216" w:rsidRDefault="00000000">
            <w:pPr>
              <w:spacing w:after="0" w:line="245" w:lineRule="auto"/>
              <w:jc w:val="left"/>
            </w:pPr>
            <w:r>
              <w:rPr>
                <w:rFonts w:ascii="Consolas" w:hAnsi="Consolas"/>
                <w:color w:val="24292F"/>
                <w:sz w:val="15"/>
              </w:rPr>
              <w:t xml:space="preserve">      connectNulls={false}</w:t>
            </w:r>
          </w:p>
          <w:p w14:paraId="13FD7088" w14:textId="77777777" w:rsidR="00E06216" w:rsidRDefault="00000000">
            <w:pPr>
              <w:spacing w:after="0" w:line="245" w:lineRule="auto"/>
              <w:jc w:val="left"/>
            </w:pPr>
            <w:r>
              <w:rPr>
                <w:rFonts w:ascii="Consolas" w:hAnsi="Consolas"/>
                <w:color w:val="24292F"/>
                <w:sz w:val="15"/>
              </w:rPr>
              <w:t xml:space="preserve">    /&gt;</w:t>
            </w:r>
          </w:p>
          <w:p w14:paraId="7CD2C015" w14:textId="77777777" w:rsidR="00E06216" w:rsidRDefault="00000000">
            <w:pPr>
              <w:spacing w:after="0" w:line="245" w:lineRule="auto"/>
              <w:jc w:val="left"/>
            </w:pPr>
            <w:r>
              <w:rPr>
                <w:rFonts w:ascii="Consolas" w:hAnsi="Consolas"/>
                <w:color w:val="24292F"/>
                <w:sz w:val="15"/>
              </w:rPr>
              <w:t xml:space="preserve">  &lt;/LineChart&gt;</w:t>
            </w:r>
          </w:p>
          <w:p w14:paraId="3C1FEC0D" w14:textId="77777777" w:rsidR="00E06216" w:rsidRDefault="00000000">
            <w:pPr>
              <w:spacing w:after="0" w:line="245" w:lineRule="auto"/>
              <w:jc w:val="left"/>
            </w:pPr>
            <w:r>
              <w:rPr>
                <w:rFonts w:ascii="Consolas" w:hAnsi="Consolas"/>
                <w:color w:val="24292F"/>
                <w:sz w:val="15"/>
              </w:rPr>
              <w:t>&lt;/ResponsiveContainer&gt;</w:t>
            </w:r>
          </w:p>
        </w:tc>
      </w:tr>
    </w:tbl>
    <w:p w14:paraId="7B5356C6" w14:textId="77777777" w:rsidR="00E06216" w:rsidRDefault="00E06216">
      <w:pPr>
        <w:spacing w:after="60" w:line="20" w:lineRule="exact"/>
      </w:pPr>
    </w:p>
    <w:tbl>
      <w:tblPr>
        <w:tblW w:w="0" w:type="auto"/>
        <w:tblLayout w:type="fixed"/>
        <w:tblLook w:val="04A0" w:firstRow="1" w:lastRow="0" w:firstColumn="1" w:lastColumn="0" w:noHBand="0" w:noVBand="1"/>
      </w:tblPr>
      <w:tblGrid>
        <w:gridCol w:w="8957"/>
      </w:tblGrid>
      <w:tr w:rsidR="00E06216" w:rsidRPr="0016151C" w14:paraId="45DE670A" w14:textId="77777777">
        <w:trPr>
          <w:cantSplit/>
          <w:trHeight w:val="3742"/>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4734F55F" w14:textId="77777777" w:rsidR="00E06216" w:rsidRPr="0016151C" w:rsidRDefault="00000000">
            <w:pPr>
              <w:spacing w:after="0"/>
              <w:jc w:val="center"/>
              <w:rPr>
                <w:lang w:val="es-MX"/>
              </w:rPr>
            </w:pPr>
            <w:r w:rsidRPr="0016151C">
              <w:rPr>
                <w:i/>
                <w:color w:val="9AA5AF"/>
                <w:sz w:val="19"/>
                <w:lang w:val="es-MX"/>
              </w:rPr>
              <w:lastRenderedPageBreak/>
              <w:t>[  Espacio reservado para la captura de pantalla  ]</w:t>
            </w:r>
          </w:p>
          <w:p w14:paraId="55B618B3" w14:textId="77777777" w:rsidR="00E06216" w:rsidRPr="0016151C" w:rsidRDefault="00000000">
            <w:pPr>
              <w:spacing w:before="60" w:after="0"/>
              <w:jc w:val="center"/>
              <w:rPr>
                <w:lang w:val="es-MX"/>
              </w:rPr>
            </w:pPr>
            <w:r w:rsidRPr="0016151C">
              <w:rPr>
                <w:color w:val="B4BDC5"/>
                <w:sz w:val="16"/>
                <w:lang w:val="es-MX"/>
              </w:rPr>
              <w:t>Insertar → Imágenes, y ajustar al ancho del marco</w:t>
            </w:r>
          </w:p>
        </w:tc>
      </w:tr>
    </w:tbl>
    <w:p w14:paraId="0023C693" w14:textId="77777777" w:rsidR="00E06216" w:rsidRPr="0016151C" w:rsidRDefault="00000000">
      <w:pPr>
        <w:spacing w:before="80" w:after="240"/>
        <w:jc w:val="center"/>
        <w:rPr>
          <w:lang w:val="es-MX"/>
        </w:rPr>
      </w:pPr>
      <w:r w:rsidRPr="0016151C">
        <w:rPr>
          <w:b/>
          <w:color w:val="00694A"/>
          <w:sz w:val="17"/>
          <w:lang w:val="es-MX"/>
        </w:rPr>
        <w:t xml:space="preserve">Figura 13. </w:t>
      </w:r>
      <w:r w:rsidRPr="0016151C">
        <w:rPr>
          <w:i/>
          <w:color w:val="5A6673"/>
          <w:sz w:val="17"/>
          <w:lang w:val="es-MX"/>
        </w:rPr>
        <w:t>Tu peso registrado y hacia dónde va — Miembro · Entrenamiento → Mi Predicción</w:t>
      </w:r>
    </w:p>
    <w:p w14:paraId="7785A401" w14:textId="77777777" w:rsidR="00E06216" w:rsidRPr="0016151C" w:rsidRDefault="00000000">
      <w:pPr>
        <w:pStyle w:val="Ttulo1"/>
        <w:pBdr>
          <w:bottom w:val="single" w:sz="6" w:space="4" w:color="D5E0DB"/>
        </w:pBdr>
        <w:rPr>
          <w:lang w:val="es-MX"/>
        </w:rPr>
      </w:pPr>
      <w:bookmarkStart w:id="34" w:name="_Toc237111366"/>
      <w:r w:rsidRPr="0016151C">
        <w:rPr>
          <w:lang w:val="es-MX"/>
        </w:rPr>
        <w:t>4. Capa de generación: reportes en PDF</w:t>
      </w:r>
      <w:bookmarkEnd w:id="34"/>
    </w:p>
    <w:p w14:paraId="5CF1B9D1" w14:textId="77777777" w:rsidR="00E06216" w:rsidRPr="0016151C" w:rsidRDefault="00000000">
      <w:pPr>
        <w:pStyle w:val="Ttulo2"/>
        <w:rPr>
          <w:lang w:val="es-MX"/>
        </w:rPr>
      </w:pPr>
      <w:bookmarkStart w:id="35" w:name="_Toc237111367"/>
      <w:r w:rsidRPr="0016151C">
        <w:rPr>
          <w:lang w:val="es-MX"/>
        </w:rPr>
        <w:t>4.1 Módulo estilo_pdf</w:t>
      </w:r>
      <w:bookmarkEnd w:id="35"/>
    </w:p>
    <w:p w14:paraId="40726E1A" w14:textId="77777777" w:rsidR="00E06216" w:rsidRPr="0016151C" w:rsidRDefault="00000000">
      <w:pPr>
        <w:rPr>
          <w:lang w:val="es-MX"/>
        </w:rPr>
      </w:pPr>
      <w:r w:rsidRPr="0016151C">
        <w:rPr>
          <w:lang w:val="es-MX"/>
        </w:rPr>
        <w:t>Concentra la identidad visual del documento. Su existencia responde a que ambos reportes definían previamente su propia paleta y su propia tabla, con el resultado de dos documentos semejantes pero no idénticos y la necesidad de aplicar por duplicado cualquier modificación.</w:t>
      </w:r>
    </w:p>
    <w:tbl>
      <w:tblPr>
        <w:tblW w:w="0" w:type="auto"/>
        <w:tblLayout w:type="fixed"/>
        <w:tblLook w:val="04A0" w:firstRow="1" w:lastRow="0" w:firstColumn="1" w:lastColumn="0" w:noHBand="0" w:noVBand="1"/>
      </w:tblPr>
      <w:tblGrid>
        <w:gridCol w:w="2608"/>
        <w:gridCol w:w="6350"/>
      </w:tblGrid>
      <w:tr w:rsidR="00E06216" w14:paraId="309E0386" w14:textId="77777777">
        <w:trPr>
          <w:tblHeader/>
        </w:trPr>
        <w:tc>
          <w:tcPr>
            <w:tcW w:w="2608" w:type="dxa"/>
            <w:tcBorders>
              <w:top w:val="nil"/>
              <w:left w:val="nil"/>
              <w:bottom w:val="nil"/>
              <w:right w:val="nil"/>
            </w:tcBorders>
            <w:shd w:val="clear" w:color="auto" w:fill="00875A"/>
            <w:tcMar>
              <w:top w:w="70" w:type="dxa"/>
              <w:left w:w="110" w:type="dxa"/>
              <w:bottom w:w="70" w:type="dxa"/>
              <w:right w:w="110" w:type="dxa"/>
            </w:tcMar>
          </w:tcPr>
          <w:p w14:paraId="00F6B9DC" w14:textId="77777777" w:rsidR="00E06216" w:rsidRDefault="00000000">
            <w:pPr>
              <w:spacing w:after="0" w:line="264" w:lineRule="auto"/>
              <w:jc w:val="left"/>
            </w:pPr>
            <w:r>
              <w:rPr>
                <w:b/>
                <w:color w:val="FFFFFF"/>
                <w:sz w:val="19"/>
              </w:rPr>
              <w:t>Función</w:t>
            </w:r>
          </w:p>
        </w:tc>
        <w:tc>
          <w:tcPr>
            <w:tcW w:w="6350" w:type="dxa"/>
            <w:tcBorders>
              <w:top w:val="nil"/>
              <w:left w:val="nil"/>
              <w:bottom w:val="nil"/>
              <w:right w:val="nil"/>
            </w:tcBorders>
            <w:shd w:val="clear" w:color="auto" w:fill="00875A"/>
            <w:tcMar>
              <w:top w:w="70" w:type="dxa"/>
              <w:left w:w="110" w:type="dxa"/>
              <w:bottom w:w="70" w:type="dxa"/>
              <w:right w:w="110" w:type="dxa"/>
            </w:tcMar>
          </w:tcPr>
          <w:p w14:paraId="1444DB4E" w14:textId="77777777" w:rsidR="00E06216" w:rsidRDefault="00000000">
            <w:pPr>
              <w:spacing w:after="0" w:line="264" w:lineRule="auto"/>
              <w:jc w:val="left"/>
            </w:pPr>
            <w:r>
              <w:rPr>
                <w:b/>
                <w:color w:val="FFFFFF"/>
                <w:sz w:val="19"/>
              </w:rPr>
              <w:t>Descripción</w:t>
            </w:r>
          </w:p>
        </w:tc>
      </w:tr>
      <w:tr w:rsidR="00E06216" w:rsidRPr="0016151C" w14:paraId="0F17D510" w14:textId="77777777">
        <w:tc>
          <w:tcPr>
            <w:tcW w:w="2608" w:type="dxa"/>
            <w:tcBorders>
              <w:top w:val="nil"/>
              <w:left w:val="nil"/>
              <w:bottom w:val="single" w:sz="4" w:space="0" w:color="D5E0DB"/>
              <w:right w:val="nil"/>
            </w:tcBorders>
            <w:tcMar>
              <w:top w:w="70" w:type="dxa"/>
              <w:left w:w="110" w:type="dxa"/>
              <w:bottom w:w="70" w:type="dxa"/>
              <w:right w:w="110" w:type="dxa"/>
            </w:tcMar>
          </w:tcPr>
          <w:p w14:paraId="38F9F5E6" w14:textId="77777777" w:rsidR="00E06216" w:rsidRDefault="00000000">
            <w:pPr>
              <w:spacing w:after="0" w:line="274" w:lineRule="auto"/>
              <w:jc w:val="left"/>
            </w:pPr>
            <w:r>
              <w:rPr>
                <w:rFonts w:ascii="Consolas" w:hAnsi="Consolas"/>
                <w:color w:val="00694A"/>
                <w:sz w:val="17"/>
              </w:rPr>
              <w:t>estilos()</w:t>
            </w:r>
          </w:p>
        </w:tc>
        <w:tc>
          <w:tcPr>
            <w:tcW w:w="6350" w:type="dxa"/>
            <w:tcBorders>
              <w:top w:val="nil"/>
              <w:left w:val="nil"/>
              <w:bottom w:val="single" w:sz="4" w:space="0" w:color="D5E0DB"/>
              <w:right w:val="nil"/>
            </w:tcBorders>
            <w:tcMar>
              <w:top w:w="70" w:type="dxa"/>
              <w:left w:w="110" w:type="dxa"/>
              <w:bottom w:w="70" w:type="dxa"/>
              <w:right w:w="110" w:type="dxa"/>
            </w:tcMar>
          </w:tcPr>
          <w:p w14:paraId="685B3BF3" w14:textId="77777777" w:rsidR="00E06216" w:rsidRPr="0016151C" w:rsidRDefault="00000000">
            <w:pPr>
              <w:spacing w:after="0" w:line="274" w:lineRule="auto"/>
              <w:jc w:val="left"/>
              <w:rPr>
                <w:lang w:val="es-MX"/>
              </w:rPr>
            </w:pPr>
            <w:r w:rsidRPr="0016151C">
              <w:rPr>
                <w:sz w:val="19"/>
                <w:lang w:val="es-MX"/>
              </w:rPr>
              <w:t>Hoja de estilos de párrafo del documento.</w:t>
            </w:r>
          </w:p>
        </w:tc>
      </w:tr>
      <w:tr w:rsidR="00E06216" w:rsidRPr="0016151C" w14:paraId="0557170B" w14:textId="77777777">
        <w:tc>
          <w:tcPr>
            <w:tcW w:w="2608" w:type="dxa"/>
            <w:tcBorders>
              <w:top w:val="nil"/>
              <w:left w:val="nil"/>
              <w:bottom w:val="single" w:sz="4" w:space="0" w:color="D5E0DB"/>
              <w:right w:val="nil"/>
            </w:tcBorders>
            <w:shd w:val="clear" w:color="auto" w:fill="F4F7F6"/>
            <w:tcMar>
              <w:top w:w="70" w:type="dxa"/>
              <w:left w:w="110" w:type="dxa"/>
              <w:bottom w:w="70" w:type="dxa"/>
              <w:right w:w="110" w:type="dxa"/>
            </w:tcMar>
          </w:tcPr>
          <w:p w14:paraId="20557CFD" w14:textId="77777777" w:rsidR="00E06216" w:rsidRDefault="00000000">
            <w:pPr>
              <w:spacing w:after="0" w:line="274" w:lineRule="auto"/>
              <w:jc w:val="left"/>
            </w:pPr>
            <w:r>
              <w:rPr>
                <w:rFonts w:ascii="Consolas" w:hAnsi="Consolas"/>
                <w:color w:val="00694A"/>
                <w:sz w:val="17"/>
              </w:rPr>
              <w:t>portada()</w:t>
            </w:r>
          </w:p>
        </w:tc>
        <w:tc>
          <w:tcPr>
            <w:tcW w:w="6350" w:type="dxa"/>
            <w:tcBorders>
              <w:top w:val="nil"/>
              <w:left w:val="nil"/>
              <w:bottom w:val="single" w:sz="4" w:space="0" w:color="D5E0DB"/>
              <w:right w:val="nil"/>
            </w:tcBorders>
            <w:shd w:val="clear" w:color="auto" w:fill="F4F7F6"/>
            <w:tcMar>
              <w:top w:w="70" w:type="dxa"/>
              <w:left w:w="110" w:type="dxa"/>
              <w:bottom w:w="70" w:type="dxa"/>
              <w:right w:w="110" w:type="dxa"/>
            </w:tcMar>
          </w:tcPr>
          <w:p w14:paraId="0AA8B5E7" w14:textId="77777777" w:rsidR="00E06216" w:rsidRPr="0016151C" w:rsidRDefault="00000000">
            <w:pPr>
              <w:spacing w:after="0" w:line="274" w:lineRule="auto"/>
              <w:jc w:val="left"/>
              <w:rPr>
                <w:lang w:val="es-MX"/>
              </w:rPr>
            </w:pPr>
            <w:r w:rsidRPr="0016151C">
              <w:rPr>
                <w:sz w:val="19"/>
                <w:lang w:val="es-MX"/>
              </w:rPr>
              <w:t>Primera página con el logotipo del gimnasio. Sin logotipo dibuja una marca con la inicial.</w:t>
            </w:r>
          </w:p>
        </w:tc>
      </w:tr>
      <w:tr w:rsidR="00E06216" w:rsidRPr="0016151C" w14:paraId="28F9EC39" w14:textId="77777777">
        <w:tc>
          <w:tcPr>
            <w:tcW w:w="2608" w:type="dxa"/>
            <w:tcBorders>
              <w:top w:val="nil"/>
              <w:left w:val="nil"/>
              <w:bottom w:val="single" w:sz="4" w:space="0" w:color="D5E0DB"/>
              <w:right w:val="nil"/>
            </w:tcBorders>
            <w:tcMar>
              <w:top w:w="70" w:type="dxa"/>
              <w:left w:w="110" w:type="dxa"/>
              <w:bottom w:w="70" w:type="dxa"/>
              <w:right w:w="110" w:type="dxa"/>
            </w:tcMar>
          </w:tcPr>
          <w:p w14:paraId="791BB658" w14:textId="77777777" w:rsidR="00E06216" w:rsidRDefault="00000000">
            <w:pPr>
              <w:spacing w:after="0" w:line="274" w:lineRule="auto"/>
              <w:jc w:val="left"/>
            </w:pPr>
            <w:r>
              <w:rPr>
                <w:rFonts w:ascii="Consolas" w:hAnsi="Consolas"/>
                <w:color w:val="00694A"/>
                <w:sz w:val="17"/>
              </w:rPr>
              <w:t>marco_pagina()</w:t>
            </w:r>
          </w:p>
        </w:tc>
        <w:tc>
          <w:tcPr>
            <w:tcW w:w="6350" w:type="dxa"/>
            <w:tcBorders>
              <w:top w:val="nil"/>
              <w:left w:val="nil"/>
              <w:bottom w:val="single" w:sz="4" w:space="0" w:color="D5E0DB"/>
              <w:right w:val="nil"/>
            </w:tcBorders>
            <w:tcMar>
              <w:top w:w="70" w:type="dxa"/>
              <w:left w:w="110" w:type="dxa"/>
              <w:bottom w:w="70" w:type="dxa"/>
              <w:right w:w="110" w:type="dxa"/>
            </w:tcMar>
          </w:tcPr>
          <w:p w14:paraId="372F3466" w14:textId="77777777" w:rsidR="00E06216" w:rsidRPr="0016151C" w:rsidRDefault="00000000">
            <w:pPr>
              <w:spacing w:after="0" w:line="274" w:lineRule="auto"/>
              <w:jc w:val="left"/>
              <w:rPr>
                <w:lang w:val="es-MX"/>
              </w:rPr>
            </w:pPr>
            <w:r w:rsidRPr="0016151C">
              <w:rPr>
                <w:sz w:val="19"/>
                <w:lang w:val="es-MX"/>
              </w:rPr>
              <w:t>Devuelve la función que dibuja encabezado y pie en las páginas interiores.</w:t>
            </w:r>
          </w:p>
        </w:tc>
      </w:tr>
      <w:tr w:rsidR="00E06216" w:rsidRPr="0016151C" w14:paraId="4D11BDE3" w14:textId="77777777">
        <w:tc>
          <w:tcPr>
            <w:tcW w:w="2608" w:type="dxa"/>
            <w:tcBorders>
              <w:top w:val="nil"/>
              <w:left w:val="nil"/>
              <w:bottom w:val="single" w:sz="4" w:space="0" w:color="D5E0DB"/>
              <w:right w:val="nil"/>
            </w:tcBorders>
            <w:shd w:val="clear" w:color="auto" w:fill="F4F7F6"/>
            <w:tcMar>
              <w:top w:w="70" w:type="dxa"/>
              <w:left w:w="110" w:type="dxa"/>
              <w:bottom w:w="70" w:type="dxa"/>
              <w:right w:w="110" w:type="dxa"/>
            </w:tcMar>
          </w:tcPr>
          <w:p w14:paraId="16E7FEE8" w14:textId="77777777" w:rsidR="00E06216" w:rsidRDefault="00000000">
            <w:pPr>
              <w:spacing w:after="0" w:line="274" w:lineRule="auto"/>
              <w:jc w:val="left"/>
            </w:pPr>
            <w:r>
              <w:rPr>
                <w:rFonts w:ascii="Consolas" w:hAnsi="Consolas"/>
                <w:color w:val="00694A"/>
                <w:sz w:val="17"/>
              </w:rPr>
              <w:t>marco_portada()</w:t>
            </w:r>
          </w:p>
        </w:tc>
        <w:tc>
          <w:tcPr>
            <w:tcW w:w="6350" w:type="dxa"/>
            <w:tcBorders>
              <w:top w:val="nil"/>
              <w:left w:val="nil"/>
              <w:bottom w:val="single" w:sz="4" w:space="0" w:color="D5E0DB"/>
              <w:right w:val="nil"/>
            </w:tcBorders>
            <w:shd w:val="clear" w:color="auto" w:fill="F4F7F6"/>
            <w:tcMar>
              <w:top w:w="70" w:type="dxa"/>
              <w:left w:w="110" w:type="dxa"/>
              <w:bottom w:w="70" w:type="dxa"/>
              <w:right w:w="110" w:type="dxa"/>
            </w:tcMar>
          </w:tcPr>
          <w:p w14:paraId="5D2AC699" w14:textId="77777777" w:rsidR="00E06216" w:rsidRPr="0016151C" w:rsidRDefault="00000000">
            <w:pPr>
              <w:spacing w:after="0" w:line="274" w:lineRule="auto"/>
              <w:jc w:val="left"/>
              <w:rPr>
                <w:lang w:val="es-MX"/>
              </w:rPr>
            </w:pPr>
            <w:r w:rsidRPr="0016151C">
              <w:rPr>
                <w:sz w:val="19"/>
                <w:lang w:val="es-MX"/>
              </w:rPr>
              <w:t>Bandas de color de la portada, sin encabezado ni numeración.</w:t>
            </w:r>
          </w:p>
        </w:tc>
      </w:tr>
      <w:tr w:rsidR="00E06216" w14:paraId="39F58D9F" w14:textId="77777777">
        <w:tc>
          <w:tcPr>
            <w:tcW w:w="2608" w:type="dxa"/>
            <w:tcBorders>
              <w:top w:val="nil"/>
              <w:left w:val="nil"/>
              <w:bottom w:val="single" w:sz="4" w:space="0" w:color="D5E0DB"/>
              <w:right w:val="nil"/>
            </w:tcBorders>
            <w:tcMar>
              <w:top w:w="70" w:type="dxa"/>
              <w:left w:w="110" w:type="dxa"/>
              <w:bottom w:w="70" w:type="dxa"/>
              <w:right w:w="110" w:type="dxa"/>
            </w:tcMar>
          </w:tcPr>
          <w:p w14:paraId="3CAE934B" w14:textId="77777777" w:rsidR="00E06216" w:rsidRDefault="00000000">
            <w:pPr>
              <w:spacing w:after="0" w:line="274" w:lineRule="auto"/>
              <w:jc w:val="left"/>
            </w:pPr>
            <w:r>
              <w:rPr>
                <w:rFonts w:ascii="Consolas" w:hAnsi="Consolas"/>
                <w:color w:val="00694A"/>
                <w:sz w:val="17"/>
              </w:rPr>
              <w:t>tarjetas_kpi()</w:t>
            </w:r>
          </w:p>
        </w:tc>
        <w:tc>
          <w:tcPr>
            <w:tcW w:w="6350" w:type="dxa"/>
            <w:tcBorders>
              <w:top w:val="nil"/>
              <w:left w:val="nil"/>
              <w:bottom w:val="single" w:sz="4" w:space="0" w:color="D5E0DB"/>
              <w:right w:val="nil"/>
            </w:tcBorders>
            <w:tcMar>
              <w:top w:w="70" w:type="dxa"/>
              <w:left w:w="110" w:type="dxa"/>
              <w:bottom w:w="70" w:type="dxa"/>
              <w:right w:w="110" w:type="dxa"/>
            </w:tcMar>
          </w:tcPr>
          <w:p w14:paraId="10557852" w14:textId="77777777" w:rsidR="00E06216" w:rsidRDefault="00000000">
            <w:pPr>
              <w:spacing w:after="0" w:line="274" w:lineRule="auto"/>
              <w:jc w:val="left"/>
            </w:pPr>
            <w:r>
              <w:rPr>
                <w:sz w:val="19"/>
              </w:rPr>
              <w:t>Fila de indicadores destacados.</w:t>
            </w:r>
          </w:p>
        </w:tc>
      </w:tr>
      <w:tr w:rsidR="00E06216" w:rsidRPr="0016151C" w14:paraId="3B3A513F" w14:textId="77777777">
        <w:tc>
          <w:tcPr>
            <w:tcW w:w="2608" w:type="dxa"/>
            <w:tcBorders>
              <w:top w:val="nil"/>
              <w:left w:val="nil"/>
              <w:bottom w:val="single" w:sz="4" w:space="0" w:color="D5E0DB"/>
              <w:right w:val="nil"/>
            </w:tcBorders>
            <w:shd w:val="clear" w:color="auto" w:fill="F4F7F6"/>
            <w:tcMar>
              <w:top w:w="70" w:type="dxa"/>
              <w:left w:w="110" w:type="dxa"/>
              <w:bottom w:w="70" w:type="dxa"/>
              <w:right w:w="110" w:type="dxa"/>
            </w:tcMar>
          </w:tcPr>
          <w:p w14:paraId="1C46F092" w14:textId="77777777" w:rsidR="00E06216" w:rsidRDefault="00000000">
            <w:pPr>
              <w:spacing w:after="0" w:line="274" w:lineRule="auto"/>
              <w:jc w:val="left"/>
            </w:pPr>
            <w:r>
              <w:rPr>
                <w:rFonts w:ascii="Consolas" w:hAnsi="Consolas"/>
                <w:color w:val="00694A"/>
                <w:sz w:val="17"/>
              </w:rPr>
              <w:t>tabla()</w:t>
            </w:r>
          </w:p>
        </w:tc>
        <w:tc>
          <w:tcPr>
            <w:tcW w:w="6350" w:type="dxa"/>
            <w:tcBorders>
              <w:top w:val="nil"/>
              <w:left w:val="nil"/>
              <w:bottom w:val="single" w:sz="4" w:space="0" w:color="D5E0DB"/>
              <w:right w:val="nil"/>
            </w:tcBorders>
            <w:shd w:val="clear" w:color="auto" w:fill="F4F7F6"/>
            <w:tcMar>
              <w:top w:w="70" w:type="dxa"/>
              <w:left w:w="110" w:type="dxa"/>
              <w:bottom w:w="70" w:type="dxa"/>
              <w:right w:w="110" w:type="dxa"/>
            </w:tcMar>
          </w:tcPr>
          <w:p w14:paraId="6887C26A" w14:textId="77777777" w:rsidR="00E06216" w:rsidRPr="0016151C" w:rsidRDefault="00000000">
            <w:pPr>
              <w:spacing w:after="0" w:line="274" w:lineRule="auto"/>
              <w:jc w:val="left"/>
              <w:rPr>
                <w:lang w:val="es-MX"/>
              </w:rPr>
            </w:pPr>
            <w:r w:rsidRPr="0016151C">
              <w:rPr>
                <w:sz w:val="19"/>
                <w:lang w:val="es-MX"/>
              </w:rPr>
              <w:t>Tabla con cabecera de color, filas alternas y alineación derecha en las columnas numéricas.</w:t>
            </w:r>
          </w:p>
        </w:tc>
      </w:tr>
      <w:tr w:rsidR="00E06216" w:rsidRPr="0016151C" w14:paraId="10254C23" w14:textId="77777777">
        <w:tc>
          <w:tcPr>
            <w:tcW w:w="2608" w:type="dxa"/>
            <w:tcBorders>
              <w:top w:val="nil"/>
              <w:left w:val="nil"/>
              <w:bottom w:val="single" w:sz="4" w:space="0" w:color="D5E0DB"/>
              <w:right w:val="nil"/>
            </w:tcBorders>
            <w:tcMar>
              <w:top w:w="70" w:type="dxa"/>
              <w:left w:w="110" w:type="dxa"/>
              <w:bottom w:w="70" w:type="dxa"/>
              <w:right w:w="110" w:type="dxa"/>
            </w:tcMar>
          </w:tcPr>
          <w:p w14:paraId="474BB793" w14:textId="77777777" w:rsidR="00E06216" w:rsidRDefault="00000000">
            <w:pPr>
              <w:spacing w:after="0" w:line="274" w:lineRule="auto"/>
              <w:jc w:val="left"/>
            </w:pPr>
            <w:r>
              <w:rPr>
                <w:rFonts w:ascii="Consolas" w:hAnsi="Consolas"/>
                <w:color w:val="00694A"/>
                <w:sz w:val="17"/>
              </w:rPr>
              <w:t>seccion()</w:t>
            </w:r>
          </w:p>
        </w:tc>
        <w:tc>
          <w:tcPr>
            <w:tcW w:w="6350" w:type="dxa"/>
            <w:tcBorders>
              <w:top w:val="nil"/>
              <w:left w:val="nil"/>
              <w:bottom w:val="single" w:sz="4" w:space="0" w:color="D5E0DB"/>
              <w:right w:val="nil"/>
            </w:tcBorders>
            <w:tcMar>
              <w:top w:w="70" w:type="dxa"/>
              <w:left w:w="110" w:type="dxa"/>
              <w:bottom w:w="70" w:type="dxa"/>
              <w:right w:w="110" w:type="dxa"/>
            </w:tcMar>
          </w:tcPr>
          <w:p w14:paraId="3ECE6C80" w14:textId="77777777" w:rsidR="00E06216" w:rsidRPr="0016151C" w:rsidRDefault="00000000">
            <w:pPr>
              <w:spacing w:after="0" w:line="274" w:lineRule="auto"/>
              <w:jc w:val="left"/>
              <w:rPr>
                <w:lang w:val="es-MX"/>
              </w:rPr>
            </w:pPr>
            <w:r w:rsidRPr="0016151C">
              <w:rPr>
                <w:sz w:val="19"/>
                <w:lang w:val="es-MX"/>
              </w:rPr>
              <w:t>Encabezado de sección con línea de acento y frase descriptiva.</w:t>
            </w:r>
          </w:p>
        </w:tc>
      </w:tr>
      <w:tr w:rsidR="00E06216" w:rsidRPr="0016151C" w14:paraId="03011E65" w14:textId="77777777">
        <w:tc>
          <w:tcPr>
            <w:tcW w:w="2608" w:type="dxa"/>
            <w:tcBorders>
              <w:top w:val="nil"/>
              <w:left w:val="nil"/>
              <w:bottom w:val="single" w:sz="4" w:space="0" w:color="D5E0DB"/>
              <w:right w:val="nil"/>
            </w:tcBorders>
            <w:shd w:val="clear" w:color="auto" w:fill="F4F7F6"/>
            <w:tcMar>
              <w:top w:w="70" w:type="dxa"/>
              <w:left w:w="110" w:type="dxa"/>
              <w:bottom w:w="70" w:type="dxa"/>
              <w:right w:w="110" w:type="dxa"/>
            </w:tcMar>
          </w:tcPr>
          <w:p w14:paraId="01E681D5" w14:textId="77777777" w:rsidR="00E06216" w:rsidRDefault="00000000">
            <w:pPr>
              <w:spacing w:after="0" w:line="274" w:lineRule="auto"/>
              <w:jc w:val="left"/>
            </w:pPr>
            <w:r>
              <w:rPr>
                <w:rFonts w:ascii="Consolas" w:hAnsi="Consolas"/>
                <w:color w:val="00694A"/>
                <w:sz w:val="17"/>
              </w:rPr>
              <w:t>imagen_desde_data_url()</w:t>
            </w:r>
          </w:p>
        </w:tc>
        <w:tc>
          <w:tcPr>
            <w:tcW w:w="6350" w:type="dxa"/>
            <w:tcBorders>
              <w:top w:val="nil"/>
              <w:left w:val="nil"/>
              <w:bottom w:val="single" w:sz="4" w:space="0" w:color="D5E0DB"/>
              <w:right w:val="nil"/>
            </w:tcBorders>
            <w:shd w:val="clear" w:color="auto" w:fill="F4F7F6"/>
            <w:tcMar>
              <w:top w:w="70" w:type="dxa"/>
              <w:left w:w="110" w:type="dxa"/>
              <w:bottom w:w="70" w:type="dxa"/>
              <w:right w:w="110" w:type="dxa"/>
            </w:tcMar>
          </w:tcPr>
          <w:p w14:paraId="030F74D1" w14:textId="77777777" w:rsidR="00E06216" w:rsidRPr="0016151C" w:rsidRDefault="00000000">
            <w:pPr>
              <w:spacing w:after="0" w:line="274" w:lineRule="auto"/>
              <w:jc w:val="left"/>
              <w:rPr>
                <w:lang w:val="es-MX"/>
              </w:rPr>
            </w:pPr>
            <w:r w:rsidRPr="0016151C">
              <w:rPr>
                <w:sz w:val="19"/>
                <w:lang w:val="es-MX"/>
              </w:rPr>
              <w:t>Convierte una data URL base64 en un objeto Image de ReportLab.</w:t>
            </w:r>
          </w:p>
        </w:tc>
      </w:tr>
    </w:tbl>
    <w:p w14:paraId="5CF7B019" w14:textId="77777777" w:rsidR="00E06216" w:rsidRPr="0016151C" w:rsidRDefault="00E06216">
      <w:pPr>
        <w:spacing w:after="60" w:line="20" w:lineRule="exact"/>
        <w:rPr>
          <w:lang w:val="es-MX"/>
        </w:rPr>
      </w:pPr>
    </w:p>
    <w:tbl>
      <w:tblPr>
        <w:tblW w:w="0" w:type="auto"/>
        <w:tblLayout w:type="fixed"/>
        <w:tblLook w:val="04A0" w:firstRow="1" w:lastRow="0" w:firstColumn="1" w:lastColumn="0" w:noHBand="0" w:noVBand="1"/>
      </w:tblPr>
      <w:tblGrid>
        <w:gridCol w:w="8957"/>
      </w:tblGrid>
      <w:tr w:rsidR="00E06216" w:rsidRPr="0016151C" w14:paraId="142B2198" w14:textId="77777777">
        <w:trPr>
          <w:cantSplit/>
        </w:trPr>
        <w:tc>
          <w:tcPr>
            <w:tcW w:w="8957" w:type="dxa"/>
            <w:tcBorders>
              <w:top w:val="nil"/>
              <w:left w:val="single" w:sz="24" w:space="0" w:color="00875A"/>
              <w:bottom w:val="nil"/>
              <w:right w:val="nil"/>
            </w:tcBorders>
            <w:shd w:val="clear" w:color="auto" w:fill="F4F7F6"/>
            <w:tcMar>
              <w:top w:w="130" w:type="dxa"/>
              <w:left w:w="200" w:type="dxa"/>
              <w:bottom w:w="130" w:type="dxa"/>
              <w:right w:w="160" w:type="dxa"/>
            </w:tcMar>
          </w:tcPr>
          <w:p w14:paraId="252B9620" w14:textId="77777777" w:rsidR="00E06216" w:rsidRPr="0016151C" w:rsidRDefault="00000000">
            <w:pPr>
              <w:spacing w:after="0" w:line="283" w:lineRule="auto"/>
              <w:rPr>
                <w:lang w:val="es-MX"/>
              </w:rPr>
            </w:pPr>
            <w:r w:rsidRPr="0016151C">
              <w:rPr>
                <w:b/>
                <w:color w:val="00694A"/>
                <w:sz w:val="20"/>
                <w:lang w:val="es-MX"/>
              </w:rPr>
              <w:t xml:space="preserve">Tratamiento del logotipo.  </w:t>
            </w:r>
            <w:r w:rsidRPr="0016151C">
              <w:rPr>
                <w:sz w:val="20"/>
                <w:lang w:val="es-MX"/>
              </w:rPr>
              <w:t xml:space="preserve">Se decodifica una sola vez y se reutiliza en todas las páginas. Ante cualquier anomalía —dato ausente, base64 corrupto o formato no soportado— las funciones devuelven </w:t>
            </w:r>
            <w:r w:rsidRPr="0016151C">
              <w:rPr>
                <w:rFonts w:ascii="Consolas" w:hAnsi="Consolas"/>
                <w:color w:val="00694A"/>
                <w:sz w:val="20"/>
                <w:lang w:val="es-MX"/>
              </w:rPr>
              <w:t>None</w:t>
            </w:r>
            <w:r w:rsidRPr="0016151C">
              <w:rPr>
                <w:sz w:val="20"/>
                <w:lang w:val="es-MX"/>
              </w:rPr>
              <w:t>: un reporte sin logotipo sigue siendo útil, mientras que uno que interrumpe su generación no lo es.</w:t>
            </w:r>
          </w:p>
        </w:tc>
      </w:tr>
    </w:tbl>
    <w:p w14:paraId="55B48122" w14:textId="77777777" w:rsidR="00E06216" w:rsidRPr="0016151C" w:rsidRDefault="00E06216">
      <w:pPr>
        <w:spacing w:after="60" w:line="20" w:lineRule="exact"/>
        <w:rPr>
          <w:lang w:val="es-MX"/>
        </w:rPr>
      </w:pPr>
    </w:p>
    <w:p w14:paraId="08CAE90B" w14:textId="77777777" w:rsidR="00E06216" w:rsidRPr="0016151C" w:rsidRDefault="00000000">
      <w:pPr>
        <w:pStyle w:val="Ttulo2"/>
        <w:rPr>
          <w:lang w:val="es-MX"/>
        </w:rPr>
      </w:pPr>
      <w:bookmarkStart w:id="36" w:name="_Toc237111368"/>
      <w:r w:rsidRPr="0016151C">
        <w:rPr>
          <w:lang w:val="es-MX"/>
        </w:rPr>
        <w:t>4.2 Módulo graficas_pdf</w:t>
      </w:r>
      <w:bookmarkEnd w:id="36"/>
    </w:p>
    <w:p w14:paraId="6B5B0FDA" w14:textId="77777777" w:rsidR="00E06216" w:rsidRPr="0016151C" w:rsidRDefault="00000000">
      <w:pPr>
        <w:rPr>
          <w:lang w:val="es-MX"/>
        </w:rPr>
      </w:pPr>
      <w:r w:rsidRPr="0016151C">
        <w:rPr>
          <w:lang w:val="es-MX"/>
        </w:rPr>
        <w:t xml:space="preserve">Expone cinco constructores. Todos devuelven un objeto </w:t>
      </w:r>
      <w:r w:rsidRPr="0016151C">
        <w:rPr>
          <w:rFonts w:ascii="Consolas" w:hAnsi="Consolas"/>
          <w:color w:val="00694A"/>
          <w:sz w:val="18"/>
          <w:lang w:val="es-MX"/>
        </w:rPr>
        <w:t>Drawing</w:t>
      </w:r>
      <w:r w:rsidRPr="0016151C">
        <w:rPr>
          <w:lang w:val="es-MX"/>
        </w:rPr>
        <w:t xml:space="preserve"> listo para incorporarse al flujo del documento, o bien un recuadro con la leyenda «Sin datos en el periodo» cuando la serie viene vacía. A </w:t>
      </w:r>
      <w:r w:rsidRPr="0016151C">
        <w:rPr>
          <w:lang w:val="es-MX"/>
        </w:rPr>
        <w:lastRenderedPageBreak/>
        <w:t xml:space="preserve">continuación se reproduce la </w:t>
      </w:r>
      <w:r w:rsidRPr="0016151C">
        <w:rPr>
          <w:b/>
          <w:lang w:val="es-MX"/>
        </w:rPr>
        <w:t>firma literal</w:t>
      </w:r>
      <w:r w:rsidRPr="0016151C">
        <w:rPr>
          <w:lang w:val="es-MX"/>
        </w:rPr>
        <w:t xml:space="preserve"> de cada uno y, cuando existe, una llamada real tomada de los generadores de reporte.</w:t>
      </w:r>
    </w:p>
    <w:p w14:paraId="1F7C1BA1" w14:textId="77777777" w:rsidR="00E06216" w:rsidRPr="0016151C" w:rsidRDefault="00000000">
      <w:pPr>
        <w:pStyle w:val="Ttulo3"/>
        <w:rPr>
          <w:lang w:val="es-MX"/>
        </w:rPr>
      </w:pPr>
      <w:bookmarkStart w:id="37" w:name="_Toc237111369"/>
      <w:r w:rsidRPr="0016151C">
        <w:rPr>
          <w:lang w:val="es-MX"/>
        </w:rPr>
        <w:t>Paleta del generador de PDF</w:t>
      </w:r>
      <w:bookmarkEnd w:id="37"/>
    </w:p>
    <w:p w14:paraId="773CA5A9" w14:textId="77777777" w:rsidR="00E06216" w:rsidRPr="0016151C" w:rsidRDefault="00000000">
      <w:pPr>
        <w:keepNext/>
        <w:spacing w:before="120" w:after="60"/>
        <w:jc w:val="left"/>
        <w:rPr>
          <w:lang w:val="es-MX"/>
        </w:rPr>
      </w:pPr>
      <w:r w:rsidRPr="0016151C">
        <w:rPr>
          <w:b/>
          <w:color w:val="5A6673"/>
          <w:sz w:val="17"/>
          <w:lang w:val="es-MX"/>
        </w:rPr>
        <w:t>api/app/utils/graficas_pdf.py · líneas 27-34</w:t>
      </w:r>
    </w:p>
    <w:tbl>
      <w:tblPr>
        <w:tblW w:w="0" w:type="auto"/>
        <w:tblLayout w:type="fixed"/>
        <w:tblLook w:val="04A0" w:firstRow="1" w:lastRow="0" w:firstColumn="1" w:lastColumn="0" w:noHBand="0" w:noVBand="1"/>
      </w:tblPr>
      <w:tblGrid>
        <w:gridCol w:w="8957"/>
      </w:tblGrid>
      <w:tr w:rsidR="00E06216" w14:paraId="3C794A45"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6CAC2ABF" w14:textId="77777777" w:rsidR="00E06216" w:rsidRPr="0016151C" w:rsidRDefault="00000000">
            <w:pPr>
              <w:spacing w:after="0" w:line="245" w:lineRule="auto"/>
              <w:jc w:val="left"/>
              <w:rPr>
                <w:lang w:val="es-MX"/>
              </w:rPr>
            </w:pPr>
            <w:r w:rsidRPr="0016151C">
              <w:rPr>
                <w:rFonts w:ascii="Consolas" w:hAnsi="Consolas"/>
                <w:color w:val="24292F"/>
                <w:sz w:val="15"/>
                <w:lang w:val="es-MX"/>
              </w:rPr>
              <w:t>COLOR_INGRESOS   = rl_colors.HexColor("#6366F1")</w:t>
            </w:r>
          </w:p>
          <w:p w14:paraId="23F0C006" w14:textId="77777777" w:rsidR="00E06216" w:rsidRPr="0016151C" w:rsidRDefault="00000000">
            <w:pPr>
              <w:spacing w:after="0" w:line="245" w:lineRule="auto"/>
              <w:jc w:val="left"/>
              <w:rPr>
                <w:lang w:val="es-MX"/>
              </w:rPr>
            </w:pPr>
            <w:r w:rsidRPr="0016151C">
              <w:rPr>
                <w:rFonts w:ascii="Consolas" w:hAnsi="Consolas"/>
                <w:color w:val="24292F"/>
                <w:sz w:val="15"/>
                <w:lang w:val="es-MX"/>
              </w:rPr>
              <w:t>COLOR_POS        = rl_colors.HexColor("#F59E0B")</w:t>
            </w:r>
          </w:p>
          <w:p w14:paraId="6603698A" w14:textId="77777777" w:rsidR="00E06216" w:rsidRPr="0016151C" w:rsidRDefault="00000000">
            <w:pPr>
              <w:spacing w:after="0" w:line="245" w:lineRule="auto"/>
              <w:jc w:val="left"/>
              <w:rPr>
                <w:lang w:val="es-MX"/>
              </w:rPr>
            </w:pPr>
            <w:r w:rsidRPr="0016151C">
              <w:rPr>
                <w:rFonts w:ascii="Consolas" w:hAnsi="Consolas"/>
                <w:color w:val="24292F"/>
                <w:sz w:val="15"/>
                <w:lang w:val="es-MX"/>
              </w:rPr>
              <w:t>COLOR_MEMBRESIAS = rl_colors.HexColor("#8B5CF6")</w:t>
            </w:r>
          </w:p>
          <w:p w14:paraId="2BF4B84A" w14:textId="77777777" w:rsidR="00E06216" w:rsidRPr="0016151C" w:rsidRDefault="00000000">
            <w:pPr>
              <w:spacing w:after="0" w:line="245" w:lineRule="auto"/>
              <w:jc w:val="left"/>
              <w:rPr>
                <w:lang w:val="es-MX"/>
              </w:rPr>
            </w:pPr>
            <w:r w:rsidRPr="0016151C">
              <w:rPr>
                <w:rFonts w:ascii="Consolas" w:hAnsi="Consolas"/>
                <w:color w:val="24292F"/>
                <w:sz w:val="15"/>
                <w:lang w:val="es-MX"/>
              </w:rPr>
              <w:t>COLOR_ASISTENCIA = rl_colors.HexColor("#0EA5E9")</w:t>
            </w:r>
          </w:p>
          <w:p w14:paraId="664EAA99" w14:textId="77777777" w:rsidR="00E06216" w:rsidRPr="0016151C" w:rsidRDefault="00000000">
            <w:pPr>
              <w:spacing w:after="0" w:line="245" w:lineRule="auto"/>
              <w:jc w:val="left"/>
              <w:rPr>
                <w:lang w:val="es-MX"/>
              </w:rPr>
            </w:pPr>
            <w:r w:rsidRPr="0016151C">
              <w:rPr>
                <w:rFonts w:ascii="Consolas" w:hAnsi="Consolas"/>
                <w:color w:val="24292F"/>
                <w:sz w:val="15"/>
                <w:lang w:val="es-MX"/>
              </w:rPr>
              <w:t>COLOR_REAL       = rl_colors.HexColor("#22C55E")</w:t>
            </w:r>
          </w:p>
          <w:p w14:paraId="72F3A6DD" w14:textId="77777777" w:rsidR="00E06216" w:rsidRDefault="00000000">
            <w:pPr>
              <w:spacing w:after="0" w:line="245" w:lineRule="auto"/>
              <w:jc w:val="left"/>
            </w:pPr>
            <w:r>
              <w:rPr>
                <w:rFonts w:ascii="Consolas" w:hAnsi="Consolas"/>
                <w:color w:val="24292F"/>
                <w:sz w:val="15"/>
              </w:rPr>
              <w:t>COLOR_TINTA      = rl_colors.HexColor("#0F1720")</w:t>
            </w:r>
          </w:p>
          <w:p w14:paraId="08557316" w14:textId="77777777" w:rsidR="00E06216" w:rsidRDefault="00000000">
            <w:pPr>
              <w:spacing w:after="0" w:line="245" w:lineRule="auto"/>
              <w:jc w:val="left"/>
            </w:pPr>
            <w:r>
              <w:rPr>
                <w:rFonts w:ascii="Consolas" w:hAnsi="Consolas"/>
                <w:color w:val="24292F"/>
                <w:sz w:val="15"/>
              </w:rPr>
              <w:t>COLOR_GRIS       = rl_colors.HexColor("#5A6673")</w:t>
            </w:r>
          </w:p>
          <w:p w14:paraId="512CBDC7" w14:textId="77777777" w:rsidR="00E06216" w:rsidRDefault="00000000">
            <w:pPr>
              <w:spacing w:after="0" w:line="245" w:lineRule="auto"/>
              <w:jc w:val="left"/>
            </w:pPr>
            <w:r>
              <w:rPr>
                <w:rFonts w:ascii="Consolas" w:hAnsi="Consolas"/>
                <w:color w:val="24292F"/>
                <w:sz w:val="15"/>
              </w:rPr>
              <w:t>COLOR_SUAVE      = rl_colors.HexColor("#EAEFF3")</w:t>
            </w:r>
          </w:p>
        </w:tc>
      </w:tr>
    </w:tbl>
    <w:p w14:paraId="1422FDC7" w14:textId="77777777" w:rsidR="00E06216" w:rsidRDefault="00E06216">
      <w:pPr>
        <w:spacing w:after="60" w:line="20" w:lineRule="exact"/>
      </w:pPr>
    </w:p>
    <w:p w14:paraId="1D6E846D" w14:textId="77777777" w:rsidR="00E06216" w:rsidRDefault="00000000">
      <w:pPr>
        <w:pStyle w:val="Ttulo3"/>
      </w:pPr>
      <w:bookmarkStart w:id="38" w:name="_Toc237111370"/>
      <w:r>
        <w:t>barras_comparadas()</w:t>
      </w:r>
      <w:bookmarkEnd w:id="38"/>
    </w:p>
    <w:p w14:paraId="33DB07DD" w14:textId="77777777" w:rsidR="00E06216" w:rsidRPr="0016151C" w:rsidRDefault="00000000">
      <w:pPr>
        <w:rPr>
          <w:lang w:val="es-MX"/>
        </w:rPr>
      </w:pPr>
      <w:r w:rsidRPr="0016151C">
        <w:rPr>
          <w:lang w:val="es-MX"/>
        </w:rPr>
        <w:t>Comparación de dos o más magnitudes sobre las mismas categorías.</w:t>
      </w:r>
    </w:p>
    <w:p w14:paraId="74C980F3" w14:textId="77777777" w:rsidR="00E06216" w:rsidRPr="0016151C" w:rsidRDefault="00000000">
      <w:pPr>
        <w:keepNext/>
        <w:spacing w:before="120" w:after="60"/>
        <w:jc w:val="left"/>
        <w:rPr>
          <w:lang w:val="es-MX"/>
        </w:rPr>
      </w:pPr>
      <w:r w:rsidRPr="0016151C">
        <w:rPr>
          <w:b/>
          <w:color w:val="5A6673"/>
          <w:sz w:val="17"/>
          <w:lang w:val="es-MX"/>
        </w:rPr>
        <w:t>Firma · api/app/utils/graficas_pdf.py · líneas 147-148</w:t>
      </w:r>
    </w:p>
    <w:tbl>
      <w:tblPr>
        <w:tblW w:w="0" w:type="auto"/>
        <w:tblLayout w:type="fixed"/>
        <w:tblLook w:val="04A0" w:firstRow="1" w:lastRow="0" w:firstColumn="1" w:lastColumn="0" w:noHBand="0" w:noVBand="1"/>
      </w:tblPr>
      <w:tblGrid>
        <w:gridCol w:w="8957"/>
      </w:tblGrid>
      <w:tr w:rsidR="00E06216" w:rsidRPr="0016151C" w14:paraId="404B954A"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7164D80B" w14:textId="77777777" w:rsidR="00E06216" w:rsidRPr="0016151C" w:rsidRDefault="00000000">
            <w:pPr>
              <w:spacing w:after="0" w:line="245" w:lineRule="auto"/>
              <w:jc w:val="left"/>
              <w:rPr>
                <w:lang w:val="es-MX"/>
              </w:rPr>
            </w:pPr>
            <w:r w:rsidRPr="0016151C">
              <w:rPr>
                <w:rFonts w:ascii="Consolas" w:hAnsi="Consolas"/>
                <w:color w:val="24292F"/>
                <w:sz w:val="15"/>
                <w:lang w:val="es-MX"/>
              </w:rPr>
              <w:t>Se dibujan como texto suelto sobre el Drawing y no como propiedad del eje</w:t>
            </w:r>
          </w:p>
          <w:p w14:paraId="44C1223F" w14:textId="77777777" w:rsidR="00E06216" w:rsidRPr="0016151C" w:rsidRDefault="00000000">
            <w:pPr>
              <w:spacing w:after="0" w:line="245" w:lineRule="auto"/>
              <w:jc w:val="left"/>
              <w:rPr>
                <w:lang w:val="es-MX"/>
              </w:rPr>
            </w:pPr>
            <w:r w:rsidRPr="0016151C">
              <w:rPr>
                <w:rFonts w:ascii="Consolas" w:hAnsi="Consolas"/>
                <w:color w:val="24292F"/>
                <w:sz w:val="15"/>
                <w:lang w:val="es-MX"/>
              </w:rPr>
              <w:t>porque ReportLab no ofrece un rótulo de eje propiamente dicho.</w:t>
            </w:r>
          </w:p>
        </w:tc>
      </w:tr>
    </w:tbl>
    <w:p w14:paraId="2EAB1FE2" w14:textId="77777777" w:rsidR="00E06216" w:rsidRPr="0016151C" w:rsidRDefault="00E06216">
      <w:pPr>
        <w:spacing w:after="60" w:line="20" w:lineRule="exact"/>
        <w:rPr>
          <w:lang w:val="es-MX"/>
        </w:rPr>
      </w:pPr>
    </w:p>
    <w:p w14:paraId="75F2FF6F" w14:textId="77777777" w:rsidR="00E06216" w:rsidRPr="0016151C" w:rsidRDefault="00000000">
      <w:pPr>
        <w:keepNext/>
        <w:spacing w:before="120" w:after="60"/>
        <w:jc w:val="left"/>
        <w:rPr>
          <w:lang w:val="es-MX"/>
        </w:rPr>
      </w:pPr>
      <w:r w:rsidRPr="0016151C">
        <w:rPr>
          <w:b/>
          <w:color w:val="5A6673"/>
          <w:sz w:val="17"/>
          <w:lang w:val="es-MX"/>
        </w:rPr>
        <w:t>Llamada real · api/app/routes/entrenador/reportes_entrenador.py · líneas 289-295</w:t>
      </w:r>
    </w:p>
    <w:tbl>
      <w:tblPr>
        <w:tblW w:w="0" w:type="auto"/>
        <w:tblLayout w:type="fixed"/>
        <w:tblLook w:val="04A0" w:firstRow="1" w:lastRow="0" w:firstColumn="1" w:lastColumn="0" w:noHBand="0" w:noVBand="1"/>
      </w:tblPr>
      <w:tblGrid>
        <w:gridCol w:w="8957"/>
      </w:tblGrid>
      <w:tr w:rsidR="00E06216" w:rsidRPr="0016151C" w14:paraId="384E4A52"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063E3978" w14:textId="77777777" w:rsidR="00E06216" w:rsidRPr="0016151C" w:rsidRDefault="00000000">
            <w:pPr>
              <w:spacing w:after="0" w:line="245" w:lineRule="auto"/>
              <w:jc w:val="left"/>
              <w:rPr>
                <w:lang w:val="es-MX"/>
              </w:rPr>
            </w:pPr>
            <w:r w:rsidRPr="0016151C">
              <w:rPr>
                <w:rFonts w:ascii="Consolas" w:hAnsi="Consolas"/>
                <w:color w:val="24292F"/>
                <w:sz w:val="15"/>
                <w:lang w:val="es-MX"/>
              </w:rPr>
              <w:t># moneda=False: aquí las cifras son sesiones, no pesos.</w:t>
            </w:r>
          </w:p>
          <w:p w14:paraId="1C2F52B0" w14:textId="77777777" w:rsidR="00E06216" w:rsidRPr="0016151C" w:rsidRDefault="00000000">
            <w:pPr>
              <w:spacing w:after="0" w:line="245" w:lineRule="auto"/>
              <w:jc w:val="left"/>
              <w:rPr>
                <w:lang w:val="es-MX"/>
              </w:rPr>
            </w:pPr>
            <w:r w:rsidRPr="0016151C">
              <w:rPr>
                <w:rFonts w:ascii="Consolas" w:hAnsi="Consolas"/>
                <w:color w:val="24292F"/>
                <w:sz w:val="15"/>
                <w:lang w:val="es-MX"/>
              </w:rPr>
              <w:t>gpdf.barras_comparadas(</w:t>
            </w:r>
          </w:p>
          <w:p w14:paraId="5E83F637"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etiquetas,</w:t>
            </w:r>
          </w:p>
          <w:p w14:paraId="07897260"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[("Completadas", completadas, gpdf.COLOR_REAL),</w:t>
            </w:r>
          </w:p>
          <w:p w14:paraId="3EF590E9"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("Canceladas",  canceladas,  gpdf.COLOR_POS)],</w:t>
            </w:r>
          </w:p>
          <w:p w14:paraId="6DC511C9"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f"Sesiones mes a mes — {etiqueta}", moneda=False,</w:t>
            </w:r>
          </w:p>
          <w:p w14:paraId="3C482F60"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eje_x="Mes", eje_y="Numero de sesiones"),</w:t>
            </w:r>
          </w:p>
        </w:tc>
      </w:tr>
    </w:tbl>
    <w:p w14:paraId="2E85FA77" w14:textId="77777777" w:rsidR="00E06216" w:rsidRPr="0016151C" w:rsidRDefault="00E06216">
      <w:pPr>
        <w:spacing w:after="60" w:line="20" w:lineRule="exact"/>
        <w:rPr>
          <w:lang w:val="es-MX"/>
        </w:rPr>
      </w:pPr>
    </w:p>
    <w:p w14:paraId="64E6766E" w14:textId="77777777" w:rsidR="00E06216" w:rsidRPr="0016151C" w:rsidRDefault="00000000">
      <w:pPr>
        <w:rPr>
          <w:lang w:val="es-MX"/>
        </w:rPr>
      </w:pPr>
      <w:r w:rsidRPr="0016151C">
        <w:rPr>
          <w:lang w:val="es-MX"/>
        </w:rPr>
        <w:t>Sesiones completadas frente a canceladas, en el reporte del entrenador.</w:t>
      </w:r>
    </w:p>
    <w:p w14:paraId="785A3392" w14:textId="77777777" w:rsidR="00E06216" w:rsidRPr="0016151C" w:rsidRDefault="00000000">
      <w:pPr>
        <w:pStyle w:val="Ttulo3"/>
        <w:rPr>
          <w:lang w:val="es-MX"/>
        </w:rPr>
      </w:pPr>
      <w:bookmarkStart w:id="39" w:name="_Toc237111371"/>
      <w:r w:rsidRPr="0016151C">
        <w:rPr>
          <w:lang w:val="es-MX"/>
        </w:rPr>
        <w:t>linea_temporal()</w:t>
      </w:r>
      <w:bookmarkEnd w:id="39"/>
    </w:p>
    <w:p w14:paraId="37797189" w14:textId="77777777" w:rsidR="00E06216" w:rsidRPr="0016151C" w:rsidRDefault="00000000">
      <w:pPr>
        <w:rPr>
          <w:lang w:val="es-MX"/>
        </w:rPr>
      </w:pPr>
      <w:r w:rsidRPr="0016151C">
        <w:rPr>
          <w:lang w:val="es-MX"/>
        </w:rPr>
        <w:t>Evolución de una magnitud a lo largo del tiempo.</w:t>
      </w:r>
    </w:p>
    <w:p w14:paraId="4905543C" w14:textId="77777777" w:rsidR="00E06216" w:rsidRPr="0016151C" w:rsidRDefault="00000000">
      <w:pPr>
        <w:keepNext/>
        <w:spacing w:before="120" w:after="60"/>
        <w:jc w:val="left"/>
        <w:rPr>
          <w:lang w:val="es-MX"/>
        </w:rPr>
      </w:pPr>
      <w:r w:rsidRPr="0016151C">
        <w:rPr>
          <w:b/>
          <w:color w:val="5A6673"/>
          <w:sz w:val="17"/>
          <w:lang w:val="es-MX"/>
        </w:rPr>
        <w:t>Firma · api/app/utils/graficas_pdf.py · líneas 238-239</w:t>
      </w:r>
    </w:p>
    <w:tbl>
      <w:tblPr>
        <w:tblW w:w="0" w:type="auto"/>
        <w:tblLayout w:type="fixed"/>
        <w:tblLook w:val="04A0" w:firstRow="1" w:lastRow="0" w:firstColumn="1" w:lastColumn="0" w:noHBand="0" w:noVBand="1"/>
      </w:tblPr>
      <w:tblGrid>
        <w:gridCol w:w="8957"/>
      </w:tblGrid>
      <w:tr w:rsidR="00E06216" w:rsidRPr="0016151C" w14:paraId="7357FD58"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6C7D55DD" w14:textId="77777777" w:rsidR="00E06216" w:rsidRDefault="00000000">
            <w:pPr>
              <w:spacing w:after="0" w:line="245" w:lineRule="auto"/>
              <w:jc w:val="left"/>
            </w:pPr>
            <w:r>
              <w:rPr>
                <w:rFonts w:ascii="Consolas" w:hAnsi="Consolas"/>
                <w:color w:val="24292F"/>
                <w:sz w:val="15"/>
              </w:rPr>
              <w:t>g.width  = ANCHO - g.x - 20</w:t>
            </w:r>
          </w:p>
          <w:p w14:paraId="1F53F7D9" w14:textId="77777777" w:rsidR="00E06216" w:rsidRPr="0016151C" w:rsidRDefault="00000000">
            <w:pPr>
              <w:spacing w:after="0" w:line="245" w:lineRule="auto"/>
              <w:jc w:val="left"/>
              <w:rPr>
                <w:lang w:val="es-MX"/>
              </w:rPr>
            </w:pPr>
            <w:r w:rsidRPr="0016151C">
              <w:rPr>
                <w:rFonts w:ascii="Consolas" w:hAnsi="Consolas"/>
                <w:color w:val="24292F"/>
                <w:sz w:val="15"/>
                <w:lang w:val="es-MX"/>
              </w:rPr>
              <w:t>g.height = alto - y_grafico - 48</w:t>
            </w:r>
          </w:p>
        </w:tc>
      </w:tr>
    </w:tbl>
    <w:p w14:paraId="119F1E0B" w14:textId="77777777" w:rsidR="00E06216" w:rsidRPr="0016151C" w:rsidRDefault="00E06216">
      <w:pPr>
        <w:spacing w:after="60" w:line="20" w:lineRule="exact"/>
        <w:rPr>
          <w:lang w:val="es-MX"/>
        </w:rPr>
      </w:pPr>
    </w:p>
    <w:p w14:paraId="20505641" w14:textId="77777777" w:rsidR="00E06216" w:rsidRPr="0016151C" w:rsidRDefault="00000000">
      <w:pPr>
        <w:pStyle w:val="Ttulo3"/>
        <w:rPr>
          <w:lang w:val="es-MX"/>
        </w:rPr>
      </w:pPr>
      <w:bookmarkStart w:id="40" w:name="_Toc237111372"/>
      <w:r w:rsidRPr="0016151C">
        <w:rPr>
          <w:lang w:val="es-MX"/>
        </w:rPr>
        <w:t>pastel()</w:t>
      </w:r>
      <w:bookmarkEnd w:id="40"/>
    </w:p>
    <w:p w14:paraId="4509AF50" w14:textId="77777777" w:rsidR="00E06216" w:rsidRPr="0016151C" w:rsidRDefault="00000000">
      <w:pPr>
        <w:rPr>
          <w:lang w:val="es-MX"/>
        </w:rPr>
      </w:pPr>
      <w:r w:rsidRPr="0016151C">
        <w:rPr>
          <w:lang w:val="es-MX"/>
        </w:rPr>
        <w:t>Reparto porcentual. Agrupa en «Otros» las porciones inferiores al 2 %.</w:t>
      </w:r>
    </w:p>
    <w:p w14:paraId="1F9776A4" w14:textId="77777777" w:rsidR="00E06216" w:rsidRPr="0016151C" w:rsidRDefault="00000000">
      <w:pPr>
        <w:keepNext/>
        <w:spacing w:before="120" w:after="60"/>
        <w:jc w:val="left"/>
        <w:rPr>
          <w:lang w:val="es-MX"/>
        </w:rPr>
      </w:pPr>
      <w:r w:rsidRPr="0016151C">
        <w:rPr>
          <w:b/>
          <w:color w:val="5A6673"/>
          <w:sz w:val="17"/>
          <w:lang w:val="es-MX"/>
        </w:rPr>
        <w:t>Firma · api/app/utils/graficas_pdf.py · líneas 312-312</w:t>
      </w:r>
    </w:p>
    <w:tbl>
      <w:tblPr>
        <w:tblW w:w="0" w:type="auto"/>
        <w:tblLayout w:type="fixed"/>
        <w:tblLook w:val="04A0" w:firstRow="1" w:lastRow="0" w:firstColumn="1" w:lastColumn="0" w:noHBand="0" w:noVBand="1"/>
      </w:tblPr>
      <w:tblGrid>
        <w:gridCol w:w="8957"/>
      </w:tblGrid>
      <w:tr w:rsidR="00E06216" w14:paraId="2E018FA9"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10AF3E9C" w14:textId="77777777" w:rsidR="00E06216" w:rsidRDefault="00000000">
            <w:pPr>
              <w:spacing w:after="0" w:line="245" w:lineRule="auto"/>
              <w:jc w:val="left"/>
            </w:pPr>
            <w:r>
              <w:rPr>
                <w:rFonts w:ascii="Consolas" w:hAnsi="Consolas"/>
                <w:color w:val="24292F"/>
                <w:sz w:val="15"/>
              </w:rPr>
              <w:t>promedio = total / len(limpios)</w:t>
            </w:r>
          </w:p>
        </w:tc>
      </w:tr>
    </w:tbl>
    <w:p w14:paraId="0CF10796" w14:textId="77777777" w:rsidR="00E06216" w:rsidRDefault="00E06216">
      <w:pPr>
        <w:spacing w:after="60" w:line="20" w:lineRule="exact"/>
      </w:pPr>
    </w:p>
    <w:p w14:paraId="15BCBA05" w14:textId="77777777" w:rsidR="00E06216" w:rsidRPr="0016151C" w:rsidRDefault="00000000">
      <w:pPr>
        <w:keepNext/>
        <w:spacing w:before="120" w:after="60"/>
        <w:jc w:val="left"/>
        <w:rPr>
          <w:lang w:val="es-MX"/>
        </w:rPr>
      </w:pPr>
      <w:r w:rsidRPr="0016151C">
        <w:rPr>
          <w:b/>
          <w:color w:val="5A6673"/>
          <w:sz w:val="17"/>
          <w:lang w:val="es-MX"/>
        </w:rPr>
        <w:t>Llamada real · api/app/routes/owner_gym/reportes_negocio.py · líneas 382-385</w:t>
      </w:r>
    </w:p>
    <w:tbl>
      <w:tblPr>
        <w:tblW w:w="0" w:type="auto"/>
        <w:tblLayout w:type="fixed"/>
        <w:tblLook w:val="04A0" w:firstRow="1" w:lastRow="0" w:firstColumn="1" w:lastColumn="0" w:noHBand="0" w:noVBand="1"/>
      </w:tblPr>
      <w:tblGrid>
        <w:gridCol w:w="8957"/>
      </w:tblGrid>
      <w:tr w:rsidR="00E06216" w14:paraId="3B10FB5D"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043911F6" w14:textId="77777777" w:rsidR="00E06216" w:rsidRDefault="00000000">
            <w:pPr>
              <w:spacing w:after="0" w:line="245" w:lineRule="auto"/>
              <w:jc w:val="left"/>
            </w:pPr>
            <w:r>
              <w:rPr>
                <w:rFonts w:ascii="Consolas" w:hAnsi="Consolas"/>
                <w:color w:val="24292F"/>
                <w:sz w:val="15"/>
              </w:rPr>
              <w:t>gpdf.pastel([m for m, _ in ordenados],</w:t>
            </w:r>
          </w:p>
          <w:p w14:paraId="1C72AA10"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[v["total"] for _, v in ordenados],</w:t>
            </w:r>
          </w:p>
          <w:p w14:paraId="75F2FB48"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f"Reparto por metodo de pago — {etiqueta}",</w:t>
            </w:r>
          </w:p>
          <w:p w14:paraId="059EE056"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moneda=True),</w:t>
            </w:r>
          </w:p>
        </w:tc>
      </w:tr>
    </w:tbl>
    <w:p w14:paraId="1587FA80" w14:textId="77777777" w:rsidR="00E06216" w:rsidRDefault="00E06216">
      <w:pPr>
        <w:spacing w:after="60" w:line="20" w:lineRule="exact"/>
      </w:pPr>
    </w:p>
    <w:p w14:paraId="1CA1C091" w14:textId="77777777" w:rsidR="00E06216" w:rsidRPr="0016151C" w:rsidRDefault="00000000">
      <w:pPr>
        <w:rPr>
          <w:lang w:val="es-MX"/>
        </w:rPr>
      </w:pPr>
      <w:r w:rsidRPr="0016151C">
        <w:rPr>
          <w:lang w:val="es-MX"/>
        </w:rPr>
        <w:t>Reparto por método de pago, en el reporte del propietario.</w:t>
      </w:r>
    </w:p>
    <w:p w14:paraId="046539C5" w14:textId="77777777" w:rsidR="00E06216" w:rsidRPr="0016151C" w:rsidRDefault="00000000">
      <w:pPr>
        <w:pStyle w:val="Ttulo3"/>
        <w:rPr>
          <w:lang w:val="es-MX"/>
        </w:rPr>
      </w:pPr>
      <w:bookmarkStart w:id="41" w:name="_Toc237111373"/>
      <w:r w:rsidRPr="0016151C">
        <w:rPr>
          <w:lang w:val="es-MX"/>
        </w:rPr>
        <w:lastRenderedPageBreak/>
        <w:t>barras_horizontales()</w:t>
      </w:r>
      <w:bookmarkEnd w:id="41"/>
    </w:p>
    <w:p w14:paraId="3A65EBCC" w14:textId="77777777" w:rsidR="00E06216" w:rsidRPr="0016151C" w:rsidRDefault="00000000">
      <w:pPr>
        <w:rPr>
          <w:lang w:val="es-MX"/>
        </w:rPr>
      </w:pPr>
      <w:r w:rsidRPr="0016151C">
        <w:rPr>
          <w:lang w:val="es-MX"/>
        </w:rPr>
        <w:t>Rankings. Numera posiciones y muestra el porcentaje sobre el total.</w:t>
      </w:r>
    </w:p>
    <w:p w14:paraId="7313B18B" w14:textId="77777777" w:rsidR="00E06216" w:rsidRPr="0016151C" w:rsidRDefault="00000000">
      <w:pPr>
        <w:keepNext/>
        <w:spacing w:before="120" w:after="60"/>
        <w:jc w:val="left"/>
        <w:rPr>
          <w:lang w:val="es-MX"/>
        </w:rPr>
      </w:pPr>
      <w:r w:rsidRPr="0016151C">
        <w:rPr>
          <w:b/>
          <w:color w:val="5A6673"/>
          <w:sz w:val="17"/>
          <w:lang w:val="es-MX"/>
        </w:rPr>
        <w:t>Firma · api/app/utils/graficas_pdf.py · líneas 379-381</w:t>
      </w:r>
    </w:p>
    <w:tbl>
      <w:tblPr>
        <w:tblW w:w="0" w:type="auto"/>
        <w:tblLayout w:type="fixed"/>
        <w:tblLook w:val="04A0" w:firstRow="1" w:lastRow="0" w:firstColumn="1" w:lastColumn="0" w:noHBand="0" w:noVBand="1"/>
      </w:tblPr>
      <w:tblGrid>
        <w:gridCol w:w="8957"/>
      </w:tblGrid>
      <w:tr w:rsidR="00E06216" w14:paraId="514DFC09"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558F29CA"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return _sin_datos()</w:t>
            </w:r>
          </w:p>
          <w:p w14:paraId="704313CE" w14:textId="77777777" w:rsidR="00E06216" w:rsidRDefault="00E06216">
            <w:pPr>
              <w:spacing w:after="0" w:line="245" w:lineRule="auto"/>
              <w:jc w:val="left"/>
            </w:pPr>
          </w:p>
          <w:p w14:paraId="585BB57A" w14:textId="77777777" w:rsidR="00E06216" w:rsidRDefault="00000000">
            <w:pPr>
              <w:spacing w:after="0" w:line="245" w:lineRule="auto"/>
              <w:jc w:val="left"/>
            </w:pPr>
            <w:r>
              <w:rPr>
                <w:rFonts w:ascii="Consolas" w:hAnsi="Consolas"/>
                <w:color w:val="24292F"/>
                <w:sz w:val="15"/>
              </w:rPr>
              <w:t>total = sum(v for _, v in pares) or 1</w:t>
            </w:r>
          </w:p>
        </w:tc>
      </w:tr>
    </w:tbl>
    <w:p w14:paraId="37CAC2A2" w14:textId="77777777" w:rsidR="00E06216" w:rsidRDefault="00E06216">
      <w:pPr>
        <w:spacing w:after="60" w:line="20" w:lineRule="exact"/>
      </w:pPr>
    </w:p>
    <w:p w14:paraId="789980C3" w14:textId="77777777" w:rsidR="00E06216" w:rsidRPr="0016151C" w:rsidRDefault="00000000">
      <w:pPr>
        <w:keepNext/>
        <w:spacing w:before="120" w:after="60"/>
        <w:jc w:val="left"/>
        <w:rPr>
          <w:lang w:val="es-MX"/>
        </w:rPr>
      </w:pPr>
      <w:r w:rsidRPr="0016151C">
        <w:rPr>
          <w:b/>
          <w:color w:val="5A6673"/>
          <w:sz w:val="17"/>
          <w:lang w:val="es-MX"/>
        </w:rPr>
        <w:t>Llamada real · api/app/routes/owner_gym/reportes_negocio.py · líneas 412-418</w:t>
      </w:r>
    </w:p>
    <w:tbl>
      <w:tblPr>
        <w:tblW w:w="0" w:type="auto"/>
        <w:tblLayout w:type="fixed"/>
        <w:tblLook w:val="04A0" w:firstRow="1" w:lastRow="0" w:firstColumn="1" w:lastColumn="0" w:noHBand="0" w:noVBand="1"/>
      </w:tblPr>
      <w:tblGrid>
        <w:gridCol w:w="8957"/>
      </w:tblGrid>
      <w:tr w:rsidR="00E06216" w:rsidRPr="0016151C" w14:paraId="2A24CFB2"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33EDB6B8" w14:textId="77777777" w:rsidR="00E06216" w:rsidRPr="0016151C" w:rsidRDefault="00000000">
            <w:pPr>
              <w:spacing w:after="0" w:line="245" w:lineRule="auto"/>
              <w:jc w:val="left"/>
              <w:rPr>
                <w:lang w:val="es-MX"/>
              </w:rPr>
            </w:pPr>
            <w:r w:rsidRPr="0016151C">
              <w:rPr>
                <w:rFonts w:ascii="Consolas" w:hAnsi="Consolas"/>
                <w:color w:val="24292F"/>
                <w:sz w:val="15"/>
                <w:lang w:val="es-MX"/>
              </w:rPr>
              <w:t>gpdf.barras_horizontales([c for c, _ in ordenadas],</w:t>
            </w:r>
          </w:p>
          <w:p w14:paraId="418790AD"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[v["total"] for _, v in ordenadas],</w:t>
            </w:r>
          </w:p>
          <w:p w14:paraId="08C622E7"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f"Importe por tipo de membresia — {etiqueta}",</w:t>
            </w:r>
          </w:p>
          <w:p w14:paraId="3435BA88"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color=gpdf.COLOR_MEMBRESIAS,</w:t>
            </w:r>
          </w:p>
          <w:p w14:paraId="0C41B93E"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moneda=True,</w:t>
            </w:r>
          </w:p>
          <w:p w14:paraId="506C3E16"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eje_y="Tipo de membresia",</w:t>
            </w:r>
          </w:p>
          <w:p w14:paraId="6396C588"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eje_x="Importe cobrado (MXN)"),</w:t>
            </w:r>
          </w:p>
        </w:tc>
      </w:tr>
    </w:tbl>
    <w:p w14:paraId="6140989C" w14:textId="77777777" w:rsidR="00E06216" w:rsidRPr="0016151C" w:rsidRDefault="00E06216">
      <w:pPr>
        <w:spacing w:after="60" w:line="20" w:lineRule="exact"/>
        <w:rPr>
          <w:lang w:val="es-MX"/>
        </w:rPr>
      </w:pPr>
    </w:p>
    <w:p w14:paraId="062B7450" w14:textId="77777777" w:rsidR="00E06216" w:rsidRPr="0016151C" w:rsidRDefault="00000000">
      <w:pPr>
        <w:rPr>
          <w:lang w:val="es-MX"/>
        </w:rPr>
      </w:pPr>
      <w:r w:rsidRPr="0016151C">
        <w:rPr>
          <w:lang w:val="es-MX"/>
        </w:rPr>
        <w:t>Importe por tipo de membresía, en el reporte del propietario.</w:t>
      </w:r>
    </w:p>
    <w:p w14:paraId="4C19DA28" w14:textId="77777777" w:rsidR="00E06216" w:rsidRPr="0016151C" w:rsidRDefault="00000000">
      <w:pPr>
        <w:pStyle w:val="Ttulo3"/>
        <w:rPr>
          <w:lang w:val="es-MX"/>
        </w:rPr>
      </w:pPr>
      <w:bookmarkStart w:id="42" w:name="_Toc237111374"/>
      <w:r w:rsidRPr="0016151C">
        <w:rPr>
          <w:lang w:val="es-MX"/>
        </w:rPr>
        <w:t>linea_con_prediccion()</w:t>
      </w:r>
      <w:bookmarkEnd w:id="42"/>
    </w:p>
    <w:p w14:paraId="16D31A1C" w14:textId="77777777" w:rsidR="00E06216" w:rsidRPr="0016151C" w:rsidRDefault="00000000">
      <w:pPr>
        <w:rPr>
          <w:lang w:val="es-MX"/>
        </w:rPr>
      </w:pPr>
      <w:r w:rsidRPr="0016151C">
        <w:rPr>
          <w:lang w:val="es-MX"/>
        </w:rPr>
        <w:t>Historial medido y proyección sobre el mismo eje.</w:t>
      </w:r>
    </w:p>
    <w:p w14:paraId="3B9D5507" w14:textId="77777777" w:rsidR="00E06216" w:rsidRPr="0016151C" w:rsidRDefault="00000000">
      <w:pPr>
        <w:keepNext/>
        <w:spacing w:before="120" w:after="60"/>
        <w:jc w:val="left"/>
        <w:rPr>
          <w:lang w:val="es-MX"/>
        </w:rPr>
      </w:pPr>
      <w:r w:rsidRPr="0016151C">
        <w:rPr>
          <w:b/>
          <w:color w:val="5A6673"/>
          <w:sz w:val="17"/>
          <w:lang w:val="es-MX"/>
        </w:rPr>
        <w:t>Firma · api/app/utils/graficas_pdf.py · líneas 465-466</w:t>
      </w:r>
    </w:p>
    <w:tbl>
      <w:tblPr>
        <w:tblW w:w="0" w:type="auto"/>
        <w:tblLayout w:type="fixed"/>
        <w:tblLook w:val="04A0" w:firstRow="1" w:lastRow="0" w:firstColumn="1" w:lastColumn="0" w:noHBand="0" w:noVBand="1"/>
      </w:tblPr>
      <w:tblGrid>
        <w:gridCol w:w="8957"/>
      </w:tblGrid>
      <w:tr w:rsidR="00E06216" w14:paraId="5D4D7209"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1DD3B181" w14:textId="77777777" w:rsidR="00E06216" w:rsidRDefault="00000000">
            <w:pPr>
              <w:spacing w:after="0" w:line="245" w:lineRule="auto"/>
              <w:jc w:val="left"/>
            </w:pPr>
            <w:r>
              <w:rPr>
                <w:rFonts w:ascii="Consolas" w:hAnsi="Consolas"/>
                <w:color w:val="24292F"/>
                <w:sz w:val="15"/>
              </w:rPr>
              <w:t>_titulo(d, titulo, alto - 12)</w:t>
            </w:r>
          </w:p>
        </w:tc>
      </w:tr>
    </w:tbl>
    <w:p w14:paraId="7F1CAABE" w14:textId="77777777" w:rsidR="00E06216" w:rsidRDefault="00E06216">
      <w:pPr>
        <w:spacing w:after="60" w:line="20" w:lineRule="exact"/>
      </w:pPr>
    </w:p>
    <w:p w14:paraId="09CF354F" w14:textId="77777777" w:rsidR="00E06216" w:rsidRDefault="00000000">
      <w:pPr>
        <w:pStyle w:val="Ttulo3"/>
      </w:pPr>
      <w:bookmarkStart w:id="43" w:name="_Toc237111375"/>
      <w:r>
        <w:t>Parámetros comunes</w:t>
      </w:r>
      <w:bookmarkEnd w:id="43"/>
    </w:p>
    <w:tbl>
      <w:tblPr>
        <w:tblW w:w="0" w:type="auto"/>
        <w:tblLayout w:type="fixed"/>
        <w:tblLook w:val="04A0" w:firstRow="1" w:lastRow="0" w:firstColumn="1" w:lastColumn="0" w:noHBand="0" w:noVBand="1"/>
      </w:tblPr>
      <w:tblGrid>
        <w:gridCol w:w="2041"/>
        <w:gridCol w:w="6917"/>
      </w:tblGrid>
      <w:tr w:rsidR="00E06216" w14:paraId="71BFF3DD" w14:textId="77777777">
        <w:trPr>
          <w:tblHeader/>
        </w:trPr>
        <w:tc>
          <w:tcPr>
            <w:tcW w:w="2041" w:type="dxa"/>
            <w:tcBorders>
              <w:top w:val="nil"/>
              <w:left w:val="nil"/>
              <w:bottom w:val="nil"/>
              <w:right w:val="nil"/>
            </w:tcBorders>
            <w:shd w:val="clear" w:color="auto" w:fill="00875A"/>
            <w:tcMar>
              <w:top w:w="70" w:type="dxa"/>
              <w:left w:w="110" w:type="dxa"/>
              <w:bottom w:w="70" w:type="dxa"/>
              <w:right w:w="110" w:type="dxa"/>
            </w:tcMar>
          </w:tcPr>
          <w:p w14:paraId="6D3CDBF5" w14:textId="77777777" w:rsidR="00E06216" w:rsidRDefault="00000000">
            <w:pPr>
              <w:spacing w:after="0" w:line="264" w:lineRule="auto"/>
              <w:jc w:val="left"/>
            </w:pPr>
            <w:r>
              <w:rPr>
                <w:b/>
                <w:color w:val="FFFFFF"/>
                <w:sz w:val="19"/>
              </w:rPr>
              <w:t>Parámetro</w:t>
            </w:r>
          </w:p>
        </w:tc>
        <w:tc>
          <w:tcPr>
            <w:tcW w:w="6917" w:type="dxa"/>
            <w:tcBorders>
              <w:top w:val="nil"/>
              <w:left w:val="nil"/>
              <w:bottom w:val="nil"/>
              <w:right w:val="nil"/>
            </w:tcBorders>
            <w:shd w:val="clear" w:color="auto" w:fill="00875A"/>
            <w:tcMar>
              <w:top w:w="70" w:type="dxa"/>
              <w:left w:w="110" w:type="dxa"/>
              <w:bottom w:w="70" w:type="dxa"/>
              <w:right w:w="110" w:type="dxa"/>
            </w:tcMar>
          </w:tcPr>
          <w:p w14:paraId="52CF320D" w14:textId="77777777" w:rsidR="00E06216" w:rsidRDefault="00000000">
            <w:pPr>
              <w:spacing w:after="0" w:line="264" w:lineRule="auto"/>
              <w:jc w:val="left"/>
            </w:pPr>
            <w:r>
              <w:rPr>
                <w:b/>
                <w:color w:val="FFFFFF"/>
                <w:sz w:val="19"/>
              </w:rPr>
              <w:t>Efecto</w:t>
            </w:r>
          </w:p>
        </w:tc>
      </w:tr>
      <w:tr w:rsidR="00E06216" w:rsidRPr="0016151C" w14:paraId="098804EF" w14:textId="77777777">
        <w:tc>
          <w:tcPr>
            <w:tcW w:w="2041" w:type="dxa"/>
            <w:tcBorders>
              <w:top w:val="nil"/>
              <w:left w:val="nil"/>
              <w:bottom w:val="single" w:sz="4" w:space="0" w:color="D5E0DB"/>
              <w:right w:val="nil"/>
            </w:tcBorders>
            <w:tcMar>
              <w:top w:w="70" w:type="dxa"/>
              <w:left w:w="110" w:type="dxa"/>
              <w:bottom w:w="70" w:type="dxa"/>
              <w:right w:w="110" w:type="dxa"/>
            </w:tcMar>
          </w:tcPr>
          <w:p w14:paraId="6BFB48A3" w14:textId="77777777" w:rsidR="00E06216" w:rsidRDefault="00000000">
            <w:pPr>
              <w:spacing w:after="0" w:line="274" w:lineRule="auto"/>
              <w:jc w:val="left"/>
            </w:pPr>
            <w:r>
              <w:rPr>
                <w:rFonts w:ascii="Consolas" w:hAnsi="Consolas"/>
                <w:color w:val="00694A"/>
                <w:sz w:val="17"/>
              </w:rPr>
              <w:t>titulo</w:t>
            </w:r>
          </w:p>
        </w:tc>
        <w:tc>
          <w:tcPr>
            <w:tcW w:w="6917" w:type="dxa"/>
            <w:tcBorders>
              <w:top w:val="nil"/>
              <w:left w:val="nil"/>
              <w:bottom w:val="single" w:sz="4" w:space="0" w:color="D5E0DB"/>
              <w:right w:val="nil"/>
            </w:tcBorders>
            <w:tcMar>
              <w:top w:w="70" w:type="dxa"/>
              <w:left w:w="110" w:type="dxa"/>
              <w:bottom w:w="70" w:type="dxa"/>
              <w:right w:w="110" w:type="dxa"/>
            </w:tcMar>
          </w:tcPr>
          <w:p w14:paraId="221E9006" w14:textId="77777777" w:rsidR="00E06216" w:rsidRPr="0016151C" w:rsidRDefault="00000000">
            <w:pPr>
              <w:spacing w:after="0" w:line="274" w:lineRule="auto"/>
              <w:jc w:val="left"/>
              <w:rPr>
                <w:lang w:val="es-MX"/>
              </w:rPr>
            </w:pPr>
            <w:r w:rsidRPr="0016151C">
              <w:rPr>
                <w:sz w:val="19"/>
                <w:lang w:val="es-MX"/>
              </w:rPr>
              <w:t>Rótulo situado sobre la gráfica.</w:t>
            </w:r>
          </w:p>
        </w:tc>
      </w:tr>
      <w:tr w:rsidR="00E06216" w:rsidRPr="0016151C" w14:paraId="5A5A15B0" w14:textId="77777777">
        <w:tc>
          <w:tcPr>
            <w:tcW w:w="2041" w:type="dxa"/>
            <w:tcBorders>
              <w:top w:val="nil"/>
              <w:left w:val="nil"/>
              <w:bottom w:val="single" w:sz="4" w:space="0" w:color="D5E0DB"/>
              <w:right w:val="nil"/>
            </w:tcBorders>
            <w:shd w:val="clear" w:color="auto" w:fill="F4F7F6"/>
            <w:tcMar>
              <w:top w:w="70" w:type="dxa"/>
              <w:left w:w="110" w:type="dxa"/>
              <w:bottom w:w="70" w:type="dxa"/>
              <w:right w:w="110" w:type="dxa"/>
            </w:tcMar>
          </w:tcPr>
          <w:p w14:paraId="4231F4A1" w14:textId="77777777" w:rsidR="00E06216" w:rsidRDefault="00000000">
            <w:pPr>
              <w:spacing w:after="0" w:line="274" w:lineRule="auto"/>
              <w:jc w:val="left"/>
            </w:pPr>
            <w:r>
              <w:rPr>
                <w:rFonts w:ascii="Consolas" w:hAnsi="Consolas"/>
                <w:color w:val="00694A"/>
                <w:sz w:val="17"/>
              </w:rPr>
              <w:t>moneda</w:t>
            </w:r>
          </w:p>
        </w:tc>
        <w:tc>
          <w:tcPr>
            <w:tcW w:w="6917" w:type="dxa"/>
            <w:tcBorders>
              <w:top w:val="nil"/>
              <w:left w:val="nil"/>
              <w:bottom w:val="single" w:sz="4" w:space="0" w:color="D5E0DB"/>
              <w:right w:val="nil"/>
            </w:tcBorders>
            <w:shd w:val="clear" w:color="auto" w:fill="F4F7F6"/>
            <w:tcMar>
              <w:top w:w="70" w:type="dxa"/>
              <w:left w:w="110" w:type="dxa"/>
              <w:bottom w:w="70" w:type="dxa"/>
              <w:right w:w="110" w:type="dxa"/>
            </w:tcMar>
          </w:tcPr>
          <w:p w14:paraId="118299FC" w14:textId="77777777" w:rsidR="00E06216" w:rsidRPr="0016151C" w:rsidRDefault="00000000">
            <w:pPr>
              <w:spacing w:after="0" w:line="274" w:lineRule="auto"/>
              <w:jc w:val="left"/>
              <w:rPr>
                <w:lang w:val="es-MX"/>
              </w:rPr>
            </w:pPr>
            <w:r w:rsidRPr="0016151C">
              <w:rPr>
                <w:sz w:val="19"/>
                <w:lang w:val="es-MX"/>
              </w:rPr>
              <w:t>Determina si las cifras del resumen se formatean como importes o como cantidades.</w:t>
            </w:r>
          </w:p>
        </w:tc>
      </w:tr>
      <w:tr w:rsidR="00E06216" w:rsidRPr="0016151C" w14:paraId="4DBA91E0" w14:textId="77777777">
        <w:tc>
          <w:tcPr>
            <w:tcW w:w="2041" w:type="dxa"/>
            <w:tcBorders>
              <w:top w:val="nil"/>
              <w:left w:val="nil"/>
              <w:bottom w:val="single" w:sz="4" w:space="0" w:color="D5E0DB"/>
              <w:right w:val="nil"/>
            </w:tcBorders>
            <w:tcMar>
              <w:top w:w="70" w:type="dxa"/>
              <w:left w:w="110" w:type="dxa"/>
              <w:bottom w:w="70" w:type="dxa"/>
              <w:right w:w="110" w:type="dxa"/>
            </w:tcMar>
          </w:tcPr>
          <w:p w14:paraId="4CFEE32B" w14:textId="77777777" w:rsidR="00E06216" w:rsidRDefault="00000000">
            <w:pPr>
              <w:spacing w:after="0" w:line="274" w:lineRule="auto"/>
              <w:jc w:val="left"/>
            </w:pPr>
            <w:r>
              <w:rPr>
                <w:rFonts w:ascii="Consolas" w:hAnsi="Consolas"/>
                <w:color w:val="00694A"/>
                <w:sz w:val="17"/>
              </w:rPr>
              <w:t>eje_x</w:t>
            </w:r>
            <w:r>
              <w:rPr>
                <w:sz w:val="19"/>
              </w:rPr>
              <w:t xml:space="preserve">, </w:t>
            </w:r>
            <w:r>
              <w:rPr>
                <w:rFonts w:ascii="Consolas" w:hAnsi="Consolas"/>
                <w:color w:val="00694A"/>
                <w:sz w:val="17"/>
              </w:rPr>
              <w:t>eje_y</w:t>
            </w:r>
          </w:p>
        </w:tc>
        <w:tc>
          <w:tcPr>
            <w:tcW w:w="6917" w:type="dxa"/>
            <w:tcBorders>
              <w:top w:val="nil"/>
              <w:left w:val="nil"/>
              <w:bottom w:val="single" w:sz="4" w:space="0" w:color="D5E0DB"/>
              <w:right w:val="nil"/>
            </w:tcBorders>
            <w:tcMar>
              <w:top w:w="70" w:type="dxa"/>
              <w:left w:w="110" w:type="dxa"/>
              <w:bottom w:w="70" w:type="dxa"/>
              <w:right w:w="110" w:type="dxa"/>
            </w:tcMar>
          </w:tcPr>
          <w:p w14:paraId="695DC77A" w14:textId="77777777" w:rsidR="00E06216" w:rsidRPr="0016151C" w:rsidRDefault="00000000">
            <w:pPr>
              <w:spacing w:after="0" w:line="274" w:lineRule="auto"/>
              <w:jc w:val="left"/>
              <w:rPr>
                <w:lang w:val="es-MX"/>
              </w:rPr>
            </w:pPr>
            <w:r w:rsidRPr="0016151C">
              <w:rPr>
                <w:sz w:val="19"/>
                <w:lang w:val="es-MX"/>
              </w:rPr>
              <w:t>Rótulos de los ejes. Su presencia amplía el margen correspondiente.</w:t>
            </w:r>
          </w:p>
        </w:tc>
      </w:tr>
      <w:tr w:rsidR="00E06216" w:rsidRPr="0016151C" w14:paraId="34F5E8C2" w14:textId="77777777">
        <w:tc>
          <w:tcPr>
            <w:tcW w:w="2041" w:type="dxa"/>
            <w:tcBorders>
              <w:top w:val="nil"/>
              <w:left w:val="nil"/>
              <w:bottom w:val="single" w:sz="4" w:space="0" w:color="D5E0DB"/>
              <w:right w:val="nil"/>
            </w:tcBorders>
            <w:shd w:val="clear" w:color="auto" w:fill="F4F7F6"/>
            <w:tcMar>
              <w:top w:w="70" w:type="dxa"/>
              <w:left w:w="110" w:type="dxa"/>
              <w:bottom w:w="70" w:type="dxa"/>
              <w:right w:w="110" w:type="dxa"/>
            </w:tcMar>
          </w:tcPr>
          <w:p w14:paraId="097B1033" w14:textId="77777777" w:rsidR="00E06216" w:rsidRDefault="00000000">
            <w:pPr>
              <w:spacing w:after="0" w:line="274" w:lineRule="auto"/>
              <w:jc w:val="left"/>
            </w:pPr>
            <w:r>
              <w:rPr>
                <w:rFonts w:ascii="Consolas" w:hAnsi="Consolas"/>
                <w:color w:val="00694A"/>
                <w:sz w:val="17"/>
              </w:rPr>
              <w:t>alto</w:t>
            </w:r>
          </w:p>
        </w:tc>
        <w:tc>
          <w:tcPr>
            <w:tcW w:w="6917" w:type="dxa"/>
            <w:tcBorders>
              <w:top w:val="nil"/>
              <w:left w:val="nil"/>
              <w:bottom w:val="single" w:sz="4" w:space="0" w:color="D5E0DB"/>
              <w:right w:val="nil"/>
            </w:tcBorders>
            <w:shd w:val="clear" w:color="auto" w:fill="F4F7F6"/>
            <w:tcMar>
              <w:top w:w="70" w:type="dxa"/>
              <w:left w:w="110" w:type="dxa"/>
              <w:bottom w:w="70" w:type="dxa"/>
              <w:right w:w="110" w:type="dxa"/>
            </w:tcMar>
          </w:tcPr>
          <w:p w14:paraId="5129357D" w14:textId="77777777" w:rsidR="00E06216" w:rsidRPr="0016151C" w:rsidRDefault="00000000">
            <w:pPr>
              <w:spacing w:after="0" w:line="274" w:lineRule="auto"/>
              <w:jc w:val="left"/>
              <w:rPr>
                <w:lang w:val="es-MX"/>
              </w:rPr>
            </w:pPr>
            <w:r w:rsidRPr="0016151C">
              <w:rPr>
                <w:sz w:val="19"/>
                <w:lang w:val="es-MX"/>
              </w:rPr>
              <w:t>Altura del dibujo en unidades de ReportLab.</w:t>
            </w:r>
          </w:p>
        </w:tc>
      </w:tr>
    </w:tbl>
    <w:p w14:paraId="58EF26FA" w14:textId="77777777" w:rsidR="00E06216" w:rsidRPr="0016151C" w:rsidRDefault="00E06216">
      <w:pPr>
        <w:spacing w:after="60" w:line="20" w:lineRule="exact"/>
        <w:rPr>
          <w:lang w:val="es-MX"/>
        </w:rPr>
      </w:pPr>
    </w:p>
    <w:p w14:paraId="69B7301E" w14:textId="77777777" w:rsidR="00E06216" w:rsidRPr="0016151C" w:rsidRDefault="00000000">
      <w:pPr>
        <w:pStyle w:val="Ttulo3"/>
        <w:rPr>
          <w:lang w:val="es-MX"/>
        </w:rPr>
      </w:pPr>
      <w:bookmarkStart w:id="44" w:name="_Toc237111376"/>
      <w:r w:rsidRPr="0016151C">
        <w:rPr>
          <w:lang w:val="es-MX"/>
        </w:rPr>
        <w:t>Etiquetas de importe</w:t>
      </w:r>
      <w:bookmarkEnd w:id="44"/>
    </w:p>
    <w:p w14:paraId="33BDCCEF" w14:textId="77777777" w:rsidR="00E06216" w:rsidRPr="0016151C" w:rsidRDefault="00000000">
      <w:pPr>
        <w:rPr>
          <w:lang w:val="es-MX"/>
        </w:rPr>
      </w:pPr>
      <w:r w:rsidRPr="0016151C">
        <w:rPr>
          <w:lang w:val="es-MX"/>
        </w:rPr>
        <w:t xml:space="preserve">Cada gráfica incorpora un subtítulo con el total, el promedio y los valores extremos. Sobre el dibujo se rotulan </w:t>
      </w:r>
      <w:r w:rsidRPr="0016151C">
        <w:rPr>
          <w:b/>
          <w:lang w:val="es-MX"/>
        </w:rPr>
        <w:t>el valor más alto y el más bajo</w:t>
      </w:r>
      <w:r w:rsidRPr="0016151C">
        <w:rPr>
          <w:lang w:val="es-MX"/>
        </w:rPr>
        <w:t xml:space="preserve">, con el importe completo cuando </w:t>
      </w:r>
      <w:r w:rsidRPr="0016151C">
        <w:rPr>
          <w:rFonts w:ascii="Consolas" w:hAnsi="Consolas"/>
          <w:color w:val="00694A"/>
          <w:sz w:val="18"/>
          <w:lang w:val="es-MX"/>
        </w:rPr>
        <w:t>moneda=True</w:t>
      </w:r>
      <w:r w:rsidRPr="0016151C">
        <w:rPr>
          <w:lang w:val="es-MX"/>
        </w:rPr>
        <w:t>.</w:t>
      </w:r>
    </w:p>
    <w:p w14:paraId="136BC518" w14:textId="77777777" w:rsidR="00E06216" w:rsidRPr="0016151C" w:rsidRDefault="00000000">
      <w:pPr>
        <w:rPr>
          <w:lang w:val="es-MX"/>
        </w:rPr>
      </w:pPr>
      <w:r w:rsidRPr="0016151C">
        <w:rPr>
          <w:lang w:val="es-MX"/>
        </w:rPr>
        <w:t>La versión anterior etiquetaba todos los puntos con la cifra abreviada —</w:t>
      </w:r>
      <w:r w:rsidRPr="0016151C">
        <w:rPr>
          <w:rFonts w:ascii="Consolas" w:hAnsi="Consolas"/>
          <w:color w:val="00694A"/>
          <w:sz w:val="18"/>
          <w:lang w:val="es-MX"/>
        </w:rPr>
        <w:t>7.3k</w:t>
      </w:r>
      <w:r w:rsidRPr="0016151C">
        <w:rPr>
          <w:lang w:val="es-MX"/>
        </w:rPr>
        <w:t>— y las omitía por completo al superar catorce barras u ocho vértices, porque se solapaban. El resultado era que las series largas, precisamente las que más cuesta leer de un eje redondeado, se quedaban sin ninguna cifra. Con dos etiquetas por gráfica el solapamiento deja de ser un problema y cabe escribir el importe exacto.</w:t>
      </w:r>
    </w:p>
    <w:p w14:paraId="2874DC26" w14:textId="77777777" w:rsidR="00E06216" w:rsidRPr="0016151C" w:rsidRDefault="00000000">
      <w:pPr>
        <w:keepNext/>
        <w:spacing w:before="120" w:after="60"/>
        <w:jc w:val="left"/>
        <w:rPr>
          <w:lang w:val="es-MX"/>
        </w:rPr>
      </w:pPr>
      <w:r w:rsidRPr="0016151C">
        <w:rPr>
          <w:b/>
          <w:color w:val="5A6673"/>
          <w:sz w:val="17"/>
          <w:lang w:val="es-MX"/>
        </w:rPr>
        <w:t>Código exacto · graficas_pdf.py · líneas 91-126</w:t>
      </w:r>
    </w:p>
    <w:tbl>
      <w:tblPr>
        <w:tblW w:w="0" w:type="auto"/>
        <w:tblLayout w:type="fixed"/>
        <w:tblLook w:val="04A0" w:firstRow="1" w:lastRow="0" w:firstColumn="1" w:lastColumn="0" w:noHBand="0" w:noVBand="1"/>
      </w:tblPr>
      <w:tblGrid>
        <w:gridCol w:w="8957"/>
      </w:tblGrid>
      <w:tr w:rsidR="00E06216" w14:paraId="2B77F9B3" w14:textId="77777777">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262E5AA6" w14:textId="77777777" w:rsidR="00E06216" w:rsidRPr="0016151C" w:rsidRDefault="00000000">
            <w:pPr>
              <w:spacing w:after="0" w:line="245" w:lineRule="auto"/>
              <w:jc w:val="left"/>
              <w:rPr>
                <w:lang w:val="es-MX"/>
              </w:rPr>
            </w:pPr>
            <w:r w:rsidRPr="0016151C">
              <w:rPr>
                <w:rFonts w:ascii="Consolas" w:hAnsi="Consolas"/>
                <w:color w:val="24292F"/>
                <w:sz w:val="15"/>
                <w:lang w:val="es-MX"/>
              </w:rPr>
              <w:t>def _formato_extremos(valores, moneda=False, unidad=""):</w:t>
            </w:r>
          </w:p>
          <w:p w14:paraId="5B5858A9"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w:t>
            </w:r>
          </w:p>
          <w:p w14:paraId="674E3ABC"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Formateador que rotula únicamente el valor más alto y el más bajo.</w:t>
            </w:r>
          </w:p>
          <w:p w14:paraId="3F303B5A" w14:textId="77777777" w:rsidR="00E06216" w:rsidRPr="0016151C" w:rsidRDefault="00E06216">
            <w:pPr>
              <w:spacing w:after="0" w:line="245" w:lineRule="auto"/>
              <w:jc w:val="left"/>
              <w:rPr>
                <w:lang w:val="es-MX"/>
              </w:rPr>
            </w:pPr>
          </w:p>
          <w:p w14:paraId="3861CB9B"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Antes se etiquetaba cada punto con la cifra abreviada (7.3k) y se omitían</w:t>
            </w:r>
          </w:p>
          <w:p w14:paraId="1ACCBFF8"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todas cuando había muchas categorías, con lo que el pico —que es el dato</w:t>
            </w:r>
          </w:p>
          <w:p w14:paraId="3BED4B96"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que se busca— quedaba justo sin rotular en las series largas. Ahora se</w:t>
            </w:r>
          </w:p>
          <w:p w14:paraId="19797FB4"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escriben solo dos etiquetas, y con el importe completo, de modo que caben</w:t>
            </w:r>
          </w:p>
          <w:p w14:paraId="6524D76F"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siempre y no hace falta deducir la cifra del eje.</w:t>
            </w:r>
          </w:p>
          <w:p w14:paraId="51699C42" w14:textId="77777777" w:rsidR="00E06216" w:rsidRPr="0016151C" w:rsidRDefault="00E06216">
            <w:pPr>
              <w:spacing w:after="0" w:line="245" w:lineRule="auto"/>
              <w:jc w:val="left"/>
              <w:rPr>
                <w:lang w:val="es-MX"/>
              </w:rPr>
            </w:pPr>
          </w:p>
          <w:p w14:paraId="5B9C6F22"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ReportLab pasa a estos formateadores el valor y no su posición, así que el</w:t>
            </w:r>
          </w:p>
          <w:p w14:paraId="1B605F6B"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extremo se reconoce por su propio valor: si se repite, se rotulan ambas</w:t>
            </w:r>
          </w:p>
          <w:p w14:paraId="5B394D35"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apariciones, que muestran la misma cifra.</w:t>
            </w:r>
          </w:p>
          <w:p w14:paraId="4053D314" w14:textId="77777777" w:rsidR="00E06216" w:rsidRPr="0016151C" w:rsidRDefault="00E06216">
            <w:pPr>
              <w:spacing w:after="0" w:line="245" w:lineRule="auto"/>
              <w:jc w:val="left"/>
              <w:rPr>
                <w:lang w:val="es-MX"/>
              </w:rPr>
            </w:pPr>
          </w:p>
          <w:p w14:paraId="6AD58486"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Los ceros quedan fuera: un mes sin cobros es ausencia de dato y no el</w:t>
            </w:r>
          </w:p>
          <w:p w14:paraId="1C49F5DA"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mínimo del periodo.</w:t>
            </w:r>
          </w:p>
          <w:p w14:paraId="5C6978B2"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w:t>
            </w:r>
          </w:p>
          <w:p w14:paraId="55482FF6"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nums = [</w:t>
            </w:r>
          </w:p>
          <w:p w14:paraId="4D64CE67"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float(v) for v in _aplanar(valores)</w:t>
            </w:r>
          </w:p>
          <w:p w14:paraId="2F4F1DAF"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if isinstance(v, (int, float)) and float(v) != 0</w:t>
            </w:r>
          </w:p>
          <w:p w14:paraId="09329B5E" w14:textId="77777777" w:rsidR="00E06216" w:rsidRDefault="00000000">
            <w:pPr>
              <w:spacing w:after="0" w:line="245" w:lineRule="auto"/>
              <w:jc w:val="left"/>
            </w:pPr>
            <w:r>
              <w:rPr>
                <w:rFonts w:ascii="Consolas" w:hAnsi="Consolas"/>
                <w:color w:val="24292F"/>
                <w:sz w:val="15"/>
              </w:rPr>
              <w:t xml:space="preserve">    ]</w:t>
            </w:r>
          </w:p>
          <w:p w14:paraId="757F21FD" w14:textId="77777777" w:rsidR="00E06216" w:rsidRDefault="00000000">
            <w:pPr>
              <w:spacing w:after="0" w:line="245" w:lineRule="auto"/>
              <w:jc w:val="left"/>
            </w:pPr>
            <w:r>
              <w:rPr>
                <w:rFonts w:ascii="Consolas" w:hAnsi="Consolas"/>
                <w:color w:val="24292F"/>
                <w:sz w:val="15"/>
              </w:rPr>
              <w:t xml:space="preserve">    if not nums:</w:t>
            </w:r>
          </w:p>
          <w:p w14:paraId="2947D3A2" w14:textId="77777777" w:rsidR="00E06216" w:rsidRDefault="00000000">
            <w:pPr>
              <w:spacing w:after="0" w:line="245" w:lineRule="auto"/>
              <w:jc w:val="left"/>
            </w:pPr>
            <w:r>
              <w:rPr>
                <w:rFonts w:ascii="Consolas" w:hAnsi="Consolas"/>
                <w:color w:val="24292F"/>
                <w:sz w:val="15"/>
              </w:rPr>
              <w:t xml:space="preserve">        return lambda v: ""</w:t>
            </w:r>
          </w:p>
          <w:p w14:paraId="438EB6E8" w14:textId="77777777" w:rsidR="00E06216" w:rsidRDefault="00E06216">
            <w:pPr>
              <w:spacing w:after="0" w:line="245" w:lineRule="auto"/>
              <w:jc w:val="left"/>
            </w:pPr>
          </w:p>
          <w:p w14:paraId="550BBFF1"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alto, bajo = max(nums), min(nums)</w:t>
            </w:r>
          </w:p>
          <w:p w14:paraId="3ECF5C57"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fmt = _dinero_entero if moneda else (</w:t>
            </w:r>
          </w:p>
          <w:p w14:paraId="34163CA3"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lambda v: f"{v:,.0f}{unidad}".replace(",", " ")</w:t>
            </w:r>
          </w:p>
          <w:p w14:paraId="54211A8C"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w:t>
            </w:r>
          </w:p>
          <w:p w14:paraId="150444D4" w14:textId="77777777" w:rsidR="00E06216" w:rsidRDefault="00E06216">
            <w:pPr>
              <w:spacing w:after="0" w:line="245" w:lineRule="auto"/>
              <w:jc w:val="left"/>
            </w:pPr>
          </w:p>
          <w:p w14:paraId="5FD135EE" w14:textId="77777777" w:rsidR="00E06216" w:rsidRDefault="00000000">
            <w:pPr>
              <w:spacing w:after="0" w:line="245" w:lineRule="auto"/>
              <w:jc w:val="left"/>
            </w:pPr>
            <w:r>
              <w:rPr>
                <w:rFonts w:ascii="Consolas" w:hAnsi="Consolas"/>
                <w:color w:val="24292F"/>
                <w:sz w:val="15"/>
              </w:rPr>
              <w:t xml:space="preserve">    def etiqueta(valor):</w:t>
            </w:r>
          </w:p>
          <w:p w14:paraId="780EDF26" w14:textId="77777777" w:rsidR="00E06216" w:rsidRDefault="00000000">
            <w:pPr>
              <w:spacing w:after="0" w:line="245" w:lineRule="auto"/>
              <w:jc w:val="left"/>
            </w:pPr>
            <w:r>
              <w:rPr>
                <w:rFonts w:ascii="Consolas" w:hAnsi="Consolas"/>
                <w:color w:val="24292F"/>
                <w:sz w:val="15"/>
              </w:rPr>
              <w:t xml:space="preserve">        if not valor:</w:t>
            </w:r>
          </w:p>
          <w:p w14:paraId="6D93A006" w14:textId="77777777" w:rsidR="00E06216" w:rsidRDefault="00000000">
            <w:pPr>
              <w:spacing w:after="0" w:line="245" w:lineRule="auto"/>
              <w:jc w:val="left"/>
            </w:pPr>
            <w:r>
              <w:rPr>
                <w:rFonts w:ascii="Consolas" w:hAnsi="Consolas"/>
                <w:color w:val="24292F"/>
                <w:sz w:val="15"/>
              </w:rPr>
              <w:t xml:space="preserve">            return ""</w:t>
            </w:r>
          </w:p>
          <w:p w14:paraId="536F03AF" w14:textId="77777777" w:rsidR="00E06216" w:rsidRDefault="00000000">
            <w:pPr>
              <w:spacing w:after="0" w:line="245" w:lineRule="auto"/>
              <w:jc w:val="left"/>
            </w:pPr>
            <w:r>
              <w:rPr>
                <w:rFonts w:ascii="Consolas" w:hAnsi="Consolas"/>
                <w:color w:val="24292F"/>
                <w:sz w:val="15"/>
              </w:rPr>
              <w:t xml:space="preserve">        v = float(valor)</w:t>
            </w:r>
          </w:p>
          <w:p w14:paraId="64ED3401" w14:textId="77777777" w:rsidR="00E06216" w:rsidRDefault="00000000">
            <w:pPr>
              <w:spacing w:after="0" w:line="245" w:lineRule="auto"/>
              <w:jc w:val="left"/>
            </w:pPr>
            <w:r>
              <w:rPr>
                <w:rFonts w:ascii="Consolas" w:hAnsi="Consolas"/>
                <w:color w:val="24292F"/>
                <w:sz w:val="15"/>
              </w:rPr>
              <w:t xml:space="preserve">        return fmt(v) if v in (alto, bajo) else ""</w:t>
            </w:r>
          </w:p>
          <w:p w14:paraId="7AF0E59F" w14:textId="77777777" w:rsidR="00E06216" w:rsidRDefault="00E06216">
            <w:pPr>
              <w:spacing w:after="0" w:line="245" w:lineRule="auto"/>
              <w:jc w:val="left"/>
            </w:pPr>
          </w:p>
          <w:p w14:paraId="06A60E1C" w14:textId="77777777" w:rsidR="00E06216" w:rsidRDefault="00000000">
            <w:pPr>
              <w:spacing w:after="0" w:line="245" w:lineRule="auto"/>
              <w:jc w:val="left"/>
            </w:pPr>
            <w:r>
              <w:rPr>
                <w:rFonts w:ascii="Consolas" w:hAnsi="Consolas"/>
                <w:color w:val="24292F"/>
                <w:sz w:val="15"/>
              </w:rPr>
              <w:t xml:space="preserve">    return etiqueta</w:t>
            </w:r>
          </w:p>
        </w:tc>
      </w:tr>
    </w:tbl>
    <w:p w14:paraId="34B32457" w14:textId="77777777" w:rsidR="00E06216" w:rsidRDefault="00E06216">
      <w:pPr>
        <w:spacing w:after="60" w:line="20" w:lineRule="exact"/>
      </w:pPr>
    </w:p>
    <w:p w14:paraId="5785EF0D" w14:textId="77777777" w:rsidR="00E06216" w:rsidRPr="0016151C" w:rsidRDefault="00000000">
      <w:pPr>
        <w:rPr>
          <w:lang w:val="es-MX"/>
        </w:rPr>
      </w:pPr>
      <w:r w:rsidRPr="0016151C">
        <w:rPr>
          <w:lang w:val="es-MX"/>
        </w:rPr>
        <w:t>ReportLab entrega a estos formateadores el valor y no su posición, de modo que el extremo se reconoce por su propio valor. Si el máximo se repite se rotulan ambas apariciones, que muestran la misma cifra. Los ceros quedan fuera por el mismo motivo que en la capa web: un mes sin cobros es ausencia de dato, no el mínimo del periodo.</w:t>
      </w:r>
    </w:p>
    <w:p w14:paraId="4830B092" w14:textId="77777777" w:rsidR="00E06216" w:rsidRPr="0016151C" w:rsidRDefault="00000000">
      <w:pPr>
        <w:rPr>
          <w:lang w:val="es-MX"/>
        </w:rPr>
      </w:pPr>
      <w:r w:rsidRPr="0016151C">
        <w:rPr>
          <w:lang w:val="es-MX"/>
        </w:rPr>
        <w:t xml:space="preserve">En </w:t>
      </w:r>
      <w:r w:rsidRPr="0016151C">
        <w:rPr>
          <w:rFonts w:ascii="Consolas" w:hAnsi="Consolas"/>
          <w:color w:val="00694A"/>
          <w:sz w:val="18"/>
          <w:lang w:val="es-MX"/>
        </w:rPr>
        <w:t>barras_comparadas()</w:t>
      </w:r>
      <w:r w:rsidRPr="0016151C">
        <w:rPr>
          <w:lang w:val="es-MX"/>
        </w:rPr>
        <w:t xml:space="preserve"> los extremos se calculan sobre todas las series juntas, no serie a serie: el formateador es único para el gráfico y se rotulan la barra más alta y la más baja del conjunto.</w:t>
      </w:r>
    </w:p>
    <w:tbl>
      <w:tblPr>
        <w:tblW w:w="0" w:type="auto"/>
        <w:tblLayout w:type="fixed"/>
        <w:tblLook w:val="04A0" w:firstRow="1" w:lastRow="0" w:firstColumn="1" w:lastColumn="0" w:noHBand="0" w:noVBand="1"/>
      </w:tblPr>
      <w:tblGrid>
        <w:gridCol w:w="8957"/>
      </w:tblGrid>
      <w:tr w:rsidR="00E06216" w:rsidRPr="0016151C" w14:paraId="0EAF0A1F" w14:textId="77777777">
        <w:trPr>
          <w:cantSplit/>
        </w:trPr>
        <w:tc>
          <w:tcPr>
            <w:tcW w:w="8957" w:type="dxa"/>
            <w:tcBorders>
              <w:top w:val="nil"/>
              <w:left w:val="single" w:sz="24" w:space="0" w:color="00875A"/>
              <w:bottom w:val="nil"/>
              <w:right w:val="nil"/>
            </w:tcBorders>
            <w:shd w:val="clear" w:color="auto" w:fill="F4F7F6"/>
            <w:tcMar>
              <w:top w:w="130" w:type="dxa"/>
              <w:left w:w="200" w:type="dxa"/>
              <w:bottom w:w="130" w:type="dxa"/>
              <w:right w:w="160" w:type="dxa"/>
            </w:tcMar>
          </w:tcPr>
          <w:p w14:paraId="0EF2ABA1" w14:textId="77777777" w:rsidR="00E06216" w:rsidRPr="0016151C" w:rsidRDefault="00000000">
            <w:pPr>
              <w:spacing w:after="0" w:line="283" w:lineRule="auto"/>
              <w:rPr>
                <w:lang w:val="es-MX"/>
              </w:rPr>
            </w:pPr>
            <w:r w:rsidRPr="0016151C">
              <w:rPr>
                <w:b/>
                <w:color w:val="00694A"/>
                <w:sz w:val="20"/>
                <w:lang w:val="es-MX"/>
              </w:rPr>
              <w:t xml:space="preserve">Distinción sin color.  </w:t>
            </w:r>
            <w:r w:rsidRPr="0016151C">
              <w:rPr>
                <w:sz w:val="20"/>
                <w:lang w:val="es-MX"/>
              </w:rPr>
              <w:t xml:space="preserve">En </w:t>
            </w:r>
            <w:r w:rsidRPr="0016151C">
              <w:rPr>
                <w:rFonts w:ascii="Consolas" w:hAnsi="Consolas"/>
                <w:color w:val="00694A"/>
                <w:sz w:val="20"/>
                <w:lang w:val="es-MX"/>
              </w:rPr>
              <w:t>linea_con_prediccion()</w:t>
            </w:r>
            <w:r w:rsidRPr="0016151C">
              <w:rPr>
                <w:sz w:val="20"/>
                <w:lang w:val="es-MX"/>
              </w:rPr>
              <w:t xml:space="preserve"> la serie medida emplea punto relleno y la proyectada punto hueco. La forma distingue ambas series aunque el documento se imprima en blanco y negro, cosa que el color por sí solo no logra.</w:t>
            </w:r>
          </w:p>
        </w:tc>
      </w:tr>
    </w:tbl>
    <w:p w14:paraId="6C23F770" w14:textId="77777777" w:rsidR="00E06216" w:rsidRPr="0016151C" w:rsidRDefault="00E06216">
      <w:pPr>
        <w:spacing w:after="60" w:line="20" w:lineRule="exact"/>
        <w:rPr>
          <w:lang w:val="es-MX"/>
        </w:rPr>
      </w:pPr>
    </w:p>
    <w:p w14:paraId="3AD87C06" w14:textId="77777777" w:rsidR="00E06216" w:rsidRPr="0016151C" w:rsidRDefault="00000000">
      <w:pPr>
        <w:pStyle w:val="Ttulo3"/>
        <w:rPr>
          <w:lang w:val="es-MX"/>
        </w:rPr>
      </w:pPr>
      <w:bookmarkStart w:id="45" w:name="_Toc237111377"/>
      <w:r w:rsidRPr="0016151C">
        <w:rPr>
          <w:lang w:val="es-MX"/>
        </w:rPr>
        <w:t>Aspecto del reporte generado</w:t>
      </w:r>
      <w:bookmarkEnd w:id="45"/>
    </w:p>
    <w:p w14:paraId="1E1AC13B" w14:textId="77777777" w:rsidR="00E06216" w:rsidRPr="0016151C" w:rsidRDefault="00000000">
      <w:pPr>
        <w:rPr>
          <w:lang w:val="es-MX"/>
        </w:rPr>
      </w:pPr>
      <w:r w:rsidRPr="0016151C">
        <w:rPr>
          <w:lang w:val="es-MX"/>
        </w:rPr>
        <w:t>El marco siguiente queda reservado para una captura de una página del PDF producido, de modo que la documentación refleje el resultado final del generador.</w:t>
      </w:r>
    </w:p>
    <w:tbl>
      <w:tblPr>
        <w:tblW w:w="0" w:type="auto"/>
        <w:tblLayout w:type="fixed"/>
        <w:tblLook w:val="04A0" w:firstRow="1" w:lastRow="0" w:firstColumn="1" w:lastColumn="0" w:noHBand="0" w:noVBand="1"/>
      </w:tblPr>
      <w:tblGrid>
        <w:gridCol w:w="8957"/>
      </w:tblGrid>
      <w:tr w:rsidR="00E06216" w:rsidRPr="0016151C" w14:paraId="6549027F" w14:textId="77777777">
        <w:trPr>
          <w:cantSplit/>
          <w:trHeight w:val="4876"/>
        </w:trPr>
        <w:tc>
          <w:tcPr>
            <w:tcW w:w="8957" w:type="dxa"/>
            <w:tcBorders>
              <w:top w:val="single" w:sz="6" w:space="0" w:color="D5E0DB"/>
              <w:left w:val="single" w:sz="6" w:space="0" w:color="D5E0DB"/>
              <w:bottom w:val="single" w:sz="6" w:space="0" w:color="D5E0DB"/>
              <w:right w:val="single" w:sz="6" w:space="0" w:color="D5E0DB"/>
            </w:tcBorders>
            <w:shd w:val="clear" w:color="auto" w:fill="FBFCFC"/>
            <w:tcMar>
              <w:top w:w="200" w:type="dxa"/>
              <w:left w:w="200" w:type="dxa"/>
              <w:bottom w:w="200" w:type="dxa"/>
              <w:right w:w="200" w:type="dxa"/>
            </w:tcMar>
            <w:vAlign w:val="center"/>
          </w:tcPr>
          <w:p w14:paraId="0373C01D" w14:textId="77777777" w:rsidR="00E06216" w:rsidRPr="0016151C" w:rsidRDefault="00000000">
            <w:pPr>
              <w:spacing w:after="0"/>
              <w:jc w:val="center"/>
              <w:rPr>
                <w:lang w:val="es-MX"/>
              </w:rPr>
            </w:pPr>
            <w:r w:rsidRPr="0016151C">
              <w:rPr>
                <w:i/>
                <w:color w:val="9AA5AF"/>
                <w:sz w:val="19"/>
                <w:lang w:val="es-MX"/>
              </w:rPr>
              <w:lastRenderedPageBreak/>
              <w:t>[  Espacio reservado para la captura de pantalla  ]</w:t>
            </w:r>
          </w:p>
          <w:p w14:paraId="0A9DDD8C" w14:textId="77777777" w:rsidR="00E06216" w:rsidRPr="0016151C" w:rsidRDefault="00000000">
            <w:pPr>
              <w:spacing w:before="60" w:after="0"/>
              <w:jc w:val="center"/>
              <w:rPr>
                <w:lang w:val="es-MX"/>
              </w:rPr>
            </w:pPr>
            <w:r w:rsidRPr="0016151C">
              <w:rPr>
                <w:color w:val="B4BDC5"/>
                <w:sz w:val="16"/>
                <w:lang w:val="es-MX"/>
              </w:rPr>
              <w:t>Insertar → Imágenes, y ajustar al ancho del marco</w:t>
            </w:r>
          </w:p>
        </w:tc>
      </w:tr>
    </w:tbl>
    <w:p w14:paraId="3CF1BCA5" w14:textId="77777777" w:rsidR="00E06216" w:rsidRPr="0016151C" w:rsidRDefault="00000000">
      <w:pPr>
        <w:spacing w:before="80" w:after="240"/>
        <w:jc w:val="center"/>
        <w:rPr>
          <w:lang w:val="es-MX"/>
        </w:rPr>
      </w:pPr>
      <w:r w:rsidRPr="0016151C">
        <w:rPr>
          <w:b/>
          <w:color w:val="00694A"/>
          <w:sz w:val="17"/>
          <w:lang w:val="es-MX"/>
        </w:rPr>
        <w:t xml:space="preserve">Figura 14. </w:t>
      </w:r>
      <w:r w:rsidRPr="0016151C">
        <w:rPr>
          <w:i/>
          <w:color w:val="5A6673"/>
          <w:sz w:val="17"/>
          <w:lang w:val="es-MX"/>
        </w:rPr>
        <w:t>Página interior de un reporte generado — Salida de reportes_negocio.py con la casilla «Incluir gráficas» activada</w:t>
      </w:r>
    </w:p>
    <w:p w14:paraId="20DEDF1C" w14:textId="77777777" w:rsidR="00E06216" w:rsidRDefault="00000000">
      <w:pPr>
        <w:pStyle w:val="Ttulo2"/>
      </w:pPr>
      <w:bookmarkStart w:id="46" w:name="_Toc237111378"/>
      <w:r>
        <w:t>4.3 Endpoints de reportes</w:t>
      </w:r>
      <w:bookmarkEnd w:id="46"/>
    </w:p>
    <w:tbl>
      <w:tblPr>
        <w:tblW w:w="0" w:type="auto"/>
        <w:tblLayout w:type="fixed"/>
        <w:tblLook w:val="04A0" w:firstRow="1" w:lastRow="0" w:firstColumn="1" w:lastColumn="0" w:noHBand="0" w:noVBand="1"/>
      </w:tblPr>
      <w:tblGrid>
        <w:gridCol w:w="3515"/>
        <w:gridCol w:w="5443"/>
      </w:tblGrid>
      <w:tr w:rsidR="00E06216" w14:paraId="4D8508AE" w14:textId="77777777">
        <w:trPr>
          <w:tblHeader/>
        </w:trPr>
        <w:tc>
          <w:tcPr>
            <w:tcW w:w="3515" w:type="dxa"/>
            <w:tcBorders>
              <w:top w:val="nil"/>
              <w:left w:val="nil"/>
              <w:bottom w:val="nil"/>
              <w:right w:val="nil"/>
            </w:tcBorders>
            <w:shd w:val="clear" w:color="auto" w:fill="00875A"/>
            <w:tcMar>
              <w:top w:w="70" w:type="dxa"/>
              <w:left w:w="110" w:type="dxa"/>
              <w:bottom w:w="70" w:type="dxa"/>
              <w:right w:w="110" w:type="dxa"/>
            </w:tcMar>
          </w:tcPr>
          <w:p w14:paraId="2121EE7F" w14:textId="77777777" w:rsidR="00E06216" w:rsidRDefault="00000000">
            <w:pPr>
              <w:spacing w:after="0" w:line="264" w:lineRule="auto"/>
              <w:jc w:val="left"/>
            </w:pPr>
            <w:r>
              <w:rPr>
                <w:b/>
                <w:color w:val="FFFFFF"/>
                <w:sz w:val="19"/>
              </w:rPr>
              <w:t>Endpoint</w:t>
            </w:r>
          </w:p>
        </w:tc>
        <w:tc>
          <w:tcPr>
            <w:tcW w:w="5443" w:type="dxa"/>
            <w:tcBorders>
              <w:top w:val="nil"/>
              <w:left w:val="nil"/>
              <w:bottom w:val="nil"/>
              <w:right w:val="nil"/>
            </w:tcBorders>
            <w:shd w:val="clear" w:color="auto" w:fill="00875A"/>
            <w:tcMar>
              <w:top w:w="70" w:type="dxa"/>
              <w:left w:w="110" w:type="dxa"/>
              <w:bottom w:w="70" w:type="dxa"/>
              <w:right w:w="110" w:type="dxa"/>
            </w:tcMar>
          </w:tcPr>
          <w:p w14:paraId="2DC72FE4" w14:textId="77777777" w:rsidR="00E06216" w:rsidRDefault="00000000">
            <w:pPr>
              <w:spacing w:after="0" w:line="264" w:lineRule="auto"/>
              <w:jc w:val="left"/>
            </w:pPr>
            <w:r>
              <w:rPr>
                <w:b/>
                <w:color w:val="FFFFFF"/>
                <w:sz w:val="19"/>
              </w:rPr>
              <w:t>Descripción</w:t>
            </w:r>
          </w:p>
        </w:tc>
      </w:tr>
      <w:tr w:rsidR="00E06216" w:rsidRPr="0016151C" w14:paraId="4696A163" w14:textId="77777777">
        <w:tc>
          <w:tcPr>
            <w:tcW w:w="3515" w:type="dxa"/>
            <w:tcBorders>
              <w:top w:val="nil"/>
              <w:left w:val="nil"/>
              <w:bottom w:val="single" w:sz="4" w:space="0" w:color="D5E0DB"/>
              <w:right w:val="nil"/>
            </w:tcBorders>
            <w:tcMar>
              <w:top w:w="70" w:type="dxa"/>
              <w:left w:w="110" w:type="dxa"/>
              <w:bottom w:w="70" w:type="dxa"/>
              <w:right w:w="110" w:type="dxa"/>
            </w:tcMar>
          </w:tcPr>
          <w:p w14:paraId="03AAE6AA" w14:textId="77777777" w:rsidR="00E06216" w:rsidRDefault="00000000">
            <w:pPr>
              <w:spacing w:after="0" w:line="274" w:lineRule="auto"/>
              <w:jc w:val="left"/>
            </w:pPr>
            <w:r>
              <w:rPr>
                <w:rFonts w:ascii="Consolas" w:hAnsi="Consolas"/>
                <w:color w:val="00694A"/>
                <w:sz w:val="17"/>
              </w:rPr>
              <w:t>GET /api/owner_gym/reportes/opciones</w:t>
            </w:r>
          </w:p>
        </w:tc>
        <w:tc>
          <w:tcPr>
            <w:tcW w:w="5443" w:type="dxa"/>
            <w:tcBorders>
              <w:top w:val="nil"/>
              <w:left w:val="nil"/>
              <w:bottom w:val="single" w:sz="4" w:space="0" w:color="D5E0DB"/>
              <w:right w:val="nil"/>
            </w:tcBorders>
            <w:tcMar>
              <w:top w:w="70" w:type="dxa"/>
              <w:left w:w="110" w:type="dxa"/>
              <w:bottom w:w="70" w:type="dxa"/>
              <w:right w:w="110" w:type="dxa"/>
            </w:tcMar>
          </w:tcPr>
          <w:p w14:paraId="4E5FA701" w14:textId="77777777" w:rsidR="00E06216" w:rsidRPr="0016151C" w:rsidRDefault="00000000">
            <w:pPr>
              <w:spacing w:after="0" w:line="274" w:lineRule="auto"/>
              <w:jc w:val="left"/>
              <w:rPr>
                <w:lang w:val="es-MX"/>
              </w:rPr>
            </w:pPr>
            <w:r w:rsidRPr="0016151C">
              <w:rPr>
                <w:sz w:val="19"/>
                <w:lang w:val="es-MX"/>
              </w:rPr>
              <w:t>Años con movimientos y catálogo de secciones.</w:t>
            </w:r>
          </w:p>
        </w:tc>
      </w:tr>
      <w:tr w:rsidR="00E06216" w:rsidRPr="0016151C" w14:paraId="48AE290E" w14:textId="77777777">
        <w:tc>
          <w:tcPr>
            <w:tcW w:w="3515" w:type="dxa"/>
            <w:tcBorders>
              <w:top w:val="nil"/>
              <w:left w:val="nil"/>
              <w:bottom w:val="single" w:sz="4" w:space="0" w:color="D5E0DB"/>
              <w:right w:val="nil"/>
            </w:tcBorders>
            <w:shd w:val="clear" w:color="auto" w:fill="F4F7F6"/>
            <w:tcMar>
              <w:top w:w="70" w:type="dxa"/>
              <w:left w:w="110" w:type="dxa"/>
              <w:bottom w:w="70" w:type="dxa"/>
              <w:right w:w="110" w:type="dxa"/>
            </w:tcMar>
          </w:tcPr>
          <w:p w14:paraId="1BBA2C82" w14:textId="77777777" w:rsidR="00E06216" w:rsidRDefault="00000000">
            <w:pPr>
              <w:spacing w:after="0" w:line="274" w:lineRule="auto"/>
              <w:jc w:val="left"/>
            </w:pPr>
            <w:r>
              <w:rPr>
                <w:rFonts w:ascii="Consolas" w:hAnsi="Consolas"/>
                <w:color w:val="00694A"/>
                <w:sz w:val="17"/>
              </w:rPr>
              <w:t>GET /api/owner_gym/reportes/pdf</w:t>
            </w:r>
          </w:p>
        </w:tc>
        <w:tc>
          <w:tcPr>
            <w:tcW w:w="5443" w:type="dxa"/>
            <w:tcBorders>
              <w:top w:val="nil"/>
              <w:left w:val="nil"/>
              <w:bottom w:val="single" w:sz="4" w:space="0" w:color="D5E0DB"/>
              <w:right w:val="nil"/>
            </w:tcBorders>
            <w:shd w:val="clear" w:color="auto" w:fill="F4F7F6"/>
            <w:tcMar>
              <w:top w:w="70" w:type="dxa"/>
              <w:left w:w="110" w:type="dxa"/>
              <w:bottom w:w="70" w:type="dxa"/>
              <w:right w:w="110" w:type="dxa"/>
            </w:tcMar>
          </w:tcPr>
          <w:p w14:paraId="504A2D06" w14:textId="77777777" w:rsidR="00E06216" w:rsidRPr="0016151C" w:rsidRDefault="00000000">
            <w:pPr>
              <w:spacing w:after="0" w:line="274" w:lineRule="auto"/>
              <w:jc w:val="left"/>
              <w:rPr>
                <w:lang w:val="es-MX"/>
              </w:rPr>
            </w:pPr>
            <w:r w:rsidRPr="0016151C">
              <w:rPr>
                <w:sz w:val="19"/>
                <w:lang w:val="es-MX"/>
              </w:rPr>
              <w:t xml:space="preserve">Reporte del gimnasio. Parámetros: </w:t>
            </w:r>
            <w:r w:rsidRPr="0016151C">
              <w:rPr>
                <w:rFonts w:ascii="Consolas" w:hAnsi="Consolas"/>
                <w:color w:val="00694A"/>
                <w:sz w:val="17"/>
                <w:lang w:val="es-MX"/>
              </w:rPr>
              <w:t>anio</w:t>
            </w:r>
            <w:r w:rsidRPr="0016151C">
              <w:rPr>
                <w:sz w:val="19"/>
                <w:lang w:val="es-MX"/>
              </w:rPr>
              <w:t xml:space="preserve">, </w:t>
            </w:r>
            <w:r w:rsidRPr="0016151C">
              <w:rPr>
                <w:rFonts w:ascii="Consolas" w:hAnsi="Consolas"/>
                <w:color w:val="00694A"/>
                <w:sz w:val="17"/>
                <w:lang w:val="es-MX"/>
              </w:rPr>
              <w:t>mes</w:t>
            </w:r>
            <w:r w:rsidRPr="0016151C">
              <w:rPr>
                <w:sz w:val="19"/>
                <w:lang w:val="es-MX"/>
              </w:rPr>
              <w:t xml:space="preserve">, </w:t>
            </w:r>
            <w:r w:rsidRPr="0016151C">
              <w:rPr>
                <w:rFonts w:ascii="Consolas" w:hAnsi="Consolas"/>
                <w:color w:val="00694A"/>
                <w:sz w:val="17"/>
                <w:lang w:val="es-MX"/>
              </w:rPr>
              <w:t>desde</w:t>
            </w:r>
            <w:r w:rsidRPr="0016151C">
              <w:rPr>
                <w:sz w:val="19"/>
                <w:lang w:val="es-MX"/>
              </w:rPr>
              <w:t xml:space="preserve">, </w:t>
            </w:r>
            <w:r w:rsidRPr="0016151C">
              <w:rPr>
                <w:rFonts w:ascii="Consolas" w:hAnsi="Consolas"/>
                <w:color w:val="00694A"/>
                <w:sz w:val="17"/>
                <w:lang w:val="es-MX"/>
              </w:rPr>
              <w:t>hasta</w:t>
            </w:r>
            <w:r w:rsidRPr="0016151C">
              <w:rPr>
                <w:sz w:val="19"/>
                <w:lang w:val="es-MX"/>
              </w:rPr>
              <w:t xml:space="preserve">, </w:t>
            </w:r>
            <w:r w:rsidRPr="0016151C">
              <w:rPr>
                <w:rFonts w:ascii="Consolas" w:hAnsi="Consolas"/>
                <w:color w:val="00694A"/>
                <w:sz w:val="17"/>
                <w:lang w:val="es-MX"/>
              </w:rPr>
              <w:t>secciones</w:t>
            </w:r>
            <w:r w:rsidRPr="0016151C">
              <w:rPr>
                <w:sz w:val="19"/>
                <w:lang w:val="es-MX"/>
              </w:rPr>
              <w:t xml:space="preserve">, </w:t>
            </w:r>
            <w:r w:rsidRPr="0016151C">
              <w:rPr>
                <w:rFonts w:ascii="Consolas" w:hAnsi="Consolas"/>
                <w:color w:val="00694A"/>
                <w:sz w:val="17"/>
                <w:lang w:val="es-MX"/>
              </w:rPr>
              <w:t>comparar</w:t>
            </w:r>
            <w:r w:rsidRPr="0016151C">
              <w:rPr>
                <w:sz w:val="19"/>
                <w:lang w:val="es-MX"/>
              </w:rPr>
              <w:t xml:space="preserve">, </w:t>
            </w:r>
            <w:r w:rsidRPr="0016151C">
              <w:rPr>
                <w:rFonts w:ascii="Consolas" w:hAnsi="Consolas"/>
                <w:color w:val="00694A"/>
                <w:sz w:val="17"/>
                <w:lang w:val="es-MX"/>
              </w:rPr>
              <w:t>graficas</w:t>
            </w:r>
            <w:r w:rsidRPr="0016151C">
              <w:rPr>
                <w:sz w:val="19"/>
                <w:lang w:val="es-MX"/>
              </w:rPr>
              <w:t>.</w:t>
            </w:r>
          </w:p>
        </w:tc>
      </w:tr>
      <w:tr w:rsidR="00E06216" w:rsidRPr="0016151C" w14:paraId="6209AC17" w14:textId="77777777">
        <w:tc>
          <w:tcPr>
            <w:tcW w:w="3515" w:type="dxa"/>
            <w:tcBorders>
              <w:top w:val="nil"/>
              <w:left w:val="nil"/>
              <w:bottom w:val="single" w:sz="4" w:space="0" w:color="D5E0DB"/>
              <w:right w:val="nil"/>
            </w:tcBorders>
            <w:tcMar>
              <w:top w:w="70" w:type="dxa"/>
              <w:left w:w="110" w:type="dxa"/>
              <w:bottom w:w="70" w:type="dxa"/>
              <w:right w:w="110" w:type="dxa"/>
            </w:tcMar>
          </w:tcPr>
          <w:p w14:paraId="5C69CAD0" w14:textId="77777777" w:rsidR="00E06216" w:rsidRDefault="00000000">
            <w:pPr>
              <w:spacing w:after="0" w:line="274" w:lineRule="auto"/>
              <w:jc w:val="left"/>
            </w:pPr>
            <w:r>
              <w:rPr>
                <w:rFonts w:ascii="Consolas" w:hAnsi="Consolas"/>
                <w:color w:val="00694A"/>
                <w:sz w:val="17"/>
              </w:rPr>
              <w:t>GET /api/trainer/reportes/opciones</w:t>
            </w:r>
          </w:p>
        </w:tc>
        <w:tc>
          <w:tcPr>
            <w:tcW w:w="5443" w:type="dxa"/>
            <w:tcBorders>
              <w:top w:val="nil"/>
              <w:left w:val="nil"/>
              <w:bottom w:val="single" w:sz="4" w:space="0" w:color="D5E0DB"/>
              <w:right w:val="nil"/>
            </w:tcBorders>
            <w:tcMar>
              <w:top w:w="70" w:type="dxa"/>
              <w:left w:w="110" w:type="dxa"/>
              <w:bottom w:w="70" w:type="dxa"/>
              <w:right w:w="110" w:type="dxa"/>
            </w:tcMar>
          </w:tcPr>
          <w:p w14:paraId="61966766" w14:textId="77777777" w:rsidR="00E06216" w:rsidRPr="0016151C" w:rsidRDefault="00000000">
            <w:pPr>
              <w:spacing w:after="0" w:line="274" w:lineRule="auto"/>
              <w:jc w:val="left"/>
              <w:rPr>
                <w:lang w:val="es-MX"/>
              </w:rPr>
            </w:pPr>
            <w:r w:rsidRPr="0016151C">
              <w:rPr>
                <w:sz w:val="19"/>
                <w:lang w:val="es-MX"/>
              </w:rPr>
              <w:t>Años con sesiones y catálogo de secciones.</w:t>
            </w:r>
          </w:p>
        </w:tc>
      </w:tr>
      <w:tr w:rsidR="00E06216" w:rsidRPr="0016151C" w14:paraId="18192ACA" w14:textId="77777777">
        <w:tc>
          <w:tcPr>
            <w:tcW w:w="3515" w:type="dxa"/>
            <w:tcBorders>
              <w:top w:val="nil"/>
              <w:left w:val="nil"/>
              <w:bottom w:val="single" w:sz="4" w:space="0" w:color="D5E0DB"/>
              <w:right w:val="nil"/>
            </w:tcBorders>
            <w:shd w:val="clear" w:color="auto" w:fill="F4F7F6"/>
            <w:tcMar>
              <w:top w:w="70" w:type="dxa"/>
              <w:left w:w="110" w:type="dxa"/>
              <w:bottom w:w="70" w:type="dxa"/>
              <w:right w:w="110" w:type="dxa"/>
            </w:tcMar>
          </w:tcPr>
          <w:p w14:paraId="281BC7BF" w14:textId="77777777" w:rsidR="00E06216" w:rsidRDefault="00000000">
            <w:pPr>
              <w:spacing w:after="0" w:line="274" w:lineRule="auto"/>
              <w:jc w:val="left"/>
            </w:pPr>
            <w:r>
              <w:rPr>
                <w:rFonts w:ascii="Consolas" w:hAnsi="Consolas"/>
                <w:color w:val="00694A"/>
                <w:sz w:val="17"/>
              </w:rPr>
              <w:t>GET /api/trainer/reportes/pdf</w:t>
            </w:r>
          </w:p>
        </w:tc>
        <w:tc>
          <w:tcPr>
            <w:tcW w:w="5443" w:type="dxa"/>
            <w:tcBorders>
              <w:top w:val="nil"/>
              <w:left w:val="nil"/>
              <w:bottom w:val="single" w:sz="4" w:space="0" w:color="D5E0DB"/>
              <w:right w:val="nil"/>
            </w:tcBorders>
            <w:shd w:val="clear" w:color="auto" w:fill="F4F7F6"/>
            <w:tcMar>
              <w:top w:w="70" w:type="dxa"/>
              <w:left w:w="110" w:type="dxa"/>
              <w:bottom w:w="70" w:type="dxa"/>
              <w:right w:w="110" w:type="dxa"/>
            </w:tcMar>
          </w:tcPr>
          <w:p w14:paraId="4CCAB89D" w14:textId="77777777" w:rsidR="00E06216" w:rsidRPr="0016151C" w:rsidRDefault="00000000">
            <w:pPr>
              <w:spacing w:after="0" w:line="274" w:lineRule="auto"/>
              <w:jc w:val="left"/>
              <w:rPr>
                <w:lang w:val="es-MX"/>
              </w:rPr>
            </w:pPr>
            <w:r w:rsidRPr="0016151C">
              <w:rPr>
                <w:sz w:val="19"/>
                <w:lang w:val="es-MX"/>
              </w:rPr>
              <w:t xml:space="preserve">Reporte del entrenador. Parámetros: </w:t>
            </w:r>
            <w:r w:rsidRPr="0016151C">
              <w:rPr>
                <w:rFonts w:ascii="Consolas" w:hAnsi="Consolas"/>
                <w:color w:val="00694A"/>
                <w:sz w:val="17"/>
                <w:lang w:val="es-MX"/>
              </w:rPr>
              <w:t>anio</w:t>
            </w:r>
            <w:r w:rsidRPr="0016151C">
              <w:rPr>
                <w:sz w:val="19"/>
                <w:lang w:val="es-MX"/>
              </w:rPr>
              <w:t xml:space="preserve">, </w:t>
            </w:r>
            <w:r w:rsidRPr="0016151C">
              <w:rPr>
                <w:rFonts w:ascii="Consolas" w:hAnsi="Consolas"/>
                <w:color w:val="00694A"/>
                <w:sz w:val="17"/>
                <w:lang w:val="es-MX"/>
              </w:rPr>
              <w:t>mes</w:t>
            </w:r>
            <w:r w:rsidRPr="0016151C">
              <w:rPr>
                <w:sz w:val="19"/>
                <w:lang w:val="es-MX"/>
              </w:rPr>
              <w:t xml:space="preserve">, </w:t>
            </w:r>
            <w:r w:rsidRPr="0016151C">
              <w:rPr>
                <w:rFonts w:ascii="Consolas" w:hAnsi="Consolas"/>
                <w:color w:val="00694A"/>
                <w:sz w:val="17"/>
                <w:lang w:val="es-MX"/>
              </w:rPr>
              <w:t>secciones</w:t>
            </w:r>
            <w:r w:rsidRPr="0016151C">
              <w:rPr>
                <w:sz w:val="19"/>
                <w:lang w:val="es-MX"/>
              </w:rPr>
              <w:t xml:space="preserve">, </w:t>
            </w:r>
            <w:r w:rsidRPr="0016151C">
              <w:rPr>
                <w:rFonts w:ascii="Consolas" w:hAnsi="Consolas"/>
                <w:color w:val="00694A"/>
                <w:sz w:val="17"/>
                <w:lang w:val="es-MX"/>
              </w:rPr>
              <w:t>graficas</w:t>
            </w:r>
            <w:r w:rsidRPr="0016151C">
              <w:rPr>
                <w:sz w:val="19"/>
                <w:lang w:val="es-MX"/>
              </w:rPr>
              <w:t>.</w:t>
            </w:r>
          </w:p>
        </w:tc>
      </w:tr>
    </w:tbl>
    <w:p w14:paraId="188B535D" w14:textId="77777777" w:rsidR="00E06216" w:rsidRPr="0016151C" w:rsidRDefault="00E06216">
      <w:pPr>
        <w:spacing w:after="60" w:line="20" w:lineRule="exact"/>
        <w:rPr>
          <w:lang w:val="es-MX"/>
        </w:rPr>
      </w:pPr>
    </w:p>
    <w:p w14:paraId="3409D14E" w14:textId="77777777" w:rsidR="00E06216" w:rsidRPr="0016151C" w:rsidRDefault="00000000">
      <w:pPr>
        <w:rPr>
          <w:lang w:val="es-MX"/>
        </w:rPr>
      </w:pPr>
      <w:r w:rsidRPr="0016151C">
        <w:rPr>
          <w:lang w:val="es-MX"/>
        </w:rPr>
        <w:t xml:space="preserve">Ambos endpoints devuelven el documento con cabecera </w:t>
      </w:r>
      <w:r w:rsidRPr="0016151C">
        <w:rPr>
          <w:rFonts w:ascii="Consolas" w:hAnsi="Consolas"/>
          <w:color w:val="00694A"/>
          <w:sz w:val="18"/>
          <w:lang w:val="es-MX"/>
        </w:rPr>
        <w:t>Content-Disposition: attachment</w:t>
      </w:r>
      <w:r w:rsidRPr="0016151C">
        <w:rPr>
          <w:lang w:val="es-MX"/>
        </w:rPr>
        <w:t xml:space="preserve">. La descarga desde el portal web se realiza mediante </w:t>
      </w:r>
      <w:r w:rsidRPr="0016151C">
        <w:rPr>
          <w:rFonts w:ascii="Consolas" w:hAnsi="Consolas"/>
          <w:color w:val="00694A"/>
          <w:sz w:val="18"/>
          <w:lang w:val="es-MX"/>
        </w:rPr>
        <w:t>axios</w:t>
      </w:r>
      <w:r w:rsidRPr="0016151C">
        <w:rPr>
          <w:lang w:val="es-MX"/>
        </w:rPr>
        <w:t xml:space="preserve"> con </w:t>
      </w:r>
      <w:r w:rsidRPr="0016151C">
        <w:rPr>
          <w:rFonts w:ascii="Consolas" w:hAnsi="Consolas"/>
          <w:color w:val="00694A"/>
          <w:sz w:val="18"/>
          <w:lang w:val="es-MX"/>
        </w:rPr>
        <w:t>responseType: "blob"</w:t>
      </w:r>
      <w:r w:rsidRPr="0016151C">
        <w:rPr>
          <w:lang w:val="es-MX"/>
        </w:rPr>
        <w:t xml:space="preserve">, y no mediante un enlace directo, dado que el navegador no adjuntaría el token JWT al seguir un </w:t>
      </w:r>
      <w:r w:rsidRPr="0016151C">
        <w:rPr>
          <w:rFonts w:ascii="Consolas" w:hAnsi="Consolas"/>
          <w:color w:val="00694A"/>
          <w:sz w:val="18"/>
          <w:lang w:val="es-MX"/>
        </w:rPr>
        <w:t>href</w:t>
      </w:r>
      <w:r w:rsidRPr="0016151C">
        <w:rPr>
          <w:lang w:val="es-MX"/>
        </w:rPr>
        <w:t>.</w:t>
      </w:r>
    </w:p>
    <w:p w14:paraId="77AF71DA" w14:textId="77777777" w:rsidR="00E06216" w:rsidRPr="0016151C" w:rsidRDefault="00000000">
      <w:pPr>
        <w:pStyle w:val="Ttulo1"/>
        <w:pBdr>
          <w:bottom w:val="single" w:sz="6" w:space="4" w:color="D5E0DB"/>
        </w:pBdr>
        <w:rPr>
          <w:lang w:val="es-MX"/>
        </w:rPr>
      </w:pPr>
      <w:bookmarkStart w:id="47" w:name="_Toc237111379"/>
      <w:r w:rsidRPr="0016151C">
        <w:rPr>
          <w:lang w:val="es-MX"/>
        </w:rPr>
        <w:t>5. Origen de los datos</w:t>
      </w:r>
      <w:bookmarkEnd w:id="47"/>
    </w:p>
    <w:p w14:paraId="20AFB434" w14:textId="77777777" w:rsidR="00E06216" w:rsidRPr="0016151C" w:rsidRDefault="00000000">
      <w:pPr>
        <w:pStyle w:val="Ttulo2"/>
        <w:rPr>
          <w:lang w:val="es-MX"/>
        </w:rPr>
      </w:pPr>
      <w:bookmarkStart w:id="48" w:name="_Toc237111380"/>
      <w:r w:rsidRPr="0016151C">
        <w:rPr>
          <w:lang w:val="es-MX"/>
        </w:rPr>
        <w:t>5.1 Endpoints analíticos</w:t>
      </w:r>
      <w:bookmarkEnd w:id="48"/>
    </w:p>
    <w:tbl>
      <w:tblPr>
        <w:tblW w:w="0" w:type="auto"/>
        <w:tblLayout w:type="fixed"/>
        <w:tblLook w:val="04A0" w:firstRow="1" w:lastRow="0" w:firstColumn="1" w:lastColumn="0" w:noHBand="0" w:noVBand="1"/>
      </w:tblPr>
      <w:tblGrid>
        <w:gridCol w:w="3742"/>
        <w:gridCol w:w="5216"/>
      </w:tblGrid>
      <w:tr w:rsidR="00E06216" w14:paraId="3B526421" w14:textId="77777777">
        <w:trPr>
          <w:tblHeader/>
        </w:trPr>
        <w:tc>
          <w:tcPr>
            <w:tcW w:w="3742" w:type="dxa"/>
            <w:tcBorders>
              <w:top w:val="nil"/>
              <w:left w:val="nil"/>
              <w:bottom w:val="nil"/>
              <w:right w:val="nil"/>
            </w:tcBorders>
            <w:shd w:val="clear" w:color="auto" w:fill="00875A"/>
            <w:tcMar>
              <w:top w:w="70" w:type="dxa"/>
              <w:left w:w="110" w:type="dxa"/>
              <w:bottom w:w="70" w:type="dxa"/>
              <w:right w:w="110" w:type="dxa"/>
            </w:tcMar>
          </w:tcPr>
          <w:p w14:paraId="0FA0FA0C" w14:textId="77777777" w:rsidR="00E06216" w:rsidRDefault="00000000">
            <w:pPr>
              <w:spacing w:after="0" w:line="264" w:lineRule="auto"/>
              <w:jc w:val="left"/>
            </w:pPr>
            <w:r>
              <w:rPr>
                <w:b/>
                <w:color w:val="FFFFFF"/>
                <w:sz w:val="19"/>
              </w:rPr>
              <w:t>Endpoint</w:t>
            </w:r>
          </w:p>
        </w:tc>
        <w:tc>
          <w:tcPr>
            <w:tcW w:w="5216" w:type="dxa"/>
            <w:tcBorders>
              <w:top w:val="nil"/>
              <w:left w:val="nil"/>
              <w:bottom w:val="nil"/>
              <w:right w:val="nil"/>
            </w:tcBorders>
            <w:shd w:val="clear" w:color="auto" w:fill="00875A"/>
            <w:tcMar>
              <w:top w:w="70" w:type="dxa"/>
              <w:left w:w="110" w:type="dxa"/>
              <w:bottom w:w="70" w:type="dxa"/>
              <w:right w:w="110" w:type="dxa"/>
            </w:tcMar>
          </w:tcPr>
          <w:p w14:paraId="2DA558F4" w14:textId="77777777" w:rsidR="00E06216" w:rsidRDefault="00000000">
            <w:pPr>
              <w:spacing w:after="0" w:line="264" w:lineRule="auto"/>
              <w:jc w:val="left"/>
            </w:pPr>
            <w:r>
              <w:rPr>
                <w:b/>
                <w:color w:val="FFFFFF"/>
                <w:sz w:val="19"/>
              </w:rPr>
              <w:t>Alimenta</w:t>
            </w:r>
          </w:p>
        </w:tc>
      </w:tr>
      <w:tr w:rsidR="00E06216" w:rsidRPr="0016151C" w14:paraId="13A92477" w14:textId="77777777">
        <w:tc>
          <w:tcPr>
            <w:tcW w:w="3742" w:type="dxa"/>
            <w:tcBorders>
              <w:top w:val="nil"/>
              <w:left w:val="nil"/>
              <w:bottom w:val="single" w:sz="4" w:space="0" w:color="D5E0DB"/>
              <w:right w:val="nil"/>
            </w:tcBorders>
            <w:tcMar>
              <w:top w:w="70" w:type="dxa"/>
              <w:left w:w="110" w:type="dxa"/>
              <w:bottom w:w="70" w:type="dxa"/>
              <w:right w:w="110" w:type="dxa"/>
            </w:tcMar>
          </w:tcPr>
          <w:p w14:paraId="62D81782" w14:textId="77777777" w:rsidR="00E06216" w:rsidRDefault="00000000">
            <w:pPr>
              <w:spacing w:after="0" w:line="274" w:lineRule="auto"/>
              <w:jc w:val="left"/>
            </w:pPr>
            <w:r>
              <w:rPr>
                <w:rFonts w:ascii="Consolas" w:hAnsi="Consolas"/>
                <w:color w:val="00694A"/>
                <w:sz w:val="17"/>
              </w:rPr>
              <w:t>GET /api/owner_gym/dashboard</w:t>
            </w:r>
          </w:p>
        </w:tc>
        <w:tc>
          <w:tcPr>
            <w:tcW w:w="5216" w:type="dxa"/>
            <w:tcBorders>
              <w:top w:val="nil"/>
              <w:left w:val="nil"/>
              <w:bottom w:val="single" w:sz="4" w:space="0" w:color="D5E0DB"/>
              <w:right w:val="nil"/>
            </w:tcBorders>
            <w:tcMar>
              <w:top w:w="70" w:type="dxa"/>
              <w:left w:w="110" w:type="dxa"/>
              <w:bottom w:w="70" w:type="dxa"/>
              <w:right w:w="110" w:type="dxa"/>
            </w:tcMar>
          </w:tcPr>
          <w:p w14:paraId="170AC80C" w14:textId="77777777" w:rsidR="00E06216" w:rsidRPr="0016151C" w:rsidRDefault="00000000">
            <w:pPr>
              <w:spacing w:after="0" w:line="274" w:lineRule="auto"/>
              <w:jc w:val="left"/>
              <w:rPr>
                <w:lang w:val="es-MX"/>
              </w:rPr>
            </w:pPr>
            <w:r w:rsidRPr="0016151C">
              <w:rPr>
                <w:sz w:val="19"/>
                <w:lang w:val="es-MX"/>
              </w:rPr>
              <w:t>Indicadores del panel de control.</w:t>
            </w:r>
          </w:p>
        </w:tc>
      </w:tr>
      <w:tr w:rsidR="00E06216" w14:paraId="289219A8" w14:textId="77777777">
        <w:tc>
          <w:tcPr>
            <w:tcW w:w="3742" w:type="dxa"/>
            <w:tcBorders>
              <w:top w:val="nil"/>
              <w:left w:val="nil"/>
              <w:bottom w:val="single" w:sz="4" w:space="0" w:color="D5E0DB"/>
              <w:right w:val="nil"/>
            </w:tcBorders>
            <w:shd w:val="clear" w:color="auto" w:fill="F4F7F6"/>
            <w:tcMar>
              <w:top w:w="70" w:type="dxa"/>
              <w:left w:w="110" w:type="dxa"/>
              <w:bottom w:w="70" w:type="dxa"/>
              <w:right w:w="110" w:type="dxa"/>
            </w:tcMar>
          </w:tcPr>
          <w:p w14:paraId="5AE8B43B" w14:textId="77777777" w:rsidR="00E06216" w:rsidRDefault="00000000">
            <w:pPr>
              <w:spacing w:after="0" w:line="274" w:lineRule="auto"/>
              <w:jc w:val="left"/>
            </w:pPr>
            <w:r>
              <w:rPr>
                <w:rFonts w:ascii="Consolas" w:hAnsi="Consolas"/>
                <w:color w:val="00694A"/>
                <w:sz w:val="17"/>
              </w:rPr>
              <w:t>GET /api/owner_gym/dashboard/ingresos</w:t>
            </w:r>
          </w:p>
        </w:tc>
        <w:tc>
          <w:tcPr>
            <w:tcW w:w="5216" w:type="dxa"/>
            <w:tcBorders>
              <w:top w:val="nil"/>
              <w:left w:val="nil"/>
              <w:bottom w:val="single" w:sz="4" w:space="0" w:color="D5E0DB"/>
              <w:right w:val="nil"/>
            </w:tcBorders>
            <w:shd w:val="clear" w:color="auto" w:fill="F4F7F6"/>
            <w:tcMar>
              <w:top w:w="70" w:type="dxa"/>
              <w:left w:w="110" w:type="dxa"/>
              <w:bottom w:w="70" w:type="dxa"/>
              <w:right w:w="110" w:type="dxa"/>
            </w:tcMar>
          </w:tcPr>
          <w:p w14:paraId="2C5734D2" w14:textId="77777777" w:rsidR="00E06216" w:rsidRDefault="00000000">
            <w:pPr>
              <w:spacing w:after="0" w:line="274" w:lineRule="auto"/>
              <w:jc w:val="left"/>
            </w:pPr>
            <w:r>
              <w:rPr>
                <w:sz w:val="19"/>
              </w:rPr>
              <w:t>Gráficos G1 y G2.</w:t>
            </w:r>
          </w:p>
        </w:tc>
      </w:tr>
      <w:tr w:rsidR="00E06216" w:rsidRPr="0016151C" w14:paraId="1F3E0532" w14:textId="77777777">
        <w:tc>
          <w:tcPr>
            <w:tcW w:w="3742" w:type="dxa"/>
            <w:tcBorders>
              <w:top w:val="nil"/>
              <w:left w:val="nil"/>
              <w:bottom w:val="single" w:sz="4" w:space="0" w:color="D5E0DB"/>
              <w:right w:val="nil"/>
            </w:tcBorders>
            <w:tcMar>
              <w:top w:w="70" w:type="dxa"/>
              <w:left w:w="110" w:type="dxa"/>
              <w:bottom w:w="70" w:type="dxa"/>
              <w:right w:w="110" w:type="dxa"/>
            </w:tcMar>
          </w:tcPr>
          <w:p w14:paraId="07EF12CF" w14:textId="77777777" w:rsidR="00E06216" w:rsidRDefault="00000000">
            <w:pPr>
              <w:spacing w:after="0" w:line="274" w:lineRule="auto"/>
              <w:jc w:val="left"/>
            </w:pPr>
            <w:r>
              <w:rPr>
                <w:rFonts w:ascii="Consolas" w:hAnsi="Consolas"/>
                <w:color w:val="00694A"/>
                <w:sz w:val="17"/>
              </w:rPr>
              <w:t>GET /api/analytics/mapreduce</w:t>
            </w:r>
          </w:p>
        </w:tc>
        <w:tc>
          <w:tcPr>
            <w:tcW w:w="5216" w:type="dxa"/>
            <w:tcBorders>
              <w:top w:val="nil"/>
              <w:left w:val="nil"/>
              <w:bottom w:val="single" w:sz="4" w:space="0" w:color="D5E0DB"/>
              <w:right w:val="nil"/>
            </w:tcBorders>
            <w:tcMar>
              <w:top w:w="70" w:type="dxa"/>
              <w:left w:w="110" w:type="dxa"/>
              <w:bottom w:w="70" w:type="dxa"/>
              <w:right w:w="110" w:type="dxa"/>
            </w:tcMar>
          </w:tcPr>
          <w:p w14:paraId="79B13B54" w14:textId="77777777" w:rsidR="00E06216" w:rsidRPr="0016151C" w:rsidRDefault="00000000">
            <w:pPr>
              <w:spacing w:after="0" w:line="274" w:lineRule="auto"/>
              <w:jc w:val="left"/>
              <w:rPr>
                <w:lang w:val="es-MX"/>
              </w:rPr>
            </w:pPr>
            <w:r w:rsidRPr="0016151C">
              <w:rPr>
                <w:sz w:val="19"/>
                <w:lang w:val="es-MX"/>
              </w:rPr>
              <w:t>Gráficos G3 a G6: ingresos, métodos de pago y asistencias.</w:t>
            </w:r>
          </w:p>
        </w:tc>
      </w:tr>
      <w:tr w:rsidR="00E06216" w:rsidRPr="0016151C" w14:paraId="266CE6C7" w14:textId="77777777">
        <w:tc>
          <w:tcPr>
            <w:tcW w:w="3742" w:type="dxa"/>
            <w:tcBorders>
              <w:top w:val="nil"/>
              <w:left w:val="nil"/>
              <w:bottom w:val="single" w:sz="4" w:space="0" w:color="D5E0DB"/>
              <w:right w:val="nil"/>
            </w:tcBorders>
            <w:shd w:val="clear" w:color="auto" w:fill="F4F7F6"/>
            <w:tcMar>
              <w:top w:w="70" w:type="dxa"/>
              <w:left w:w="110" w:type="dxa"/>
              <w:bottom w:w="70" w:type="dxa"/>
              <w:right w:w="110" w:type="dxa"/>
            </w:tcMar>
          </w:tcPr>
          <w:p w14:paraId="295A166C" w14:textId="77777777" w:rsidR="00E06216" w:rsidRDefault="00000000">
            <w:pPr>
              <w:spacing w:after="0" w:line="274" w:lineRule="auto"/>
              <w:jc w:val="left"/>
            </w:pPr>
            <w:r>
              <w:rPr>
                <w:rFonts w:ascii="Consolas" w:hAnsi="Consolas"/>
                <w:color w:val="00694A"/>
                <w:sz w:val="17"/>
              </w:rPr>
              <w:t>GET /api/analytics/regresion</w:t>
            </w:r>
          </w:p>
        </w:tc>
        <w:tc>
          <w:tcPr>
            <w:tcW w:w="5216" w:type="dxa"/>
            <w:tcBorders>
              <w:top w:val="nil"/>
              <w:left w:val="nil"/>
              <w:bottom w:val="single" w:sz="4" w:space="0" w:color="D5E0DB"/>
              <w:right w:val="nil"/>
            </w:tcBorders>
            <w:shd w:val="clear" w:color="auto" w:fill="F4F7F6"/>
            <w:tcMar>
              <w:top w:w="70" w:type="dxa"/>
              <w:left w:w="110" w:type="dxa"/>
              <w:bottom w:w="70" w:type="dxa"/>
              <w:right w:w="110" w:type="dxa"/>
            </w:tcMar>
          </w:tcPr>
          <w:p w14:paraId="001AFD1D" w14:textId="77777777" w:rsidR="00E06216" w:rsidRPr="0016151C" w:rsidRDefault="00000000">
            <w:pPr>
              <w:spacing w:after="0" w:line="274" w:lineRule="auto"/>
              <w:jc w:val="left"/>
              <w:rPr>
                <w:lang w:val="es-MX"/>
              </w:rPr>
            </w:pPr>
            <w:r w:rsidRPr="0016151C">
              <w:rPr>
                <w:sz w:val="19"/>
                <w:lang w:val="es-MX"/>
              </w:rPr>
              <w:t>Gráficos G7 y G12: tendencia de peso.</w:t>
            </w:r>
          </w:p>
        </w:tc>
      </w:tr>
      <w:tr w:rsidR="00E06216" w:rsidRPr="0016151C" w14:paraId="5AB5BD4D" w14:textId="77777777">
        <w:tc>
          <w:tcPr>
            <w:tcW w:w="3742" w:type="dxa"/>
            <w:tcBorders>
              <w:top w:val="nil"/>
              <w:left w:val="nil"/>
              <w:bottom w:val="single" w:sz="4" w:space="0" w:color="D5E0DB"/>
              <w:right w:val="nil"/>
            </w:tcBorders>
            <w:tcMar>
              <w:top w:w="70" w:type="dxa"/>
              <w:left w:w="110" w:type="dxa"/>
              <w:bottom w:w="70" w:type="dxa"/>
              <w:right w:w="110" w:type="dxa"/>
            </w:tcMar>
          </w:tcPr>
          <w:p w14:paraId="3ADE1E56" w14:textId="77777777" w:rsidR="00E06216" w:rsidRDefault="00000000">
            <w:pPr>
              <w:spacing w:after="0" w:line="274" w:lineRule="auto"/>
              <w:jc w:val="left"/>
            </w:pPr>
            <w:r>
              <w:rPr>
                <w:rFonts w:ascii="Consolas" w:hAnsi="Consolas"/>
                <w:color w:val="00694A"/>
                <w:sz w:val="17"/>
              </w:rPr>
              <w:lastRenderedPageBreak/>
              <w:t>GET /api/analytics/regresion/predecir/&lt;id&gt;</w:t>
            </w:r>
          </w:p>
        </w:tc>
        <w:tc>
          <w:tcPr>
            <w:tcW w:w="5216" w:type="dxa"/>
            <w:tcBorders>
              <w:top w:val="nil"/>
              <w:left w:val="nil"/>
              <w:bottom w:val="single" w:sz="4" w:space="0" w:color="D5E0DB"/>
              <w:right w:val="nil"/>
            </w:tcBorders>
            <w:tcMar>
              <w:top w:w="70" w:type="dxa"/>
              <w:left w:w="110" w:type="dxa"/>
              <w:bottom w:w="70" w:type="dxa"/>
              <w:right w:w="110" w:type="dxa"/>
            </w:tcMar>
          </w:tcPr>
          <w:p w14:paraId="763E9A63" w14:textId="77777777" w:rsidR="00E06216" w:rsidRPr="0016151C" w:rsidRDefault="00000000">
            <w:pPr>
              <w:spacing w:after="0" w:line="274" w:lineRule="auto"/>
              <w:jc w:val="left"/>
              <w:rPr>
                <w:lang w:val="es-MX"/>
              </w:rPr>
            </w:pPr>
            <w:r w:rsidRPr="0016151C">
              <w:rPr>
                <w:sz w:val="19"/>
                <w:lang w:val="es-MX"/>
              </w:rPr>
              <w:t>Gráficos G8, G11 y G13: proyección individual.</w:t>
            </w:r>
          </w:p>
        </w:tc>
      </w:tr>
      <w:tr w:rsidR="00E06216" w:rsidRPr="0016151C" w14:paraId="1DE022D3" w14:textId="77777777">
        <w:tc>
          <w:tcPr>
            <w:tcW w:w="3742" w:type="dxa"/>
            <w:tcBorders>
              <w:top w:val="nil"/>
              <w:left w:val="nil"/>
              <w:bottom w:val="single" w:sz="4" w:space="0" w:color="D5E0DB"/>
              <w:right w:val="nil"/>
            </w:tcBorders>
            <w:shd w:val="clear" w:color="auto" w:fill="F4F7F6"/>
            <w:tcMar>
              <w:top w:w="70" w:type="dxa"/>
              <w:left w:w="110" w:type="dxa"/>
              <w:bottom w:w="70" w:type="dxa"/>
              <w:right w:w="110" w:type="dxa"/>
            </w:tcMar>
          </w:tcPr>
          <w:p w14:paraId="092C1E33" w14:textId="77777777" w:rsidR="00E06216" w:rsidRDefault="00000000">
            <w:pPr>
              <w:spacing w:after="0" w:line="274" w:lineRule="auto"/>
              <w:jc w:val="left"/>
            </w:pPr>
            <w:r>
              <w:rPr>
                <w:rFonts w:ascii="Consolas" w:hAnsi="Consolas"/>
                <w:color w:val="00694A"/>
                <w:sz w:val="17"/>
              </w:rPr>
              <w:t>GET /api/trainer/reports</w:t>
            </w:r>
          </w:p>
        </w:tc>
        <w:tc>
          <w:tcPr>
            <w:tcW w:w="5216" w:type="dxa"/>
            <w:tcBorders>
              <w:top w:val="nil"/>
              <w:left w:val="nil"/>
              <w:bottom w:val="single" w:sz="4" w:space="0" w:color="D5E0DB"/>
              <w:right w:val="nil"/>
            </w:tcBorders>
            <w:shd w:val="clear" w:color="auto" w:fill="F4F7F6"/>
            <w:tcMar>
              <w:top w:w="70" w:type="dxa"/>
              <w:left w:w="110" w:type="dxa"/>
              <w:bottom w:w="70" w:type="dxa"/>
              <w:right w:w="110" w:type="dxa"/>
            </w:tcMar>
          </w:tcPr>
          <w:p w14:paraId="7C8F3B3A" w14:textId="77777777" w:rsidR="00E06216" w:rsidRPr="0016151C" w:rsidRDefault="00000000">
            <w:pPr>
              <w:spacing w:after="0" w:line="274" w:lineRule="auto"/>
              <w:jc w:val="left"/>
              <w:rPr>
                <w:lang w:val="es-MX"/>
              </w:rPr>
            </w:pPr>
            <w:r w:rsidRPr="0016151C">
              <w:rPr>
                <w:sz w:val="19"/>
                <w:lang w:val="es-MX"/>
              </w:rPr>
              <w:t>Gráficos G9 y G10: desempeño del entrenador.</w:t>
            </w:r>
          </w:p>
        </w:tc>
      </w:tr>
    </w:tbl>
    <w:p w14:paraId="3AA4AAC8" w14:textId="77777777" w:rsidR="00E06216" w:rsidRPr="0016151C" w:rsidRDefault="00E06216">
      <w:pPr>
        <w:spacing w:after="60" w:line="20" w:lineRule="exact"/>
        <w:rPr>
          <w:lang w:val="es-MX"/>
        </w:rPr>
      </w:pPr>
    </w:p>
    <w:p w14:paraId="5A3881FD" w14:textId="77777777" w:rsidR="00E06216" w:rsidRPr="0016151C" w:rsidRDefault="00000000">
      <w:pPr>
        <w:pStyle w:val="Ttulo2"/>
        <w:rPr>
          <w:lang w:val="es-MX"/>
        </w:rPr>
      </w:pPr>
      <w:bookmarkStart w:id="49" w:name="_Toc237111381"/>
      <w:r w:rsidRPr="0016151C">
        <w:rPr>
          <w:lang w:val="es-MX"/>
        </w:rPr>
        <w:t>5.2 Modelos de predicción</w:t>
      </w:r>
      <w:bookmarkEnd w:id="49"/>
    </w:p>
    <w:p w14:paraId="44DF9DC1" w14:textId="77777777" w:rsidR="00E06216" w:rsidRPr="0016151C" w:rsidRDefault="00000000">
      <w:pPr>
        <w:rPr>
          <w:lang w:val="es-MX"/>
        </w:rPr>
      </w:pPr>
      <w:r w:rsidRPr="0016151C">
        <w:rPr>
          <w:lang w:val="es-MX"/>
        </w:rPr>
        <w:t>La proyección de peso corporal dispone de dos modelos y elige el mejor disponible:</w:t>
      </w:r>
    </w:p>
    <w:tbl>
      <w:tblPr>
        <w:tblW w:w="0" w:type="auto"/>
        <w:tblLayout w:type="fixed"/>
        <w:tblLook w:val="04A0" w:firstRow="1" w:lastRow="0" w:firstColumn="1" w:lastColumn="0" w:noHBand="0" w:noVBand="1"/>
      </w:tblPr>
      <w:tblGrid>
        <w:gridCol w:w="1928"/>
        <w:gridCol w:w="2494"/>
        <w:gridCol w:w="4535"/>
      </w:tblGrid>
      <w:tr w:rsidR="00E06216" w14:paraId="437224B0" w14:textId="77777777">
        <w:trPr>
          <w:tblHeader/>
        </w:trPr>
        <w:tc>
          <w:tcPr>
            <w:tcW w:w="1928" w:type="dxa"/>
            <w:tcBorders>
              <w:top w:val="nil"/>
              <w:left w:val="nil"/>
              <w:bottom w:val="nil"/>
              <w:right w:val="nil"/>
            </w:tcBorders>
            <w:shd w:val="clear" w:color="auto" w:fill="00875A"/>
            <w:tcMar>
              <w:top w:w="70" w:type="dxa"/>
              <w:left w:w="110" w:type="dxa"/>
              <w:bottom w:w="70" w:type="dxa"/>
              <w:right w:w="110" w:type="dxa"/>
            </w:tcMar>
          </w:tcPr>
          <w:p w14:paraId="51B3BC98" w14:textId="77777777" w:rsidR="00E06216" w:rsidRDefault="00000000">
            <w:pPr>
              <w:spacing w:after="0" w:line="264" w:lineRule="auto"/>
              <w:jc w:val="left"/>
            </w:pPr>
            <w:r>
              <w:rPr>
                <w:b/>
                <w:color w:val="FFFFFF"/>
                <w:sz w:val="19"/>
              </w:rPr>
              <w:t>Modelo</w:t>
            </w:r>
          </w:p>
        </w:tc>
        <w:tc>
          <w:tcPr>
            <w:tcW w:w="2494" w:type="dxa"/>
            <w:tcBorders>
              <w:top w:val="nil"/>
              <w:left w:val="nil"/>
              <w:bottom w:val="nil"/>
              <w:right w:val="nil"/>
            </w:tcBorders>
            <w:shd w:val="clear" w:color="auto" w:fill="00875A"/>
            <w:tcMar>
              <w:top w:w="70" w:type="dxa"/>
              <w:left w:w="110" w:type="dxa"/>
              <w:bottom w:w="70" w:type="dxa"/>
              <w:right w:w="110" w:type="dxa"/>
            </w:tcMar>
          </w:tcPr>
          <w:p w14:paraId="7756F7FF" w14:textId="77777777" w:rsidR="00E06216" w:rsidRDefault="00000000">
            <w:pPr>
              <w:spacing w:after="0" w:line="264" w:lineRule="auto"/>
              <w:jc w:val="left"/>
            </w:pPr>
            <w:r>
              <w:rPr>
                <w:b/>
                <w:color w:val="FFFFFF"/>
                <w:sz w:val="19"/>
              </w:rPr>
              <w:t>Requisito</w:t>
            </w:r>
          </w:p>
        </w:tc>
        <w:tc>
          <w:tcPr>
            <w:tcW w:w="4535" w:type="dxa"/>
            <w:tcBorders>
              <w:top w:val="nil"/>
              <w:left w:val="nil"/>
              <w:bottom w:val="nil"/>
              <w:right w:val="nil"/>
            </w:tcBorders>
            <w:shd w:val="clear" w:color="auto" w:fill="00875A"/>
            <w:tcMar>
              <w:top w:w="70" w:type="dxa"/>
              <w:left w:w="110" w:type="dxa"/>
              <w:bottom w:w="70" w:type="dxa"/>
              <w:right w:w="110" w:type="dxa"/>
            </w:tcMar>
          </w:tcPr>
          <w:p w14:paraId="5E74D73D" w14:textId="77777777" w:rsidR="00E06216" w:rsidRDefault="00000000">
            <w:pPr>
              <w:spacing w:after="0" w:line="264" w:lineRule="auto"/>
              <w:jc w:val="left"/>
            </w:pPr>
            <w:r>
              <w:rPr>
                <w:b/>
                <w:color w:val="FFFFFF"/>
                <w:sz w:val="19"/>
              </w:rPr>
              <w:t>Descripción</w:t>
            </w:r>
          </w:p>
        </w:tc>
      </w:tr>
      <w:tr w:rsidR="00E06216" w:rsidRPr="0016151C" w14:paraId="428CF543" w14:textId="77777777">
        <w:tc>
          <w:tcPr>
            <w:tcW w:w="1928" w:type="dxa"/>
            <w:tcBorders>
              <w:top w:val="nil"/>
              <w:left w:val="nil"/>
              <w:bottom w:val="single" w:sz="4" w:space="0" w:color="D5E0DB"/>
              <w:right w:val="nil"/>
            </w:tcBorders>
            <w:tcMar>
              <w:top w:w="70" w:type="dxa"/>
              <w:left w:w="110" w:type="dxa"/>
              <w:bottom w:w="70" w:type="dxa"/>
              <w:right w:w="110" w:type="dxa"/>
            </w:tcMar>
          </w:tcPr>
          <w:p w14:paraId="0CF65280" w14:textId="77777777" w:rsidR="00E06216" w:rsidRDefault="00000000">
            <w:pPr>
              <w:spacing w:after="0" w:line="274" w:lineRule="auto"/>
              <w:jc w:val="left"/>
            </w:pPr>
            <w:r>
              <w:rPr>
                <w:sz w:val="19"/>
              </w:rPr>
              <w:t>Modelo del gimnasio</w:t>
            </w:r>
          </w:p>
        </w:tc>
        <w:tc>
          <w:tcPr>
            <w:tcW w:w="2494" w:type="dxa"/>
            <w:tcBorders>
              <w:top w:val="nil"/>
              <w:left w:val="nil"/>
              <w:bottom w:val="single" w:sz="4" w:space="0" w:color="D5E0DB"/>
              <w:right w:val="nil"/>
            </w:tcBorders>
            <w:tcMar>
              <w:top w:w="70" w:type="dxa"/>
              <w:left w:w="110" w:type="dxa"/>
              <w:bottom w:w="70" w:type="dxa"/>
              <w:right w:w="110" w:type="dxa"/>
            </w:tcMar>
          </w:tcPr>
          <w:p w14:paraId="60C7B4D1" w14:textId="77777777" w:rsidR="00E06216" w:rsidRPr="0016151C" w:rsidRDefault="00000000">
            <w:pPr>
              <w:spacing w:after="0" w:line="274" w:lineRule="auto"/>
              <w:jc w:val="left"/>
              <w:rPr>
                <w:lang w:val="es-MX"/>
              </w:rPr>
            </w:pPr>
            <w:r w:rsidRPr="0016151C">
              <w:rPr>
                <w:sz w:val="19"/>
                <w:lang w:val="es-MX"/>
              </w:rPr>
              <w:t>Diez registros repartidos entre varios miembros</w:t>
            </w:r>
          </w:p>
        </w:tc>
        <w:tc>
          <w:tcPr>
            <w:tcW w:w="4535" w:type="dxa"/>
            <w:tcBorders>
              <w:top w:val="nil"/>
              <w:left w:val="nil"/>
              <w:bottom w:val="single" w:sz="4" w:space="0" w:color="D5E0DB"/>
              <w:right w:val="nil"/>
            </w:tcBorders>
            <w:tcMar>
              <w:top w:w="70" w:type="dxa"/>
              <w:left w:w="110" w:type="dxa"/>
              <w:bottom w:w="70" w:type="dxa"/>
              <w:right w:w="110" w:type="dxa"/>
            </w:tcMar>
          </w:tcPr>
          <w:p w14:paraId="6870983B" w14:textId="77777777" w:rsidR="00E06216" w:rsidRPr="0016151C" w:rsidRDefault="00000000">
            <w:pPr>
              <w:spacing w:after="0" w:line="274" w:lineRule="auto"/>
              <w:jc w:val="left"/>
              <w:rPr>
                <w:lang w:val="es-MX"/>
              </w:rPr>
            </w:pPr>
            <w:r w:rsidRPr="0016151C">
              <w:rPr>
                <w:sz w:val="19"/>
                <w:lang w:val="es-MX"/>
              </w:rPr>
              <w:t>Regresión Ridge que pondera días transcurridos, cintura, grasa corporal e índice de masa corporal.</w:t>
            </w:r>
          </w:p>
        </w:tc>
      </w:tr>
      <w:tr w:rsidR="00E06216" w:rsidRPr="0016151C" w14:paraId="278085E3" w14:textId="77777777">
        <w:tc>
          <w:tcPr>
            <w:tcW w:w="1928" w:type="dxa"/>
            <w:tcBorders>
              <w:top w:val="nil"/>
              <w:left w:val="nil"/>
              <w:bottom w:val="single" w:sz="4" w:space="0" w:color="D5E0DB"/>
              <w:right w:val="nil"/>
            </w:tcBorders>
            <w:shd w:val="clear" w:color="auto" w:fill="F4F7F6"/>
            <w:tcMar>
              <w:top w:w="70" w:type="dxa"/>
              <w:left w:w="110" w:type="dxa"/>
              <w:bottom w:w="70" w:type="dxa"/>
              <w:right w:w="110" w:type="dxa"/>
            </w:tcMar>
          </w:tcPr>
          <w:p w14:paraId="34A9DF69" w14:textId="77777777" w:rsidR="00E06216" w:rsidRDefault="00000000">
            <w:pPr>
              <w:spacing w:after="0" w:line="274" w:lineRule="auto"/>
              <w:jc w:val="left"/>
            </w:pPr>
            <w:r>
              <w:rPr>
                <w:sz w:val="19"/>
              </w:rPr>
              <w:t>Modelo personal</w:t>
            </w:r>
          </w:p>
        </w:tc>
        <w:tc>
          <w:tcPr>
            <w:tcW w:w="2494" w:type="dxa"/>
            <w:tcBorders>
              <w:top w:val="nil"/>
              <w:left w:val="nil"/>
              <w:bottom w:val="single" w:sz="4" w:space="0" w:color="D5E0DB"/>
              <w:right w:val="nil"/>
            </w:tcBorders>
            <w:shd w:val="clear" w:color="auto" w:fill="F4F7F6"/>
            <w:tcMar>
              <w:top w:w="70" w:type="dxa"/>
              <w:left w:w="110" w:type="dxa"/>
              <w:bottom w:w="70" w:type="dxa"/>
              <w:right w:w="110" w:type="dxa"/>
            </w:tcMar>
          </w:tcPr>
          <w:p w14:paraId="73EC9157" w14:textId="77777777" w:rsidR="00E06216" w:rsidRPr="0016151C" w:rsidRDefault="00000000">
            <w:pPr>
              <w:spacing w:after="0" w:line="274" w:lineRule="auto"/>
              <w:jc w:val="left"/>
              <w:rPr>
                <w:lang w:val="es-MX"/>
              </w:rPr>
            </w:pPr>
            <w:r w:rsidRPr="0016151C">
              <w:rPr>
                <w:sz w:val="19"/>
                <w:lang w:val="es-MX"/>
              </w:rPr>
              <w:t>Tres mediciones del propio miembro</w:t>
            </w:r>
          </w:p>
        </w:tc>
        <w:tc>
          <w:tcPr>
            <w:tcW w:w="4535" w:type="dxa"/>
            <w:tcBorders>
              <w:top w:val="nil"/>
              <w:left w:val="nil"/>
              <w:bottom w:val="single" w:sz="4" w:space="0" w:color="D5E0DB"/>
              <w:right w:val="nil"/>
            </w:tcBorders>
            <w:shd w:val="clear" w:color="auto" w:fill="F4F7F6"/>
            <w:tcMar>
              <w:top w:w="70" w:type="dxa"/>
              <w:left w:w="110" w:type="dxa"/>
              <w:bottom w:w="70" w:type="dxa"/>
              <w:right w:w="110" w:type="dxa"/>
            </w:tcMar>
          </w:tcPr>
          <w:p w14:paraId="55909A69" w14:textId="77777777" w:rsidR="00E06216" w:rsidRPr="0016151C" w:rsidRDefault="00000000">
            <w:pPr>
              <w:spacing w:after="0" w:line="274" w:lineRule="auto"/>
              <w:jc w:val="left"/>
              <w:rPr>
                <w:lang w:val="es-MX"/>
              </w:rPr>
            </w:pPr>
            <w:r w:rsidRPr="0016151C">
              <w:rPr>
                <w:sz w:val="19"/>
                <w:lang w:val="es-MX"/>
              </w:rPr>
              <w:t>Ajuste por mínimos cuadrados sobre la serie de peso frente al tiempo.</w:t>
            </w:r>
          </w:p>
        </w:tc>
      </w:tr>
    </w:tbl>
    <w:p w14:paraId="089D23D8" w14:textId="77777777" w:rsidR="00E06216" w:rsidRPr="0016151C" w:rsidRDefault="00E06216">
      <w:pPr>
        <w:spacing w:after="60" w:line="20" w:lineRule="exact"/>
        <w:rPr>
          <w:lang w:val="es-MX"/>
        </w:rPr>
      </w:pPr>
    </w:p>
    <w:p w14:paraId="0F74C8CC" w14:textId="77777777" w:rsidR="00E06216" w:rsidRPr="0016151C" w:rsidRDefault="00000000">
      <w:pPr>
        <w:rPr>
          <w:lang w:val="es-MX"/>
        </w:rPr>
      </w:pPr>
      <w:r w:rsidRPr="0016151C">
        <w:rPr>
          <w:lang w:val="es-MX"/>
        </w:rPr>
        <w:t>El modelo personal no constituye un recurso de emergencia: para un individuo resulta más fiel que el general, dado que describe su tendencia real en lugar de aplicarle los coeficientes promedio del gimnasio.</w:t>
      </w:r>
    </w:p>
    <w:p w14:paraId="0E47FDD9" w14:textId="77777777" w:rsidR="00E06216" w:rsidRPr="0016151C" w:rsidRDefault="00000000">
      <w:pPr>
        <w:pStyle w:val="Ttulo3"/>
        <w:rPr>
          <w:lang w:val="es-MX"/>
        </w:rPr>
      </w:pPr>
      <w:bookmarkStart w:id="50" w:name="_Toc237111382"/>
      <w:r w:rsidRPr="0016151C">
        <w:rPr>
          <w:lang w:val="es-MX"/>
        </w:rPr>
        <w:t>Fuentes de peso corporal</w:t>
      </w:r>
      <w:bookmarkEnd w:id="50"/>
    </w:p>
    <w:p w14:paraId="7AE22919" w14:textId="77777777" w:rsidR="00E06216" w:rsidRPr="0016151C" w:rsidRDefault="00000000">
      <w:pPr>
        <w:rPr>
          <w:lang w:val="es-MX"/>
        </w:rPr>
      </w:pPr>
      <w:r w:rsidRPr="0016151C">
        <w:rPr>
          <w:lang w:val="es-MX"/>
        </w:rPr>
        <w:t>Ambos modelos leen dos colecciones y deduplican por día:</w:t>
      </w:r>
    </w:p>
    <w:p w14:paraId="514F97EC" w14:textId="77777777" w:rsidR="00E06216" w:rsidRPr="0016151C" w:rsidRDefault="00000000">
      <w:pPr>
        <w:pStyle w:val="Listaconvietas"/>
        <w:rPr>
          <w:lang w:val="es-MX"/>
        </w:rPr>
      </w:pPr>
      <w:r w:rsidRPr="0016151C">
        <w:rPr>
          <w:rFonts w:ascii="Consolas" w:hAnsi="Consolas"/>
          <w:color w:val="00694A"/>
          <w:sz w:val="18"/>
          <w:lang w:val="es-MX"/>
        </w:rPr>
        <w:t>progreso_fisico</w:t>
      </w:r>
      <w:r w:rsidRPr="0016151C">
        <w:rPr>
          <w:lang w:val="es-MX"/>
        </w:rPr>
        <w:t>, correspondiente a la ficha de Progreso Físico.</w:t>
      </w:r>
    </w:p>
    <w:p w14:paraId="75840BAD" w14:textId="77777777" w:rsidR="00E06216" w:rsidRPr="0016151C" w:rsidRDefault="00000000">
      <w:pPr>
        <w:pStyle w:val="Listaconvietas"/>
        <w:rPr>
          <w:lang w:val="es-MX"/>
        </w:rPr>
      </w:pPr>
      <w:r w:rsidRPr="0016151C">
        <w:rPr>
          <w:rFonts w:ascii="Consolas" w:hAnsi="Consolas"/>
          <w:color w:val="00694A"/>
          <w:sz w:val="18"/>
          <w:lang w:val="es-MX"/>
        </w:rPr>
        <w:t>entrenamientos_realizados</w:t>
      </w:r>
      <w:r w:rsidRPr="0016151C">
        <w:rPr>
          <w:lang w:val="es-MX"/>
        </w:rPr>
        <w:t xml:space="preserve">, tomando el campo </w:t>
      </w:r>
      <w:r w:rsidRPr="0016151C">
        <w:rPr>
          <w:rFonts w:ascii="Consolas" w:hAnsi="Consolas"/>
          <w:color w:val="00694A"/>
          <w:sz w:val="18"/>
          <w:lang w:val="es-MX"/>
        </w:rPr>
        <w:t>peso_corporal</w:t>
      </w:r>
      <w:r w:rsidRPr="0016151C">
        <w:rPr>
          <w:lang w:val="es-MX"/>
        </w:rPr>
        <w:t xml:space="preserve"> cuando el miembro lo ha registrado al cerrar un entrenamiento.</w:t>
      </w:r>
    </w:p>
    <w:p w14:paraId="65C0EEF8" w14:textId="77777777" w:rsidR="00E06216" w:rsidRPr="0016151C" w:rsidRDefault="00000000">
      <w:pPr>
        <w:rPr>
          <w:lang w:val="es-MX"/>
        </w:rPr>
      </w:pPr>
      <w:r w:rsidRPr="0016151C">
        <w:rPr>
          <w:lang w:val="es-MX"/>
        </w:rPr>
        <w:t>La deduplicación resulta necesaria porque anotar el peso al entrenar genera además un registro de progreso, de modo que la misma medición se contabilizaría dos veces.</w:t>
      </w:r>
    </w:p>
    <w:p w14:paraId="359C9B80" w14:textId="77777777" w:rsidR="00E06216" w:rsidRPr="0016151C" w:rsidRDefault="00000000">
      <w:pPr>
        <w:pStyle w:val="Ttulo3"/>
        <w:rPr>
          <w:lang w:val="es-MX"/>
        </w:rPr>
      </w:pPr>
      <w:bookmarkStart w:id="51" w:name="_Toc237111383"/>
      <w:r w:rsidRPr="0016151C">
        <w:rPr>
          <w:lang w:val="es-MX"/>
        </w:rPr>
        <w:t>Acotación de la proyección</w:t>
      </w:r>
      <w:bookmarkEnd w:id="51"/>
    </w:p>
    <w:p w14:paraId="54065D8F" w14:textId="77777777" w:rsidR="00E06216" w:rsidRPr="0016151C" w:rsidRDefault="00000000">
      <w:pPr>
        <w:rPr>
          <w:lang w:val="es-MX"/>
        </w:rPr>
      </w:pPr>
      <w:r w:rsidRPr="0016151C">
        <w:rPr>
          <w:lang w:val="es-MX"/>
        </w:rPr>
        <w:t>El resultado se limita al intervalo comprendido entre treinta y trescientos kilogramos. Un ajuste lineal extrapolado a seis meses puede arrojar valores negativos o desproporcionados que no procede mostrar al usuario.</w:t>
      </w:r>
    </w:p>
    <w:p w14:paraId="13400B8C" w14:textId="77777777" w:rsidR="00E06216" w:rsidRPr="0016151C" w:rsidRDefault="00000000">
      <w:pPr>
        <w:pStyle w:val="Ttulo1"/>
        <w:pBdr>
          <w:bottom w:val="single" w:sz="6" w:space="4" w:color="D5E0DB"/>
        </w:pBdr>
        <w:rPr>
          <w:lang w:val="es-MX"/>
        </w:rPr>
      </w:pPr>
      <w:bookmarkStart w:id="52" w:name="_Toc237111384"/>
      <w:r w:rsidRPr="0016151C">
        <w:rPr>
          <w:lang w:val="es-MX"/>
        </w:rPr>
        <w:t>6. Decisiones de diseño</w:t>
      </w:r>
      <w:bookmarkEnd w:id="52"/>
    </w:p>
    <w:p w14:paraId="1B07B01C" w14:textId="77777777" w:rsidR="00E06216" w:rsidRPr="0016151C" w:rsidRDefault="00000000">
      <w:pPr>
        <w:pStyle w:val="Ttulo3"/>
        <w:rPr>
          <w:lang w:val="es-MX"/>
        </w:rPr>
      </w:pPr>
      <w:bookmarkStart w:id="53" w:name="_Toc237111385"/>
      <w:r w:rsidRPr="0016151C">
        <w:rPr>
          <w:lang w:val="es-MX"/>
        </w:rPr>
        <w:t>ReportLab en lugar de matplotlib</w:t>
      </w:r>
      <w:bookmarkEnd w:id="53"/>
    </w:p>
    <w:p w14:paraId="10FBE922" w14:textId="77777777" w:rsidR="00E06216" w:rsidRPr="0016151C" w:rsidRDefault="00000000">
      <w:pPr>
        <w:rPr>
          <w:lang w:val="es-MX"/>
        </w:rPr>
      </w:pPr>
      <w:r w:rsidRPr="0016151C">
        <w:rPr>
          <w:lang w:val="es-MX"/>
        </w:rPr>
        <w:t xml:space="preserve">Matplotlib incorporaría aproximadamente sesenta megabytes a la imagen de Docker y arrastra dependencias del sistema operativo. El módulo </w:t>
      </w:r>
      <w:r w:rsidRPr="0016151C">
        <w:rPr>
          <w:rFonts w:ascii="Consolas" w:hAnsi="Consolas"/>
          <w:color w:val="00694A"/>
          <w:sz w:val="18"/>
          <w:lang w:val="es-MX"/>
        </w:rPr>
        <w:t>reportlab.graphics</w:t>
      </w:r>
      <w:r w:rsidRPr="0016151C">
        <w:rPr>
          <w:lang w:val="es-MX"/>
        </w:rPr>
        <w:t xml:space="preserve"> ya estaba disponible, puesto que ReportLab se empleaba para maquetar el documento, y resuelve las cinco gráficas requeridas sin salir de la biblioteca.</w:t>
      </w:r>
    </w:p>
    <w:p w14:paraId="2B2B715A" w14:textId="77777777" w:rsidR="00E06216" w:rsidRPr="0016151C" w:rsidRDefault="00000000">
      <w:pPr>
        <w:pStyle w:val="Ttulo3"/>
        <w:rPr>
          <w:lang w:val="es-MX"/>
        </w:rPr>
      </w:pPr>
      <w:bookmarkStart w:id="54" w:name="_Toc237111386"/>
      <w:r w:rsidRPr="0016151C">
        <w:rPr>
          <w:lang w:val="es-MX"/>
        </w:rPr>
        <w:t>Rotular solo los extremos, y no todos los puntos</w:t>
      </w:r>
      <w:bookmarkEnd w:id="54"/>
    </w:p>
    <w:p w14:paraId="3CA865C8" w14:textId="77777777" w:rsidR="00E06216" w:rsidRPr="0016151C" w:rsidRDefault="00000000">
      <w:pPr>
        <w:rPr>
          <w:lang w:val="es-MX"/>
        </w:rPr>
      </w:pPr>
      <w:r w:rsidRPr="0016151C">
        <w:rPr>
          <w:lang w:val="es-MX"/>
        </w:rPr>
        <w:t xml:space="preserve">Etiquetar cada punto con su importe es la solución evidente y no funciona: con doce meses las cifras se tocan entre sí y hay que empezar a omitirlas según cuántas categorías haya, que es lo que hacía la </w:t>
      </w:r>
      <w:r w:rsidRPr="0016151C">
        <w:rPr>
          <w:lang w:val="es-MX"/>
        </w:rPr>
        <w:lastRenderedPageBreak/>
        <w:t>primera versión de las gráficas del PDF. El criterio termina siendo arbitrario y deja sin cifra justo a las series largas.</w:t>
      </w:r>
    </w:p>
    <w:p w14:paraId="23558C90" w14:textId="77777777" w:rsidR="00E06216" w:rsidRPr="0016151C" w:rsidRDefault="00000000">
      <w:pPr>
        <w:rPr>
          <w:lang w:val="es-MX"/>
        </w:rPr>
      </w:pPr>
      <w:r w:rsidRPr="0016151C">
        <w:rPr>
          <w:lang w:val="es-MX"/>
        </w:rPr>
        <w:t>Rotular únicamente el máximo y el mínimo resuelve las dos cosas a la vez: son siempre dos etiquetas, quepan seis puntos o veinticuatro, y son los dos valores que se buscan al mirar una serie de ingresos. El resto de las cifras siguen disponibles en la información emergente del gráfico y en las tablas del reporte.</w:t>
      </w:r>
    </w:p>
    <w:p w14:paraId="23FE412A" w14:textId="77777777" w:rsidR="00E06216" w:rsidRPr="0016151C" w:rsidRDefault="00000000">
      <w:pPr>
        <w:pStyle w:val="Ttulo3"/>
        <w:rPr>
          <w:lang w:val="es-MX"/>
        </w:rPr>
      </w:pPr>
      <w:bookmarkStart w:id="55" w:name="_Toc237111387"/>
      <w:r w:rsidRPr="0016151C">
        <w:rPr>
          <w:lang w:val="es-MX"/>
        </w:rPr>
        <w:t>Ejes de cantidades con números enteros</w:t>
      </w:r>
      <w:bookmarkEnd w:id="55"/>
    </w:p>
    <w:p w14:paraId="6C169B5B" w14:textId="77777777" w:rsidR="00E06216" w:rsidRPr="0016151C" w:rsidRDefault="00000000">
      <w:pPr>
        <w:rPr>
          <w:lang w:val="es-MX"/>
        </w:rPr>
      </w:pPr>
      <w:r w:rsidRPr="0016151C">
        <w:rPr>
          <w:lang w:val="es-MX"/>
        </w:rPr>
        <w:t xml:space="preserve">Recharts divide el dominio en cinco marcas equiespaciadas. Con un valor máximo de tres generaba cortes en 0.75, 1.5 y 2.25. Aunque el dato representado sea un promedio, las visitas constituyen una magnitud contable y esos cortes dificultan la lectura. El atributo </w:t>
      </w:r>
      <w:r w:rsidRPr="0016151C">
        <w:rPr>
          <w:rFonts w:ascii="Consolas" w:hAnsi="Consolas"/>
          <w:color w:val="00694A"/>
          <w:sz w:val="18"/>
          <w:lang w:val="es-MX"/>
        </w:rPr>
        <w:t>allowDecimals={false}</w:t>
      </w:r>
      <w:r w:rsidRPr="0016151C">
        <w:rPr>
          <w:lang w:val="es-MX"/>
        </w:rPr>
        <w:t xml:space="preserve"> restringe las marcas a enteros; el valor exacto se conserva en la información emergente. Se aplica en G5, G6, G9 y G10.</w:t>
      </w:r>
    </w:p>
    <w:p w14:paraId="3A52ED9E" w14:textId="77777777" w:rsidR="00E06216" w:rsidRPr="0016151C" w:rsidRDefault="00000000">
      <w:pPr>
        <w:pStyle w:val="Ttulo3"/>
        <w:rPr>
          <w:lang w:val="es-MX"/>
        </w:rPr>
      </w:pPr>
      <w:bookmarkStart w:id="56" w:name="_Toc237111388"/>
      <w:r w:rsidRPr="0016151C">
        <w:rPr>
          <w:lang w:val="es-MX"/>
        </w:rPr>
        <w:t>Valores nulos en las gráficas del PDF</w:t>
      </w:r>
      <w:bookmarkEnd w:id="56"/>
    </w:p>
    <w:p w14:paraId="1A728E1C" w14:textId="77777777" w:rsidR="00E06216" w:rsidRPr="0016151C" w:rsidRDefault="00000000">
      <w:pPr>
        <w:rPr>
          <w:lang w:val="es-MX"/>
        </w:rPr>
      </w:pPr>
      <w:r w:rsidRPr="0016151C">
        <w:rPr>
          <w:lang w:val="es-MX"/>
        </w:rPr>
        <w:t xml:space="preserve">Los tramos sin dato se mantienen como </w:t>
      </w:r>
      <w:r w:rsidRPr="0016151C">
        <w:rPr>
          <w:rFonts w:ascii="Consolas" w:hAnsi="Consolas"/>
          <w:color w:val="00694A"/>
          <w:sz w:val="18"/>
          <w:lang w:val="es-MX"/>
        </w:rPr>
        <w:t>None</w:t>
      </w:r>
      <w:r w:rsidRPr="0016151C">
        <w:rPr>
          <w:lang w:val="es-MX"/>
        </w:rPr>
        <w:t xml:space="preserve">. Rellenarlos con el último valor conocido prolongaba la línea de lo medido más allá de la última medición, lo que se interpreta como que la magnitud se mantuvo constante; rellenarlos con cero hacía que la proyección arrancara desde el eje inferior. En la capa web el equivalente es </w:t>
      </w:r>
      <w:r w:rsidRPr="0016151C">
        <w:rPr>
          <w:rFonts w:ascii="Consolas" w:hAnsi="Consolas"/>
          <w:color w:val="00694A"/>
          <w:sz w:val="18"/>
          <w:lang w:val="es-MX"/>
        </w:rPr>
        <w:t>connectNulls={false}</w:t>
      </w:r>
      <w:r w:rsidRPr="0016151C">
        <w:rPr>
          <w:lang w:val="es-MX"/>
        </w:rPr>
        <w:t>, presente en G7, G8, G11, G12 y G13.</w:t>
      </w:r>
    </w:p>
    <w:p w14:paraId="37C27521" w14:textId="77777777" w:rsidR="00E06216" w:rsidRPr="0016151C" w:rsidRDefault="00000000">
      <w:pPr>
        <w:pStyle w:val="Ttulo3"/>
        <w:rPr>
          <w:lang w:val="es-MX"/>
        </w:rPr>
      </w:pPr>
      <w:bookmarkStart w:id="57" w:name="_Toc237111389"/>
      <w:r w:rsidRPr="0016151C">
        <w:rPr>
          <w:lang w:val="es-MX"/>
        </w:rPr>
        <w:t>Idempotencia en la deduplicación de mediciones</w:t>
      </w:r>
      <w:bookmarkEnd w:id="57"/>
    </w:p>
    <w:p w14:paraId="3A144C3B" w14:textId="77777777" w:rsidR="00E06216" w:rsidRPr="0016151C" w:rsidRDefault="00000000">
      <w:pPr>
        <w:rPr>
          <w:lang w:val="es-MX"/>
        </w:rPr>
      </w:pPr>
      <w:r w:rsidRPr="0016151C">
        <w:rPr>
          <w:lang w:val="es-MX"/>
        </w:rPr>
        <w:t>La indexación por día garantiza que una misma medición no se contabilice dos veces al proceder de ambas colecciones. Se conserva la última toma del día: promediar varias mezclaría un pesaje en ayunas con otro posterior al entrenamiento, magnitudes que no son comparables entre sí.</w:t>
      </w:r>
    </w:p>
    <w:p w14:paraId="37BD33B9" w14:textId="77777777" w:rsidR="00E06216" w:rsidRPr="0016151C" w:rsidRDefault="00000000">
      <w:pPr>
        <w:pStyle w:val="Ttulo3"/>
        <w:rPr>
          <w:lang w:val="es-MX"/>
        </w:rPr>
      </w:pPr>
      <w:bookmarkStart w:id="58" w:name="_Toc237111390"/>
      <w:r w:rsidRPr="0016151C">
        <w:rPr>
          <w:lang w:val="es-MX"/>
        </w:rPr>
        <w:t>Explicación bajo demanda</w:t>
      </w:r>
      <w:bookmarkEnd w:id="58"/>
    </w:p>
    <w:p w14:paraId="70761433" w14:textId="77777777" w:rsidR="00E06216" w:rsidRPr="0016151C" w:rsidRDefault="00000000">
      <w:pPr>
        <w:rPr>
          <w:lang w:val="es-MX"/>
        </w:rPr>
      </w:pPr>
      <w:r w:rsidRPr="0016151C">
        <w:rPr>
          <w:lang w:val="es-MX"/>
        </w:rPr>
        <w:t>La descripción de los colores se sitúa tras un botón en lugar de mostrarse de forma permanente. Quien ya conoce el gráfico lo consulta sin texto que lo estorbe, y quien lo necesita accede a la explicación con una sola pulsación.</w:t>
      </w:r>
    </w:p>
    <w:p w14:paraId="7CF1DA1E" w14:textId="77777777" w:rsidR="00E06216" w:rsidRPr="0016151C" w:rsidRDefault="00000000">
      <w:pPr>
        <w:pStyle w:val="Ttulo1"/>
        <w:pBdr>
          <w:bottom w:val="single" w:sz="6" w:space="4" w:color="D5E0DB"/>
        </w:pBdr>
        <w:rPr>
          <w:lang w:val="es-MX"/>
        </w:rPr>
      </w:pPr>
      <w:bookmarkStart w:id="59" w:name="_Toc237111391"/>
      <w:r w:rsidRPr="0016151C">
        <w:rPr>
          <w:lang w:val="es-MX"/>
        </w:rPr>
        <w:t>7. Guía de extensión</w:t>
      </w:r>
      <w:bookmarkEnd w:id="59"/>
    </w:p>
    <w:p w14:paraId="654998D2" w14:textId="77777777" w:rsidR="00E06216" w:rsidRPr="0016151C" w:rsidRDefault="00000000">
      <w:pPr>
        <w:pStyle w:val="Ttulo2"/>
        <w:rPr>
          <w:lang w:val="es-MX"/>
        </w:rPr>
      </w:pPr>
      <w:bookmarkStart w:id="60" w:name="_Toc237111392"/>
      <w:r w:rsidRPr="0016151C">
        <w:rPr>
          <w:lang w:val="es-MX"/>
        </w:rPr>
        <w:t>7.1 Añadir un gráfico a la web</w:t>
      </w:r>
      <w:bookmarkEnd w:id="60"/>
    </w:p>
    <w:p w14:paraId="5378AE18" w14:textId="77777777" w:rsidR="00E06216" w:rsidRPr="0016151C" w:rsidRDefault="00000000">
      <w:pPr>
        <w:rPr>
          <w:lang w:val="es-MX"/>
        </w:rPr>
      </w:pPr>
      <w:r w:rsidRPr="0016151C">
        <w:rPr>
          <w:lang w:val="es-MX"/>
        </w:rPr>
        <w:t>La plantilla siguiente reproduce la estructura del gráfico G1, que es la referencia canónica del proyecto: cabecera InfoGrafico seguida del contenedor de Recharts.</w:t>
      </w:r>
    </w:p>
    <w:p w14:paraId="57BBA795" w14:textId="77777777" w:rsidR="00E06216" w:rsidRDefault="00000000">
      <w:pPr>
        <w:keepNext/>
        <w:spacing w:before="120" w:after="60"/>
        <w:jc w:val="left"/>
      </w:pPr>
      <w:r>
        <w:rPr>
          <w:b/>
          <w:color w:val="5A6673"/>
          <w:sz w:val="17"/>
        </w:rPr>
        <w:lastRenderedPageBreak/>
        <w:t>Plantilla de gráfico web</w:t>
      </w:r>
    </w:p>
    <w:tbl>
      <w:tblPr>
        <w:tblW w:w="0" w:type="auto"/>
        <w:tblLayout w:type="fixed"/>
        <w:tblLook w:val="04A0" w:firstRow="1" w:lastRow="0" w:firstColumn="1" w:lastColumn="0" w:noHBand="0" w:noVBand="1"/>
      </w:tblPr>
      <w:tblGrid>
        <w:gridCol w:w="8957"/>
      </w:tblGrid>
      <w:tr w:rsidR="00E06216" w14:paraId="0CF20DDD"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5518E94D" w14:textId="77777777" w:rsidR="00E06216" w:rsidRPr="0016151C" w:rsidRDefault="00000000">
            <w:pPr>
              <w:spacing w:after="0" w:line="245" w:lineRule="auto"/>
              <w:jc w:val="left"/>
              <w:rPr>
                <w:lang w:val="es-MX"/>
              </w:rPr>
            </w:pPr>
            <w:r w:rsidRPr="0016151C">
              <w:rPr>
                <w:rFonts w:ascii="Consolas" w:hAnsi="Consolas"/>
                <w:color w:val="24292F"/>
                <w:sz w:val="15"/>
                <w:lang w:val="es-MX"/>
              </w:rPr>
              <w:t>import InfoGrafico, {</w:t>
            </w:r>
          </w:p>
          <w:p w14:paraId="37BB1793"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COLORES_GRAFICO, COLOR_REJILLA, ejeX, ejeY,</w:t>
            </w:r>
          </w:p>
          <w:p w14:paraId="1F842BC2"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rangoPeriodo, describirTendencia,</w:t>
            </w:r>
          </w:p>
          <w:p w14:paraId="2C8F84A6" w14:textId="77777777" w:rsidR="00E06216" w:rsidRPr="0016151C" w:rsidRDefault="00000000">
            <w:pPr>
              <w:spacing w:after="0" w:line="245" w:lineRule="auto"/>
              <w:jc w:val="left"/>
              <w:rPr>
                <w:lang w:val="es-MX"/>
              </w:rPr>
            </w:pPr>
            <w:r w:rsidRPr="0016151C">
              <w:rPr>
                <w:rFonts w:ascii="Consolas" w:hAnsi="Consolas"/>
                <w:color w:val="24292F"/>
                <w:sz w:val="15"/>
                <w:lang w:val="es-MX"/>
              </w:rPr>
              <w:t>} from "../../components/compartido/InfoGrafico";</w:t>
            </w:r>
          </w:p>
          <w:p w14:paraId="18E09F9C" w14:textId="77777777" w:rsidR="00E06216" w:rsidRPr="0016151C" w:rsidRDefault="00E06216">
            <w:pPr>
              <w:spacing w:after="0" w:line="245" w:lineRule="auto"/>
              <w:jc w:val="left"/>
              <w:rPr>
                <w:lang w:val="es-MX"/>
              </w:rPr>
            </w:pPr>
          </w:p>
          <w:p w14:paraId="7C57EC33" w14:textId="77777777" w:rsidR="00E06216" w:rsidRPr="0016151C" w:rsidRDefault="00000000">
            <w:pPr>
              <w:spacing w:after="0" w:line="245" w:lineRule="auto"/>
              <w:jc w:val="left"/>
              <w:rPr>
                <w:lang w:val="es-MX"/>
              </w:rPr>
            </w:pPr>
            <w:r w:rsidRPr="0016151C">
              <w:rPr>
                <w:rFonts w:ascii="Consolas" w:hAnsi="Consolas"/>
                <w:color w:val="24292F"/>
                <w:sz w:val="15"/>
                <w:lang w:val="es-MX"/>
              </w:rPr>
              <w:t>&lt;InfoGrafico</w:t>
            </w:r>
          </w:p>
          <w:p w14:paraId="540D5A23"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titulo="Título específico de lo que se mide"</w:t>
            </w:r>
          </w:p>
          <w:p w14:paraId="1F47C310"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periodo={rangoPeriodo(datos, "mes")}</w:t>
            </w:r>
          </w:p>
          <w:p w14:paraId="1F130831"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subtitulo="Frase que explica qué se está viendo."</w:t>
            </w:r>
          </w:p>
          <w:p w14:paraId="382E0F4D"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comportamiento={describirTendencia(</w:t>
            </w:r>
          </w:p>
          <w:p w14:paraId="5A0DCC18"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datos.map((d) =&gt; d.valor), { esDinero: true },</w:t>
            </w:r>
          </w:p>
          <w:p w14:paraId="5E5BADBA"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w:t>
            </w:r>
          </w:p>
          <w:p w14:paraId="7E249FD1"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series={[</w:t>
            </w:r>
          </w:p>
          <w:p w14:paraId="5E1420AA"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w:t>
            </w:r>
          </w:p>
          <w:p w14:paraId="453610D2"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color: COLORES_GRAFICO.ingresos,</w:t>
            </w:r>
          </w:p>
          <w:p w14:paraId="463013D1"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nombre: "Nombre de la serie",</w:t>
            </w:r>
          </w:p>
          <w:p w14:paraId="3D75165D"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descripcion: "Qué representa y de dónde procede.",</w:t>
            </w:r>
          </w:p>
          <w:p w14:paraId="4FE7B4AB"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w:t>
            </w:r>
          </w:p>
          <w:p w14:paraId="070AD785"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w:t>
            </w:r>
          </w:p>
          <w:p w14:paraId="45FAC329"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notas={["Advertencia sobre cómo interpretarlo."]}</w:t>
            </w:r>
          </w:p>
          <w:p w14:paraId="401DDE6D" w14:textId="77777777" w:rsidR="00E06216" w:rsidRDefault="00000000">
            <w:pPr>
              <w:spacing w:after="0" w:line="245" w:lineRule="auto"/>
              <w:jc w:val="left"/>
            </w:pPr>
            <w:r>
              <w:rPr>
                <w:rFonts w:ascii="Consolas" w:hAnsi="Consolas"/>
                <w:color w:val="24292F"/>
                <w:sz w:val="15"/>
              </w:rPr>
              <w:t>/&gt;</w:t>
            </w:r>
          </w:p>
          <w:p w14:paraId="54EACFF7" w14:textId="77777777" w:rsidR="00E06216" w:rsidRDefault="00E06216">
            <w:pPr>
              <w:spacing w:after="0" w:line="245" w:lineRule="auto"/>
              <w:jc w:val="left"/>
            </w:pPr>
          </w:p>
          <w:p w14:paraId="4F3924CD" w14:textId="77777777" w:rsidR="00E06216" w:rsidRDefault="00000000">
            <w:pPr>
              <w:spacing w:after="0" w:line="245" w:lineRule="auto"/>
              <w:jc w:val="left"/>
            </w:pPr>
            <w:r>
              <w:rPr>
                <w:rFonts w:ascii="Consolas" w:hAnsi="Consolas"/>
                <w:color w:val="24292F"/>
                <w:sz w:val="15"/>
              </w:rPr>
              <w:t>&lt;ResponsiveContainer width="100%" height={250}&gt;</w:t>
            </w:r>
          </w:p>
          <w:p w14:paraId="5E459FCB" w14:textId="77777777" w:rsidR="00E06216" w:rsidRDefault="00000000">
            <w:pPr>
              <w:spacing w:after="0" w:line="245" w:lineRule="auto"/>
              <w:jc w:val="left"/>
            </w:pPr>
            <w:r>
              <w:rPr>
                <w:rFonts w:ascii="Consolas" w:hAnsi="Consolas"/>
                <w:color w:val="24292F"/>
                <w:sz w:val="15"/>
              </w:rPr>
              <w:t xml:space="preserve">  &lt;LineChart data={datos} margin={{ top: 5, right: 8, left: 6, bottom: 22 }}&gt;</w:t>
            </w:r>
          </w:p>
          <w:p w14:paraId="301007FD" w14:textId="77777777" w:rsidR="00E06216" w:rsidRDefault="00000000">
            <w:pPr>
              <w:spacing w:after="0" w:line="245" w:lineRule="auto"/>
              <w:jc w:val="left"/>
            </w:pPr>
            <w:r>
              <w:rPr>
                <w:rFonts w:ascii="Consolas" w:hAnsi="Consolas"/>
                <w:color w:val="24292F"/>
                <w:sz w:val="15"/>
              </w:rPr>
              <w:t xml:space="preserve">    &lt;CartesianGrid strokeDasharray="3 3" stroke={COLOR_REJILLA} /&gt;</w:t>
            </w:r>
          </w:p>
          <w:p w14:paraId="720F3532" w14:textId="77777777" w:rsidR="00E06216" w:rsidRPr="0016151C" w:rsidRDefault="00000000">
            <w:pPr>
              <w:spacing w:after="0" w:line="245" w:lineRule="auto"/>
              <w:jc w:val="left"/>
              <w:rPr>
                <w:lang w:val="es-MX"/>
              </w:rPr>
            </w:pPr>
            <w:r>
              <w:rPr>
                <w:rFonts w:ascii="Consolas" w:hAnsi="Consolas"/>
                <w:color w:val="24292F"/>
                <w:sz w:val="15"/>
              </w:rPr>
              <w:t xml:space="preserve">    </w:t>
            </w:r>
            <w:r w:rsidRPr="0016151C">
              <w:rPr>
                <w:rFonts w:ascii="Consolas" w:hAnsi="Consolas"/>
                <w:color w:val="24292F"/>
                <w:sz w:val="15"/>
                <w:lang w:val="es-MX"/>
              </w:rPr>
              <w:t>&lt;XAxis dataKey="mes" label={ejeX("Mes")} /&gt;</w:t>
            </w:r>
          </w:p>
          <w:p w14:paraId="4C78B986"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&lt;YAxis label={ejeY("Unidad")} allowDecimals={false} /&gt;</w:t>
            </w:r>
          </w:p>
          <w:p w14:paraId="4E7214FB"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w:t>
            </w:r>
          </w:p>
          <w:p w14:paraId="099BD015" w14:textId="77777777" w:rsidR="00E06216" w:rsidRDefault="00000000">
            <w:pPr>
              <w:spacing w:after="0" w:line="245" w:lineRule="auto"/>
              <w:jc w:val="left"/>
            </w:pPr>
            <w:r>
              <w:rPr>
                <w:rFonts w:ascii="Consolas" w:hAnsi="Consolas"/>
                <w:color w:val="24292F"/>
                <w:sz w:val="15"/>
              </w:rPr>
              <w:t xml:space="preserve">  &lt;/LineChart&gt;</w:t>
            </w:r>
          </w:p>
          <w:p w14:paraId="398A6283" w14:textId="77777777" w:rsidR="00E06216" w:rsidRDefault="00000000">
            <w:pPr>
              <w:spacing w:after="0" w:line="245" w:lineRule="auto"/>
              <w:jc w:val="left"/>
            </w:pPr>
            <w:r>
              <w:rPr>
                <w:rFonts w:ascii="Consolas" w:hAnsi="Consolas"/>
                <w:color w:val="24292F"/>
                <w:sz w:val="15"/>
              </w:rPr>
              <w:t>&lt;/ResponsiveContainer&gt;</w:t>
            </w:r>
          </w:p>
        </w:tc>
      </w:tr>
    </w:tbl>
    <w:p w14:paraId="3D0A9BB2" w14:textId="77777777" w:rsidR="00E06216" w:rsidRDefault="00E06216">
      <w:pPr>
        <w:spacing w:after="60" w:line="20" w:lineRule="exact"/>
      </w:pPr>
    </w:p>
    <w:p w14:paraId="5B03CF48" w14:textId="77777777" w:rsidR="00E06216" w:rsidRDefault="00000000">
      <w:pPr>
        <w:pStyle w:val="Ttulo3"/>
      </w:pPr>
      <w:bookmarkStart w:id="61" w:name="_Toc237111393"/>
      <w:r>
        <w:t>Lista de comprobación</w:t>
      </w:r>
      <w:bookmarkEnd w:id="61"/>
    </w:p>
    <w:p w14:paraId="3C33F245" w14:textId="77777777" w:rsidR="00E06216" w:rsidRPr="0016151C" w:rsidRDefault="00000000">
      <w:pPr>
        <w:pStyle w:val="Listaconnmeros"/>
        <w:rPr>
          <w:lang w:val="es-MX"/>
        </w:rPr>
      </w:pPr>
      <w:r w:rsidRPr="0016151C">
        <w:rPr>
          <w:lang w:val="es-MX"/>
        </w:rPr>
        <w:t>El título indica qué se mide, no solo el nombre del módulo.</w:t>
      </w:r>
    </w:p>
    <w:p w14:paraId="2FE2173C" w14:textId="77777777" w:rsidR="00E06216" w:rsidRPr="0016151C" w:rsidRDefault="00000000">
      <w:pPr>
        <w:pStyle w:val="Listaconnmeros"/>
        <w:rPr>
          <w:lang w:val="es-MX"/>
        </w:rPr>
      </w:pPr>
      <w:r w:rsidRPr="0016151C">
        <w:rPr>
          <w:lang w:val="es-MX"/>
        </w:rPr>
        <w:t>Ambos ejes están rotulados con su unidad.</w:t>
      </w:r>
    </w:p>
    <w:p w14:paraId="0FA22E4B" w14:textId="77777777" w:rsidR="00E06216" w:rsidRPr="0016151C" w:rsidRDefault="00000000">
      <w:pPr>
        <w:pStyle w:val="Listaconnmeros"/>
        <w:rPr>
          <w:lang w:val="es-MX"/>
        </w:rPr>
      </w:pPr>
      <w:r w:rsidRPr="0016151C">
        <w:rPr>
          <w:lang w:val="es-MX"/>
        </w:rPr>
        <w:t xml:space="preserve">Los colores proceden de </w:t>
      </w:r>
      <w:r w:rsidRPr="0016151C">
        <w:rPr>
          <w:rFonts w:ascii="Consolas" w:hAnsi="Consolas"/>
          <w:color w:val="00694A"/>
          <w:sz w:val="18"/>
          <w:lang w:val="es-MX"/>
        </w:rPr>
        <w:t>COLORES_GRAFICO</w:t>
      </w:r>
      <w:r w:rsidRPr="0016151C">
        <w:rPr>
          <w:lang w:val="es-MX"/>
        </w:rPr>
        <w:t xml:space="preserve"> o de </w:t>
      </w:r>
      <w:r w:rsidRPr="0016151C">
        <w:rPr>
          <w:rFonts w:ascii="Consolas" w:hAnsi="Consolas"/>
          <w:color w:val="00694A"/>
          <w:sz w:val="18"/>
          <w:lang w:val="es-MX"/>
        </w:rPr>
        <w:t>SERIES_GRAFICO</w:t>
      </w:r>
      <w:r w:rsidRPr="0016151C">
        <w:rPr>
          <w:lang w:val="es-MX"/>
        </w:rPr>
        <w:t>, nunca de variables CSS del tema.</w:t>
      </w:r>
    </w:p>
    <w:p w14:paraId="5BD6B063" w14:textId="77777777" w:rsidR="00E06216" w:rsidRPr="0016151C" w:rsidRDefault="00000000">
      <w:pPr>
        <w:pStyle w:val="Listaconnmeros"/>
        <w:rPr>
          <w:lang w:val="es-MX"/>
        </w:rPr>
      </w:pPr>
      <w:r w:rsidRPr="0016151C">
        <w:rPr>
          <w:lang w:val="es-MX"/>
        </w:rPr>
        <w:t>El margen inferior reserva al menos veintidós puntos para el rótulo del eje.</w:t>
      </w:r>
    </w:p>
    <w:p w14:paraId="5639A832" w14:textId="77777777" w:rsidR="00E06216" w:rsidRPr="0016151C" w:rsidRDefault="00000000">
      <w:pPr>
        <w:pStyle w:val="Listaconnmeros"/>
        <w:rPr>
          <w:lang w:val="es-MX"/>
        </w:rPr>
      </w:pPr>
      <w:r w:rsidRPr="0016151C">
        <w:rPr>
          <w:lang w:val="es-MX"/>
        </w:rPr>
        <w:t xml:space="preserve">Si la magnitud es contable, se aplica </w:t>
      </w:r>
      <w:r w:rsidRPr="0016151C">
        <w:rPr>
          <w:rFonts w:ascii="Consolas" w:hAnsi="Consolas"/>
          <w:color w:val="00694A"/>
          <w:sz w:val="18"/>
          <w:lang w:val="es-MX"/>
        </w:rPr>
        <w:t>allowDecimals={false}</w:t>
      </w:r>
      <w:r w:rsidRPr="0016151C">
        <w:rPr>
          <w:lang w:val="es-MX"/>
        </w:rPr>
        <w:t>.</w:t>
      </w:r>
    </w:p>
    <w:p w14:paraId="7CF66505" w14:textId="77777777" w:rsidR="00E06216" w:rsidRPr="0016151C" w:rsidRDefault="00000000">
      <w:pPr>
        <w:pStyle w:val="Listaconnmeros"/>
        <w:rPr>
          <w:lang w:val="es-MX"/>
        </w:rPr>
      </w:pPr>
      <w:r w:rsidRPr="0016151C">
        <w:rPr>
          <w:lang w:val="es-MX"/>
        </w:rPr>
        <w:t>La ficha correspondiente se añade al inventario del apartado 3.6 de este manual.</w:t>
      </w:r>
    </w:p>
    <w:p w14:paraId="138E6F60" w14:textId="77777777" w:rsidR="00E06216" w:rsidRPr="0016151C" w:rsidRDefault="00000000">
      <w:pPr>
        <w:pStyle w:val="Ttulo2"/>
        <w:rPr>
          <w:lang w:val="es-MX"/>
        </w:rPr>
      </w:pPr>
      <w:bookmarkStart w:id="62" w:name="_Toc237111394"/>
      <w:r w:rsidRPr="0016151C">
        <w:rPr>
          <w:lang w:val="es-MX"/>
        </w:rPr>
        <w:t>7.2 Añadir una gráfica al PDF</w:t>
      </w:r>
      <w:bookmarkEnd w:id="62"/>
    </w:p>
    <w:p w14:paraId="5A536168" w14:textId="77777777" w:rsidR="00E06216" w:rsidRPr="0016151C" w:rsidRDefault="00000000">
      <w:pPr>
        <w:keepNext/>
        <w:spacing w:before="120" w:after="60"/>
        <w:jc w:val="left"/>
        <w:rPr>
          <w:lang w:val="es-MX"/>
        </w:rPr>
      </w:pPr>
      <w:r w:rsidRPr="0016151C">
        <w:rPr>
          <w:b/>
          <w:color w:val="5A6673"/>
          <w:sz w:val="17"/>
          <w:lang w:val="es-MX"/>
        </w:rPr>
        <w:t>Plantilla de gráfica en el generador de PDF</w:t>
      </w:r>
    </w:p>
    <w:tbl>
      <w:tblPr>
        <w:tblW w:w="0" w:type="auto"/>
        <w:tblLayout w:type="fixed"/>
        <w:tblLook w:val="04A0" w:firstRow="1" w:lastRow="0" w:firstColumn="1" w:lastColumn="0" w:noHBand="0" w:noVBand="1"/>
      </w:tblPr>
      <w:tblGrid>
        <w:gridCol w:w="8957"/>
      </w:tblGrid>
      <w:tr w:rsidR="00E06216" w14:paraId="50FDCB05" w14:textId="77777777">
        <w:trPr>
          <w:cantSplit/>
        </w:trPr>
        <w:tc>
          <w:tcPr>
            <w:tcW w:w="8957" w:type="dxa"/>
            <w:tcBorders>
              <w:top w:val="single" w:sz="4" w:space="0" w:color="D5E0DB"/>
              <w:left w:val="single" w:sz="18" w:space="0" w:color="00694A"/>
              <w:bottom w:val="single" w:sz="4" w:space="0" w:color="D5E0DB"/>
              <w:right w:val="single" w:sz="4" w:space="0" w:color="D5E0DB"/>
            </w:tcBorders>
            <w:shd w:val="clear" w:color="auto" w:fill="F6F8FA"/>
            <w:tcMar>
              <w:top w:w="120" w:type="dxa"/>
              <w:left w:w="160" w:type="dxa"/>
              <w:bottom w:w="120" w:type="dxa"/>
              <w:right w:w="120" w:type="dxa"/>
            </w:tcMar>
          </w:tcPr>
          <w:p w14:paraId="4BCCC113" w14:textId="77777777" w:rsidR="00E06216" w:rsidRPr="0016151C" w:rsidRDefault="00000000">
            <w:pPr>
              <w:spacing w:after="0" w:line="245" w:lineRule="auto"/>
              <w:jc w:val="left"/>
              <w:rPr>
                <w:lang w:val="es-MX"/>
              </w:rPr>
            </w:pPr>
            <w:r w:rsidRPr="0016151C">
              <w:rPr>
                <w:rFonts w:ascii="Consolas" w:hAnsi="Consolas"/>
                <w:color w:val="24292F"/>
                <w:sz w:val="15"/>
                <w:lang w:val="es-MX"/>
              </w:rPr>
              <w:t>if con_graficas:</w:t>
            </w:r>
          </w:p>
          <w:p w14:paraId="0917DE22"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story += [</w:t>
            </w:r>
          </w:p>
          <w:p w14:paraId="73B164DD"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Spacer(1, 0.5 * cm),</w:t>
            </w:r>
          </w:p>
          <w:p w14:paraId="77775A0F"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gpdf.barras_comparadas(</w:t>
            </w:r>
          </w:p>
          <w:p w14:paraId="38C6E151"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etiquetas,</w:t>
            </w:r>
          </w:p>
          <w:p w14:paraId="40BEC19C"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[("Serie", valores, gpdf.COLOR_INGRESOS)],</w:t>
            </w:r>
          </w:p>
          <w:p w14:paraId="711647B3"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f"Título — {etiqueta}",</w:t>
            </w:r>
          </w:p>
          <w:p w14:paraId="7EC9898C"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moneda=True,</w:t>
            </w:r>
          </w:p>
          <w:p w14:paraId="14AEB2E1"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eje_x="Categoría",</w:t>
            </w:r>
          </w:p>
          <w:p w14:paraId="0D110E53" w14:textId="77777777" w:rsidR="00E06216" w:rsidRPr="0016151C" w:rsidRDefault="00000000">
            <w:pPr>
              <w:spacing w:after="0" w:line="245" w:lineRule="auto"/>
              <w:jc w:val="left"/>
              <w:rPr>
                <w:lang w:val="es-MX"/>
              </w:rPr>
            </w:pPr>
            <w:r w:rsidRPr="0016151C">
              <w:rPr>
                <w:rFonts w:ascii="Consolas" w:hAnsi="Consolas"/>
                <w:color w:val="24292F"/>
                <w:sz w:val="15"/>
                <w:lang w:val="es-MX"/>
              </w:rPr>
              <w:t xml:space="preserve">            eje_y="Importe (MXN)",</w:t>
            </w:r>
          </w:p>
          <w:p w14:paraId="625F3C8C" w14:textId="77777777" w:rsidR="00E06216" w:rsidRDefault="00000000">
            <w:pPr>
              <w:spacing w:after="0" w:line="245" w:lineRule="auto"/>
              <w:jc w:val="left"/>
            </w:pPr>
            <w:r w:rsidRPr="0016151C">
              <w:rPr>
                <w:rFonts w:ascii="Consolas" w:hAnsi="Consolas"/>
                <w:color w:val="24292F"/>
                <w:sz w:val="15"/>
                <w:lang w:val="es-MX"/>
              </w:rPr>
              <w:t xml:space="preserve">        </w:t>
            </w:r>
            <w:r>
              <w:rPr>
                <w:rFonts w:ascii="Consolas" w:hAnsi="Consolas"/>
                <w:color w:val="24292F"/>
                <w:sz w:val="15"/>
              </w:rPr>
              <w:t>),</w:t>
            </w:r>
          </w:p>
          <w:p w14:paraId="7AA2C21D" w14:textId="77777777" w:rsidR="00E06216" w:rsidRDefault="00000000">
            <w:pPr>
              <w:spacing w:after="0" w:line="245" w:lineRule="auto"/>
              <w:jc w:val="left"/>
            </w:pPr>
            <w:r>
              <w:rPr>
                <w:rFonts w:ascii="Consolas" w:hAnsi="Consolas"/>
                <w:color w:val="24292F"/>
                <w:sz w:val="15"/>
              </w:rPr>
              <w:t xml:space="preserve">    ]</w:t>
            </w:r>
          </w:p>
        </w:tc>
      </w:tr>
    </w:tbl>
    <w:p w14:paraId="33625BA7" w14:textId="77777777" w:rsidR="00E06216" w:rsidRDefault="00E06216">
      <w:pPr>
        <w:spacing w:after="60" w:line="20" w:lineRule="exact"/>
      </w:pPr>
    </w:p>
    <w:p w14:paraId="5F62F187" w14:textId="77777777" w:rsidR="00E06216" w:rsidRPr="0016151C" w:rsidRDefault="00000000">
      <w:pPr>
        <w:rPr>
          <w:lang w:val="es-MX"/>
        </w:rPr>
      </w:pPr>
      <w:r w:rsidRPr="0016151C">
        <w:rPr>
          <w:lang w:val="es-MX"/>
        </w:rPr>
        <w:t xml:space="preserve">Conviene intercalar un </w:t>
      </w:r>
      <w:r w:rsidRPr="0016151C">
        <w:rPr>
          <w:rFonts w:ascii="Consolas" w:hAnsi="Consolas"/>
          <w:color w:val="00694A"/>
          <w:sz w:val="18"/>
          <w:lang w:val="es-MX"/>
        </w:rPr>
        <w:t>Spacer</w:t>
      </w:r>
      <w:r w:rsidRPr="0016151C">
        <w:rPr>
          <w:lang w:val="es-MX"/>
        </w:rPr>
        <w:t xml:space="preserve"> entre gráficas consecutivas: sin él, el título de una queda pegado a la leyenda de la anterior.</w:t>
      </w:r>
    </w:p>
    <w:p w14:paraId="71D8BC67" w14:textId="77777777" w:rsidR="00E06216" w:rsidRPr="0016151C" w:rsidRDefault="00000000">
      <w:pPr>
        <w:pStyle w:val="Ttulo2"/>
        <w:rPr>
          <w:lang w:val="es-MX"/>
        </w:rPr>
      </w:pPr>
      <w:bookmarkStart w:id="63" w:name="_Toc237111395"/>
      <w:r w:rsidRPr="0016151C">
        <w:rPr>
          <w:lang w:val="es-MX"/>
        </w:rPr>
        <w:t>7.3 Añadir una sección a un reporte</w:t>
      </w:r>
      <w:bookmarkEnd w:id="63"/>
    </w:p>
    <w:p w14:paraId="22C0BEFF" w14:textId="77777777" w:rsidR="00E06216" w:rsidRPr="0016151C" w:rsidRDefault="00000000">
      <w:pPr>
        <w:pStyle w:val="Listaconnmeros"/>
        <w:rPr>
          <w:lang w:val="es-MX"/>
        </w:rPr>
      </w:pPr>
      <w:r w:rsidRPr="0016151C">
        <w:rPr>
          <w:lang w:val="es-MX"/>
        </w:rPr>
        <w:t xml:space="preserve">Incorporar el identificador a </w:t>
      </w:r>
      <w:r w:rsidRPr="0016151C">
        <w:rPr>
          <w:rFonts w:ascii="Consolas" w:hAnsi="Consolas"/>
          <w:color w:val="00694A"/>
          <w:sz w:val="18"/>
          <w:lang w:val="es-MX"/>
        </w:rPr>
        <w:t>SECCIONES_VALIDAS</w:t>
      </w:r>
      <w:r w:rsidRPr="0016151C">
        <w:rPr>
          <w:lang w:val="es-MX"/>
        </w:rPr>
        <w:t>.</w:t>
      </w:r>
    </w:p>
    <w:p w14:paraId="576BEE9D" w14:textId="77777777" w:rsidR="00E06216" w:rsidRPr="0016151C" w:rsidRDefault="00000000">
      <w:pPr>
        <w:pStyle w:val="Listaconnmeros"/>
        <w:rPr>
          <w:lang w:val="es-MX"/>
        </w:rPr>
      </w:pPr>
      <w:r w:rsidRPr="0016151C">
        <w:rPr>
          <w:lang w:val="es-MX"/>
        </w:rPr>
        <w:lastRenderedPageBreak/>
        <w:t xml:space="preserve">Añadir la entrada correspondiente en </w:t>
      </w:r>
      <w:r w:rsidRPr="0016151C">
        <w:rPr>
          <w:rFonts w:ascii="Consolas" w:hAnsi="Consolas"/>
          <w:color w:val="00694A"/>
          <w:sz w:val="18"/>
          <w:lang w:val="es-MX"/>
        </w:rPr>
        <w:t>CATALOGO_SECCIONES</w:t>
      </w:r>
      <w:r w:rsidRPr="0016151C">
        <w:rPr>
          <w:lang w:val="es-MX"/>
        </w:rPr>
        <w:t>, con etiqueta y descripción; de ahí la toma la interfaz.</w:t>
      </w:r>
    </w:p>
    <w:p w14:paraId="62ADDCCB" w14:textId="77777777" w:rsidR="00E06216" w:rsidRPr="0016151C" w:rsidRDefault="00000000">
      <w:pPr>
        <w:pStyle w:val="Listaconnmeros"/>
        <w:rPr>
          <w:lang w:val="es-MX"/>
        </w:rPr>
      </w:pPr>
      <w:r w:rsidRPr="0016151C">
        <w:rPr>
          <w:lang w:val="es-MX"/>
        </w:rPr>
        <w:t xml:space="preserve">Recopilar los datos dentro de </w:t>
      </w:r>
      <w:r w:rsidRPr="0016151C">
        <w:rPr>
          <w:rFonts w:ascii="Consolas" w:hAnsi="Consolas"/>
          <w:color w:val="00694A"/>
          <w:sz w:val="18"/>
          <w:lang w:val="es-MX"/>
        </w:rPr>
        <w:t>_recolectar()</w:t>
      </w:r>
      <w:r w:rsidRPr="0016151C">
        <w:rPr>
          <w:lang w:val="es-MX"/>
        </w:rPr>
        <w:t>.</w:t>
      </w:r>
    </w:p>
    <w:p w14:paraId="42FC36D5" w14:textId="77777777" w:rsidR="00E06216" w:rsidRPr="0016151C" w:rsidRDefault="00000000">
      <w:pPr>
        <w:pStyle w:val="Listaconnmeros"/>
        <w:rPr>
          <w:lang w:val="es-MX"/>
        </w:rPr>
      </w:pPr>
      <w:r w:rsidRPr="0016151C">
        <w:rPr>
          <w:lang w:val="es-MX"/>
        </w:rPr>
        <w:t xml:space="preserve">Componer el bloque en el generador, empleando </w:t>
      </w:r>
      <w:r w:rsidRPr="0016151C">
        <w:rPr>
          <w:rFonts w:ascii="Consolas" w:hAnsi="Consolas"/>
          <w:color w:val="00694A"/>
          <w:sz w:val="18"/>
          <w:lang w:val="es-MX"/>
        </w:rPr>
        <w:t>ep.seccion()</w:t>
      </w:r>
      <w:r w:rsidRPr="0016151C">
        <w:rPr>
          <w:lang w:val="es-MX"/>
        </w:rPr>
        <w:t xml:space="preserve">, </w:t>
      </w:r>
      <w:r w:rsidRPr="0016151C">
        <w:rPr>
          <w:rFonts w:ascii="Consolas" w:hAnsi="Consolas"/>
          <w:color w:val="00694A"/>
          <w:sz w:val="18"/>
          <w:lang w:val="es-MX"/>
        </w:rPr>
        <w:t>ep.tabla()</w:t>
      </w:r>
      <w:r w:rsidRPr="0016151C">
        <w:rPr>
          <w:lang w:val="es-MX"/>
        </w:rPr>
        <w:t xml:space="preserve"> y, opcionalmente, una gráfica.</w:t>
      </w:r>
    </w:p>
    <w:p w14:paraId="60D0501C" w14:textId="77777777" w:rsidR="00E06216" w:rsidRPr="0016151C" w:rsidRDefault="00000000">
      <w:pPr>
        <w:pStyle w:val="Ttulo1"/>
        <w:pBdr>
          <w:bottom w:val="single" w:sz="6" w:space="4" w:color="D5E0DB"/>
        </w:pBdr>
        <w:rPr>
          <w:lang w:val="es-MX"/>
        </w:rPr>
      </w:pPr>
      <w:bookmarkStart w:id="64" w:name="_Toc237111396"/>
      <w:r w:rsidRPr="0016151C">
        <w:rPr>
          <w:lang w:val="es-MX"/>
        </w:rPr>
        <w:t>8. Consideraciones de mantenimiento</w:t>
      </w:r>
      <w:bookmarkEnd w:id="64"/>
    </w:p>
    <w:p w14:paraId="329E2DFF" w14:textId="77777777" w:rsidR="00E06216" w:rsidRPr="0016151C" w:rsidRDefault="00000000">
      <w:pPr>
        <w:pStyle w:val="Ttulo3"/>
        <w:rPr>
          <w:lang w:val="es-MX"/>
        </w:rPr>
      </w:pPr>
      <w:bookmarkStart w:id="65" w:name="_Toc237111397"/>
      <w:r w:rsidRPr="0016151C">
        <w:rPr>
          <w:lang w:val="es-MX"/>
        </w:rPr>
        <w:t>Coherencia entre pantalla y documento</w:t>
      </w:r>
      <w:bookmarkEnd w:id="65"/>
    </w:p>
    <w:p w14:paraId="795751B8" w14:textId="77777777" w:rsidR="00E06216" w:rsidRPr="0016151C" w:rsidRDefault="00000000">
      <w:pPr>
        <w:rPr>
          <w:lang w:val="es-MX"/>
        </w:rPr>
      </w:pPr>
      <w:r w:rsidRPr="0016151C">
        <w:rPr>
          <w:lang w:val="es-MX"/>
        </w:rPr>
        <w:t xml:space="preserve">La paleta se encuentra duplicada por necesidad: </w:t>
      </w:r>
      <w:r w:rsidRPr="0016151C">
        <w:rPr>
          <w:rFonts w:ascii="Consolas" w:hAnsi="Consolas"/>
          <w:color w:val="00694A"/>
          <w:sz w:val="18"/>
          <w:lang w:val="es-MX"/>
        </w:rPr>
        <w:t>InfoGrafico.jsx</w:t>
      </w:r>
      <w:r w:rsidRPr="0016151C">
        <w:rPr>
          <w:lang w:val="es-MX"/>
        </w:rPr>
        <w:t xml:space="preserve"> emplea valores hexadecimales en JavaScript y </w:t>
      </w:r>
      <w:r w:rsidRPr="0016151C">
        <w:rPr>
          <w:rFonts w:ascii="Consolas" w:hAnsi="Consolas"/>
          <w:color w:val="00694A"/>
          <w:sz w:val="18"/>
          <w:lang w:val="es-MX"/>
        </w:rPr>
        <w:t>graficas_pdf.py</w:t>
      </w:r>
      <w:r w:rsidRPr="0016151C">
        <w:rPr>
          <w:lang w:val="es-MX"/>
        </w:rPr>
        <w:t xml:space="preserve"> objetos </w:t>
      </w:r>
      <w:r w:rsidRPr="0016151C">
        <w:rPr>
          <w:rFonts w:ascii="Consolas" w:hAnsi="Consolas"/>
          <w:color w:val="00694A"/>
          <w:sz w:val="18"/>
          <w:lang w:val="es-MX"/>
        </w:rPr>
        <w:t>HexColor</w:t>
      </w:r>
      <w:r w:rsidRPr="0016151C">
        <w:rPr>
          <w:lang w:val="es-MX"/>
        </w:rPr>
        <w:t xml:space="preserve"> de ReportLab. Toda modificación de un tono debe aplicarse en ambos archivos.</w:t>
      </w:r>
    </w:p>
    <w:p w14:paraId="25E707FE" w14:textId="77777777" w:rsidR="00E06216" w:rsidRPr="0016151C" w:rsidRDefault="00000000">
      <w:pPr>
        <w:pStyle w:val="Ttulo3"/>
        <w:rPr>
          <w:lang w:val="es-MX"/>
        </w:rPr>
      </w:pPr>
      <w:bookmarkStart w:id="66" w:name="_Toc237111398"/>
      <w:r w:rsidRPr="0016151C">
        <w:rPr>
          <w:lang w:val="es-MX"/>
        </w:rPr>
        <w:t>Rendimiento de la generación</w:t>
      </w:r>
      <w:bookmarkEnd w:id="66"/>
    </w:p>
    <w:p w14:paraId="2B2A5066" w14:textId="77777777" w:rsidR="00E06216" w:rsidRPr="0016151C" w:rsidRDefault="00000000">
      <w:pPr>
        <w:rPr>
          <w:lang w:val="es-MX"/>
        </w:rPr>
      </w:pPr>
      <w:r w:rsidRPr="0016151C">
        <w:rPr>
          <w:lang w:val="es-MX"/>
        </w:rPr>
        <w:t>Las gráficas están desactivadas de forma predeterminada en el reporte del propietario. Su trazado consume tiempo de procesador y un documento destinado a archivo suele requerir únicamente las cifras.</w:t>
      </w:r>
    </w:p>
    <w:p w14:paraId="115B2A94" w14:textId="77777777" w:rsidR="00E06216" w:rsidRPr="0016151C" w:rsidRDefault="00000000">
      <w:pPr>
        <w:pStyle w:val="Ttulo3"/>
        <w:rPr>
          <w:lang w:val="es-MX"/>
        </w:rPr>
      </w:pPr>
      <w:bookmarkStart w:id="67" w:name="_Toc237111399"/>
      <w:r w:rsidRPr="0016151C">
        <w:rPr>
          <w:lang w:val="es-MX"/>
        </w:rPr>
        <w:t>Almacenamiento de imágenes</w:t>
      </w:r>
      <w:bookmarkEnd w:id="67"/>
    </w:p>
    <w:p w14:paraId="717D3B37" w14:textId="77777777" w:rsidR="00E06216" w:rsidRPr="0016151C" w:rsidRDefault="00000000">
      <w:pPr>
        <w:rPr>
          <w:lang w:val="es-MX"/>
        </w:rPr>
      </w:pPr>
      <w:r w:rsidRPr="0016151C">
        <w:rPr>
          <w:lang w:val="es-MX"/>
        </w:rPr>
        <w:t>Los logotipos se almacenan como data URL en la propia fila del gimnasio, con un límite de dos megabytes. Resulta funcional en la escala actual, si bien un servidor de archivos u objetos constituiría la solución apropiada conforme el sistema crezca.</w:t>
      </w:r>
    </w:p>
    <w:p w14:paraId="6C55A9CF" w14:textId="77777777" w:rsidR="00E06216" w:rsidRPr="0016151C" w:rsidRDefault="00000000">
      <w:pPr>
        <w:pStyle w:val="Ttulo3"/>
        <w:rPr>
          <w:lang w:val="es-MX"/>
        </w:rPr>
      </w:pPr>
      <w:bookmarkStart w:id="68" w:name="_Toc237111400"/>
      <w:r w:rsidRPr="0016151C">
        <w:rPr>
          <w:lang w:val="es-MX"/>
        </w:rPr>
        <w:t>Ausencia de pruebas automatizadas</w:t>
      </w:r>
      <w:bookmarkEnd w:id="68"/>
    </w:p>
    <w:p w14:paraId="2D605BB8" w14:textId="77777777" w:rsidR="00E06216" w:rsidRPr="0016151C" w:rsidRDefault="00000000">
      <w:pPr>
        <w:rPr>
          <w:lang w:val="es-MX"/>
        </w:rPr>
      </w:pPr>
      <w:r w:rsidRPr="0016151C">
        <w:rPr>
          <w:lang w:val="es-MX"/>
        </w:rPr>
        <w:t xml:space="preserve">El subsistema carece de pruebas unitarias. Las funciones con mayor riesgo de regresión son </w:t>
      </w:r>
      <w:r w:rsidRPr="0016151C">
        <w:rPr>
          <w:rFonts w:ascii="Consolas" w:hAnsi="Consolas"/>
          <w:color w:val="00694A"/>
          <w:sz w:val="18"/>
          <w:lang w:val="es-MX"/>
        </w:rPr>
        <w:t>_regresion_personal()</w:t>
      </w:r>
      <w:r w:rsidRPr="0016151C">
        <w:rPr>
          <w:lang w:val="es-MX"/>
        </w:rPr>
        <w:t xml:space="preserve">, </w:t>
      </w:r>
      <w:r w:rsidRPr="0016151C">
        <w:rPr>
          <w:rFonts w:ascii="Consolas" w:hAnsi="Consolas"/>
          <w:color w:val="00694A"/>
          <w:sz w:val="18"/>
          <w:lang w:val="es-MX"/>
        </w:rPr>
        <w:t>_historial_de_miembro()</w:t>
      </w:r>
      <w:r w:rsidRPr="0016151C">
        <w:rPr>
          <w:lang w:val="es-MX"/>
        </w:rPr>
        <w:t xml:space="preserve"> y </w:t>
      </w:r>
      <w:r w:rsidRPr="0016151C">
        <w:rPr>
          <w:rFonts w:ascii="Consolas" w:hAnsi="Consolas"/>
          <w:color w:val="00694A"/>
          <w:sz w:val="18"/>
          <w:lang w:val="es-MX"/>
        </w:rPr>
        <w:t>describirTendencia()</w:t>
      </w:r>
      <w:r w:rsidRPr="0016151C">
        <w:rPr>
          <w:lang w:val="es-MX"/>
        </w:rPr>
        <w:t>, por concentrar la lógica de cálculo. Su cobertura figura entre las tareas previstas para el siguiente periodo.</w:t>
      </w:r>
    </w:p>
    <w:p w14:paraId="64AB5C83" w14:textId="77777777" w:rsidR="00E06216" w:rsidRDefault="00000000">
      <w:pPr>
        <w:pStyle w:val="Ttulo1"/>
        <w:pBdr>
          <w:bottom w:val="single" w:sz="6" w:space="4" w:color="D5E0DB"/>
        </w:pBdr>
      </w:pPr>
      <w:bookmarkStart w:id="69" w:name="_Toc237111401"/>
      <w:r>
        <w:t>9. Referencias</w:t>
      </w:r>
      <w:bookmarkEnd w:id="69"/>
    </w:p>
    <w:tbl>
      <w:tblPr>
        <w:tblW w:w="0" w:type="auto"/>
        <w:tblLayout w:type="fixed"/>
        <w:tblLook w:val="04A0" w:firstRow="1" w:lastRow="0" w:firstColumn="1" w:lastColumn="0" w:noHBand="0" w:noVBand="1"/>
      </w:tblPr>
      <w:tblGrid>
        <w:gridCol w:w="3061"/>
        <w:gridCol w:w="5896"/>
      </w:tblGrid>
      <w:tr w:rsidR="00E06216" w14:paraId="0F6209AC" w14:textId="77777777">
        <w:trPr>
          <w:tblHeader/>
        </w:trPr>
        <w:tc>
          <w:tcPr>
            <w:tcW w:w="3061" w:type="dxa"/>
            <w:tcBorders>
              <w:top w:val="nil"/>
              <w:left w:val="nil"/>
              <w:bottom w:val="nil"/>
              <w:right w:val="nil"/>
            </w:tcBorders>
            <w:shd w:val="clear" w:color="auto" w:fill="00875A"/>
            <w:tcMar>
              <w:top w:w="70" w:type="dxa"/>
              <w:left w:w="110" w:type="dxa"/>
              <w:bottom w:w="70" w:type="dxa"/>
              <w:right w:w="110" w:type="dxa"/>
            </w:tcMar>
          </w:tcPr>
          <w:p w14:paraId="1D08F00C" w14:textId="77777777" w:rsidR="00E06216" w:rsidRDefault="00000000">
            <w:pPr>
              <w:spacing w:after="0" w:line="264" w:lineRule="auto"/>
              <w:jc w:val="left"/>
            </w:pPr>
            <w:r>
              <w:rPr>
                <w:b/>
                <w:color w:val="FFFFFF"/>
                <w:sz w:val="19"/>
              </w:rPr>
              <w:t>Recurso</w:t>
            </w:r>
          </w:p>
        </w:tc>
        <w:tc>
          <w:tcPr>
            <w:tcW w:w="5896" w:type="dxa"/>
            <w:tcBorders>
              <w:top w:val="nil"/>
              <w:left w:val="nil"/>
              <w:bottom w:val="nil"/>
              <w:right w:val="nil"/>
            </w:tcBorders>
            <w:shd w:val="clear" w:color="auto" w:fill="00875A"/>
            <w:tcMar>
              <w:top w:w="70" w:type="dxa"/>
              <w:left w:w="110" w:type="dxa"/>
              <w:bottom w:w="70" w:type="dxa"/>
              <w:right w:w="110" w:type="dxa"/>
            </w:tcMar>
          </w:tcPr>
          <w:p w14:paraId="7AEDC9C2" w14:textId="77777777" w:rsidR="00E06216" w:rsidRDefault="00000000">
            <w:pPr>
              <w:spacing w:after="0" w:line="264" w:lineRule="auto"/>
              <w:jc w:val="left"/>
            </w:pPr>
            <w:r>
              <w:rPr>
                <w:b/>
                <w:color w:val="FFFFFF"/>
                <w:sz w:val="19"/>
              </w:rPr>
              <w:t>Dirección</w:t>
            </w:r>
          </w:p>
        </w:tc>
      </w:tr>
      <w:tr w:rsidR="00E06216" w14:paraId="09430C16" w14:textId="77777777">
        <w:tc>
          <w:tcPr>
            <w:tcW w:w="3061" w:type="dxa"/>
            <w:tcBorders>
              <w:top w:val="nil"/>
              <w:left w:val="nil"/>
              <w:bottom w:val="single" w:sz="4" w:space="0" w:color="D5E0DB"/>
              <w:right w:val="nil"/>
            </w:tcBorders>
            <w:tcMar>
              <w:top w:w="70" w:type="dxa"/>
              <w:left w:w="110" w:type="dxa"/>
              <w:bottom w:w="70" w:type="dxa"/>
              <w:right w:w="110" w:type="dxa"/>
            </w:tcMar>
          </w:tcPr>
          <w:p w14:paraId="3F19B811" w14:textId="77777777" w:rsidR="00E06216" w:rsidRDefault="00000000">
            <w:pPr>
              <w:spacing w:after="0" w:line="274" w:lineRule="auto"/>
              <w:jc w:val="left"/>
            </w:pPr>
            <w:r>
              <w:rPr>
                <w:sz w:val="19"/>
              </w:rPr>
              <w:t>Documentación de Recharts</w:t>
            </w:r>
          </w:p>
        </w:tc>
        <w:tc>
          <w:tcPr>
            <w:tcW w:w="5896" w:type="dxa"/>
            <w:tcBorders>
              <w:top w:val="nil"/>
              <w:left w:val="nil"/>
              <w:bottom w:val="single" w:sz="4" w:space="0" w:color="D5E0DB"/>
              <w:right w:val="nil"/>
            </w:tcBorders>
            <w:tcMar>
              <w:top w:w="70" w:type="dxa"/>
              <w:left w:w="110" w:type="dxa"/>
              <w:bottom w:w="70" w:type="dxa"/>
              <w:right w:w="110" w:type="dxa"/>
            </w:tcMar>
          </w:tcPr>
          <w:p w14:paraId="58B740F0" w14:textId="77777777" w:rsidR="00E06216" w:rsidRDefault="00000000">
            <w:pPr>
              <w:spacing w:after="0" w:line="274" w:lineRule="auto"/>
              <w:jc w:val="left"/>
            </w:pPr>
            <w:r>
              <w:rPr>
                <w:sz w:val="19"/>
              </w:rPr>
              <w:t>https://recharts.org/en-US/api</w:t>
            </w:r>
          </w:p>
        </w:tc>
      </w:tr>
      <w:tr w:rsidR="00E06216" w14:paraId="6CE25B6D" w14:textId="77777777">
        <w:tc>
          <w:tcPr>
            <w:tcW w:w="3061" w:type="dxa"/>
            <w:tcBorders>
              <w:top w:val="nil"/>
              <w:left w:val="nil"/>
              <w:bottom w:val="single" w:sz="4" w:space="0" w:color="D5E0DB"/>
              <w:right w:val="nil"/>
            </w:tcBorders>
            <w:shd w:val="clear" w:color="auto" w:fill="F4F7F6"/>
            <w:tcMar>
              <w:top w:w="70" w:type="dxa"/>
              <w:left w:w="110" w:type="dxa"/>
              <w:bottom w:w="70" w:type="dxa"/>
              <w:right w:w="110" w:type="dxa"/>
            </w:tcMar>
          </w:tcPr>
          <w:p w14:paraId="6C3353BF" w14:textId="77777777" w:rsidR="00E06216" w:rsidRPr="0016151C" w:rsidRDefault="00000000">
            <w:pPr>
              <w:spacing w:after="0" w:line="274" w:lineRule="auto"/>
              <w:jc w:val="left"/>
              <w:rPr>
                <w:lang w:val="es-MX"/>
              </w:rPr>
            </w:pPr>
            <w:r w:rsidRPr="0016151C">
              <w:rPr>
                <w:sz w:val="19"/>
                <w:lang w:val="es-MX"/>
              </w:rPr>
              <w:t>Guía de usuario de ReportLab</w:t>
            </w:r>
          </w:p>
        </w:tc>
        <w:tc>
          <w:tcPr>
            <w:tcW w:w="5896" w:type="dxa"/>
            <w:tcBorders>
              <w:top w:val="nil"/>
              <w:left w:val="nil"/>
              <w:bottom w:val="single" w:sz="4" w:space="0" w:color="D5E0DB"/>
              <w:right w:val="nil"/>
            </w:tcBorders>
            <w:shd w:val="clear" w:color="auto" w:fill="F4F7F6"/>
            <w:tcMar>
              <w:top w:w="70" w:type="dxa"/>
              <w:left w:w="110" w:type="dxa"/>
              <w:bottom w:w="70" w:type="dxa"/>
              <w:right w:w="110" w:type="dxa"/>
            </w:tcMar>
          </w:tcPr>
          <w:p w14:paraId="0820C997" w14:textId="77777777" w:rsidR="00E06216" w:rsidRDefault="00000000">
            <w:pPr>
              <w:spacing w:after="0" w:line="274" w:lineRule="auto"/>
              <w:jc w:val="left"/>
            </w:pPr>
            <w:r>
              <w:rPr>
                <w:sz w:val="19"/>
              </w:rPr>
              <w:t>https://docs.reportlab.com/</w:t>
            </w:r>
          </w:p>
        </w:tc>
      </w:tr>
      <w:tr w:rsidR="00E06216" w14:paraId="45D0E7AE" w14:textId="77777777">
        <w:tc>
          <w:tcPr>
            <w:tcW w:w="3061" w:type="dxa"/>
            <w:tcBorders>
              <w:top w:val="nil"/>
              <w:left w:val="nil"/>
              <w:bottom w:val="single" w:sz="4" w:space="0" w:color="D5E0DB"/>
              <w:right w:val="nil"/>
            </w:tcBorders>
            <w:tcMar>
              <w:top w:w="70" w:type="dxa"/>
              <w:left w:w="110" w:type="dxa"/>
              <w:bottom w:w="70" w:type="dxa"/>
              <w:right w:w="110" w:type="dxa"/>
            </w:tcMar>
          </w:tcPr>
          <w:p w14:paraId="42DA5FEE" w14:textId="77777777" w:rsidR="00E06216" w:rsidRPr="0016151C" w:rsidRDefault="00000000">
            <w:pPr>
              <w:spacing w:after="0" w:line="274" w:lineRule="auto"/>
              <w:jc w:val="left"/>
              <w:rPr>
                <w:lang w:val="es-MX"/>
              </w:rPr>
            </w:pPr>
            <w:r w:rsidRPr="0016151C">
              <w:rPr>
                <w:sz w:val="19"/>
                <w:lang w:val="es-MX"/>
              </w:rPr>
              <w:t>Registro de cambios del proyecto</w:t>
            </w:r>
          </w:p>
        </w:tc>
        <w:tc>
          <w:tcPr>
            <w:tcW w:w="5896" w:type="dxa"/>
            <w:tcBorders>
              <w:top w:val="nil"/>
              <w:left w:val="nil"/>
              <w:bottom w:val="single" w:sz="4" w:space="0" w:color="D5E0DB"/>
              <w:right w:val="nil"/>
            </w:tcBorders>
            <w:tcMar>
              <w:top w:w="70" w:type="dxa"/>
              <w:left w:w="110" w:type="dxa"/>
              <w:bottom w:w="70" w:type="dxa"/>
              <w:right w:w="110" w:type="dxa"/>
            </w:tcMar>
          </w:tcPr>
          <w:p w14:paraId="4E9F06B3" w14:textId="77777777" w:rsidR="00E06216" w:rsidRDefault="00000000">
            <w:pPr>
              <w:spacing w:after="0" w:line="274" w:lineRule="auto"/>
              <w:jc w:val="left"/>
            </w:pPr>
            <w:r>
              <w:rPr>
                <w:rFonts w:ascii="Consolas" w:hAnsi="Consolas"/>
                <w:color w:val="00694A"/>
                <w:sz w:val="17"/>
              </w:rPr>
              <w:t>CHANGELOG.md</w:t>
            </w:r>
          </w:p>
        </w:tc>
      </w:tr>
      <w:tr w:rsidR="00E06216" w14:paraId="5F32849C" w14:textId="77777777">
        <w:tc>
          <w:tcPr>
            <w:tcW w:w="3061" w:type="dxa"/>
            <w:tcBorders>
              <w:top w:val="nil"/>
              <w:left w:val="nil"/>
              <w:bottom w:val="single" w:sz="4" w:space="0" w:color="D5E0DB"/>
              <w:right w:val="nil"/>
            </w:tcBorders>
            <w:shd w:val="clear" w:color="auto" w:fill="F4F7F6"/>
            <w:tcMar>
              <w:top w:w="70" w:type="dxa"/>
              <w:left w:w="110" w:type="dxa"/>
              <w:bottom w:w="70" w:type="dxa"/>
              <w:right w:w="110" w:type="dxa"/>
            </w:tcMar>
          </w:tcPr>
          <w:p w14:paraId="7A54D234" w14:textId="77777777" w:rsidR="00E06216" w:rsidRDefault="00000000">
            <w:pPr>
              <w:spacing w:after="0" w:line="274" w:lineRule="auto"/>
              <w:jc w:val="left"/>
            </w:pPr>
            <w:r>
              <w:rPr>
                <w:sz w:val="19"/>
              </w:rPr>
              <w:t>Documentación general</w:t>
            </w:r>
          </w:p>
        </w:tc>
        <w:tc>
          <w:tcPr>
            <w:tcW w:w="5896" w:type="dxa"/>
            <w:tcBorders>
              <w:top w:val="nil"/>
              <w:left w:val="nil"/>
              <w:bottom w:val="single" w:sz="4" w:space="0" w:color="D5E0DB"/>
              <w:right w:val="nil"/>
            </w:tcBorders>
            <w:shd w:val="clear" w:color="auto" w:fill="F4F7F6"/>
            <w:tcMar>
              <w:top w:w="70" w:type="dxa"/>
              <w:left w:w="110" w:type="dxa"/>
              <w:bottom w:w="70" w:type="dxa"/>
              <w:right w:w="110" w:type="dxa"/>
            </w:tcMar>
          </w:tcPr>
          <w:p w14:paraId="2311067C" w14:textId="77777777" w:rsidR="00E06216" w:rsidRDefault="00000000">
            <w:pPr>
              <w:spacing w:after="0" w:line="274" w:lineRule="auto"/>
              <w:jc w:val="left"/>
            </w:pPr>
            <w:r>
              <w:rPr>
                <w:rFonts w:ascii="Consolas" w:hAnsi="Consolas"/>
                <w:color w:val="00694A"/>
                <w:sz w:val="17"/>
              </w:rPr>
              <w:t>README.md</w:t>
            </w:r>
            <w:r>
              <w:rPr>
                <w:sz w:val="19"/>
              </w:rPr>
              <w:t xml:space="preserve">, </w:t>
            </w:r>
            <w:r>
              <w:rPr>
                <w:rFonts w:ascii="Consolas" w:hAnsi="Consolas"/>
                <w:color w:val="00694A"/>
                <w:sz w:val="17"/>
              </w:rPr>
              <w:t>doc/README.md</w:t>
            </w:r>
          </w:p>
        </w:tc>
      </w:tr>
      <w:tr w:rsidR="00E06216" w:rsidRPr="0016151C" w14:paraId="033F2257" w14:textId="77777777">
        <w:tc>
          <w:tcPr>
            <w:tcW w:w="3061" w:type="dxa"/>
            <w:tcBorders>
              <w:top w:val="nil"/>
              <w:left w:val="nil"/>
              <w:bottom w:val="single" w:sz="4" w:space="0" w:color="D5E0DB"/>
              <w:right w:val="nil"/>
            </w:tcBorders>
            <w:tcMar>
              <w:top w:w="70" w:type="dxa"/>
              <w:left w:w="110" w:type="dxa"/>
              <w:bottom w:w="70" w:type="dxa"/>
              <w:right w:w="110" w:type="dxa"/>
            </w:tcMar>
          </w:tcPr>
          <w:p w14:paraId="30162C0A" w14:textId="77777777" w:rsidR="00E06216" w:rsidRPr="0016151C" w:rsidRDefault="00000000">
            <w:pPr>
              <w:spacing w:after="0" w:line="274" w:lineRule="auto"/>
              <w:jc w:val="left"/>
              <w:rPr>
                <w:lang w:val="es-MX"/>
              </w:rPr>
            </w:pPr>
            <w:r w:rsidRPr="0016151C">
              <w:rPr>
                <w:sz w:val="19"/>
                <w:lang w:val="es-MX"/>
              </w:rPr>
              <w:t>Manual de Usuario de la Unidad 5</w:t>
            </w:r>
          </w:p>
        </w:tc>
        <w:tc>
          <w:tcPr>
            <w:tcW w:w="5896" w:type="dxa"/>
            <w:tcBorders>
              <w:top w:val="nil"/>
              <w:left w:val="nil"/>
              <w:bottom w:val="single" w:sz="4" w:space="0" w:color="D5E0DB"/>
              <w:right w:val="nil"/>
            </w:tcBorders>
            <w:tcMar>
              <w:top w:w="70" w:type="dxa"/>
              <w:left w:w="110" w:type="dxa"/>
              <w:bottom w:w="70" w:type="dxa"/>
              <w:right w:w="110" w:type="dxa"/>
            </w:tcMar>
          </w:tcPr>
          <w:p w14:paraId="5DA44D87" w14:textId="77777777" w:rsidR="00E06216" w:rsidRPr="0016151C" w:rsidRDefault="00000000">
            <w:pPr>
              <w:spacing w:after="0" w:line="274" w:lineRule="auto"/>
              <w:jc w:val="left"/>
              <w:rPr>
                <w:lang w:val="es-MX"/>
              </w:rPr>
            </w:pPr>
            <w:r w:rsidRPr="0016151C">
              <w:rPr>
                <w:rFonts w:ascii="Consolas" w:hAnsi="Consolas"/>
                <w:color w:val="00694A"/>
                <w:sz w:val="17"/>
                <w:lang w:val="es-MX"/>
              </w:rPr>
              <w:t>doc/Manual_Usuario_U5_Graficos_y_Reportes.docx</w:t>
            </w:r>
          </w:p>
        </w:tc>
      </w:tr>
    </w:tbl>
    <w:p w14:paraId="28152578" w14:textId="77777777" w:rsidR="00E06216" w:rsidRPr="0016151C" w:rsidRDefault="00E06216">
      <w:pPr>
        <w:spacing w:after="60" w:line="20" w:lineRule="exact"/>
        <w:rPr>
          <w:lang w:val="es-MX"/>
        </w:rPr>
      </w:pPr>
    </w:p>
    <w:sectPr w:rsidR="00E06216" w:rsidRPr="0016151C" w:rsidSect="00034616">
      <w:footerReference w:type="default" r:id="rId11"/>
      <w:footerReference w:type="first" r:id="rId12"/>
      <w:pgSz w:w="11906" w:h="16838"/>
      <w:pgMar w:top="1361" w:right="1361" w:bottom="1247" w:left="158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07ED6" w14:textId="77777777" w:rsidR="0094245D" w:rsidRDefault="0094245D">
      <w:pPr>
        <w:spacing w:after="0" w:line="240" w:lineRule="auto"/>
      </w:pPr>
      <w:r>
        <w:separator/>
      </w:r>
    </w:p>
  </w:endnote>
  <w:endnote w:type="continuationSeparator" w:id="0">
    <w:p w14:paraId="0B4CD526" w14:textId="77777777" w:rsidR="0094245D" w:rsidRDefault="00942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DDEF" w14:textId="77777777" w:rsidR="00E06216" w:rsidRDefault="00000000">
    <w:pPr>
      <w:pStyle w:val="Piedepgina"/>
      <w:pBdr>
        <w:top w:val="single" w:sz="4" w:space="6" w:color="D5E0DB"/>
      </w:pBdr>
      <w:tabs>
        <w:tab w:val="right" w:pos="8957"/>
      </w:tabs>
      <w:spacing w:before="80"/>
    </w:pPr>
    <w:r>
      <w:rPr>
        <w:color w:val="5A6673"/>
        <w:sz w:val="16"/>
      </w:rPr>
      <w:t>GymPro  ·  Manual Técnico  ·  Unidad 5</w:t>
    </w:r>
    <w:r>
      <w:tab/>
    </w:r>
    <w:r>
      <w:rPr>
        <w:color w:val="5A6673"/>
        <w:sz w:val="16"/>
      </w:rPr>
      <w:fldChar w:fldCharType="begin"/>
    </w:r>
    <w:r>
      <w:rPr>
        <w:color w:val="5A6673"/>
        <w:sz w:val="16"/>
      </w:rPr>
      <w:instrText xml:space="preserve"> PAGE </w:instrText>
    </w:r>
    <w:r>
      <w:rPr>
        <w:color w:val="5A6673"/>
        <w:sz w:val="16"/>
      </w:rPr>
      <w:fldChar w:fldCharType="separate"/>
    </w:r>
    <w:r>
      <w:rPr>
        <w:color w:val="5A6673"/>
        <w:sz w:val="16"/>
      </w:rPr>
      <w:t>1</w:t>
    </w:r>
    <w:r>
      <w:rPr>
        <w:color w:val="5A667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978C" w14:textId="77777777" w:rsidR="00E06216" w:rsidRDefault="00E062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329B0" w14:textId="77777777" w:rsidR="0094245D" w:rsidRDefault="0094245D">
      <w:pPr>
        <w:spacing w:after="0" w:line="240" w:lineRule="auto"/>
      </w:pPr>
      <w:r>
        <w:separator/>
      </w:r>
    </w:p>
  </w:footnote>
  <w:footnote w:type="continuationSeparator" w:id="0">
    <w:p w14:paraId="4EE851ED" w14:textId="77777777" w:rsidR="0094245D" w:rsidRDefault="00942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22874852">
    <w:abstractNumId w:val="8"/>
  </w:num>
  <w:num w:numId="2" w16cid:durableId="1772159528">
    <w:abstractNumId w:val="6"/>
  </w:num>
  <w:num w:numId="3" w16cid:durableId="574821780">
    <w:abstractNumId w:val="5"/>
  </w:num>
  <w:num w:numId="4" w16cid:durableId="2139446339">
    <w:abstractNumId w:val="4"/>
  </w:num>
  <w:num w:numId="5" w16cid:durableId="38556499">
    <w:abstractNumId w:val="7"/>
  </w:num>
  <w:num w:numId="6" w16cid:durableId="2069380566">
    <w:abstractNumId w:val="3"/>
  </w:num>
  <w:num w:numId="7" w16cid:durableId="1333921344">
    <w:abstractNumId w:val="2"/>
  </w:num>
  <w:num w:numId="8" w16cid:durableId="2029017152">
    <w:abstractNumId w:val="1"/>
  </w:num>
  <w:num w:numId="9" w16cid:durableId="566888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51C"/>
    <w:rsid w:val="0029639D"/>
    <w:rsid w:val="002B3745"/>
    <w:rsid w:val="00326F90"/>
    <w:rsid w:val="009409DB"/>
    <w:rsid w:val="0094245D"/>
    <w:rsid w:val="00AA1D8D"/>
    <w:rsid w:val="00B47730"/>
    <w:rsid w:val="00CB0664"/>
    <w:rsid w:val="00E062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85F3D"/>
  <w14:defaultImageDpi w14:val="300"/>
  <w15:docId w15:val="{87E73299-D3B5-4A06-B52A-9AFB438C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jc w:val="both"/>
    </w:pPr>
    <w:rPr>
      <w:rFonts w:ascii="Calibri" w:eastAsia="Calibri" w:hAnsi="Calibri"/>
      <w:color w:val="1F2933"/>
      <w:sz w:val="21"/>
    </w:rPr>
  </w:style>
  <w:style w:type="paragraph" w:styleId="Ttulo1">
    <w:name w:val="heading 1"/>
    <w:basedOn w:val="Normal"/>
    <w:next w:val="Normal"/>
    <w:link w:val="Ttulo1Car"/>
    <w:uiPriority w:val="9"/>
    <w:qFormat/>
    <w:rsid w:val="00FC693F"/>
    <w:pPr>
      <w:keepNext/>
      <w:keepLines/>
      <w:spacing w:before="400" w:after="160"/>
      <w:outlineLvl w:val="0"/>
    </w:pPr>
    <w:rPr>
      <w:rFonts w:asciiTheme="majorHAnsi" w:eastAsiaTheme="majorEastAsia" w:hAnsiTheme="majorHAnsi" w:cstheme="majorBidi"/>
      <w:bCs/>
      <w:color w:val="00875A"/>
      <w:sz w:val="34"/>
      <w:szCs w:val="28"/>
    </w:rPr>
  </w:style>
  <w:style w:type="paragraph" w:styleId="Ttulo2">
    <w:name w:val="heading 2"/>
    <w:basedOn w:val="Normal"/>
    <w:next w:val="Normal"/>
    <w:link w:val="Ttulo2Car"/>
    <w:uiPriority w:val="9"/>
    <w:unhideWhenUsed/>
    <w:qFormat/>
    <w:rsid w:val="00FC693F"/>
    <w:pPr>
      <w:keepNext/>
      <w:keepLines/>
      <w:spacing w:before="300" w:after="120"/>
      <w:outlineLvl w:val="1"/>
    </w:pPr>
    <w:rPr>
      <w:rFonts w:asciiTheme="majorHAnsi" w:eastAsiaTheme="majorEastAsia" w:hAnsiTheme="majorHAnsi" w:cstheme="majorBidi"/>
      <w:bCs/>
      <w:color w:val="0F1720"/>
      <w:sz w:val="27"/>
      <w:szCs w:val="26"/>
    </w:rPr>
  </w:style>
  <w:style w:type="paragraph" w:styleId="Ttulo3">
    <w:name w:val="heading 3"/>
    <w:basedOn w:val="Normal"/>
    <w:next w:val="Normal"/>
    <w:link w:val="Ttulo3Car"/>
    <w:uiPriority w:val="9"/>
    <w:unhideWhenUsed/>
    <w:qFormat/>
    <w:rsid w:val="00FC693F"/>
    <w:pPr>
      <w:keepNext/>
      <w:keepLines/>
      <w:spacing w:before="240" w:after="80"/>
      <w:outlineLvl w:val="2"/>
    </w:pPr>
    <w:rPr>
      <w:rFonts w:asciiTheme="majorHAnsi" w:eastAsiaTheme="majorEastAsia" w:hAnsiTheme="majorHAnsi" w:cstheme="majorBidi"/>
      <w:b/>
      <w:bCs/>
      <w:color w:val="00694A"/>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283"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283"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409DB"/>
    <w:pPr>
      <w:spacing w:after="100"/>
    </w:pPr>
  </w:style>
  <w:style w:type="paragraph" w:styleId="TDC3">
    <w:name w:val="toc 3"/>
    <w:basedOn w:val="Normal"/>
    <w:next w:val="Normal"/>
    <w:autoRedefine/>
    <w:uiPriority w:val="39"/>
    <w:unhideWhenUsed/>
    <w:rsid w:val="009409DB"/>
    <w:pPr>
      <w:spacing w:after="100"/>
      <w:ind w:left="420"/>
    </w:pPr>
  </w:style>
  <w:style w:type="paragraph" w:styleId="TDC2">
    <w:name w:val="toc 2"/>
    <w:basedOn w:val="Normal"/>
    <w:next w:val="Normal"/>
    <w:autoRedefine/>
    <w:uiPriority w:val="39"/>
    <w:unhideWhenUsed/>
    <w:rsid w:val="009409DB"/>
    <w:pPr>
      <w:spacing w:after="100"/>
      <w:ind w:left="210"/>
    </w:pPr>
  </w:style>
  <w:style w:type="character" w:styleId="Hipervnculo">
    <w:name w:val="Hyperlink"/>
    <w:basedOn w:val="Fuentedeprrafopredeter"/>
    <w:uiPriority w:val="99"/>
    <w:unhideWhenUsed/>
    <w:rsid w:val="009409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31</Pages>
  <Words>8537</Words>
  <Characters>46954</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Hernandez</cp:lastModifiedBy>
  <cp:revision>2</cp:revision>
  <dcterms:created xsi:type="dcterms:W3CDTF">2013-12-23T23:15:00Z</dcterms:created>
  <dcterms:modified xsi:type="dcterms:W3CDTF">2026-08-09T03:48:00Z</dcterms:modified>
  <cp:category/>
</cp:coreProperties>
</file>