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  <w:jc w:val="center"/>
      </w:pPr>
      <w:r>
        <w:rPr>
          <w:rFonts w:ascii="Arial" w:cs="Arial" w:eastAsia="Arial" w:hAnsi="Arial"/>
          <w:b/>
          <w:bCs/>
          <w:color w:val="154360"/>
          <w:sz w:val="80"/>
          <w:szCs w:val="80"/>
        </w:rPr>
        <w:t xml:space="preserve">GymPro</w:t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1A5276"/>
          <w:sz w:val="52"/>
          <w:szCs w:val="52"/>
        </w:rPr>
        <w:t xml:space="preserve">Reporte de Auditoria Tecnica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frontend  |  gym_api</w:t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Mayo 2026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1. Resumen Ejecutivo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 realizo una auditoria estatica completa de los modulos frontend (React/Vite) y gym_api (Flask/Python/MongoDB) del proyecto GymPro. El analisis abarca seguridad, arquitectura, calidad de codigo, rendimiento y mantenibilidad.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 identificaron 36 hallazgos distribuidos en cinco categorias de severidad:</w:t>
      </w:r>
    </w:p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234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(gym_api)</w:t>
            </w:r>
          </w:p>
        </w:tc>
        <w:tc>
          <w:tcPr>
            <w:tcW w:type="dxa" w:w="234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CRITICO</w:t>
            </w:r>
          </w:p>
        </w:tc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MEDIO</w:t>
            </w:r>
          </w:p>
        </w:tc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BAJO</w:t>
            </w:r>
          </w:p>
        </w:tc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INFO</w:t>
            </w:r>
          </w:p>
        </w:tc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36</w:t>
            </w:r>
          </w:p>
        </w:tc>
      </w:tr>
    </w:tbl>
    <w:p>
      <w:pPr>
        <w:spacing w:after="0" w:before="200"/>
      </w:pP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Los hallazgos de mayor urgencia son: ausencia total de autenticacion en endpoints de backup, inexistencia de rutas protegidas en el frontend, hardcoding masivo de URLs, y estado global mutable compartido entre hilos. Se recomienda atender los items CRITICO y ALTO antes de cualquier despliegue en produccion.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2. Backend — gym_api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Seguridad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API-SEC-01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Endpoints de backup completamente sin autenticacion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shd w:fill="FADBD8" w:val="clear"/>
              </w:rPr>
              <w:t xml:space="preserve">  CRITICO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gym_api/app/backups/routes.py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Ninguno de los 7 endpoints del blueprint backups_bp lleva el decorador @jwt_required().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Cualquier cliente anonimo puede disparar un backup, descargar archivos, restaurar la base de datos completa o leer el historial de respaldos sin presentar credenciales.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Exfiltracion de toda la base de datos, destruccion de datos mediante restauracion maliciosa, o denegacion de servicio por backups masivos.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Agregar @jwt_required() a todas las funciones del blueprint de backups.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Agregar ademas una verificacion de rol para restringir las acciones criticas solo a Administrador.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El endpoint /test-email tampoco debe ser publico.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@backups_bp.route('/trigger', methods=['POST'])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@jwt_required()   # &lt;-- FALTABA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@require_role('Administrador')  # &lt;-- agregar RBAC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def trigger_backup(): ...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API-SEC-02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CORS abierto sin restriccion de origenes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shd w:fill="FADBD8" w:val="clear"/>
              </w:rPr>
              <w:t xml:space="preserve">  CRITICO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gym_api/run.py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CORS(app) se inicializa sin parametros, habilitando '*' como allowed origin.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Esto permite que cualquier pagina web en cualquier dominio realice peticiones autenticadas a la API usando las credenciales del usuario (si se usaran cookies) o simplemente leer respuestas de la API.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Ataques Cross-Site Request Forgery (CSRF) y exfiltracion de datos a origenes no autorizados.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Restringir CORS al dominio de produccion y desarrollo: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CORS(app, origins=['https://mygym.com', 'http://localhost:3000'], supports_credentials=False)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# Actual (inseguro):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CORS(app)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/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# Correcto: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CORS(app, origins=[os.getenv('FRONTEND_URL', 'http://localhost:3000')])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API-SEC-03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debug=True activo en run.py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shd w:fill="FADBD8" w:val="clear"/>
              </w:rPr>
              <w:t xml:space="preserve">  CRITICO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gym_api/run.py  (linea 7)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app.run(debug=True) expone el debugger interactivo de Werkzeug en cualquier entorno donde se ejecute directamente.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este archivo se usa en staging o produccion, cualquier excepcion no manejada mostrara un REPL interactivo en el navegador con acceso al stack trace completo y la capacidad de ejecutar codigo Python arbitrario.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Ejecucion de codigo remoto (RCE) completo en el servidor.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Leer el flag desde variable de entorno: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app.run(debug=os.getenv('FLASK_DEBUG', 'false').lower() == 'true')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En produccion usar un servidor WSGI (Gunicorn/uWSGI) en lugar de run.py.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API-SEC-04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Sin RBAC: autenticacion sin autorizacion por rol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shd w:fill="FADBD8" w:val="clear"/>
              </w:rPr>
              <w:t xml:space="preserve">  CRITICO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gym_api/app/routes/ (todos los archivos)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endpoints protegidos validan que el usuario este autenticado (@jwt_required) pero no verifican su rol.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usuario con rol Miembro puede llamar a POST /api/miembros, GET /api/dashboard/kpis, o POST /api/pagos si conoce las rutas, ya que todos comparten el mismo JWT.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claim 'role' esta en el token pero nunca se verifica del lado del servidor.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Escalada horizontal y vertical de privilegios. Un miembro puede crear otros miembros, ver datos de todos los pagos, etc.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Implementar un decorador require_role que verifique get_jwt()['role'] antes de permitir el acceso.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Aplicarlo a todos los endpoints administrativos.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from functools import wraps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from flask_jwt_extended import get_jwt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/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def require_role(*roles):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def decorator(fn):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@wraps(fn)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def wrapper(*args, **kwargs):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    claims = get_jwt()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    if claims.get('role') not in roles: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        return jsonify({'msg': 'Acceso denegado'}), 403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    return fn(*args, **kwargs)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return wrapper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return decorator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/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@miembros_bp.route('/api/miembros', methods=['POST'])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@jwt_required()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@require_role('Administrador', 'Recepcionista')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def crear_miembro(): ...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API-SEC-05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Sin rate limiting en endpoints de autenticacion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  <w:shd w:fill="FDEBD0" w:val="clear"/>
              </w:rPr>
              <w:t xml:space="preserve">  ALTO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gym_api/app/auth/routes.py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endpoint POST /api/auth/login no implementa ningun mecanismo de proteccion contra fuerza bruta.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atacante puede intentar miles de combinaciones de contrasenas sin ser bloqueado.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endpoint de registro tampoco tiene limite, permitiendo crear cuentas en masa.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Comprometer cuentas mediante ataques de diccionario o fuerza bruta.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Instalar flask-limiter y aplicar limites: 5 intentos por IP por minuto en login.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Agregar bloqueo temporal tras N fallos consecutivos por cuenta.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from flask_limiter import Limiter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from flask_limiter.util import get_remote_address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/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limiter = Limiter(app, key_func=get_remote_address)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/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@auth_bp.route('/login', methods=['POST'])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@limiter.limit('5 per minute')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def login(): ...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API-SEC-06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Validacion de archivos solo por extension (sin verificacion MIME)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  <w:shd w:fill="FDEBD0" w:val="clear"/>
              </w:rPr>
              <w:t xml:space="preserve">  ALTO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gym_api/app/routes/miembros.py  (lineas 15-18)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funcion allowed_file() valida solo la extension del nombre de archivo.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atacante puede renombrar un archivo PHP o ejecutable como 'payload.jpg' para bypasear la validacion.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archivos se sirven directamente desde /static/uploads/ sin Content-Disposition.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Upload de archivos maliciosos que podrian ejecutarse si el servidor web los procesa.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Verificar el tipo MIME real usando python-magic o imghdr ademas de la extension.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Servir los uploads con Content-Disposition: attachment para prevenir ejecucion en browser.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Considerar almacenarlos fuera del directorio raiz web.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import magic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/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ALLOWED_MIME = {'image/jpeg', 'image/png', 'image/gif', 'image/webp'}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/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def allowed_file(file):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mime = magic.from_buffer(file.read(2048), mime=True)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file.seek(0)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ext = file.filename.rsplit('.', 1)[-1].lower()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return mime in ALLOWED_MIME and ext in ALLOWED_EXTENSIONS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API-SEC-07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spark_config.py llama sys.exit(1) al importarse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  <w:shd w:fill="FDEBD0" w:val="clear"/>
              </w:rPr>
              <w:t xml:space="preserve">  ALTO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gym_api/app/routes/spark_config.py  (lineas 19-22)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alguna variable de entorno de Spark/MongoDB no esta definida, el modulo llama a sys.exit(1) durante la importacion.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Esto mata el proceso Flask completo, no solo la feature de analytics.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contenedores o plataformas cloud esto puede causar crashloops si las variables no estan configuradas.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Indisponibilidad total de la API por ausencia de variables de entorno opcionales.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Cambiar sys.exit() por una excepcion controlada o simplemente loguear el warning.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Inicializar Spark de forma lazy solo cuando se necesite, no al importar el modulo.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# En lugar de sys.exit(1):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if _missing: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import logging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logging.warning(f'Spark no disponible, faltan vars: {_missing}')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SPARK_AVAILABLE = False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else: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SPARK_AVAILABLE = True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Arquitectura y Diseno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API-ARCH-01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requirements.txt es el freeze del sistema operativo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shd w:fill="FADBD8" w:val="clear"/>
              </w:rPr>
              <w:t xml:space="preserve">  CRITICO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gym_api/requirements.txt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archivo requirements.txt contiene los paquetes del sistema Ubuntu (ubuntu-pro-client, cloud-init, python-apt, dbus-python, PyGObject, etc.) en lugar de las dependencias reales del proyecto Flask.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Paquetes criticos del proyecto como Flask, flask-jwt-extended, flask-mail, flask-cors, pymongo, python-dotenv, pyspark, pandas, fpdf2 NO estan en el archivo.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-r requirements.txt en un entorno limpio fallara o instalara cientos de MB de paquetes innecesarios.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Proyecto no reproducible. Imposible onboardear nuevos desarrolladores o desplegar en CI/CD.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Crear un entorno virtual limpio, instalar solo las dependencias reales del proyecto y hacer pip freeze &gt; requirements.txt.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Complementar con requirements-dev.txt para dependencias de desarrollo.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Evaluar usar pyproject.toml (Poetry o Hatch) para gestion de dependencias moderna.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API-ARCH-02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SQLAlchemy inicializado sin uso real (deuda de migracion)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shd w:fill="FEF9E7" w:val="clear"/>
              </w:rPr>
              <w:t xml:space="preserve">  MEDIO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gym_api/app/extensions.py  |  gym_api/app/config.py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extensions.py importa y crea instancias de SQLAlchemy y db = SQLAlchemy().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config.py define SQLALCHEMY_DATABASE_URI completa apuntando a MySQL.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proyecto ya migro completamente a MongoDB via PyMongo, por lo que SQLAlchemy nunca se usa.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Esto aumenta el tiempo de startup, genera warnings, y confunde a cualquiera que lea el codigo.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Deuda tecnica, confusion en el equipo, dependencia innecesaria que consume memoria.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Eliminar flask-sqlalchemy de extensions.py, config.py y de requirements.txt.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Verificar que ningun modelo o ruta todavia use db.session o db.Model.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API-ARCH-03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URL prefixes inconsistentes en blueprints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  <w:shd w:fill="FDEBD0" w:val="clear"/>
              </w:rPr>
              <w:t xml:space="preserve">  ALTO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gym_api/app/__init__.py  |  multiples routes/*.py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Algunos blueprints definen /api/ en el decorador @route Y se registran sin url_prefix (ej: miembros_bp con @miembros_bp.route('/api/miembros')).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Otros blueprints se registran con url_prefix='/api' Y definen rutas relativas.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 mezcla hace imposible saber la URL real de un endpoint sin rastrear ambos lugares.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Ademas, backups_bp tiene url_prefix='/api/backups' definido en el Blueprint constructor Y en __init__.py implicito, creando duplicacion.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Confusion en el equipo, riesgo de roturas al refactorizar, dificultad para generar documentacion automatica (Swagger).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Elegir UNA convencion: preferiblemente definir url_prefix solo en register_blueprint() y usar rutas relativas en los decoradores.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Auditar todos los blueprints y homogeneizar.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# CORRECTO - prefijo en register_blueprint, rutas relativas: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app.register_blueprint(miembros_bp, url_prefix='/api/miembros')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/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@miembros_bp.route('/', methods=['GET'])   # resulta en /api/miembros/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@miembros_bp.route('/&lt;id&gt;', methods=['PUT'])  # resulta en /api/miembros/&lt;id&gt;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API-ARCH-04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Estado global mutable no thread-safe (backup_state, _spark_instance)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  <w:shd w:fill="FDEBD0" w:val="clear"/>
              </w:rPr>
              <w:t xml:space="preserve">  ALTO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gym_api/app/backups/service.py  |  gym_api/app/routes/spark_kmeans.py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backup_state es un diccionario modulo-nivel compartido entre todos los hilos del proceso.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 Gunicorn en modo multi-worker (--workers N), cada worker tiene su propia copia: un request puede disparar el backup en worker-1 pero el GET /status llegara a worker-2 que reportara is_running=False.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_spark_instance en spark_kmeans.py tiene el mismo problema de singleton no thread-safe.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 gevent o threads, hay race conditions en la escritura de backup_state.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Comportamiento impredecible en produccion, race conditions, estado incoherente.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Usar Redis (con redis-py) o MongoDB para persistir el estado del job de backup.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Para Spark, usar un lock de threading.Lock() al inicializar el singleton.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Evaluar Celery para tareas asincronas en lugar de threading.Thread.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API-ARCH-05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No existe docker-compose ni Dockerfile para el proyecto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shd w:fill="FEF9E7" w:val="clear"/>
              </w:rPr>
              <w:t xml:space="preserve">  MEDIO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/ (raiz del proyecto)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proyecto no tiene ningun archivo Docker. Para ejecutarlo localmente se requiere instalar Python, MongoDB, Spark, Node y configurar variables de entorno manualmente.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Tampoco existe un .env.example que documente las variables requeridas.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Friccion de onboarding elevada, imposibilidad de CI/CD estandar, inconsistencias entre entornos.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Crear docker-compose.yml con servicios: gym_api, frontend, mongo.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Crear .env.example con todas las variables necesarias y sus descripciones.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 Calidad de Codigo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API-CODE-01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Importaciones duplicadas en trainer_routes.py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  <w:shd w:fill="D6EAF8" w:val="clear"/>
              </w:rPr>
              <w:t xml:space="preserve">  BAJO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gym_api/app/routes/trainer_routes.py  (lineas 1-8 y 14-18)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mismos modulos (flask.jsonify, flask_jwt_extended.jwt_required/get_jwt_identity, bson.ObjectId, datetime.datetime) se importan dos veces en el mismo archivo.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segunda importacion sobreescribe silenciosamente a la primera.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Confusion, posibles bugs si alguna importacion difiere (bson.objectid.ObjectId vs bson.ObjectId).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Consolidar todas las importaciones en la parte superior del archivo, una sola vez.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API-CODE-02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Uso de bare except: (captura silenciosa de errores)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shd w:fill="FEF9E7" w:val="clear"/>
              </w:rPr>
              <w:t xml:space="preserve">  MEDIO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gym_api/app/routes/user_profile.py  |  user_body_progress.py  |  backups/service.py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Multiples bloques except: sin tipo especifico capturan cualquier excepcion incluyendo SystemExit, KeyboardInterrupt y errores de programacion.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Esto oculta bugs reales y dificulta el debugging.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backups/service.py la funcion load_history() tiene except: return [] que silencia errores de JSON corrupto.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Bugs silenciosos en produccion, datos incorrectos devueltos sin error visible.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Cambiar todos los bare except: por except Exception as e: como minimo.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Loguear siempre el error: logger.exception('Descripcion del contexto').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# INCORRECTO: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try: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result = some_operation()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except: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return None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/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# CORRECTO: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try: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result = some_operation()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except Exception as e: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logger.exception('Error en some_operation: %s', e)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return None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API-CODE-03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Importaciones dentro de funciones de ruta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  <w:shd w:fill="D6EAF8" w:val="clear"/>
              </w:rPr>
              <w:t xml:space="preserve">  BAJO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gym_api/app/auth/routes.py  |  gym_api/app/routes/miembros.py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auth/routes.py importa 'from datetime import datetime, timezone' dentro de la funcion register().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miembros.py importa 'import math' dentro de la funcion listar_miembros().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 importaciones dentro de funciones se re-ejecutan en cada llamada (aunque Python las cachea en sys.modules, el lookup tiene costo y el patron es no idiomatico).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Pequena degradacion de rendimiento, codigo no idiomatico, dificil de detectar dependencias reales.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Mover todas las importaciones al nivel superior del modulo.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API-CODE-04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Filtro de status en clientes aplicado post-paginacion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  <w:shd w:fill="FDEBD0" w:val="clear"/>
              </w:rPr>
              <w:t xml:space="preserve">  ALTO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gym_api/app/routes/trainer_routes.py  (lineas ~108-113)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funcion get_trainer_clients() recupera una pagina de N clientes del aggregation pipeline y luego aplica el filtro de status en Python.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Resultado: si se pide page=1 con status='warning' y los 6 primeros clientes del pipeline son 'active', la respuesta devuelve 0 resultados aunque existan clientes con warning en otras paginas.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campo total en la respuesta tampoco refleja el conteo filtrado.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Paginacion rota cuando se filtra por status, datos incorrectos en la UI.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Agregar el filtro de status dentro del aggregation pipeline de MongoDB, antes del $facet de paginacion.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# Agregar en el pipeline ANTES del $facet: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if status != 'all':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# Requiere calcular el estado dentro del pipeline con $addFields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pipeline.append({'$match': {'computed_status': status}})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2.4 Rendimiento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API-PERF-01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Patron N+1 en get_trainer_members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shd w:fill="FEF9E7" w:val="clear"/>
              </w:rPr>
              <w:t xml:space="preserve">  MEDIO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gym_api/app/routes/trainer_routes.py  (linea ~268)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funcion itera sobre todos los miembros de un entrenador y por cada uno ejecuta db.usuarios.find_one().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 100 clientes, esto genera 101 queries a MongoDB.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Latencia O(n) que crece con el numero de clientes.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Usar $lookup en el aggregation pipeline para hacer el JOIN en una sola operacion.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miembros = db.miembros.aggregate([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{'$match': {'id_entrenador': trainer_id, 'estado': 'Activo'}},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{'$lookup': {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'from': 'usuarios',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'localField': 'id_usuario',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'foreignField': '_id',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'as': 'usuario'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}},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{'$unwind': {'path': '$usuario', 'preserveNullAndEmptyArrays': True}}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])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API-PERF-02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Carga completa de sesiones para calcular estadisticas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  <w:shd w:fill="FDEBD0" w:val="clear"/>
              </w:rPr>
              <w:t xml:space="preserve">  ALTO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gym_api/app/routes/trainer_routes.py  (linea ~355)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get_sessions(), se ejecuta list(db.sesiones.find({'id_entrenador': trainer_id})) para cargar TODAS las sesiones de un entrenador en memoria Python solo para calcular los stats.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entrenador con 2000 sesiones cargara todos esos documentos en RAM en cada request de paginacion.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Consumo de memoria y latencia creciente con el historial del entrenador.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Reemplazar por un aggregation con $group que compute los conteos directamente en MongoDB: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stats_pipeline = [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{'$match': {'id_entrenador': trainer_id}},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{'$group': {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'_id': '$estado',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'count': {'$sum': 1},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'attended': {'$sum': {'$cond': ['$asistencia', 1, 0]}}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}}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API-PERF-03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 queries separadas para conteo de categorias de rutinas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shd w:fill="FEF9E7" w:val="clear"/>
              </w:rPr>
              <w:t xml:space="preserve">  MEDIO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gym_api/app/routes/trainer_routes.py  (lineas ~460-464)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get_routines() ejecuta un count_documents() por cada una de las 5 categorias hardcodeadas en un dict comprehension.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Esto suma 5 round-trips adicionales a MongoDB por cada request de rutinas.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Latencia innecesaria multiplicada por el numero de categorias.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Usar un aggregation $group para obtener todos los conteos en una sola query.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cat_pipeline = [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{'$match': {'id_entrenador': trainer_id}},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{'$group': {'_id': '$categoria', 'count': {'$sum': 1}}}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]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category_counts = {r['_id']: r['count'] for r in db.rutinas.aggregate(cat_pipeline)}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3. Frontend — React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Seguridad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FE-SEC-01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Sin rutas protegidas (PrivateRoute): cualquier URL es publica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shd w:fill="FADBD8" w:val="clear"/>
              </w:rPr>
              <w:t xml:space="preserve">  CRITICO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frontend/src/App.jsx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App.jsx no implementa ningun componente PrivateRoute o AuthGuard.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Cualquier usuario no autenticado puede navegar directamente a /dashboard, /dashboard/members, /trainer/routines, etc.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'proteccion' actual es cosmética: los componentes hacen fetch al cargar y si el token no existe redirigen, pero el componente se renderiza primero y las peticiones pueden fallar con datos visibles parcialmente.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Exposicion de la UI de administracion a usuarios no autenticados, posible leak de informacion en renders parciales.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Crear un componente PrivateRoute que verifique el token y el rol antes de renderizar.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Redirigir a / si no hay sesion valida.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function PrivateRoute({ allowedRoles }) {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const user = JSON.parse(localStorage.getItem('user') || 'null');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const token = localStorage.getItem('token');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if (!token || !user) return &lt;Navigate to='/' replace /&gt;;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if (!allowedRoles.includes(user.role)) return &lt;Navigate to='/' replace /&gt;;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return &lt;Outlet /&gt;;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}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/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// En App.jsx: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&lt;Route element={&lt;PrivateRoute allowedRoles={['Administrador']} /&gt;}&gt;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&lt;Route path='/dashboard' element={&lt;Dashboard /&gt;} /&gt;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&lt;/Route&gt;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FE-SEC-02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Token JWT y datos de usuario almacenados en localStorage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shd w:fill="FADBD8" w:val="clear"/>
              </w:rPr>
              <w:t xml:space="preserve">  CRITICO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frontend/src/components/AuthPage.jsx  |  Layout.jsx  |  multiples pages/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JWT y el objeto user (que incluye role, access_level, membership_plan) se guardan en localStorage.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es accesible por cualquier script JavaScript en el mismo origen, incluyendo dependencias de terceros comprometidas (supply chain attack).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hay una vulnerabilidad XSS en cualquier parte de la app, el atacante puede robar el token.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Robo de sesion persistente si hay XSS. El token JWT no expira instantaneamente.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Almacenar el JWT en una cookie HttpOnly, SameSite=Strict para que JavaScript no pueda accederla.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Si se mantiene localStorage, al menos usar sessionStorage para que se limpie al cerrar el tab.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Implementar refresh tokens con vida corta para el access token.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FE-SEC-03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Sin verificacion de rol en el Layout: acceso cross-role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  <w:shd w:fill="FDEBD0" w:val="clear"/>
              </w:rPr>
              <w:t xml:space="preserve">  ALTO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frontend/src/components/Layout.jsx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Layout recibe un prop role='admin' pero no compara ese valor con el rol real del usuario autenticado (localStorage.user.role).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Miembro autenticado puede editar la URL manualmente y acceder a /dashboard, que renderiza con Layout role='admin', sin ninguna barrera.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validacion de rol ocurre solo en el backend, pero la UI revela estructura y datos parciales antes de que fallen las peticiones.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Exposicion de la estructura del dashboard de administracion a usuarios con rol incorrecto.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En Layout, verificar que el rol del usuario en localStorage coincide con el rol requerido.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Esta verificacion se complementa (no reemplaza) al PrivateRoute del punto FE-SEC-01.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Arquitectura y Diseno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FE-ARCH-01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URLs hardcodeadas en 15+ archivos con dos bases distintas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  <w:shd w:fill="FDEBD0" w:val="clear"/>
              </w:rPr>
              <w:t xml:space="preserve">  ALTO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frontend/src/api/*.jsx  |  frontend/src/pages/*.jsx (15 archivos)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 de 30 ocurrencias de 'http://localhost:5000' o 'http://127.0.0.1:5000' dispersas en el codigo.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Algunos archivos usan localhost:5000, otros 127.0.0.1:5000 (tecnicamente diferentes en algunos sistemas).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Tres archivos usan import.meta.env.VITE_API_URL (sistema Vite correcto) pero otros usan process.env.REACT_APP_API_URL (sistema CRA/Webpack) que no funciona con Vite.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trainerService.js usa process.env.REACT_APP_API_URL que nunca sera reemplazado en un build Vite.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Cambiar la URL del backend para staging/produccion requiere editar manualmente decenas de archivos.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Crear un unico modulo src/lib/apiClient.js con la instancia axios configurada.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Todos los archivos de src/api/ deben importar y usar esa instancia.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La URL base debe venir exclusivamente de import.meta.env.VITE_API_URL.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Eliminar trainerService.js o migrarlo a la misma convencion.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// src/lib/apiClient.js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import axios from 'axios';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/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const apiClient = axios.create({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baseURL: import.meta.env.VITE_API_URL || 'http://localhost:5000/api',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});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/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apiClient.interceptors.request.use((config) =&gt; {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const token = localStorage.getItem('token');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if (token) config.headers.Authorization = `Bearer ${token}`;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return config;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});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/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export default apiClient;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FE-ARCH-02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 instancias de axios.create() independientes + uso mixto de fetch()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  <w:shd w:fill="FDEBD0" w:val="clear"/>
              </w:rPr>
              <w:t xml:space="preserve">  ALTO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frontend/src/api/ (backups.jsx, dashboard.jsx, membresias.jsx, miembroMembresias.jsx, miembros.jsx)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archivo de api/ crea su propia instancia de axios con axios.create(), con baseURL levemente diferente.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 pages de usuario (UserDashboard, UserProfile, UserHealth, etc.) no usan ninguno de estos clientes y llaman directamente a fetch() con la URL completa hardcodeada.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 inconsistencia hace imposible cambiar la URL base, interceptar errores globalmente, o agregar headers de forma centralizada.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Comportamiento inconsistente ante errores 401, duplicacion de logica de autenticacion, imposibilidad de refactoring global.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Centralizar en un unico apiClient.js (ver FE-ARCH-01).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Agregar un interceptor de response que detecte 401 y redirija al login automaticamente.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Eliminar todos los llamados directos a fetch() desde componentes.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FE-ARCH-03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Navegacion con window.location.href en lugar de React Router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shd w:fill="FEF9E7" w:val="clear"/>
              </w:rPr>
              <w:t xml:space="preserve">  MEDIO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frontend/src/components/Layout.jsx  |  multiples pages/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Layout.jsx usa window.location.href = '/' en handleLogout(), causando un full page reload.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UserDashboard.jsx usa window.location.href = '/' para redirigir si no hay sesion.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pagina 404 en App.jsx usa &lt;a href='/'&gt; en lugar de &lt;Link to='/'&gt;.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Esto destruye el estado de React, cancela animaciones de Framer Motion y es antipatron en SPA.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UX degradada, potencial perdida de estado, inconsistencia con el modelo de navegacion de React Router.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Usar useNavigate() de react-router-dom para todas las redirecciones programaticas.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Usar &lt;Link&gt; para todos los enlaces declarativos.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// INCORRECTO: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window.location.href = '/';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/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// CORRECTO: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const navigate = useNavigate();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navigate('/', { replace: true });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FE-ARCH-04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Logica de navegacion duplicada en Layout.jsx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shd w:fill="FEF9E7" w:val="clear"/>
              </w:rPr>
              <w:t xml:space="preserve">  MEDIO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frontend/src/components/Layout.jsx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 funciones getActiveTab() y handleTabChange() son espejos exactos: cada nueva ruta requiere agregar un if/case en ambas funciones.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 4 roles y mas de 40 rutas totales, esto es mas de 80 entradas que deben mantenerse sincronizadas.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Alta probabilidad de bugs al agregar rutas. Mantenibilidad baja.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Definir una sola estructura de datos ROUTES_MAP que contenga path y tabId, y derivar tanto el tab activo como la navegacion desde ella.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const ADMIN_ROUTES = [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{ tabId: 'overview',  path: '/dashboard' },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{ tabId: 'miembros',  path: '/dashboard/members' },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// ...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];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/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const getActiveTab = () =&gt; ADMIN_ROUTES.find(r =&gt; r.path === location.pathname)?.tabId ?? '';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const handleTabChange = (id) =&gt; {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const route = ADMIN_ROUTES.find(r =&gt; r.tabId === id);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if (route) navigate(route.path);</w:t>
            </w:r>
          </w:p>
          <w:p>
            <w:pPr>
              <w:spacing w:after="40"/>
              <w:ind w:left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FE-ARCH-05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Ruta /user/body-metrics duplicada apuntando al mismo componente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  <w:shd w:fill="D6EAF8" w:val="clear"/>
              </w:rPr>
              <w:t xml:space="preserve">  BAJO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frontend/src/App.jsx  (lineas ~57-58)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Tanto '/user/progress' como '/user/body-metrics' renderizan el mismo componente UserBodyProgress.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Esto genera ambiguedad en la navegacion y en el sidebar (ambos tabs podrian marcarse activos).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Confusion en la navegacion, potencial tab activo incorrecto.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Elegir una sola ruta canonica y redirigir la otra con &lt;Navigate to='..' /&gt;.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FE-ARCH-06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Login.jsx vestigial nunca utilizado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  <w:shd w:fill="F2F3F4" w:val="clear"/>
              </w:rPr>
              <w:t xml:space="preserve">  INFO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frontend/src/pages/Login.jsx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Login.jsx solo envuelve LoginForm en un div. No esta referenciado en App.jsx ni en ningun otro archivo.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AuthPage.jsx reemplazo esta pagina pero Login.jsx permanece como codigo muerto.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Ruido en el proyecto, confusion al navegar el codigo.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Eliminar Login.jsx y LoginForm.jsx si AuthPage.jsx los reemplaza completamente.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3.3 Calidad de Codigo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FE-CODE-01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Iconos SVG definidos como funciones dentro de MiembrosDashboard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  <w:shd w:fill="D6EAF8" w:val="clear"/>
              </w:rPr>
              <w:t xml:space="preserve">  BAJO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frontend/src/pages/MiembrosDashboard.jsx  (lineas 23-37)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definen 11 componentes de iconos SVG inline (RefreshIcon, MailIcon, PhoneIcon, etc.) directamente en el archivo del dashboard.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react-icons ya esta instalado en el proyecto (package.json). Estos iconos podrian reemplazarse con importaciones directas.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bundle final incluye el SVG hardcodeado en lugar de usar tree-shaking de la libreria.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Archivo innecesariamente largo (~50 lineas de SVG), mantenimiento duplicado.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Reemplazar por importaciones de react-icons: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import { FiRefreshCw, FiMail, FiPhone, FiEdit, FiTrash2, FiPlus, FiSearch, FiUser } from 'react-icons/fi';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FE-CODE-02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Badge de retencion hardcodeado con valor estatico',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shd w:fill="FEF9E7" w:val="clear"/>
              </w:rPr>
              <w:t xml:space="preserve">  MEDIO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frontend/src/pages/Dashboard.jsx  (linea ~72)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componente RetentionRing muestra siempre el badge '+2.4%' como string literal, sin ningun calculo real ni dato del backend.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Este valor nunca cambia independientemente de los datos reales.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Metrica incorrecta mostrada al administrador, perdida de confianza en el dashboard.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Calcular el crecimiento real comparando el periodo actual con el anterior, o recibirlo como prop desde el endpoint /api/dashboard/kpis.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FE-CODE-03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ThemeContext duplicado: mismo hook exportado desde dos archivos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  <w:shd w:fill="D6EAF8" w:val="clear"/>
              </w:rPr>
              <w:t xml:space="preserve">  BAJO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frontend/src/hooks/ThemeContext.jsx  |  frontend/src/hooks/useTheme.jsx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ThemeContext.jsx define el contexto Y exporta default function useTheme().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Existe tambien un archivo separado hooks/useTheme.jsx.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Algunos componentes importan desde uno, otros desde el otro, creando ambiguedad.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Confusion, posible duplicacion del contexto si se importan de fuentes distintas.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Consolide en un unico archivo: ThemeContext.jsx exporta el Provider y el hook useTheme.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Elimine useTheme.jsx o conviertalo en un re-export del primero.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FE-CODE-04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Titulo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Sin manejo centralizado de errores HTTP (no hay interceptor de 401/500)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Severidad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  <w:shd w:fill="FDEBD0" w:val="clear"/>
              </w:rPr>
              <w:t xml:space="preserve">  ALTO  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Archivo(s)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frontend/src/api/*.jsx  |  frontend/src/pages/*.jsx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componente/pagina maneja sus propios errores con try/catch locales.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existe ningun interceptor que detecte un 401 Unauthorized y redirija al login automaticamente.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token expira, el usuario ve un error generico o la pagina se congela en lugar de ser redirigido.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errores 500 tampoco tienen un handler global que presente un mensaje consistente.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UX degradada ante tokens expirados, mensajes de error inconsistentes, posible exposicion de detalles tecnicos al usuario.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Agregar interceptor de response en el apiClient centralizado: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apiClient.interceptors.response.use(null, error =&gt; {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  if (error.response?.status === 401) navigate('/');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  return Promise.reject(error);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4. Hoja de Ruta — Prioridad de Atencion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Los hallazgos se agrupan en tres sprints sugeridos segun urgencia: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Sprint 1 — Inmediato (antes de cualquier exposicion publica)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API-SEC-01: Agregar @jwt_required + RBAC a todos los endpoints de backup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API-SEC-02: Restringir CORS al dominio del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API-SEC-03: Deshabilitar debug=True, usar variable de entorno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API-SEC-04: Implementar decorador require_role y aplicarlo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FE-SEC-01: Implementar PrivateRoute con verificacion de token y 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API-ARCH-01: Regenerar requirements.txt con dependencias reales del proyecto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Sprint 2 — Corto plazo (1-2 semanas)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FE-ARCH-01 + FE-ARCH-02: Centralizar HTTP client, eliminar hardcoding de URLs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API-SEC-05: Implementar rate limiting en login/register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API-ARCH-03: Homogeneizar prefijos de blueprints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API-ARCH-04: Migrar backup_state a Redis o MongoDB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API-CODE-04: Mover filtro de status al pipeline de MongoDB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FE-CODE-04: Interceptor global de 401 en apiClient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API-SEC-07: Quitar sys.exit(1) de spark_config.py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API-ARCH-05: Crear Dockerfile + docker-compose + .env.example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Sprint 3 — Mejora continua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API-PERF-01/02/03: Optimizar queries N+1 y carga masiva de sesiones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API-ARCH-02: Eliminar SQLAlchemy de extensions.py y config.py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FE-ARCH-03: Reemplazar window.location.href por useNavigate()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FE-ARCH-04: Refactorizar tabla de rutas en Layout.jsx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API-CODE-02: Reemplazar bare except por except Exception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FE-CODE-01/02/03: Limpiar iconos inline, badge hardcodeado, ThemeContext duplicado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FE-ARCH-05/06: Eliminar ruta duplicada y Login.jsx vestigial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API-CODE-01/03: Consolidar importaciones duplicadas y mover imports al top-level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5. Conclusiones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GymPro tiene una base funcional solida con buenas decisiones de diseno en algunos modulos (uso de aggregation pipelines en trainer_routes, singleton de MongoDB, cache de resultados Spark). Sin embargo, el proyecto presenta deuda tecnica significativa que debe saldarse antes de una exposicion en produccion real.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Los problemas mas graves son estructurales (ausencia de autenticacion en rutas criticas, inexistencia de guardas de ruta en el frontend) y pueden resolverse con cambios relativamente acotados. La normalizacion del cliente HTTP y la limpieza de hardcoding de URLs tendran el mayor impacto positivo en mantenibilidad a largo plazo.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 recomienda establecer un proceso de code review que incluya una checklist minima de seguridad (autenticacion, autorizacion, validacion de input) antes de mergear cualquier nuevo endpoint o componente con acceso a datos sensibles.</w:t>
      </w:r>
    </w:p>
    <w:p>
      <w:pPr>
        <w:spacing w:after="0" w:before="40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Fin del reporte — GymPro Auditoria Tecnica Mayo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Pagina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de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4360" w:sz="4"/>
      </w:pBdr>
      <w:tabs>
        <w:tab w:val="right" w:pos="9360"/>
      </w:tabs>
    </w:pPr>
    <w:r>
      <w:rPr>
        <w:rFonts w:ascii="Arial" w:cs="Arial" w:eastAsia="Arial" w:hAnsi="Arial"/>
        <w:color w:val="5D6D7E"/>
        <w:sz w:val="18"/>
        <w:szCs w:val="18"/>
      </w:rPr>
      <w:t xml:space="preserve">GymPro — Reporte de Auditoria Tecnica</w:t>
    </w:r>
    <w:r>
      <w:rPr>
        <w:rFonts w:ascii="Arial" w:cs="Arial" w:eastAsia="Arial" w:hAnsi="Arial"/>
        <w:color w:val="5D6D7E"/>
        <w:sz w:val="18"/>
        <w:szCs w:val="18"/>
      </w:rPr>
      <w:t xml:space="preserve">	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543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2026-05-09T03:51:14.531Z</dcterms:created>
  <dcterms:modified xsi:type="dcterms:W3CDTF">2026-05-09T03:51:14.531Z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