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¿Podría describirnos la necesidad para la cual el proyecto es la solución? - Ok</w:t>
      </w:r>
    </w:p>
    <w:p w:rsidP="00000000" w:rsidRPr="00000000" w:rsidR="00000000" w:rsidDel="00000000" w:rsidRDefault="00000000">
      <w:pPr>
        <w:contextualSpacing w:val="0"/>
      </w:pPr>
      <w:r w:rsidRPr="00000000" w:rsidR="00000000" w:rsidDel="00000000">
        <w:rPr>
          <w:rtl w:val="0"/>
        </w:rPr>
        <w:tab/>
        <w:t xml:space="preserve">R.-  </w:t>
      </w:r>
      <w:r w:rsidRPr="00000000" w:rsidR="00000000" w:rsidDel="00000000">
        <w:rPr>
          <w:b w:val="1"/>
          <w:i w:val="1"/>
          <w:rtl w:val="0"/>
        </w:rPr>
        <w:t xml:space="preserve">Un programa basado en NutriKcal (por mencionar alguno que trabaja parecido a lo que se requiere), que permita al nutriologo llevar un control del paciente, recomendarle alimentos y generar menús. </w:t>
      </w:r>
    </w:p>
    <w:p w:rsidP="00000000" w:rsidRPr="00000000" w:rsidR="00000000" w:rsidDel="00000000" w:rsidRDefault="00000000">
      <w:pPr>
        <w:contextualSpacing w:val="0"/>
      </w:pPr>
      <w:r w:rsidRPr="00000000" w:rsidR="00000000" w:rsidDel="00000000">
        <w:rPr>
          <w:b w:val="1"/>
          <w:i w:val="1"/>
          <w:rtl w:val="0"/>
        </w:rPr>
        <w:t xml:space="preserve">Una aplicación móvil en la cual el paciente resivirá tips, recomendaciones, menús, notificaciones de consultas, creados por el médico. También permitirá que el paciente proporcione datos en relacionados con su frecuencia de consumo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i w:val="1"/>
        </w:rPr>
      </w:pPr>
      <w:r w:rsidRPr="00000000" w:rsidR="00000000" w:rsidDel="00000000">
        <w:rPr>
          <w:rtl w:val="0"/>
        </w:rPr>
        <w:t xml:space="preserve">¿En qué brevedad nos podría hacer entrega de los datos necesarios? - Tema correcto, hacer otras preguntas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La busqueda, ¿En base a qué aspectos se realizará? - ¿La búsqueda de qué?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En  caso de que no, ¿le gustarían algunas propuesta de parte de nosotros?¿Usted tiene algun diseño en mente?</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i w:val="1"/>
          <w:rtl w:val="0"/>
        </w:rPr>
        <w:t xml:space="preserve">R: Pestañas/carpetas (como nutriKcal).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Si la aplicación tiene que generar reportes, ¿Qué tipos de reportes deben ser? - Tema correcto, hacer otras preguntas</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i w:val="1"/>
          <w:rtl w:val="0"/>
        </w:rPr>
        <w:t xml:space="preserve">R. Análisis de dieta y diagnóstico clínico, recomendaciones, hábitos alimentarios (vista previa e impresión), banco de  recomendaciones al   paciente, catálogo de ingredientes, programa semanal.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i w:val="1"/>
        </w:rPr>
      </w:pPr>
      <w:r w:rsidRPr="00000000" w:rsidR="00000000" w:rsidDel="00000000">
        <w:rPr>
          <w:i w:val="1"/>
          <w:rtl w:val="0"/>
        </w:rPr>
        <w:t xml:space="preserve">¿Cómo es la estructura de la base de datos de los alimentos? - Si se refieren a la BD de los alimentos, es correcta.</w:t>
      </w:r>
    </w:p>
    <w:p w:rsidP="00000000" w:rsidRPr="00000000" w:rsidR="00000000" w:rsidDel="00000000" w:rsidRDefault="00000000">
      <w:pPr>
        <w:contextualSpacing w:val="0"/>
      </w:pPr>
      <w:r w:rsidRPr="00000000" w:rsidR="00000000" w:rsidDel="00000000">
        <w:rPr>
          <w:i w:val="1"/>
          <w:rtl w:val="0"/>
        </w:rPr>
        <w:tab/>
      </w:r>
      <w:r w:rsidRPr="00000000" w:rsidR="00000000" w:rsidDel="00000000">
        <w:rPr>
          <w:b w:val="1"/>
          <w:i w:val="1"/>
          <w:rtl w:val="0"/>
        </w:rPr>
        <w:t xml:space="preserve">R: Se determina cuando se trabaja en campo. Al momento de levantar los datos.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¿Dónde está disponible la base de datos de los alimentos? || ¿Podría proporcionarnos la base de datos?</w:t>
      </w:r>
      <w:r w:rsidRPr="00000000" w:rsidR="00000000" w:rsidDel="00000000">
        <w:rPr>
          <w:i w:val="1"/>
          <w:rtl w:val="0"/>
        </w:rPr>
        <w:t xml:space="preserve"> - Si se refieren a la BD de los alimentos, es correcta.</w:t>
      </w:r>
    </w:p>
    <w:p w:rsidP="00000000" w:rsidRPr="00000000" w:rsidR="00000000" w:rsidDel="00000000" w:rsidRDefault="00000000">
      <w:pPr>
        <w:contextualSpacing w:val="0"/>
      </w:pPr>
      <w:r w:rsidRPr="00000000" w:rsidR="00000000" w:rsidDel="00000000">
        <w:rPr>
          <w:i w:val="1"/>
          <w:rtl w:val="0"/>
        </w:rPr>
        <w:tab/>
      </w:r>
      <w:r w:rsidRPr="00000000" w:rsidR="00000000" w:rsidDel="00000000">
        <w:rPr>
          <w:b w:val="1"/>
          <w:i w:val="1"/>
          <w:rtl w:val="0"/>
        </w:rPr>
        <w:t xml:space="preserve">R: La base de datos sería utilizada para mostrar un apartado de nutrición comunitaria. → Esa base de datos se genera al momento de salir a campo o ya existe alguna?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Se basa en datos ya existentes que dependen de la edad de los pacientes,  talla, peso y edad, índice cintura cadera. Los demás se deciden en campo.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¿Qué tan frecuente es la actualización de la base de datos de los alimentos?</w:t>
      </w:r>
      <w:r w:rsidRPr="00000000" w:rsidR="00000000" w:rsidDel="00000000">
        <w:rPr>
          <w:i w:val="1"/>
          <w:rtl w:val="0"/>
        </w:rPr>
        <w:t xml:space="preserve"> - Si se refieren a la BD de los alimentos, es correcta.</w:t>
      </w:r>
    </w:p>
    <w:p w:rsidP="00000000" w:rsidRPr="00000000" w:rsidR="00000000" w:rsidDel="00000000" w:rsidRDefault="00000000">
      <w:pPr>
        <w:contextualSpacing w:val="0"/>
      </w:pPr>
      <w:r w:rsidRPr="00000000" w:rsidR="00000000" w:rsidDel="00000000">
        <w:rPr>
          <w:i w:val="1"/>
          <w:rtl w:val="0"/>
        </w:rPr>
        <w:tab/>
      </w:r>
      <w:r w:rsidRPr="00000000" w:rsidR="00000000" w:rsidDel="00000000">
        <w:rPr>
          <w:b w:val="1"/>
          <w:i w:val="1"/>
          <w:rtl w:val="0"/>
        </w:rPr>
        <w:t xml:space="preserve">R: Se basa en  el libro del Sistema mexicano de alimentos equivalentes (SMAE).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i w:val="1"/>
        </w:rPr>
      </w:pPr>
      <w:r w:rsidRPr="00000000" w:rsidR="00000000" w:rsidDel="00000000">
        <w:rPr>
          <w:i w:val="1"/>
          <w:rtl w:val="0"/>
        </w:rPr>
        <w:t xml:space="preserve">¿Quiénes tienen acceso a la información? - </w:t>
      </w:r>
      <w:r w:rsidRPr="00000000" w:rsidR="00000000" w:rsidDel="00000000">
        <w:rPr>
          <w:rtl w:val="0"/>
        </w:rPr>
        <w:t xml:space="preserve">Tema correcto, hacer otras preguntas</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i w:val="1"/>
          <w:rtl w:val="0"/>
        </w:rPr>
        <w:t xml:space="preserve">R: hay restricciones en la información que se entrega al paciente, el nutriólogo sólo puede ver la información de avance del paciente. El paciente sólo ve lo que se muestra en  la pregunta 12.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¿Existe algún aviso de privacidad de los pacientes? - Tema correcto, hacer otras preguntas</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i w:val="1"/>
          <w:rtl w:val="0"/>
        </w:rPr>
        <w:t xml:space="preserve">R: Consentimiento informado (para uso en investigaciones clínicas)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¿Se ha implementado antes un sistema parecido a lo que usted necesita? - Tema correcto, hacer otras preguntas</w:t>
      </w:r>
    </w:p>
    <w:p w:rsidP="00000000" w:rsidRPr="00000000" w:rsidR="00000000" w:rsidDel="00000000" w:rsidRDefault="00000000">
      <w:pPr>
        <w:ind w:left="720" w:firstLine="0"/>
        <w:contextualSpacing w:val="0"/>
      </w:pPr>
      <w:r w:rsidRPr="00000000" w:rsidR="00000000" w:rsidDel="00000000">
        <w:rPr>
          <w:b w:val="1"/>
          <w:i w:val="1"/>
          <w:rtl w:val="0"/>
        </w:rPr>
        <w:t xml:space="preserve">R.- Nutris, alimentazone, nutriPack, nutrimain, NutriKcal.</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Basados en NutriKcal, ¿Qué se requiere en el sistema?</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i w:val="1"/>
          <w:rtl w:val="0"/>
        </w:rPr>
        <w:t xml:space="preserve">R: Aplicación móvil, no generalizar en adultos (permitir consultas específicas para niños, jóvenes, embarazadas, etc), menús (menú inteligente, opciones basadas en gustos), seguimiento del paciente (se piden otros datos a diferencia de la primer consulta: antropomédicos, bioquímicos nuevos, dietéticos basados en los que el paciente calculó, datos clínicos llenados por el médico), dependiendo del status del paciente (atleta, sedentario) permitirá facilitar la entrevista del nutriólogo con los pacientes.</w:t>
      </w:r>
    </w:p>
    <w:p w:rsidP="00000000" w:rsidRPr="00000000" w:rsidR="00000000" w:rsidDel="00000000" w:rsidRDefault="00000000">
      <w:pPr>
        <w:contextualSpacing w:val="0"/>
      </w:pPr>
      <w:r w:rsidRPr="00000000" w:rsidR="00000000" w:rsidDel="00000000">
        <w:rPr>
          <w:rtl w:val="0"/>
        </w:rPr>
        <w:tab/>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color w:val="333333"/>
          <w:highlight w:val="white"/>
          <w:rtl w:val="0"/>
        </w:rPr>
        <w:t xml:space="preserve">¿Cuál es el resultado que se le debe entregar al paciente? (Qué va a aparecer en el celular del paciente) - Ok.</w:t>
      </w:r>
    </w:p>
    <w:p w:rsidP="00000000" w:rsidRPr="00000000" w:rsidR="00000000" w:rsidDel="00000000" w:rsidRDefault="00000000">
      <w:pPr>
        <w:contextualSpacing w:val="0"/>
      </w:pPr>
      <w:r w:rsidRPr="00000000" w:rsidR="00000000" w:rsidDel="00000000">
        <w:rPr>
          <w:color w:val="333333"/>
          <w:highlight w:val="white"/>
          <w:rtl w:val="0"/>
        </w:rPr>
        <w:tab/>
      </w:r>
      <w:r w:rsidRPr="00000000" w:rsidR="00000000" w:rsidDel="00000000">
        <w:rPr>
          <w:b w:val="1"/>
          <w:i w:val="1"/>
          <w:color w:val="333333"/>
          <w:highlight w:val="white"/>
          <w:rtl w:val="0"/>
        </w:rPr>
        <w:t xml:space="preserve">R: Recomendaciones, menús, tips, (NO NÚMEROS),  si existe un gran porcentaje de cambios se debe mostrar como incentivo. Comunicación entre el paciente y el Nutriologo .</w:t>
      </w:r>
    </w:p>
    <w:p w:rsidP="00000000" w:rsidRPr="00000000" w:rsidR="00000000" w:rsidDel="00000000" w:rsidRDefault="00000000">
      <w:pPr>
        <w:contextualSpacing w:val="0"/>
      </w:pPr>
      <w:r w:rsidRPr="00000000" w:rsidR="00000000" w:rsidDel="00000000">
        <w:rPr>
          <w:b w:val="1"/>
          <w:i w:val="1"/>
          <w:color w:val="333333"/>
          <w:highlight w:val="white"/>
          <w:rtl w:val="0"/>
        </w:rPr>
        <w:t xml:space="preserve">Recordatorio sobre citas.</w:t>
      </w:r>
    </w:p>
    <w:p w:rsidP="00000000" w:rsidRPr="00000000" w:rsidR="00000000" w:rsidDel="00000000" w:rsidRDefault="00000000">
      <w:pPr>
        <w:contextualSpacing w:val="0"/>
      </w:pPr>
      <w:r w:rsidRPr="00000000" w:rsidR="00000000" w:rsidDel="00000000">
        <w:rPr>
          <w:b w:val="1"/>
          <w:i w:val="1"/>
          <w:color w:val="333333"/>
          <w:highlight w:val="white"/>
          <w:rtl w:val="0"/>
        </w:rPr>
        <w:t xml:space="preserve">Tiempos de comida. </w:t>
      </w:r>
    </w:p>
    <w:p w:rsidP="00000000" w:rsidRPr="00000000" w:rsidR="00000000" w:rsidDel="00000000" w:rsidRDefault="00000000">
      <w:pPr>
        <w:contextualSpacing w:val="0"/>
      </w:pPr>
      <w:r w:rsidRPr="00000000" w:rsidR="00000000" w:rsidDel="00000000">
        <w:rPr>
          <w:b w:val="1"/>
          <w:i w:val="1"/>
          <w:color w:val="333333"/>
          <w:highlight w:val="white"/>
          <w:rtl w:val="0"/>
        </w:rPr>
        <w:t xml:space="preserve">Fotografías de tazas, vasos, cucharadas, para que no exista confusión en las recetas.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color w:val="333333"/>
          <w:highlight w:val="white"/>
          <w:u w:val="none"/>
        </w:rPr>
      </w:pPr>
      <w:r w:rsidRPr="00000000" w:rsidR="00000000" w:rsidDel="00000000">
        <w:rPr>
          <w:color w:val="333333"/>
          <w:highlight w:val="white"/>
          <w:rtl w:val="0"/>
        </w:rPr>
        <w:t xml:space="preserve">¿El paciente debe proporcionar datos al sistema? Si es así, ¿qué datos serían? </w:t>
      </w:r>
      <w:r w:rsidRPr="00000000" w:rsidR="00000000" w:rsidDel="00000000">
        <w:rPr>
          <w:rtl w:val="0"/>
        </w:rPr>
        <w:t xml:space="preserve">- Tema correcto, hacer otras preguntas</w:t>
      </w:r>
    </w:p>
    <w:p w:rsidP="00000000" w:rsidRPr="00000000" w:rsidR="00000000" w:rsidDel="00000000" w:rsidRDefault="00000000">
      <w:pPr>
        <w:contextualSpacing w:val="0"/>
      </w:pPr>
      <w:r w:rsidRPr="00000000" w:rsidR="00000000" w:rsidDel="00000000">
        <w:rPr>
          <w:rtl w:val="0"/>
        </w:rPr>
        <w:tab/>
        <w:t xml:space="preserve">Ingredientes personales</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i w:val="1"/>
          <w:rtl w:val="0"/>
        </w:rPr>
        <w:t xml:space="preserve">R: La alimentación diaria se le reportaría el médico, almacenada en un servidor para que este pueda verificarla a la hora de la consulta.</w:t>
      </w:r>
    </w:p>
    <w:p w:rsidP="00000000" w:rsidRPr="00000000" w:rsidR="00000000" w:rsidDel="00000000" w:rsidRDefault="00000000">
      <w:pPr>
        <w:contextualSpacing w:val="0"/>
      </w:pPr>
      <w:r w:rsidRPr="00000000" w:rsidR="00000000" w:rsidDel="00000000">
        <w:rPr>
          <w:b w:val="1"/>
          <w:i w:val="1"/>
          <w:rtl w:val="0"/>
        </w:rPr>
        <w:t xml:space="preserve">-Cuantas comidas al dia</w:t>
      </w:r>
    </w:p>
    <w:p w:rsidP="00000000" w:rsidRPr="00000000" w:rsidR="00000000" w:rsidDel="00000000" w:rsidRDefault="00000000">
      <w:pPr>
        <w:contextualSpacing w:val="0"/>
      </w:pPr>
      <w:r w:rsidRPr="00000000" w:rsidR="00000000" w:rsidDel="00000000">
        <w:rPr>
          <w:b w:val="1"/>
          <w:i w:val="1"/>
          <w:rtl w:val="0"/>
        </w:rPr>
        <w:t xml:space="preserve">-Horario de cada comida</w:t>
      </w:r>
    </w:p>
    <w:p w:rsidP="00000000" w:rsidRPr="00000000" w:rsidR="00000000" w:rsidDel="00000000" w:rsidRDefault="00000000">
      <w:pPr>
        <w:contextualSpacing w:val="0"/>
      </w:pPr>
      <w:r w:rsidRPr="00000000" w:rsidR="00000000" w:rsidDel="00000000">
        <w:rPr>
          <w:b w:val="1"/>
          <w:i w:val="1"/>
          <w:rtl w:val="0"/>
        </w:rPr>
        <w:t xml:space="preserve">-Gustos</w:t>
      </w:r>
    </w:p>
    <w:p w:rsidP="00000000" w:rsidRPr="00000000" w:rsidR="00000000" w:rsidDel="00000000" w:rsidRDefault="00000000">
      <w:pPr>
        <w:contextualSpacing w:val="0"/>
      </w:pPr>
      <w:r w:rsidRPr="00000000" w:rsidR="00000000" w:rsidDel="00000000">
        <w:rPr>
          <w:b w:val="1"/>
          <w:i w:val="1"/>
          <w:rtl w:val="0"/>
        </w:rPr>
        <w:t xml:space="preserve">-Disgustos</w:t>
      </w:r>
    </w:p>
    <w:p w:rsidP="00000000" w:rsidRPr="00000000" w:rsidR="00000000" w:rsidDel="00000000" w:rsidRDefault="00000000">
      <w:pPr>
        <w:contextualSpacing w:val="0"/>
      </w:pPr>
      <w:r w:rsidRPr="00000000" w:rsidR="00000000" w:rsidDel="00000000">
        <w:rPr>
          <w:b w:val="1"/>
          <w:i w:val="1"/>
          <w:rtl w:val="0"/>
        </w:rPr>
        <w:t xml:space="preserve">-Recetas personales (compartirla con el nutirólogo para que este pueda compartirla con los demás pacientes)</w:t>
      </w:r>
    </w:p>
    <w:p w:rsidP="00000000" w:rsidRPr="00000000" w:rsidR="00000000" w:rsidDel="00000000" w:rsidRDefault="00000000">
      <w:pPr>
        <w:contextualSpacing w:val="0"/>
      </w:pPr>
      <w:r w:rsidRPr="00000000" w:rsidR="00000000" w:rsidDel="00000000">
        <w:rPr>
          <w:b w:val="1"/>
          <w:i w:val="1"/>
          <w:rtl w:val="0"/>
        </w:rPr>
        <w:t xml:space="preserve">-Frecuencia de alimentos (cuántas veces se consumió que alimento)/diario de alimentos.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color w:val="333333"/>
          <w:highlight w:val="white"/>
          <w:u w:val="none"/>
        </w:rPr>
      </w:pPr>
      <w:r w:rsidRPr="00000000" w:rsidR="00000000" w:rsidDel="00000000">
        <w:rPr>
          <w:color w:val="333333"/>
          <w:highlight w:val="white"/>
          <w:rtl w:val="0"/>
        </w:rPr>
        <w:t xml:space="preserve">¿De qué forma interactúa el médico con el sistema? </w:t>
      </w:r>
      <w:r w:rsidRPr="00000000" w:rsidR="00000000" w:rsidDel="00000000">
        <w:rPr>
          <w:rtl w:val="0"/>
        </w:rPr>
        <w:t xml:space="preserve">- Tema correcto, hacer otras preguntas</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i w:val="1"/>
          <w:rtl w:val="0"/>
        </w:rPr>
        <w:t xml:space="preserve">R.- Llenar los datos personales del paciente, así como recomendaciones basadas en los antecedentes del mismo y gustos,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color w:val="333333"/>
          <w:highlight w:val="white"/>
          <w:u w:val="none"/>
        </w:rPr>
      </w:pPr>
      <w:r w:rsidRPr="00000000" w:rsidR="00000000" w:rsidDel="00000000">
        <w:rPr>
          <w:color w:val="333333"/>
          <w:highlight w:val="white"/>
          <w:rtl w:val="0"/>
        </w:rPr>
        <w:t xml:space="preserve">¿Qué datos debe darle al  sistema para que este funcione? </w:t>
      </w:r>
      <w:r w:rsidRPr="00000000" w:rsidR="00000000" w:rsidDel="00000000">
        <w:rPr>
          <w:rtl w:val="0"/>
        </w:rPr>
        <w:t xml:space="preserve">- Tema correcto, hacer otras preguntas</w:t>
      </w:r>
    </w:p>
    <w:p w:rsidP="00000000" w:rsidRPr="00000000" w:rsidR="00000000" w:rsidDel="00000000" w:rsidRDefault="00000000">
      <w:pPr>
        <w:ind w:left="0" w:firstLine="0"/>
        <w:contextualSpacing w:val="0"/>
      </w:pPr>
      <w:r w:rsidRPr="00000000" w:rsidR="00000000" w:rsidDel="00000000">
        <w:rPr>
          <w:rtl w:val="0"/>
        </w:rPr>
        <w:tab/>
      </w:r>
      <w:r w:rsidRPr="00000000" w:rsidR="00000000" w:rsidDel="00000000">
        <w:rPr>
          <w:b w:val="1"/>
          <w:i w:val="1"/>
          <w:rtl w:val="0"/>
        </w:rPr>
        <w:t xml:space="preserve">R.- Antecedentes del paciente, síntomas, datos personales, alergías, intolerancias, Datos ginecológicos (basado en el género que se eligió al principio)</w:t>
      </w:r>
      <w:r w:rsidRPr="00000000" w:rsidR="00000000" w:rsidDel="00000000">
        <w:rPr>
          <w:b w:val="1"/>
          <w:i w:val="1"/>
          <w:color w:val="333333"/>
          <w:highlight w:val="white"/>
          <w:rtl w:val="0"/>
        </w:rPr>
        <w:t xml:space="preserve">, número de comidas al día, apetito, alimentación entre comidas.</w:t>
      </w:r>
    </w:p>
    <w:p w:rsidP="00000000" w:rsidRPr="00000000" w:rsidR="00000000" w:rsidDel="00000000" w:rsidRDefault="00000000">
      <w:pPr>
        <w:ind w:left="0" w:firstLine="0"/>
        <w:contextualSpacing w:val="0"/>
      </w:pPr>
      <w:r w:rsidRPr="00000000" w:rsidR="00000000" w:rsidDel="00000000">
        <w:rPr>
          <w:b w:val="1"/>
          <w:i w:val="1"/>
          <w:color w:val="333333"/>
          <w:highlight w:val="white"/>
          <w:rtl w:val="0"/>
        </w:rPr>
        <w:t xml:space="preserve">.Historial de peso: ¿Acostumbra pesarse? ¿peso?</w:t>
      </w:r>
    </w:p>
    <w:p w:rsidP="00000000" w:rsidRPr="00000000" w:rsidR="00000000" w:rsidDel="00000000" w:rsidRDefault="00000000">
      <w:pPr>
        <w:ind w:left="0" w:firstLine="0"/>
        <w:contextualSpacing w:val="0"/>
      </w:pPr>
      <w:r w:rsidRPr="00000000" w:rsidR="00000000" w:rsidDel="00000000">
        <w:rPr>
          <w:b w:val="1"/>
          <w:i w:val="1"/>
          <w:color w:val="333333"/>
          <w:highlight w:val="white"/>
          <w:rtl w:val="0"/>
        </w:rPr>
        <w:t xml:space="preserve">Estimación de gasto energético: actividades que se hacen. Basado en tablas.</w:t>
      </w:r>
    </w:p>
    <w:p w:rsidP="00000000" w:rsidRPr="00000000" w:rsidR="00000000" w:rsidDel="00000000" w:rsidRDefault="00000000">
      <w:pPr>
        <w:ind w:left="0" w:firstLine="0"/>
        <w:contextualSpacing w:val="0"/>
      </w:pPr>
      <w:r w:rsidRPr="00000000" w:rsidR="00000000" w:rsidDel="00000000">
        <w:rPr>
          <w:b w:val="1"/>
          <w:i w:val="1"/>
          <w:color w:val="333333"/>
          <w:highlight w:val="white"/>
          <w:rtl w:val="0"/>
        </w:rPr>
        <w:t xml:space="preserve">Recordatorio de 24 horas: desayuno, comida y cena del día anterior. Calcula el peso neto de los alimentos.</w:t>
      </w:r>
    </w:p>
    <w:p w:rsidP="00000000" w:rsidRPr="00000000" w:rsidR="00000000" w:rsidDel="00000000" w:rsidRDefault="00000000">
      <w:pPr>
        <w:ind w:left="0" w:firstLine="0"/>
        <w:contextualSpacing w:val="0"/>
      </w:pPr>
      <w:r w:rsidRPr="00000000" w:rsidR="00000000" w:rsidDel="00000000">
        <w:rPr>
          <w:b w:val="1"/>
          <w:i w:val="1"/>
          <w:color w:val="333333"/>
          <w:highlight w:val="white"/>
          <w:rtl w:val="0"/>
        </w:rPr>
        <w:t xml:space="preserve">Boiquímicos: análisis de sangre, perfil de lípidos, glucosa, colesterol, trigliceridos, hemoglobina. Se permite agregar tipo de análisis.</w:t>
      </w:r>
    </w:p>
    <w:p w:rsidP="00000000" w:rsidRPr="00000000" w:rsidR="00000000" w:rsidDel="00000000" w:rsidRDefault="00000000">
      <w:pPr>
        <w:ind w:left="0" w:firstLine="0"/>
        <w:contextualSpacing w:val="0"/>
      </w:pPr>
      <w:r w:rsidRPr="00000000" w:rsidR="00000000" w:rsidDel="00000000">
        <w:rPr>
          <w:b w:val="1"/>
          <w:i w:val="1"/>
          <w:color w:val="333333"/>
          <w:highlight w:val="white"/>
          <w:rtl w:val="0"/>
        </w:rPr>
        <w:t xml:space="preserve">Recetas: Que permiten crear un menú. Opciones  de alimentos en un combobox.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color w:val="333333"/>
          <w:highlight w:val="white"/>
          <w:rtl w:val="0"/>
        </w:rPr>
        <w:t xml:space="preserve">Nutrición comunitaria Nutrición de una población (base de datos: índice de masa corporal, hábitos de allimentación, etc.) </w:t>
      </w:r>
    </w:p>
    <w:p w:rsidP="00000000" w:rsidRPr="00000000" w:rsidR="00000000" w:rsidDel="00000000" w:rsidRDefault="00000000">
      <w:pPr>
        <w:ind w:left="0" w:firstLine="0"/>
        <w:contextualSpacing w:val="0"/>
      </w:pPr>
      <w:r w:rsidRPr="00000000" w:rsidR="00000000" w:rsidDel="00000000">
        <w:rPr>
          <w:rtl w:val="0"/>
        </w:rPr>
      </w:r>
    </w:p>
    <w:sectPr>
      <w:pgSz w:w="15840" w:h="122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keepNext w:val="0"/>
      <w:keepLines w:val="0"/>
      <w:widowControl w:val="0"/>
      <w:spacing w:lineRule="auto" w:after="80" w:before="360"/>
      <w:contextualSpacing w:val="1"/>
    </w:pPr>
    <w:rPr>
      <w:b w:val="1"/>
      <w:sz w:val="28"/>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Entrevista.docx</dc:title>
</cp:coreProperties>
</file>