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6D" w:rsidRDefault="00B30138" w:rsidP="00B30138">
      <w:pPr>
        <w:jc w:val="right"/>
      </w:pPr>
      <w:r>
        <w:t>22/01/2015</w:t>
      </w:r>
    </w:p>
    <w:p w:rsidR="00B30138" w:rsidRDefault="00B30138" w:rsidP="00B30138">
      <w:pPr>
        <w:jc w:val="center"/>
        <w:rPr>
          <w:sz w:val="24"/>
        </w:rPr>
      </w:pPr>
      <w:r w:rsidRPr="00B30138">
        <w:rPr>
          <w:sz w:val="24"/>
        </w:rPr>
        <w:t>Minuta</w:t>
      </w:r>
    </w:p>
    <w:p w:rsidR="00B30138" w:rsidRDefault="00B30138" w:rsidP="00B30138">
      <w:pPr>
        <w:jc w:val="center"/>
        <w:rPr>
          <w:sz w:val="24"/>
        </w:rPr>
      </w:pPr>
    </w:p>
    <w:p w:rsidR="00B30138" w:rsidRDefault="00B30138" w:rsidP="00B30138">
      <w:pPr>
        <w:rPr>
          <w:sz w:val="24"/>
        </w:rPr>
      </w:pPr>
      <w:r>
        <w:rPr>
          <w:sz w:val="24"/>
        </w:rPr>
        <w:t>Participantes:</w:t>
      </w:r>
    </w:p>
    <w:p w:rsidR="00B30138" w:rsidRDefault="00B30138" w:rsidP="00B30138">
      <w:pPr>
        <w:rPr>
          <w:sz w:val="24"/>
        </w:rPr>
      </w:pPr>
      <w:r>
        <w:rPr>
          <w:sz w:val="24"/>
        </w:rPr>
        <w:t>María Stephanie Cid Gallegos.</w:t>
      </w:r>
    </w:p>
    <w:p w:rsidR="00B30138" w:rsidRDefault="00B30138" w:rsidP="00B30138">
      <w:pPr>
        <w:rPr>
          <w:sz w:val="24"/>
        </w:rPr>
      </w:pPr>
      <w:r>
        <w:rPr>
          <w:sz w:val="24"/>
        </w:rPr>
        <w:t>Profesor  Roberto Barraza</w:t>
      </w:r>
    </w:p>
    <w:p w:rsidR="00F97005" w:rsidRDefault="00F97005" w:rsidP="00B30138">
      <w:pPr>
        <w:rPr>
          <w:sz w:val="24"/>
        </w:rPr>
      </w:pPr>
    </w:p>
    <w:p w:rsidR="00F97005" w:rsidRDefault="00F97005" w:rsidP="00B30138">
      <w:pPr>
        <w:rPr>
          <w:sz w:val="24"/>
        </w:rPr>
      </w:pPr>
    </w:p>
    <w:p w:rsidR="00B30138" w:rsidRDefault="00967278" w:rsidP="00B30138">
      <w:pPr>
        <w:rPr>
          <w:sz w:val="24"/>
        </w:rPr>
      </w:pPr>
      <w:r>
        <w:rPr>
          <w:sz w:val="24"/>
        </w:rPr>
        <w:t>PARTE WEB</w:t>
      </w:r>
    </w:p>
    <w:p w:rsidR="00B30138" w:rsidRDefault="00B30138" w:rsidP="00B30138">
      <w:pPr>
        <w:rPr>
          <w:sz w:val="24"/>
        </w:rPr>
      </w:pPr>
      <w:r>
        <w:rPr>
          <w:sz w:val="24"/>
        </w:rPr>
        <w:t>En la parte de dieta, pregunta el cómo agregar el campo de las “n” colaciones a manejar.</w:t>
      </w:r>
    </w:p>
    <w:p w:rsidR="00B30138" w:rsidRDefault="00B30138" w:rsidP="00B30138">
      <w:pPr>
        <w:rPr>
          <w:sz w:val="24"/>
        </w:rPr>
      </w:pPr>
      <w:proofErr w:type="spellStart"/>
      <w:r>
        <w:rPr>
          <w:sz w:val="24"/>
        </w:rPr>
        <w:t>Tips</w:t>
      </w:r>
      <w:proofErr w:type="spellEnd"/>
      <w:r>
        <w:rPr>
          <w:sz w:val="24"/>
        </w:rPr>
        <w:t>: Al azar cada 2 o 3 días.</w:t>
      </w:r>
    </w:p>
    <w:p w:rsidR="00B30138" w:rsidRDefault="00B30138" w:rsidP="00B30138">
      <w:pPr>
        <w:rPr>
          <w:sz w:val="24"/>
        </w:rPr>
      </w:pPr>
      <w:r>
        <w:rPr>
          <w:sz w:val="24"/>
        </w:rPr>
        <w:t xml:space="preserve">Datos del paciente: </w:t>
      </w:r>
      <w:r w:rsidR="005118EC">
        <w:rPr>
          <w:sz w:val="24"/>
        </w:rPr>
        <w:t xml:space="preserve">Ingresar la fecha de nacimiento para de ahí poder llenar los datos </w:t>
      </w:r>
      <w:r w:rsidR="00F97005">
        <w:rPr>
          <w:sz w:val="24"/>
        </w:rPr>
        <w:t>antropométricos</w:t>
      </w:r>
      <w:r w:rsidR="005118EC">
        <w:rPr>
          <w:sz w:val="24"/>
        </w:rPr>
        <w:t>.</w:t>
      </w:r>
    </w:p>
    <w:p w:rsidR="005118EC" w:rsidRDefault="005118EC" w:rsidP="00B30138">
      <w:pPr>
        <w:rPr>
          <w:sz w:val="24"/>
        </w:rPr>
      </w:pPr>
      <w:r>
        <w:rPr>
          <w:sz w:val="24"/>
        </w:rPr>
        <w:t>Catálogo de ingredientes: Agregar las equivalencias de las imágenes a mostrar (SISTEMA MEXICANO EQUIVALENTES</w:t>
      </w:r>
      <w:bookmarkStart w:id="0" w:name="_GoBack"/>
      <w:bookmarkEnd w:id="0"/>
      <w:r>
        <w:rPr>
          <w:sz w:val="24"/>
        </w:rPr>
        <w:t>)</w:t>
      </w:r>
    </w:p>
    <w:p w:rsidR="005118EC" w:rsidRDefault="00F97005" w:rsidP="00B30138">
      <w:pPr>
        <w:rPr>
          <w:sz w:val="24"/>
        </w:rPr>
      </w:pPr>
      <w:r>
        <w:rPr>
          <w:sz w:val="24"/>
        </w:rPr>
        <w:t>Nutrición</w:t>
      </w:r>
      <w:r w:rsidR="005118EC">
        <w:rPr>
          <w:sz w:val="24"/>
        </w:rPr>
        <w:t xml:space="preserve"> comunitaria: //”todo bien”</w:t>
      </w:r>
    </w:p>
    <w:p w:rsidR="005118EC" w:rsidRDefault="005118EC" w:rsidP="00B30138">
      <w:pPr>
        <w:rPr>
          <w:sz w:val="24"/>
        </w:rPr>
      </w:pPr>
      <w:r>
        <w:rPr>
          <w:sz w:val="24"/>
        </w:rPr>
        <w:t xml:space="preserve">Consultas: Agregar el avance de las citas anteriores sin necesidad de tener que agregar nuevamente sus datos principales solo el peso, talla, estatura. Agregar e-mail. </w:t>
      </w:r>
    </w:p>
    <w:p w:rsidR="005118EC" w:rsidRDefault="005118EC" w:rsidP="00B30138">
      <w:pPr>
        <w:rPr>
          <w:sz w:val="24"/>
        </w:rPr>
      </w:pPr>
    </w:p>
    <w:p w:rsidR="005118EC" w:rsidRDefault="005118EC" w:rsidP="00B30138">
      <w:pPr>
        <w:rPr>
          <w:sz w:val="24"/>
        </w:rPr>
      </w:pPr>
      <w:r>
        <w:rPr>
          <w:sz w:val="24"/>
        </w:rPr>
        <w:t>En pantalla principal agregar las citas más próximas como un tipo de recordatorio para la nutrióloga.</w:t>
      </w:r>
    </w:p>
    <w:p w:rsidR="005118EC" w:rsidRDefault="005118EC" w:rsidP="00B30138">
      <w:pPr>
        <w:rPr>
          <w:sz w:val="24"/>
        </w:rPr>
      </w:pPr>
      <w:r>
        <w:rPr>
          <w:sz w:val="24"/>
        </w:rPr>
        <w:t xml:space="preserve">Utensilios: agregar descripción de utensilios. </w:t>
      </w:r>
    </w:p>
    <w:p w:rsidR="005118EC" w:rsidRDefault="005118EC" w:rsidP="00B30138">
      <w:pPr>
        <w:rPr>
          <w:sz w:val="24"/>
        </w:rPr>
      </w:pPr>
      <w:r>
        <w:rPr>
          <w:sz w:val="24"/>
        </w:rPr>
        <w:t>//</w:t>
      </w:r>
      <w:r w:rsidR="00967278">
        <w:rPr>
          <w:sz w:val="24"/>
        </w:rPr>
        <w:t xml:space="preserve">comentarios del </w:t>
      </w:r>
      <w:r w:rsidR="00F97005">
        <w:rPr>
          <w:sz w:val="24"/>
        </w:rPr>
        <w:t>nutriólogo</w:t>
      </w:r>
    </w:p>
    <w:p w:rsidR="00B30138" w:rsidRDefault="005118EC" w:rsidP="00B30138">
      <w:pPr>
        <w:rPr>
          <w:sz w:val="24"/>
        </w:rPr>
      </w:pPr>
      <w:r>
        <w:rPr>
          <w:sz w:val="24"/>
        </w:rPr>
        <w:tab/>
      </w:r>
      <w:r w:rsidR="00F97005">
        <w:rPr>
          <w:sz w:val="24"/>
        </w:rPr>
        <w:t>A</w:t>
      </w:r>
      <w:r w:rsidR="00967278">
        <w:rPr>
          <w:sz w:val="24"/>
        </w:rPr>
        <w:t xml:space="preserve">gregar </w:t>
      </w:r>
      <w:proofErr w:type="spellStart"/>
      <w:r w:rsidR="00967278">
        <w:rPr>
          <w:sz w:val="24"/>
        </w:rPr>
        <w:t>tips</w:t>
      </w:r>
      <w:proofErr w:type="spellEnd"/>
      <w:r w:rsidR="00967278">
        <w:rPr>
          <w:sz w:val="24"/>
        </w:rPr>
        <w:t xml:space="preserve"> específico</w:t>
      </w:r>
      <w:r w:rsidR="00F97005">
        <w:rPr>
          <w:sz w:val="24"/>
        </w:rPr>
        <w:t>s</w:t>
      </w:r>
      <w:r w:rsidR="00967278">
        <w:rPr>
          <w:sz w:val="24"/>
        </w:rPr>
        <w:t xml:space="preserve"> para cada cliente de acuerdo a su patología.</w:t>
      </w:r>
    </w:p>
    <w:p w:rsidR="00967278" w:rsidRDefault="00967278" w:rsidP="00B30138">
      <w:pPr>
        <w:rPr>
          <w:sz w:val="24"/>
        </w:rPr>
      </w:pPr>
      <w:r>
        <w:rPr>
          <w:sz w:val="24"/>
        </w:rPr>
        <w:tab/>
        <w:t>En paciente agregar sus datos químicos y bioquímicos en la parte de datos alimentarios// eso no lo mandará la nutrióloga</w:t>
      </w:r>
    </w:p>
    <w:p w:rsidR="00967278" w:rsidRDefault="00967278" w:rsidP="00B30138">
      <w:pPr>
        <w:rPr>
          <w:sz w:val="24"/>
        </w:rPr>
      </w:pPr>
      <w:r>
        <w:rPr>
          <w:sz w:val="24"/>
        </w:rPr>
        <w:t xml:space="preserve">Datos dietéticos agregar recordatorio de 24 </w:t>
      </w:r>
      <w:proofErr w:type="spellStart"/>
      <w:r>
        <w:rPr>
          <w:sz w:val="24"/>
        </w:rPr>
        <w:t>hrs</w:t>
      </w:r>
      <w:proofErr w:type="spellEnd"/>
    </w:p>
    <w:p w:rsidR="00216BDC" w:rsidRDefault="00216BDC" w:rsidP="00B30138">
      <w:pPr>
        <w:rPr>
          <w:sz w:val="24"/>
        </w:rPr>
      </w:pPr>
      <w:r>
        <w:rPr>
          <w:sz w:val="24"/>
        </w:rPr>
        <w:t>Antes de pacientes tener otra ventana en la que se tenga que hacer la separación de equivalentes (</w:t>
      </w:r>
      <w:proofErr w:type="spellStart"/>
      <w:r>
        <w:rPr>
          <w:sz w:val="24"/>
        </w:rPr>
        <w:t>macroalimentos</w:t>
      </w:r>
      <w:proofErr w:type="spellEnd"/>
      <w:r>
        <w:rPr>
          <w:sz w:val="24"/>
        </w:rPr>
        <w:t xml:space="preserve"> equivalentes).</w:t>
      </w:r>
    </w:p>
    <w:p w:rsidR="00216BDC" w:rsidRDefault="00216BDC" w:rsidP="00B30138">
      <w:pPr>
        <w:rPr>
          <w:sz w:val="24"/>
        </w:rPr>
      </w:pPr>
      <w:r>
        <w:rPr>
          <w:sz w:val="24"/>
        </w:rPr>
        <w:lastRenderedPageBreak/>
        <w:t>Agregar un campo de restricción de alimentos.</w:t>
      </w:r>
    </w:p>
    <w:p w:rsidR="00216BDC" w:rsidRDefault="00216BDC" w:rsidP="00B30138">
      <w:pPr>
        <w:rPr>
          <w:sz w:val="24"/>
        </w:rPr>
      </w:pPr>
      <w:r>
        <w:rPr>
          <w:sz w:val="24"/>
        </w:rPr>
        <w:t xml:space="preserve"> </w:t>
      </w:r>
    </w:p>
    <w:p w:rsidR="00967278" w:rsidRDefault="00967278" w:rsidP="00B30138">
      <w:pPr>
        <w:rPr>
          <w:sz w:val="24"/>
        </w:rPr>
      </w:pPr>
      <w:r>
        <w:rPr>
          <w:sz w:val="24"/>
        </w:rPr>
        <w:t>PARTE MOVIL</w:t>
      </w:r>
    </w:p>
    <w:p w:rsidR="00967278" w:rsidRDefault="00573BF3" w:rsidP="00B30138">
      <w:pPr>
        <w:rPr>
          <w:sz w:val="24"/>
        </w:rPr>
      </w:pPr>
      <w:r>
        <w:rPr>
          <w:sz w:val="24"/>
        </w:rPr>
        <w:t>Agregar en dieta un link que diga ver y que mande la imagen del alimento.</w:t>
      </w:r>
    </w:p>
    <w:p w:rsidR="00967278" w:rsidRDefault="00967278" w:rsidP="00B30138">
      <w:pPr>
        <w:rPr>
          <w:sz w:val="24"/>
        </w:rPr>
      </w:pPr>
    </w:p>
    <w:p w:rsidR="00967278" w:rsidRDefault="00967278" w:rsidP="00B30138">
      <w:pPr>
        <w:rPr>
          <w:sz w:val="24"/>
        </w:rPr>
      </w:pPr>
    </w:p>
    <w:p w:rsidR="00967278" w:rsidRPr="00B30138" w:rsidRDefault="00967278" w:rsidP="00B30138">
      <w:pPr>
        <w:rPr>
          <w:sz w:val="24"/>
        </w:rPr>
      </w:pPr>
    </w:p>
    <w:sectPr w:rsidR="00967278" w:rsidRPr="00B3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38"/>
    <w:rsid w:val="00216BDC"/>
    <w:rsid w:val="005118EC"/>
    <w:rsid w:val="00573BF3"/>
    <w:rsid w:val="0095056D"/>
    <w:rsid w:val="00967278"/>
    <w:rsid w:val="00B30138"/>
    <w:rsid w:val="00F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6854D-48F2-4234-9BB2-0978B2FE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Alamillo Murillo</dc:creator>
  <cp:keywords/>
  <dc:description/>
  <cp:lastModifiedBy>Francisco Javier Alamillo Murillo</cp:lastModifiedBy>
  <cp:revision>2</cp:revision>
  <dcterms:created xsi:type="dcterms:W3CDTF">2015-01-22T19:51:00Z</dcterms:created>
  <dcterms:modified xsi:type="dcterms:W3CDTF">2015-02-17T22:47:00Z</dcterms:modified>
</cp:coreProperties>
</file>