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KeyCollection and ValueCollection for the AVLTreeDictionary&lt;TKey, TValue&gt;.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a brainstorm for the ICollection&lt;T&gt; implementations that are used for the return values of the Keys property and the Values property of the AVLTreeDictionary&lt;TKey, TValue&gt;. I played around with the collections that are used for the .NET Dictionary&lt;T&gt; class and found some things.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It looks like methods for altering the collection are explicitly implemented. This makes it harder to reach them.</w:t>
      </w:r>
    </w:p>
    <w:p>
      <w:pPr>
        <w:pStyle w:val="Normal"/>
        <w:numPr>
          <w:ilvl w:val="0"/>
          <w:numId w:val="1"/>
        </w:numPr>
        <w:rPr/>
      </w:pPr>
      <w:r>
        <w:rPr/>
        <w:t>The collection altering methods will throw an UnsupportedException or OperationUnsopportedException. I don't remember the exact exception that is thrown, but the bottom line, users of the collections are not allowed to make changes to the collections.</w:t>
      </w:r>
    </w:p>
    <w:p>
      <w:pPr>
        <w:pStyle w:val="Normal"/>
        <w:numPr>
          <w:ilvl w:val="0"/>
          <w:numId w:val="1"/>
        </w:numPr>
        <w:rPr/>
      </w:pPr>
      <w:r>
        <w:rPr/>
        <w:t>I added a new entry to a dictionary after getting a hold of its KeyCollection, the KeyCollection was updated along with the dictionary.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would like to keep the previously mentioned items in my collection implementations for the AVLTreeDictionary.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1273</TotalTime>
  <Application>LibreOffice/4.4.2.2$Windows_x86 LibreOffice_project/c4c7d32d0d49397cad38d62472b0bc8acff48dd6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2015-11-23T16:39:19Z</dcterms:created>
  <dc:language>en-US</dc:language>
  <dcterms:modified xsi:type="dcterms:W3CDTF">2015-11-23T17:00:32Z</dcterms:modified>
  <cp:revision>2</cp:revision>
</cp:coreProperties>
</file>