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bCs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bCs w:val="1"/>
          <w:color w:val="000000"/>
          <w:sz w:val="22"/>
          <w:szCs w:val="22"/>
        </w:rPr>
      </w:pPr>
      <w:r w:rsidDel="00000000" w:rsidR="00000000" w:rsidRPr="00000000">
        <w:rPr>
          <w:b w:val="1"/>
          <w:bCs w:val="1"/>
          <w:color w:val="000000"/>
          <w:sz w:val="22"/>
          <w:szCs w:val="22"/>
          <w:rtl w:val="0"/>
        </w:rPr>
        <w:t xml:space="preserve">LOCADOR:</w:t>
      </w:r>
    </w:p>
    <w:p w:rsidR="00000000" w:rsidDel="00000000" w:rsidP="00000000" w:rsidRDefault="00000000" w:rsidRPr="00000000" w14:paraId="00000005">
      <w:pPr>
        <w:widowControl w:val="0"/>
        <w:jc w:val="both"/>
        <w:rPr>
          <w:b w:val="1"/>
          <w:bCs w:val="1"/>
          <w:color w:val="000000"/>
          <w:sz w:val="22"/>
          <w:szCs w:val="22"/>
        </w:rPr>
      </w:pPr>
      <w:r w:rsidDel="00000000" w:rsidR="00000000" w:rsidRPr="00000000">
        <w:rPr>
          <w:b w:val="1"/>
          <w:bCs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bCs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bCs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07">
      <w:pPr>
        <w:rPr>
          <w:b w:val="1"/>
          <w:bCs w:val="1"/>
          <w:color w:val="000000"/>
          <w:sz w:val="22"/>
          <w:szCs w:val="22"/>
        </w:rPr>
      </w:pPr>
      <w:r w:rsidDel="00000000" w:rsidR="00000000" w:rsidRPr="00000000">
        <w:rPr>
          <w:b w:val="1"/>
          <w:bCs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Eduarda Vicente Guimaraes </w:t>
      </w:r>
      <w:r w:rsidDel="00000000" w:rsidR="00000000" w:rsidRPr="00000000">
        <w:rPr>
          <w:sz w:val="22"/>
          <w:szCs w:val="22"/>
          <w:rtl w:val="0"/>
        </w:rPr>
        <w:t xml:space="preserve">CPF</w:t>
      </w:r>
      <w:r w:rsidDel="00000000" w:rsidR="00000000" w:rsidRPr="00000000">
        <w:rPr>
          <w:b w:val="1"/>
          <w:bCs w:val="1"/>
          <w:sz w:val="22"/>
          <w:szCs w:val="22"/>
          <w:rtl w:val="0"/>
        </w:rPr>
        <w:t xml:space="preserve"> 025.899.872-50 </w:t>
      </w:r>
      <w:r w:rsidDel="00000000" w:rsidR="00000000" w:rsidRPr="00000000">
        <w:rPr>
          <w:sz w:val="22"/>
          <w:szCs w:val="22"/>
          <w:rtl w:val="0"/>
        </w:rPr>
        <w:t xml:space="preserve">portador da cédula de Identidade </w:t>
      </w:r>
      <w:r w:rsidDel="00000000" w:rsidR="00000000" w:rsidRPr="00000000">
        <w:rPr>
          <w:b w:val="1"/>
          <w:bCs w:val="1"/>
          <w:sz w:val="22"/>
          <w:szCs w:val="22"/>
          <w:rtl w:val="0"/>
        </w:rPr>
        <w:t xml:space="preserve">Nº 3313443-0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bCs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bCs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bCs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bCs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911868-3 </w:t>
      </w:r>
      <w:r w:rsidDel="00000000" w:rsidR="00000000" w:rsidRPr="00000000">
        <w:rPr>
          <w:color w:val="000000"/>
          <w:sz w:val="22"/>
          <w:szCs w:val="22"/>
          <w:rtl w:val="0"/>
        </w:rPr>
        <w:t xml:space="preserve">C-</w:t>
      </w:r>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bCs w:val="1"/>
          <w:sz w:val="22"/>
          <w:szCs w:val="22"/>
        </w:rPr>
      </w:pPr>
      <w:r w:rsidDel="00000000" w:rsidR="00000000" w:rsidRPr="00000000">
        <w:rPr>
          <w:b w:val="1"/>
          <w:bCs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sz w:val="22"/>
          <w:szCs w:val="22"/>
          <w:rtl w:val="0"/>
        </w:rPr>
        <w:t xml:space="preserve"> </w:t>
      </w:r>
      <w:r w:rsidDel="00000000" w:rsidR="00000000" w:rsidRPr="00000000">
        <w:rPr>
          <w:b w:val="1"/>
          <w:bCs w:val="1"/>
          <w:sz w:val="22"/>
          <w:szCs w:val="22"/>
          <w:rtl w:val="0"/>
        </w:rPr>
        <w:t xml:space="preserve">UC. 911868-3 C-16</w:t>
      </w:r>
    </w:p>
    <w:p w:rsidR="00000000" w:rsidDel="00000000" w:rsidP="00000000" w:rsidRDefault="00000000" w:rsidRPr="00000000" w14:paraId="0000000F">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bCs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bCs w:val="1"/>
          <w:color w:val="000000"/>
          <w:sz w:val="22"/>
          <w:szCs w:val="22"/>
          <w:rtl w:val="0"/>
        </w:rPr>
        <w:t xml:space="preserve">500,00</w:t>
      </w:r>
      <w:r w:rsidDel="00000000" w:rsidR="00000000" w:rsidRPr="00000000">
        <w:rPr>
          <w:b w:val="1"/>
          <w:bCs w:val="1"/>
          <w:color w:val="ff0000"/>
          <w:sz w:val="22"/>
          <w:szCs w:val="22"/>
          <w:rtl w:val="0"/>
        </w:rPr>
        <w:t xml:space="preserve"> </w:t>
      </w:r>
      <w:r w:rsidDel="00000000" w:rsidR="00000000" w:rsidRPr="00000000">
        <w:rPr>
          <w:color w:val="000000"/>
          <w:sz w:val="22"/>
          <w:szCs w:val="22"/>
          <w:rtl w:val="0"/>
        </w:rPr>
        <w:t xml:space="preserve">(QUINHENTOS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bCs w:val="1"/>
          <w:color w:val="000000"/>
          <w:sz w:val="22"/>
          <w:szCs w:val="22"/>
        </w:rPr>
      </w:pPr>
      <w:r w:rsidDel="00000000" w:rsidR="00000000" w:rsidRPr="00000000">
        <w:rPr>
          <w:b w:val="1"/>
          <w:bCs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bCs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bCs w:val="1"/>
          <w:color w:val="000000"/>
          <w:sz w:val="22"/>
          <w:szCs w:val="22"/>
          <w:rtl w:val="0"/>
        </w:rPr>
        <w:t xml:space="preserve">: 0</w:t>
      </w:r>
      <w:r w:rsidDel="00000000" w:rsidR="00000000" w:rsidRPr="00000000">
        <w:rPr>
          <w:b w:val="1"/>
          <w:bCs w:val="1"/>
          <w:sz w:val="22"/>
          <w:szCs w:val="22"/>
          <w:rtl w:val="0"/>
        </w:rPr>
        <w:t xml:space="preserve">2</w:t>
      </w:r>
      <w:r w:rsidDel="00000000" w:rsidR="00000000" w:rsidRPr="00000000">
        <w:rPr>
          <w:b w:val="1"/>
          <w:bCs w:val="1"/>
          <w:color w:val="000000"/>
          <w:sz w:val="22"/>
          <w:szCs w:val="22"/>
          <w:rtl w:val="0"/>
        </w:rPr>
        <w:t xml:space="preserve">/0</w:t>
      </w:r>
      <w:r w:rsidDel="00000000" w:rsidR="00000000" w:rsidRPr="00000000">
        <w:rPr>
          <w:b w:val="1"/>
          <w:bCs w:val="1"/>
          <w:sz w:val="22"/>
          <w:szCs w:val="22"/>
          <w:rtl w:val="0"/>
        </w:rPr>
        <w:t xml:space="preserve">3</w:t>
      </w:r>
      <w:r w:rsidDel="00000000" w:rsidR="00000000" w:rsidRPr="00000000">
        <w:rPr>
          <w:b w:val="1"/>
          <w:bCs w:val="1"/>
          <w:color w:val="000000"/>
          <w:sz w:val="22"/>
          <w:szCs w:val="22"/>
          <w:rtl w:val="0"/>
        </w:rPr>
        <w:t xml:space="preserve">/202</w:t>
      </w:r>
      <w:r w:rsidDel="00000000" w:rsidR="00000000" w:rsidRPr="00000000">
        <w:rPr>
          <w:b w:val="1"/>
          <w:bCs w:val="1"/>
          <w:sz w:val="22"/>
          <w:szCs w:val="22"/>
          <w:rtl w:val="0"/>
        </w:rPr>
        <w:t xml:space="preserve">3</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bCs w:val="1"/>
          <w:color w:val="000000"/>
          <w:sz w:val="22"/>
          <w:szCs w:val="22"/>
          <w:rtl w:val="0"/>
        </w:rPr>
        <w:t xml:space="preserve">0</w:t>
      </w:r>
      <w:r w:rsidDel="00000000" w:rsidR="00000000" w:rsidRPr="00000000">
        <w:rPr>
          <w:b w:val="1"/>
          <w:bCs w:val="1"/>
          <w:sz w:val="22"/>
          <w:szCs w:val="22"/>
          <w:rtl w:val="0"/>
        </w:rPr>
        <w:t xml:space="preserve">2</w:t>
      </w:r>
      <w:r w:rsidDel="00000000" w:rsidR="00000000" w:rsidRPr="00000000">
        <w:rPr>
          <w:b w:val="1"/>
          <w:bCs w:val="1"/>
          <w:color w:val="000000"/>
          <w:sz w:val="22"/>
          <w:szCs w:val="22"/>
          <w:rtl w:val="0"/>
        </w:rPr>
        <w:t xml:space="preserve">/0</w:t>
      </w:r>
      <w:r w:rsidDel="00000000" w:rsidR="00000000" w:rsidRPr="00000000">
        <w:rPr>
          <w:b w:val="1"/>
          <w:bCs w:val="1"/>
          <w:sz w:val="22"/>
          <w:szCs w:val="22"/>
          <w:rtl w:val="0"/>
        </w:rPr>
        <w:t xml:space="preserve">3</w:t>
      </w:r>
      <w:r w:rsidDel="00000000" w:rsidR="00000000" w:rsidRPr="00000000">
        <w:rPr>
          <w:b w:val="1"/>
          <w:bCs w:val="1"/>
          <w:color w:val="000000"/>
          <w:sz w:val="22"/>
          <w:szCs w:val="22"/>
          <w:rtl w:val="0"/>
        </w:rPr>
        <w:t xml:space="preserve">/202</w:t>
      </w:r>
      <w:r w:rsidDel="00000000" w:rsidR="00000000" w:rsidRPr="00000000">
        <w:rPr>
          <w:b w:val="1"/>
          <w:bCs w:val="1"/>
          <w:sz w:val="22"/>
          <w:szCs w:val="22"/>
          <w:rtl w:val="0"/>
        </w:rPr>
        <w:t xml:space="preserve">5</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bCs w:val="1"/>
          <w:color w:val="000000"/>
          <w:sz w:val="22"/>
          <w:szCs w:val="22"/>
          <w:rtl w:val="0"/>
        </w:rPr>
        <w:t xml:space="preserve">No dia 0</w:t>
      </w:r>
      <w:r w:rsidDel="00000000" w:rsidR="00000000" w:rsidRPr="00000000">
        <w:rPr>
          <w:b w:val="1"/>
          <w:bCs w:val="1"/>
          <w:sz w:val="22"/>
          <w:szCs w:val="22"/>
          <w:rtl w:val="0"/>
        </w:rPr>
        <w:t xml:space="preserve">2</w:t>
      </w:r>
      <w:r w:rsidDel="00000000" w:rsidR="00000000" w:rsidRPr="00000000">
        <w:rPr>
          <w:b w:val="1"/>
          <w:bCs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bCs w:val="1"/>
          <w:color w:val="000000"/>
          <w:sz w:val="22"/>
          <w:szCs w:val="22"/>
        </w:rPr>
      </w:pPr>
      <w:r w:rsidDel="00000000" w:rsidR="00000000" w:rsidRPr="00000000">
        <w:rPr>
          <w:b w:val="1"/>
          <w:bCs w:val="1"/>
          <w:color w:val="000000"/>
          <w:sz w:val="22"/>
          <w:szCs w:val="22"/>
          <w:rtl w:val="0"/>
        </w:rPr>
        <w:t xml:space="preserve">                                                    CLÁUSULAS CONTRATUAIS:</w:t>
      </w:r>
    </w:p>
    <w:p w:rsidR="00000000" w:rsidDel="00000000" w:rsidP="00000000" w:rsidRDefault="00000000" w:rsidRPr="00000000" w14:paraId="0000001C">
      <w:pPr>
        <w:widowControl w:val="0"/>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bCs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bCs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bCs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bCs w:val="1"/>
          <w:color w:val="000000"/>
          <w:sz w:val="22"/>
          <w:szCs w:val="22"/>
        </w:rPr>
      </w:pPr>
      <w:r w:rsidDel="00000000" w:rsidR="00000000" w:rsidRPr="00000000">
        <w:rPr>
          <w:b w:val="1"/>
          <w:bCs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bCs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bCs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bCs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bCs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bCs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bCs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bCs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bCs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bCs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bCs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bCs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bCs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bCs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bCs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bCs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bCs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bCs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bCs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bCs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bCs w:val="1"/>
          <w:color w:val="0000ff"/>
          <w:sz w:val="22"/>
          <w:szCs w:val="22"/>
        </w:rPr>
      </w:pPr>
      <w:r w:rsidDel="00000000" w:rsidR="00000000" w:rsidRPr="00000000">
        <w:rPr>
          <w:b w:val="1"/>
          <w:bCs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color w:val="0000ff"/>
          <w:sz w:val="22"/>
          <w:szCs w:val="22"/>
          <w:rtl w:val="0"/>
        </w:rPr>
        <w:t xml:space="preserve">IGPM/FGV</w:t>
      </w:r>
    </w:p>
    <w:p w:rsidR="00000000" w:rsidDel="00000000" w:rsidP="00000000" w:rsidRDefault="00000000" w:rsidRPr="00000000" w14:paraId="0000004F">
      <w:pPr>
        <w:widowControl w:val="0"/>
        <w:jc w:val="both"/>
        <w:rPr>
          <w:b w:val="1"/>
          <w:bCs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53">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MANAUS, 0</w:t>
      </w:r>
      <w:r w:rsidDel="00000000" w:rsidR="00000000" w:rsidRPr="00000000">
        <w:rPr>
          <w:b w:val="1"/>
          <w:bCs w:val="1"/>
          <w:sz w:val="22"/>
          <w:szCs w:val="22"/>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DE </w:t>
      </w:r>
      <w:r w:rsidDel="00000000" w:rsidR="00000000" w:rsidRPr="00000000">
        <w:rPr>
          <w:b w:val="1"/>
          <w:bCs w:val="1"/>
          <w:sz w:val="22"/>
          <w:szCs w:val="22"/>
          <w:rtl w:val="0"/>
        </w:rPr>
        <w:t xml:space="preserve">MARÇO</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202</w:t>
      </w:r>
      <w:r w:rsidDel="00000000" w:rsidR="00000000" w:rsidRPr="00000000">
        <w:rPr>
          <w:b w:val="1"/>
          <w:bCs w:val="1"/>
          <w:sz w:val="22"/>
          <w:szCs w:val="22"/>
          <w:rtl w:val="0"/>
        </w:rPr>
        <w:t xml:space="preserve">3</w:t>
      </w:r>
      <w:r w:rsidDel="00000000" w:rsidR="00000000" w:rsidRPr="00000000">
        <w:rPr>
          <w:rtl w:val="0"/>
        </w:rPr>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bCs w:val="1"/>
          <w:color w:val="000000"/>
          <w:sz w:val="22"/>
          <w:szCs w:val="22"/>
        </w:rPr>
      </w:pPr>
      <w:r w:rsidDel="00000000" w:rsidR="00000000" w:rsidRPr="00000000">
        <w:rPr>
          <w:b w:val="1"/>
          <w:bCs w:val="1"/>
          <w:color w:val="000000"/>
          <w:sz w:val="22"/>
          <w:szCs w:val="22"/>
          <w:rtl w:val="0"/>
        </w:rPr>
        <w:t xml:space="preserve">Locatários:</w:t>
      </w:r>
    </w:p>
    <w:p w:rsidR="00000000" w:rsidDel="00000000" w:rsidP="00000000" w:rsidRDefault="00000000" w:rsidRPr="00000000" w14:paraId="00000059">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bCs w:val="1"/>
          <w:sz w:val="28"/>
          <w:szCs w:val="28"/>
        </w:rPr>
      </w:pPr>
      <w:r w:rsidDel="00000000" w:rsidR="00000000" w:rsidRPr="00000000">
        <w:rPr>
          <w:b w:val="1"/>
          <w:bCs w:val="1"/>
          <w:sz w:val="28"/>
          <w:szCs w:val="28"/>
          <w:rtl w:val="0"/>
        </w:rPr>
        <w:t xml:space="preserve">EDUARDA VICENTE GUIMARAES</w:t>
      </w:r>
    </w:p>
    <w:p w:rsidR="00000000" w:rsidDel="00000000" w:rsidP="00000000" w:rsidRDefault="00000000" w:rsidRPr="00000000" w14:paraId="0000005C">
      <w:pPr>
        <w:widowControl w:val="0"/>
        <w:jc w:val="center"/>
        <w:rPr>
          <w:b w:val="1"/>
          <w:bCs w:val="1"/>
          <w:sz w:val="24"/>
          <w:szCs w:val="24"/>
        </w:rPr>
      </w:pPr>
      <w:r w:rsidDel="00000000" w:rsidR="00000000" w:rsidRPr="00000000">
        <w:rPr>
          <w:b w:val="1"/>
          <w:bCs w:val="1"/>
          <w:color w:val="000000"/>
          <w:sz w:val="24"/>
          <w:szCs w:val="24"/>
          <w:rtl w:val="0"/>
        </w:rPr>
        <w:t xml:space="preserve">CPF: </w:t>
      </w:r>
      <w:r w:rsidDel="00000000" w:rsidR="00000000" w:rsidRPr="00000000">
        <w:rPr>
          <w:b w:val="1"/>
          <w:bCs w:val="1"/>
          <w:sz w:val="24"/>
          <w:szCs w:val="24"/>
          <w:rtl w:val="0"/>
        </w:rPr>
        <w:t xml:space="preserve">025.899.872-50</w:t>
      </w:r>
    </w:p>
    <w:p w:rsidR="00000000" w:rsidDel="00000000" w:rsidP="00000000" w:rsidRDefault="00000000" w:rsidRPr="00000000" w14:paraId="0000005D">
      <w:pPr>
        <w:widowControl w:val="0"/>
        <w:rPr>
          <w:b w:val="1"/>
          <w:bCs w:val="1"/>
          <w:sz w:val="22"/>
          <w:szCs w:val="22"/>
        </w:rPr>
      </w:pPr>
      <w:r w:rsidDel="00000000" w:rsidR="00000000" w:rsidRPr="00000000">
        <w:rPr>
          <w:rtl w:val="0"/>
        </w:rPr>
      </w:r>
    </w:p>
    <w:p w:rsidR="00000000" w:rsidDel="00000000" w:rsidP="00000000" w:rsidRDefault="00000000" w:rsidRPr="00000000" w14:paraId="0000005E">
      <w:pPr>
        <w:widowControl w:val="0"/>
        <w:rPr>
          <w:b w:val="1"/>
          <w:bCs w:val="1"/>
          <w:sz w:val="22"/>
          <w:szCs w:val="22"/>
        </w:rPr>
      </w:pPr>
      <w:r w:rsidDel="00000000" w:rsidR="00000000" w:rsidRPr="00000000">
        <w:rPr>
          <w:b w:val="1"/>
          <w:bCs w:val="1"/>
          <w:sz w:val="22"/>
          <w:szCs w:val="22"/>
          <w:rtl w:val="0"/>
        </w:rPr>
        <w:t xml:space="preserve">Locador: </w:t>
      </w:r>
    </w:p>
    <w:p w:rsidR="00000000" w:rsidDel="00000000" w:rsidP="00000000" w:rsidRDefault="00000000" w:rsidRPr="00000000" w14:paraId="0000005F">
      <w:pPr>
        <w:widowControl w:val="0"/>
        <w:rPr>
          <w:b w:val="1"/>
          <w:bCs w:val="1"/>
          <w:sz w:val="22"/>
          <w:szCs w:val="22"/>
        </w:rPr>
      </w:pPr>
      <w:r w:rsidDel="00000000" w:rsidR="00000000" w:rsidRPr="00000000">
        <w:rPr>
          <w:rtl w:val="0"/>
        </w:rPr>
      </w:r>
    </w:p>
    <w:p w:rsidR="00000000" w:rsidDel="00000000" w:rsidP="00000000" w:rsidRDefault="00000000" w:rsidRPr="00000000" w14:paraId="00000060">
      <w:pPr>
        <w:widowControl w:val="0"/>
        <w:tabs>
          <w:tab w:val="left" w:leader="none" w:pos="3630"/>
        </w:tabs>
        <w:jc w:val="center"/>
        <w:rPr>
          <w:b w:val="1"/>
          <w:bCs w:val="1"/>
          <w:sz w:val="22"/>
          <w:szCs w:val="22"/>
        </w:rPr>
      </w:pPr>
      <w:r w:rsidDel="00000000" w:rsidR="00000000" w:rsidRPr="00000000">
        <w:rPr>
          <w:b w:val="1"/>
          <w:bCs w:val="1"/>
          <w:sz w:val="22"/>
          <w:szCs w:val="22"/>
          <w:rtl w:val="0"/>
        </w:rPr>
        <w:t xml:space="preserve">_________________________________</w:t>
      </w:r>
    </w:p>
    <w:p w:rsidR="00000000" w:rsidDel="00000000" w:rsidP="00000000" w:rsidRDefault="00000000" w:rsidRPr="00000000" w14:paraId="00000061">
      <w:pPr>
        <w:widowControl w:val="0"/>
        <w:tabs>
          <w:tab w:val="left" w:leader="none" w:pos="3630"/>
        </w:tabs>
        <w:jc w:val="center"/>
        <w:rPr>
          <w:b w:val="1"/>
          <w:bCs w:val="1"/>
          <w:sz w:val="28"/>
          <w:szCs w:val="28"/>
        </w:rPr>
      </w:pPr>
      <w:r w:rsidDel="00000000" w:rsidR="00000000" w:rsidRPr="00000000">
        <w:rPr>
          <w:b w:val="1"/>
          <w:bCs w:val="1"/>
          <w:sz w:val="28"/>
          <w:szCs w:val="28"/>
          <w:rtl w:val="0"/>
        </w:rPr>
        <w:t xml:space="preserve">FRANCISCO EDSON FERREIRA </w:t>
      </w:r>
    </w:p>
    <w:p w:rsidR="00000000" w:rsidDel="00000000" w:rsidP="00000000" w:rsidRDefault="00000000" w:rsidRPr="00000000" w14:paraId="00000062">
      <w:pPr>
        <w:widowControl w:val="0"/>
        <w:tabs>
          <w:tab w:val="left" w:leader="none" w:pos="3630"/>
        </w:tabs>
        <w:jc w:val="center"/>
        <w:rPr>
          <w:b w:val="1"/>
          <w:bCs w:val="1"/>
          <w:sz w:val="24"/>
          <w:szCs w:val="24"/>
        </w:rPr>
      </w:pPr>
      <w:r w:rsidDel="00000000" w:rsidR="00000000" w:rsidRPr="00000000">
        <w:rPr>
          <w:b w:val="1"/>
          <w:bCs w:val="1"/>
          <w:sz w:val="24"/>
          <w:szCs w:val="24"/>
          <w:rtl w:val="0"/>
        </w:rPr>
        <w:t xml:space="preserve">CPF: 348.807.553-20 </w:t>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CUBpN1K7PrunZbbsnaXfuvoRQ==">CgMxLjA4AHIhMVNFQndXTmhObzM5Zml0cncxNm5TUFBnS01wWGYwd0tz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