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Tatiele Morais Cavalcante CPF</w:t>
      </w:r>
      <w:r w:rsidDel="00000000" w:rsidR="00000000" w:rsidRPr="00000000">
        <w:rPr>
          <w:sz w:val="22"/>
          <w:szCs w:val="22"/>
          <w:rtl w:val="0"/>
        </w:rPr>
        <w:t xml:space="preserve">:</w:t>
      </w:r>
      <w:r w:rsidDel="00000000" w:rsidR="00000000" w:rsidRPr="00000000">
        <w:rPr>
          <w:b w:val="1"/>
          <w:sz w:val="22"/>
          <w:szCs w:val="22"/>
          <w:rtl w:val="0"/>
        </w:rPr>
        <w:t xml:space="preserve"> 027.435.222-24 </w:t>
      </w:r>
      <w:r w:rsidDel="00000000" w:rsidR="00000000" w:rsidRPr="00000000">
        <w:rPr>
          <w:sz w:val="22"/>
          <w:szCs w:val="22"/>
          <w:rtl w:val="0"/>
        </w:rPr>
        <w:t xml:space="preserve">portador da Cédula de Identidade Nº 3061871-1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778300-0 C-05</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778300-0 C-05</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R$ 380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OITENTA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18/09/2024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18</w:t>
      </w:r>
      <w:r w:rsidDel="00000000" w:rsidR="00000000" w:rsidRPr="00000000">
        <w:rPr>
          <w:sz w:val="22"/>
          <w:szCs w:val="22"/>
          <w:rtl w:val="0"/>
        </w:rPr>
        <w:t xml:space="preserve">/</w:t>
      </w:r>
      <w:r w:rsidDel="00000000" w:rsidR="00000000" w:rsidRPr="00000000">
        <w:rPr>
          <w:b w:val="1"/>
          <w:sz w:val="22"/>
          <w:szCs w:val="22"/>
          <w:rtl w:val="0"/>
        </w:rPr>
        <w:t xml:space="preserve">09/2026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08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18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 </w:t>
      </w:r>
      <w:r w:rsidDel="00000000" w:rsidR="00000000" w:rsidRPr="00000000">
        <w:rPr>
          <w:b w:val="1"/>
          <w:sz w:val="22"/>
          <w:szCs w:val="22"/>
          <w:rtl w:val="0"/>
        </w:rPr>
        <w:t xml:space="preserve">Setembro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 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4">
      <w:pPr>
        <w:jc w:val="center"/>
        <w:rPr>
          <w:b w:val="1"/>
          <w:sz w:val="24"/>
          <w:szCs w:val="24"/>
        </w:rPr>
      </w:pPr>
      <w:r w:rsidDel="00000000" w:rsidR="00000000" w:rsidRPr="00000000">
        <w:rPr>
          <w:b w:val="1"/>
          <w:sz w:val="24"/>
          <w:szCs w:val="24"/>
          <w:rtl w:val="0"/>
        </w:rPr>
        <w:t xml:space="preserve">TATIELE MORAIS CAVALCANTE</w:t>
      </w:r>
    </w:p>
    <w:p w:rsidR="00000000" w:rsidDel="00000000" w:rsidP="00000000" w:rsidRDefault="00000000" w:rsidRPr="00000000" w14:paraId="00000055">
      <w:pPr>
        <w:jc w:val="center"/>
        <w:rPr>
          <w:b w:val="1"/>
          <w:sz w:val="24"/>
          <w:szCs w:val="24"/>
        </w:rPr>
      </w:pPr>
      <w:r w:rsidDel="00000000" w:rsidR="00000000" w:rsidRPr="00000000">
        <w:rPr>
          <w:b w:val="1"/>
          <w:sz w:val="24"/>
          <w:szCs w:val="24"/>
          <w:rtl w:val="0"/>
        </w:rPr>
        <w:t xml:space="preserve">CPF: 027.435.222-24</w:t>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5M9M6OHV05YzBpgh7skLIqo2aA==">CgMxLjAyCGguZ2pkZ3hzOAByITEyamdLZmRHeldrOWVqajdlOFA3MnNnREdmNzlnV0Rkcw==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