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40"/>
        <w:jc w:val="center"/>
        <w:rPr>
          <w:rFonts w:ascii="Arial" w:hAnsi="Arial" w:cs="Arial"/>
        </w:rPr>
      </w:pPr>
      <w:r>
        <w:rPr>
          <w:rFonts w:cs="Arial" w:ascii="Arial" w:hAnsi="Arial"/>
        </w:rPr>
        <w:t>ACTIVIDAD</w:t>
      </w:r>
    </w:p>
    <w:p>
      <w:pPr>
        <w:pStyle w:val="Normal"/>
        <w:spacing w:before="0" w:after="80"/>
        <w:jc w:val="center"/>
        <w:rPr>
          <w:rFonts w:ascii="Arial" w:hAnsi="Arial" w:cs="Arial"/>
          <w:color w:val="0000CC"/>
        </w:rPr>
      </w:pPr>
      <w:r>
        <w:rPr>
          <w:rFonts w:cs="Arial" w:ascii="Arial" w:hAnsi="Arial"/>
          <w:color w:val="0000CC"/>
        </w:rPr>
        <w:t>TRABAJANDO SSH:</w:t>
      </w:r>
    </w:p>
    <w:p>
      <w:pPr>
        <w:pStyle w:val="Normal"/>
        <w:spacing w:before="0" w:after="240"/>
        <w:jc w:val="center"/>
        <w:rPr>
          <w:rFonts w:ascii="Arial" w:hAnsi="Arial" w:cs="Arial"/>
        </w:rPr>
      </w:pPr>
      <w:r>
        <w:rPr>
          <w:rFonts w:cs="Arial" w:ascii="Arial" w:hAnsi="Arial"/>
        </w:rPr>
        <w:t>Práctica guiada de conexión remota entre Windows y GNU/Linux</w:t>
      </w:r>
    </w:p>
    <w:p>
      <w:pPr>
        <w:pStyle w:val="Normal"/>
        <w:spacing w:lineRule="auto" w:line="252" w:before="0" w:after="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Contexto: Vamos a trabajar con SSH (PROTOCOLO DE RED PARA ACCEDER DE FORMA REMOTA A UN SERVIDOR a través de una conexión cifrada) y conectar desde windows a un usuario creado en linux.</w:t>
      </w:r>
    </w:p>
    <w:p>
      <w:pPr>
        <w:pStyle w:val="Heading1"/>
        <w:spacing w:before="200" w:after="100"/>
        <w:rPr>
          <w:rFonts w:ascii="Arial" w:hAnsi="Arial"/>
          <w:color w:val="0000CC"/>
          <w:sz w:val="30"/>
        </w:rPr>
      </w:pPr>
      <w:r>
        <w:rPr>
          <w:rFonts w:ascii="Arial" w:hAnsi="Arial"/>
          <w:color w:val="0000CC"/>
          <w:sz w:val="30"/>
        </w:rPr>
        <w:t>Concepto</w:t>
      </w:r>
    </w:p>
    <w:p>
      <w:pPr>
        <w:pStyle w:val="Normal"/>
        <w:spacing w:lineRule="auto" w:line="252" w:before="0" w:after="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El protocolo SSH (Secure Shell) permite acceder y administrar un equipo de forma remota mediante una conexión cifrada, que protege las credenciales y la información transmitida.</w:t>
      </w:r>
    </w:p>
    <w:p>
      <w:pPr>
        <w:pStyle w:val="Normal"/>
        <w:spacing w:lineRule="auto" w:line="252" w:before="0" w:after="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spacing w:lineRule="auto" w:line="252" w:before="0" w:after="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Con SSH podemos ejecutar comandos en otro ordenador, gestionar archivos y realizar tareas de administración como si estuviéramos delante de su terminal. Por ejemplo, conectarnos desde Windows a una máquina con Linux. Su puerto predeterminado es el 22.</w:t>
      </w:r>
    </w:p>
    <w:p>
      <w:pPr>
        <w:pStyle w:val="Heading1"/>
        <w:spacing w:before="200" w:after="100"/>
        <w:rPr>
          <w:rFonts w:ascii="Arial" w:hAnsi="Arial" w:cs="Arial"/>
          <w:color w:val="0000CC"/>
        </w:rPr>
      </w:pPr>
      <w:r>
        <w:rPr>
          <w:rFonts w:ascii="Arial" w:hAnsi="Arial"/>
          <w:color w:val="0000CC"/>
          <w:sz w:val="30"/>
        </w:rPr>
        <w:t>Objetivos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Comprender la función de SSH para acceder de forma remota a un equipo mediante una conexión cifrada.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Instalar, comprobar y configurar el servicio OpenSSH en GNU/Linux.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Identificar la dirección IP del equipo y comprobar la conectividad entre Windows y la máquina virtual.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Conectar desde Windows con un usuario de GNU/Linux y realizar operaciones remotas.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Verificar los cambios realizados y documentar el proceso mediante capturas.</w:t>
      </w:r>
    </w:p>
    <w:p>
      <w:pPr>
        <w:pStyle w:val="Normal"/>
        <w:spacing w:lineRule="auto" w:line="252" w:before="0" w:after="80"/>
        <w:rPr>
          <w:rFonts w:ascii="Arial" w:hAnsi="Arial" w:cs="Arial"/>
        </w:rPr>
      </w:pP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>Desinstalar el servicio al finalizar la práctica.</w:t>
      </w:r>
    </w:p>
    <w:p>
      <w:pPr>
        <w:pStyle w:val="Heading1"/>
        <w:spacing w:before="200" w:after="100"/>
        <w:rPr>
          <w:rFonts w:ascii="Arial" w:hAnsi="Arial" w:cs="Arial"/>
          <w:color w:val="0000CC"/>
        </w:rPr>
      </w:pPr>
      <w:r>
        <w:rPr>
          <w:rFonts w:ascii="Arial" w:hAnsi="Arial"/>
          <w:color w:val="0000CC"/>
          <w:sz w:val="30"/>
        </w:rPr>
        <w:t>Desarrollo de la actividad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1. </w:t>
      </w:r>
      <w:r>
        <w:rPr>
          <w:rFonts w:ascii="Arial" w:hAnsi="Arial"/>
          <w:b/>
          <w:color w:val="0000CC"/>
          <w:sz w:val="22"/>
        </w:rPr>
        <w:t>Arranca tu ubuntu mate, abre una terminal e instala openssh</w:t>
      </w:r>
    </w:p>
    <w:p>
      <w:pPr>
        <w:pStyle w:val="Normal"/>
        <w:spacing w:lineRule="auto" w:line="252" w:before="0" w:after="60"/>
        <w:rPr>
          <w:rFonts w:ascii="Arial" w:hAnsi="Arial" w:cs="Arial"/>
          <w:sz w:val="16"/>
          <w:szCs w:val="16"/>
        </w:rPr>
      </w:pPr>
      <w:r>
        <w:rPr>
          <w:rFonts w:ascii="Courier New" w:hAnsi="Courier New"/>
          <w:color w:val="000000"/>
          <w:sz w:val="16"/>
          <w:szCs w:val="16"/>
        </w:rPr>
        <w:t>root@xubuntu-virtual:/home/profesor-x/Escritorio# sudo apt install openssh-server -y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lista de paquetes...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Creando árbol de dependencias...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la información de estado... Hecho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2. </w:t>
      </w:r>
      <w:r>
        <w:rPr>
          <w:rFonts w:ascii="Arial" w:hAnsi="Arial"/>
          <w:b/>
          <w:color w:val="0000CC"/>
          <w:sz w:val="22"/>
        </w:rPr>
        <w:t>Ejecuta apt update para actualizar los paquetes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apt update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Des:1 http://security.ubuntu.com/ubuntu noble-security InRelease [126 kB]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Obj:2 http://es.archive.ubuntu.com/ubuntu noble InRelease    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3. </w:t>
      </w:r>
      <w:r>
        <w:rPr>
          <w:rFonts w:ascii="Arial" w:hAnsi="Arial"/>
          <w:b/>
          <w:color w:val="0000CC"/>
          <w:sz w:val="22"/>
        </w:rPr>
        <w:t xml:space="preserve">Apaga la máquina virtual con el comando poweroff desde terminal                 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poweroff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4. </w:t>
      </w:r>
      <w:r>
        <w:rPr>
          <w:rFonts w:ascii="Arial" w:hAnsi="Arial"/>
          <w:b/>
          <w:color w:val="0000CC"/>
          <w:sz w:val="22"/>
        </w:rPr>
        <w:t>Con la máquina virtual apagada, comprueba que el adaptador de red de tu máquina está configurado con la opción del adaptador puente.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  <w:drawing>
          <wp:inline distT="0" distB="0" distL="0" distR="0">
            <wp:extent cx="4582795" cy="2931795"/>
            <wp:effectExtent l="0" t="0" r="0" b="0"/>
            <wp:docPr id="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93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>
          <w:rFonts w:ascii="Arial" w:hAnsi="Arial"/>
          <w:b/>
          <w:color w:val="0000CC"/>
          <w:sz w:val="22"/>
        </w:rPr>
      </w:pPr>
      <w:r>
        <w:rPr>
          <w:b/>
          <w:color w:val="0000CC"/>
        </w:rPr>
        <w:t xml:space="preserve">5. </w:t>
      </w:r>
      <w:r>
        <w:rPr>
          <w:rFonts w:ascii="Arial" w:hAnsi="Arial"/>
          <w:b/>
          <w:color w:val="0000CC"/>
          <w:sz w:val="22"/>
        </w:rPr>
        <w:t>Arranca la máquina virtual, abre una terminal y comprueba la ip que se ha asignado ahora al adaptador de red . La ip que aparece aquí no es igual a la vuestra.</w:t>
      </w:r>
    </w:p>
    <w:p>
      <w:pPr>
        <w:pStyle w:val="Normal"/>
        <w:keepNext w:val="true"/>
        <w:spacing w:before="140" w:after="40"/>
        <w:rPr>
          <w:rFonts w:ascii="Arial" w:hAnsi="Arial"/>
          <w:b/>
          <w:color w:val="0000CC"/>
          <w:sz w:val="22"/>
        </w:rPr>
      </w:pPr>
      <w:r>
        <w:rPr>
          <w:rFonts w:ascii="Arial" w:hAnsi="Arial"/>
          <w:b/>
          <w:color w:val="0000CC"/>
          <w:sz w:val="22"/>
        </w:rPr>
        <w:t>Podemos usar el comando ifconfig (que hay que instalar) o ip address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ifconfig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enp0s9: flags=4163&lt;UP,BROADCAST,RUNNING,MULTICAST&gt;  mtu 1500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inet 192.168.56.104  netmask 255.255.255.0  broadcast 192.168.56.255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inet6 fe80::4717:9ffa:7534:d508  prefixlen 64  scopeid 0x20&lt;link&gt;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ether 08:00:27:28:c1:1e  txqueuelen 1000  (Ethernet)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RX packets 7  bytes 5790 (5.7 KB)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RX errors 0  dropped 0  overruns 0  frame 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TX packets 54  bytes 9080 (9.0 KB)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TX errors 0  dropped 0 overruns 0  carrier 0  collisions 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lo: flags=73&lt;UP,LOOPBACK,RUNNING&gt;  mtu 65536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inet 127.0.0.1  netmask 255.0.0.0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inet6 ::1  prefixlen 128  scopeid 0x10&lt;host&gt;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loop  txqueuelen 1000  (Bucle local)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RX packets 121  bytes 9937 (9.9 KB)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RX errors 0  dropped 0  overruns 0  frame 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TX packets 121  bytes 9937 (9.9 KB)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0000"/>
          <w:sz w:val="18"/>
        </w:rPr>
        <w:t>TX errors 0  dropped 0 overruns 0  carrier 0  collisions 0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6. </w:t>
      </w:r>
      <w:r>
        <w:rPr>
          <w:rFonts w:ascii="Arial" w:hAnsi="Arial"/>
          <w:b/>
          <w:color w:val="0000CC"/>
          <w:sz w:val="22"/>
        </w:rPr>
        <w:t>Comprueba que el servicio ssh está funcionando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systemctl status ssh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○ </w:t>
      </w:r>
      <w:r>
        <w:rPr>
          <w:rFonts w:ascii="Courier New" w:hAnsi="Courier New"/>
          <w:color w:val="000000"/>
          <w:sz w:val="18"/>
        </w:rPr>
        <w:t>ssh.service - OpenBSD Secure Shell 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</w:t>
      </w:r>
      <w:r>
        <w:rPr>
          <w:rFonts w:ascii="Courier New" w:hAnsi="Courier New"/>
          <w:color w:val="000000"/>
          <w:sz w:val="18"/>
        </w:rPr>
        <w:t>Loaded: loaded (/usr/lib/systemd/system/ssh.service; disabled; preset: enabled)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</w:t>
      </w:r>
      <w:r>
        <w:rPr>
          <w:rFonts w:ascii="Courier New" w:hAnsi="Courier New"/>
          <w:color w:val="000000"/>
          <w:sz w:val="18"/>
        </w:rPr>
        <w:t>Active: inactive (dead)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TriggeredBy: ● ssh.socket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</w:t>
      </w:r>
      <w:r>
        <w:rPr>
          <w:rFonts w:ascii="Courier New" w:hAnsi="Courier New"/>
          <w:color w:val="000000"/>
          <w:sz w:val="18"/>
        </w:rPr>
        <w:t>Docs: man:sshd(8)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           </w:t>
      </w:r>
      <w:r>
        <w:rPr>
          <w:rFonts w:ascii="Courier New" w:hAnsi="Courier New"/>
          <w:color w:val="000000"/>
          <w:sz w:val="18"/>
        </w:rPr>
        <w:t>man:sshd_config(5)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systemctl status sshd.service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  <w:drawing>
          <wp:inline distT="0" distB="0" distL="0" distR="0">
            <wp:extent cx="3863975" cy="18161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75" cy="18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7. </w:t>
      </w:r>
      <w:r>
        <w:rPr>
          <w:rFonts w:ascii="Arial" w:hAnsi="Arial"/>
          <w:b/>
          <w:color w:val="0000CC"/>
          <w:sz w:val="22"/>
        </w:rPr>
        <w:t>Abre el fichero correspondiente a la configuración del servicio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nano /etc/ssh/sshd_config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8. </w:t>
      </w:r>
      <w:r>
        <w:rPr>
          <w:rFonts w:ascii="Arial" w:hAnsi="Arial"/>
          <w:b/>
          <w:color w:val="0000CC"/>
          <w:sz w:val="22"/>
        </w:rPr>
        <w:t>Cambia el puerto de escucha del servicio ssh al 25</w:t>
      </w:r>
      <w:bookmarkStart w:id="0" w:name="_GoBack"/>
      <w:bookmarkEnd w:id="0"/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  <w:drawing>
          <wp:inline distT="0" distB="0" distL="0" distR="0">
            <wp:extent cx="4248150" cy="1231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9. </w:t>
      </w:r>
      <w:r>
        <w:rPr>
          <w:rFonts w:ascii="Arial" w:hAnsi="Arial"/>
          <w:b/>
          <w:color w:val="0000CC"/>
          <w:sz w:val="22"/>
        </w:rPr>
        <w:t>Guarda el fichero y reinicia el servicio ssh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systemctl restart ssh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</w:t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10. </w:t>
      </w:r>
      <w:r>
        <w:rPr>
          <w:rFonts w:ascii="Arial" w:hAnsi="Arial"/>
          <w:b/>
          <w:color w:val="0000CC"/>
          <w:sz w:val="22"/>
        </w:rPr>
        <w:t>Create un usuario llamado opiaceo con contraseña 123456</w:t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6620" cy="375031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75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b/>
          <w:color w:val="0000CC"/>
        </w:rPr>
      </w:pPr>
      <w:r>
        <w:rPr>
          <w:b/>
          <w:color w:val="0000CC"/>
        </w:rPr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11. </w:t>
      </w:r>
      <w:r>
        <w:rPr>
          <w:rFonts w:ascii="Arial" w:hAnsi="Arial"/>
          <w:b/>
          <w:color w:val="0000CC"/>
          <w:sz w:val="22"/>
        </w:rPr>
        <w:t>Arranca con tu usuario opiacio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  <w:drawing>
          <wp:inline distT="0" distB="0" distL="0" distR="0">
            <wp:extent cx="2184400" cy="14643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12. </w:t>
      </w:r>
      <w:r>
        <w:rPr>
          <w:rFonts w:ascii="Arial" w:hAnsi="Arial"/>
          <w:b/>
          <w:color w:val="0000CC"/>
          <w:sz w:val="22"/>
        </w:rPr>
        <w:t xml:space="preserve">Abre una consola de comandos y comprueba que tienes conectividad desde el </w:t>
      </w:r>
      <w: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484505</wp:posOffset>
            </wp:positionV>
            <wp:extent cx="5976620" cy="3361690"/>
            <wp:effectExtent l="0" t="0" r="0" b="0"/>
            <wp:wrapSquare wrapText="largest"/>
            <wp:docPr id="6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00CC"/>
          <w:sz w:val="22"/>
        </w:rPr>
        <w:t>sistema operativo anfitirón al sistema operativo virtual.</w:t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13. </w:t>
      </w:r>
      <w:r>
        <w:rPr>
          <w:rFonts w:ascii="Arial" w:hAnsi="Arial"/>
          <w:b/>
          <w:color w:val="0000CC"/>
          <w:sz w:val="22"/>
        </w:rPr>
        <w:t>Conecta con los comandos adecuados mediante protocolo ssh a tu usuario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  <w:drawing>
          <wp:inline distT="0" distB="0" distL="0" distR="0">
            <wp:extent cx="6363335" cy="45059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5" cy="450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14. </w:t>
      </w:r>
      <w:r>
        <w:rPr>
          <w:rFonts w:ascii="Arial" w:hAnsi="Arial"/>
          <w:b/>
          <w:color w:val="0000CC"/>
          <w:sz w:val="22"/>
        </w:rPr>
        <w:t>Desde la terminal en windows create 2 carpetas en el escritorio llamadas opi1 y opi2</w:t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rFonts w:cs="Arial" w:ascii="Arial" w:hAnsi="Arial"/>
          <w:b/>
          <w:color w:val="0000CC"/>
          <w:sz w:val="22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88180" cy="2926080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/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15. </w:t>
      </w:r>
      <w:r>
        <w:rPr>
          <w:rFonts w:ascii="Arial" w:hAnsi="Arial"/>
          <w:b/>
          <w:color w:val="0000CC"/>
          <w:sz w:val="22"/>
        </w:rPr>
        <w:t>Chequea en la máquina virtual que se han creado las carpetas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412115</wp:posOffset>
            </wp:positionH>
            <wp:positionV relativeFrom="paragraph">
              <wp:posOffset>-12700</wp:posOffset>
            </wp:positionV>
            <wp:extent cx="4488180" cy="2926080"/>
            <wp:effectExtent l="0" t="0" r="0" b="0"/>
            <wp:wrapSquare wrapText="largest"/>
            <wp:docPr id="9" name="Imagen8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 Copia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keepNext w:val="true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</w:r>
    </w:p>
    <w:p>
      <w:pPr>
        <w:pStyle w:val="Normal"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16. </w:t>
      </w:r>
      <w:r>
        <w:rPr>
          <w:rFonts w:ascii="Arial" w:hAnsi="Arial"/>
          <w:b/>
          <w:color w:val="0000CC"/>
          <w:sz w:val="22"/>
        </w:rPr>
        <w:t>Reinicia la máquina con tu usuario administrador y elimina el servicio ssh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apt remove openssh-server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lista de paquetes...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Creando árbol de dependencias...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la información de estado...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Los paquetes indicados a continuación se instalaron de forma automática y ya no son necesarios.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linux-headers-6.8.0-36 linux-headers-6.8.0-36-generic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linux-image-6.8.0-36-generic linux-modules-6.8.0-36-generic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linux-modules-extra-6.8.0-36-generic linux-tools-6.8.0-36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linux-tools-6.8.0-36-generic ncurses-term openssh-sftp-server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Utilice «sudo apt autoremove» para eliminarlos.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Los siguientes paquetes se ELIMINARÁN: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openssh-server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0 actualizados, 0 nuevos se instalarán, 1 para eliminar y 3 no actualizados.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Se liberarán 2147 kB después de esta operación.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¿Desea continuar? [S/n]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apt autoremove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lista de paquetes...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Creando árbol de dependencias...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la información de estado...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Los siguientes paquetes se ELIMINARÁN: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linux-headers-6.8.0-36 linux-headers-6.8.0-36-generic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linux-image-6.8.0-36-generic linux-modules-6.8.0-36-generic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linux-modules-extra-6.8.0-36-generic linux-tools-6.8.0-36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linux-tools-6.8.0-36-generic ncurses-term openssh-sftp-server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0 actualizados, 0 nuevos se instalarán, 9 para eliminar y 3 no actualizados.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Se liberarán 303 MB después de esta operación.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¿Desea continuar? [S/n] s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root@xubuntu-virtual:/home/profesor-x/Escritorio# apt purge openssh-server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lista de paquetes...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Creando árbol de dependencias...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Leyendo la información de estado... Hecho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Los siguientes paquetes se ELIMINARÁN: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 xml:space="preserve">  </w:t>
      </w:r>
      <w:r>
        <w:rPr>
          <w:rFonts w:ascii="Courier New" w:hAnsi="Courier New"/>
          <w:color w:val="000000"/>
          <w:sz w:val="18"/>
        </w:rPr>
        <w:t>openssh-server*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0 actualizados, 0 nuevos se instalarán, 1 para eliminar y 3 no actualizados.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Se utilizarán 0 B de espacio de disco adicional después de esta operación.</w:t>
      </w:r>
    </w:p>
    <w:p>
      <w:pPr>
        <w:pStyle w:val="Normal"/>
        <w:spacing w:lineRule="auto" w:line="252" w:before="0" w:after="60"/>
        <w:rPr>
          <w:rFonts w:ascii="Arial" w:hAnsi="Arial" w:cs="Arial"/>
        </w:rPr>
      </w:pPr>
      <w:r>
        <w:rPr>
          <w:rFonts w:ascii="Courier New" w:hAnsi="Courier New"/>
          <w:color w:val="000000"/>
          <w:sz w:val="18"/>
        </w:rPr>
        <w:t>¿Desea continuar? [S/n] s</w:t>
      </w:r>
    </w:p>
    <w:p>
      <w:pPr>
        <w:pStyle w:val="Heading1"/>
        <w:spacing w:before="200" w:after="100"/>
        <w:rPr>
          <w:rFonts w:ascii="Arial" w:hAnsi="Arial" w:cs="Arial"/>
          <w:color w:val="0000CC"/>
        </w:rPr>
      </w:pPr>
      <w:r>
        <w:rPr>
          <w:rFonts w:ascii="Arial" w:hAnsi="Arial"/>
          <w:color w:val="0000CC"/>
          <w:sz w:val="30"/>
        </w:rPr>
        <w:t>Registro de la conexión</w:t>
      </w:r>
    </w:p>
    <w:tbl>
      <w:tblPr>
        <w:tblW w:w="9000" w:type="dxa"/>
        <w:jc w:val="start"/>
        <w:tblInd w:w="0" w:type="dxa"/>
        <w:tblLayout w:type="fixed"/>
        <w:tblCellMar>
          <w:top w:w="130" w:type="dxa"/>
          <w:start w:w="130" w:type="dxa"/>
          <w:bottom w:w="130" w:type="dxa"/>
          <w:end w:w="130" w:type="dxa"/>
        </w:tblCellMar>
        <w:tblLook w:val="04a0" w:firstRow="1" w:noVBand="1" w:lastRow="0" w:firstColumn="1" w:lastColumn="0" w:noHBand="0"/>
      </w:tblPr>
      <w:tblGrid>
        <w:gridCol w:w="9000"/>
      </w:tblGrid>
      <w:tr>
        <w:trPr/>
        <w:tc>
          <w:tcPr>
            <w:tcW w:w="9000" w:type="dxa"/>
            <w:tcBorders>
              <w:top w:val="single" w:sz="6" w:space="0" w:color="FF5B45"/>
              <w:start w:val="single" w:sz="6" w:space="0" w:color="FF5B45"/>
              <w:bottom w:val="single" w:sz="6" w:space="0" w:color="FF5B45"/>
              <w:end w:val="single" w:sz="6" w:space="0" w:color="FF5B45"/>
            </w:tcBorders>
          </w:tcPr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Dirección IP de la máquina virtual: _____________________________________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Usuario de conexión: __________________________________________________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Puerto configurado: ___________________________________________________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Comando utilizado para conectar: _______________________________________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Resultado y dificultades encontradas: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__________________________________________________________________</w:t>
            </w:r>
          </w:p>
          <w:p>
            <w:pPr>
              <w:pStyle w:val="Normal"/>
              <w:spacing w:lineRule="auto" w:line="252" w:before="0" w:after="80"/>
              <w:rPr>
                <w:rFonts w:ascii="Arial" w:hAnsi="Arial" w:cs="Arial"/>
              </w:rPr>
            </w:pPr>
            <w:r>
              <w:rPr>
                <w:rFonts w:ascii="Arial" w:hAnsi="Arial"/>
                <w:color w:val="000000"/>
              </w:rPr>
              <w:t>__________________________________________________________________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ind w:firstLine="340"/>
        <w:jc w:val="start"/>
        <w:rPr/>
      </w:pPr>
      <w:r>
        <w:rP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247" w:right="1247" w:gutter="0" w:header="2268" w:top="2325" w:footer="1134" w:bottom="136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8</w:t>
    </w:r>
    <w:r>
      <w:rPr>
        <w:color w:val="0B3D91"/>
        <w:sz w:val="18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33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1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8</w:t>
    </w:r>
    <w:r>
      <w:rPr>
        <w:color w:val="0B3D91"/>
        <w:sz w:val="18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33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1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24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1" name="Rectángulo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 w:ascii="Arial" w:hAnsi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 w:ascii="Arial" w:hAnsi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24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3" name="Rectángulo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 w:ascii="Arial" w:hAnsi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 w:ascii="Arial" w:hAnsi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80697c"/>
    <w:pPr>
      <w:widowControl/>
      <w:bidi w:val="0"/>
      <w:spacing w:lineRule="auto" w:line="278" w:before="0" w:after="160"/>
      <w:ind w:firstLine="340"/>
      <w:jc w:val="start"/>
    </w:pPr>
    <w:rPr>
      <w:rFonts w:ascii="Aptos" w:hAnsi="Aptos" w:eastAsia="Aptos" w:cs="Aptos"/>
      <w:color w:val="auto"/>
      <w:kern w:val="0"/>
      <w:sz w:val="21"/>
      <w:szCs w:val="24"/>
      <w:lang w:val="es-ES" w:eastAsia="es-ES" w:bidi="ar-SA"/>
    </w:rPr>
  </w:style>
  <w:style w:type="paragraph" w:styleId="Heading1">
    <w:name w:val="heading 1"/>
    <w:basedOn w:val="Normal"/>
    <w:next w:val="Normal"/>
    <w:pPr>
      <w:keepNext w:val="true"/>
      <w:keepLines/>
      <w:pBdr/>
      <w:spacing w:lineRule="auto" w:line="240"/>
      <w:ind w:hanging="227" w:start="227"/>
      <w:outlineLvl w:val="0"/>
    </w:pPr>
    <w:rPr>
      <w:rFonts w:ascii="Play" w:hAnsi="Play" w:eastAsia="Play" w:cs="Play"/>
      <w:b/>
      <w:color w:val="003594"/>
      <w:sz w:val="40"/>
      <w:szCs w:val="40"/>
    </w:rPr>
  </w:style>
  <w:style w:type="paragraph" w:styleId="Heading2">
    <w:name w:val="heading 2"/>
    <w:basedOn w:val="Normal"/>
    <w:next w:val="Normal"/>
    <w:pPr>
      <w:keepNext w:val="true"/>
      <w:keepLines/>
      <w:pBdr/>
      <w:spacing w:lineRule="auto" w:line="240" w:before="480" w:after="120"/>
      <w:ind w:hanging="284" w:start="284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pPr>
      <w:keepNext w:val="true"/>
      <w:keepLines/>
      <w:pBdr/>
      <w:spacing w:lineRule="auto" w:line="240" w:before="360" w:after="120"/>
      <w:ind w:hanging="284" w:start="284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pPr>
      <w:outlineLvl w:val="5"/>
    </w:pPr>
    <w:rPr>
      <w:b/>
      <w:color w:val="FF5B4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9e3347"/>
    <w:rPr/>
  </w:style>
  <w:style w:type="character" w:styleId="PiedepginaCar" w:customStyle="1">
    <w:name w:val="Pie de página Car"/>
    <w:basedOn w:val="DefaultParagraphFont"/>
    <w:uiPriority w:val="99"/>
    <w:rsid w:val="009e3347"/>
    <w:rPr/>
  </w:style>
  <w:style w:type="character" w:styleId="Strong">
    <w:name w:val="Strong"/>
    <w:basedOn w:val="DefaultParagraphFont"/>
    <w:uiPriority w:val="22"/>
    <w:qFormat/>
    <w:rsid w:val="00b158a1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1466FF"/>
      <w:sz w:val="22"/>
      <w:szCs w:val="22"/>
    </w:rPr>
  </w:style>
  <w:style w:type="paragraph" w:styleId="ListBullet">
    <w:name w:val="List Bullet"/>
    <w:basedOn w:val="Normal"/>
    <w:uiPriority w:val="99"/>
    <w:unhideWhenUsed/>
    <w:rsid w:val="009e3347"/>
    <w:pPr>
      <w:numPr>
        <w:ilvl w:val="0"/>
        <w:numId w:val="1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9e3347"/>
    <w:pPr>
      <w:numPr>
        <w:ilvl w:val="0"/>
        <w:numId w:val="2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e3347"/>
    <w:pPr>
      <w:spacing w:before="0" w:after="160"/>
      <w:ind w:start="720"/>
      <w:contextualSpacing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9e3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ABC6-0F55-4272-A418-3EE03C051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Application>LibreOffice/26.8.1.1$Windows_X86_64 LibreOffice_project/bf6ef2662401c7d6dce671ab4deb26ee0af3a7c1</Application>
  <AppVersion>15.0000</AppVersion>
  <Pages>8</Pages>
  <Words>833</Words>
  <Characters>5907</Characters>
  <CharactersWithSpaces>6835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2026-08-12T17:11:00Z</dcterms:created>
  <dc:creator>Salvador Jiménez</dc:creator>
  <dc:description/>
  <dc:language>es-ES</dc:language>
  <cp:lastModifiedBy/>
  <dcterms:modified xsi:type="dcterms:W3CDTF">2026-10-27T10:13:15Z</dcterms:modified>
  <cp:revision>8</cp:revision>
  <dc:subject>Práctica de terminal y sistema de archivos</dc:subject>
  <dc:title>Actividad de comandos generales de GNU/Linux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