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DF3D" w14:textId="77777777" w:rsidR="0093438C" w:rsidRDefault="0093438C"/>
    <w:p w14:paraId="5DEDE799" w14:textId="77777777" w:rsidR="0093438C" w:rsidRDefault="0093438C"/>
    <w:p w14:paraId="0ADABA84" w14:textId="77777777" w:rsidR="0093438C" w:rsidRPr="000D47AE" w:rsidRDefault="000D47AE">
      <w:pPr>
        <w:jc w:val="center"/>
        <w:rPr>
          <w:lang w:val="es-ES"/>
        </w:rPr>
      </w:pPr>
      <w:r w:rsidRPr="000D47AE">
        <w:rPr>
          <w:b/>
          <w:color w:val="1E40AF"/>
          <w:sz w:val="44"/>
          <w:lang w:val="es-ES"/>
        </w:rPr>
        <w:t>DIAGNOSTICO ARQUITECTONICO</w:t>
      </w:r>
    </w:p>
    <w:p w14:paraId="04321CF1" w14:textId="77777777" w:rsidR="0093438C" w:rsidRPr="000D47AE" w:rsidRDefault="000D47AE">
      <w:pPr>
        <w:jc w:val="center"/>
        <w:rPr>
          <w:lang w:val="es-ES"/>
        </w:rPr>
      </w:pPr>
      <w:r w:rsidRPr="000D47AE">
        <w:rPr>
          <w:b/>
          <w:sz w:val="28"/>
          <w:lang w:val="es-ES"/>
        </w:rPr>
        <w:t>Fase 1 - Sistema de Ordenes de Servicio SIGEST</w:t>
      </w:r>
    </w:p>
    <w:p w14:paraId="118D0BDE" w14:textId="77777777" w:rsidR="0093438C" w:rsidRPr="000D47AE" w:rsidRDefault="0093438C">
      <w:pPr>
        <w:rPr>
          <w:lang w:val="es-ES"/>
        </w:rPr>
      </w:pPr>
    </w:p>
    <w:p w14:paraId="6B0CED9B" w14:textId="77777777" w:rsidR="0093438C" w:rsidRDefault="000D47AE">
      <w:pPr>
        <w:jc w:val="center"/>
      </w:pPr>
      <w:proofErr w:type="spellStart"/>
      <w:r>
        <w:rPr>
          <w:sz w:val="24"/>
        </w:rPr>
        <w:t>Ingenieria</w:t>
      </w:r>
      <w:proofErr w:type="spellEnd"/>
      <w:r>
        <w:rPr>
          <w:sz w:val="24"/>
        </w:rPr>
        <w:t xml:space="preserve"> de Software 2 - UNEV - 2026</w:t>
      </w:r>
    </w:p>
    <w:p w14:paraId="6A0448B8" w14:textId="77777777" w:rsidR="0093438C" w:rsidRDefault="0093438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93438C" w14:paraId="55D381DA" w14:textId="77777777">
        <w:tc>
          <w:tcPr>
            <w:tcW w:w="4419" w:type="dxa"/>
          </w:tcPr>
          <w:p w14:paraId="4166ACF6" w14:textId="77777777" w:rsidR="0093438C" w:rsidRDefault="000D47AE">
            <w:r>
              <w:rPr>
                <w:b/>
              </w:rPr>
              <w:t>Estudiante:</w:t>
            </w:r>
          </w:p>
        </w:tc>
        <w:tc>
          <w:tcPr>
            <w:tcW w:w="4419" w:type="dxa"/>
          </w:tcPr>
          <w:p w14:paraId="1B062559" w14:textId="77777777" w:rsidR="0093438C" w:rsidRDefault="000D47AE">
            <w:r>
              <w:t>Francisco R. Diaz</w:t>
            </w:r>
          </w:p>
        </w:tc>
      </w:tr>
      <w:tr w:rsidR="0093438C" w14:paraId="5DE2CCB4" w14:textId="77777777">
        <w:tc>
          <w:tcPr>
            <w:tcW w:w="4419" w:type="dxa"/>
          </w:tcPr>
          <w:p w14:paraId="2E295CB7" w14:textId="77777777" w:rsidR="0093438C" w:rsidRDefault="000D47AE">
            <w:r>
              <w:rPr>
                <w:b/>
              </w:rPr>
              <w:t>Sistema:</w:t>
            </w:r>
          </w:p>
        </w:tc>
        <w:tc>
          <w:tcPr>
            <w:tcW w:w="4419" w:type="dxa"/>
          </w:tcPr>
          <w:p w14:paraId="03D6AE21" w14:textId="77777777" w:rsidR="0093438C" w:rsidRDefault="000D47AE">
            <w:r>
              <w:t>SIGEST Taller Mecanico</w:t>
            </w:r>
          </w:p>
        </w:tc>
      </w:tr>
      <w:tr w:rsidR="0093438C" w14:paraId="546BC4FA" w14:textId="77777777">
        <w:tc>
          <w:tcPr>
            <w:tcW w:w="4419" w:type="dxa"/>
          </w:tcPr>
          <w:p w14:paraId="60D3EF61" w14:textId="77777777" w:rsidR="0093438C" w:rsidRDefault="000D47AE">
            <w:r>
              <w:rPr>
                <w:b/>
              </w:rPr>
              <w:t>URL:</w:t>
            </w:r>
          </w:p>
        </w:tc>
        <w:tc>
          <w:tcPr>
            <w:tcW w:w="4419" w:type="dxa"/>
          </w:tcPr>
          <w:p w14:paraId="3D933BD9" w14:textId="77777777" w:rsidR="0093438C" w:rsidRDefault="000D47AE">
            <w:r>
              <w:t>https://taller-mecanico-frontend-khc6.onrender.com</w:t>
            </w:r>
          </w:p>
        </w:tc>
      </w:tr>
      <w:tr w:rsidR="0093438C" w14:paraId="4B264870" w14:textId="77777777">
        <w:tc>
          <w:tcPr>
            <w:tcW w:w="4419" w:type="dxa"/>
          </w:tcPr>
          <w:p w14:paraId="4570A028" w14:textId="77777777" w:rsidR="0093438C" w:rsidRDefault="000D47AE">
            <w:r>
              <w:rPr>
                <w:b/>
              </w:rPr>
              <w:t>Fecha:</w:t>
            </w:r>
          </w:p>
        </w:tc>
        <w:tc>
          <w:tcPr>
            <w:tcW w:w="4419" w:type="dxa"/>
          </w:tcPr>
          <w:p w14:paraId="0CBD099B" w14:textId="77777777" w:rsidR="0093438C" w:rsidRDefault="000D47AE">
            <w:r>
              <w:t>2 de julio de 2026</w:t>
            </w:r>
          </w:p>
        </w:tc>
      </w:tr>
    </w:tbl>
    <w:p w14:paraId="16B5D552" w14:textId="77777777" w:rsidR="0093438C" w:rsidRDefault="000D47AE">
      <w:r>
        <w:br w:type="page"/>
      </w:r>
    </w:p>
    <w:p w14:paraId="58C55C17" w14:textId="77777777" w:rsidR="0093438C" w:rsidRDefault="000D47AE">
      <w:pPr>
        <w:pStyle w:val="Ttulo1"/>
      </w:pPr>
      <w:r>
        <w:rPr>
          <w:color w:val="1E40AF"/>
        </w:rPr>
        <w:lastRenderedPageBreak/>
        <w:t>1. Estilo Arquitectonico Actual</w:t>
      </w:r>
    </w:p>
    <w:p w14:paraId="266ACC21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El sistema implementa </w:t>
      </w:r>
      <w:r w:rsidRPr="000D47AE">
        <w:rPr>
          <w:b/>
          <w:lang w:val="es-ES"/>
        </w:rPr>
        <w:t>Arquitectura Hexagonal (</w:t>
      </w:r>
      <w:proofErr w:type="spellStart"/>
      <w:r w:rsidRPr="000D47AE">
        <w:rPr>
          <w:b/>
          <w:lang w:val="es-ES"/>
        </w:rPr>
        <w:t>Ports</w:t>
      </w:r>
      <w:proofErr w:type="spellEnd"/>
      <w:r w:rsidRPr="000D47AE">
        <w:rPr>
          <w:b/>
          <w:lang w:val="es-ES"/>
        </w:rPr>
        <w:t xml:space="preserve"> &amp; </w:t>
      </w:r>
      <w:proofErr w:type="spellStart"/>
      <w:r w:rsidRPr="000D47AE">
        <w:rPr>
          <w:b/>
          <w:lang w:val="es-ES"/>
        </w:rPr>
        <w:t>Adapters</w:t>
      </w:r>
      <w:proofErr w:type="spellEnd"/>
      <w:r w:rsidRPr="000D47AE">
        <w:rPr>
          <w:b/>
          <w:lang w:val="es-ES"/>
        </w:rPr>
        <w:t>)</w:t>
      </w:r>
      <w:r w:rsidRPr="000D47AE">
        <w:rPr>
          <w:lang w:val="es-ES"/>
        </w:rPr>
        <w:t xml:space="preserve"> combinada con principios de DDD (</w:t>
      </w:r>
      <w:proofErr w:type="spellStart"/>
      <w:r w:rsidRPr="000D47AE">
        <w:rPr>
          <w:lang w:val="es-ES"/>
        </w:rPr>
        <w:t>Domain-Driven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Design</w:t>
      </w:r>
      <w:proofErr w:type="spellEnd"/>
      <w:r w:rsidRPr="000D47AE">
        <w:rPr>
          <w:lang w:val="es-ES"/>
        </w:rPr>
        <w:t xml:space="preserve">) en el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>, y una SPA</w:t>
      </w:r>
      <w:r w:rsidRPr="000D47AE">
        <w:rPr>
          <w:lang w:val="es-ES"/>
        </w:rPr>
        <w:t xml:space="preserve"> con </w:t>
      </w:r>
      <w:proofErr w:type="spellStart"/>
      <w:r w:rsidRPr="000D47AE">
        <w:rPr>
          <w:lang w:val="es-ES"/>
        </w:rPr>
        <w:t>React</w:t>
      </w:r>
      <w:proofErr w:type="spellEnd"/>
      <w:r w:rsidRPr="000D47AE">
        <w:rPr>
          <w:lang w:val="es-ES"/>
        </w:rPr>
        <w:t xml:space="preserve"> + Vite en 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 xml:space="preserve">. No es </w:t>
      </w:r>
      <w:proofErr w:type="spellStart"/>
      <w:r w:rsidRPr="000D47AE">
        <w:rPr>
          <w:lang w:val="es-ES"/>
        </w:rPr>
        <w:t>codigo</w:t>
      </w:r>
      <w:proofErr w:type="spellEnd"/>
      <w:r w:rsidRPr="000D47AE">
        <w:rPr>
          <w:lang w:val="es-ES"/>
        </w:rPr>
        <w:t xml:space="preserve"> espagueti ni MVC </w:t>
      </w:r>
      <w:proofErr w:type="spellStart"/>
      <w:r w:rsidRPr="000D47AE">
        <w:rPr>
          <w:lang w:val="es-ES"/>
        </w:rPr>
        <w:t>basico</w:t>
      </w:r>
      <w:proofErr w:type="spellEnd"/>
      <w:r w:rsidRPr="000D47AE">
        <w:rPr>
          <w:lang w:val="es-ES"/>
        </w:rPr>
        <w:t>.</w:t>
      </w:r>
    </w:p>
    <w:p w14:paraId="6A25C56F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1.1 Estructura de Capas del </w:t>
      </w:r>
      <w:proofErr w:type="spellStart"/>
      <w:r w:rsidRPr="000D47AE">
        <w:rPr>
          <w:lang w:val="es-ES"/>
        </w:rPr>
        <w:t>Backend</w:t>
      </w:r>
      <w:proofErr w:type="spellEnd"/>
    </w:p>
    <w:p w14:paraId="46141D0C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backend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/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src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/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domain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Nucleo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entidades,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value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objects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, estados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t xml:space="preserve">    orden/  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Aggregate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Root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OrdenServicio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State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presupuesto/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CalculadoraOrden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Strategy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servicio/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ServicioFactory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Factory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Method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application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  &lt;- Casos de uso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TallerFacade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EventBus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Talle</w:t>
      </w:r>
      <w:r w:rsidRPr="000D47AE">
        <w:rPr>
          <w:rFonts w:ascii="Courier New" w:hAnsi="Courier New"/>
          <w:color w:val="145FAE"/>
          <w:sz w:val="18"/>
          <w:lang w:val="es-ES"/>
        </w:rPr>
        <w:t xml:space="preserve">rFacade.js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Facade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punto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unico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entrada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EventBus.js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Patron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Observer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eventos de dominio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casos-de-uso/     &lt;- 13 casos de uso independientes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infrastructure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/  &lt;- Repositorios Prisma/PostgreSQL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interfaces/http/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Controller</w:t>
      </w:r>
      <w:r w:rsidRPr="000D47AE">
        <w:rPr>
          <w:rFonts w:ascii="Courier New" w:hAnsi="Courier New"/>
          <w:color w:val="145FAE"/>
          <w:sz w:val="18"/>
          <w:lang w:val="es-ES"/>
        </w:rPr>
        <w:t>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Express (solo delegan al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Facade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controllers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&lt;- Sin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logica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negocio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routes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/    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Definicion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rutas REST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middleware/   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Auth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JWT, manejo de errores</w:t>
      </w:r>
    </w:p>
    <w:p w14:paraId="0CAB3A84" w14:textId="77777777" w:rsidR="0093438C" w:rsidRDefault="000D47AE">
      <w:pPr>
        <w:pStyle w:val="Ttulo2"/>
      </w:pPr>
      <w:r>
        <w:t xml:space="preserve">1.2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Diseno</w:t>
      </w:r>
      <w:proofErr w:type="spellEnd"/>
      <w:r>
        <w:t xml:space="preserve"> Implementados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3438C" w14:paraId="08D26522" w14:textId="77777777" w:rsidTr="00934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1FF095AC" w14:textId="77777777" w:rsidR="0093438C" w:rsidRDefault="000D47AE">
            <w:r>
              <w:t>Patron</w:t>
            </w:r>
          </w:p>
        </w:tc>
        <w:tc>
          <w:tcPr>
            <w:tcW w:w="2946" w:type="dxa"/>
          </w:tcPr>
          <w:p w14:paraId="6BAAB868" w14:textId="77777777" w:rsidR="0093438C" w:rsidRDefault="000D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Clase</w:t>
            </w:r>
          </w:p>
        </w:tc>
        <w:tc>
          <w:tcPr>
            <w:tcW w:w="2946" w:type="dxa"/>
          </w:tcPr>
          <w:p w14:paraId="0F714E38" w14:textId="77777777" w:rsidR="0093438C" w:rsidRDefault="000D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Proposito</w:t>
            </w:r>
          </w:p>
        </w:tc>
      </w:tr>
      <w:tr w:rsidR="0093438C" w:rsidRPr="000D47AE" w14:paraId="50ADDE57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A7E71F7" w14:textId="77777777" w:rsidR="0093438C" w:rsidRDefault="000D47AE">
            <w:r>
              <w:t>State</w:t>
            </w:r>
          </w:p>
        </w:tc>
        <w:tc>
          <w:tcPr>
            <w:tcW w:w="2946" w:type="dxa"/>
          </w:tcPr>
          <w:p w14:paraId="2FE6D571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OrdenServicio</w:t>
            </w:r>
            <w:r>
              <w:t xml:space="preserve"> + estados/</w:t>
            </w:r>
          </w:p>
        </w:tc>
        <w:tc>
          <w:tcPr>
            <w:tcW w:w="2946" w:type="dxa"/>
          </w:tcPr>
          <w:p w14:paraId="4597192E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>Ciclo de vida de la orden (8 estados)</w:t>
            </w:r>
          </w:p>
        </w:tc>
      </w:tr>
      <w:tr w:rsidR="0093438C" w:rsidRPr="000D47AE" w14:paraId="18F4E4F3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9378746" w14:textId="77777777" w:rsidR="0093438C" w:rsidRDefault="000D47AE">
            <w:r>
              <w:t>Facade</w:t>
            </w:r>
          </w:p>
        </w:tc>
        <w:tc>
          <w:tcPr>
            <w:tcW w:w="2946" w:type="dxa"/>
          </w:tcPr>
          <w:p w14:paraId="224D4FD7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TallerFacade.js</w:t>
            </w:r>
          </w:p>
        </w:tc>
        <w:tc>
          <w:tcPr>
            <w:tcW w:w="2946" w:type="dxa"/>
          </w:tcPr>
          <w:p w14:paraId="0AFCA28E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 xml:space="preserve">Punto </w:t>
            </w:r>
            <w:proofErr w:type="spellStart"/>
            <w:r w:rsidRPr="000D47AE">
              <w:rPr>
                <w:lang w:val="es-ES"/>
              </w:rPr>
              <w:t>unico</w:t>
            </w:r>
            <w:proofErr w:type="spellEnd"/>
            <w:r w:rsidRPr="000D47AE">
              <w:rPr>
                <w:lang w:val="es-ES"/>
              </w:rPr>
              <w:t xml:space="preserve"> de acceso para controladores</w:t>
            </w:r>
          </w:p>
        </w:tc>
      </w:tr>
      <w:tr w:rsidR="0093438C" w14:paraId="29220AFD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5FFFD12" w14:textId="77777777" w:rsidR="0093438C" w:rsidRDefault="000D47AE">
            <w:r>
              <w:t>Builder</w:t>
            </w:r>
          </w:p>
        </w:tc>
        <w:tc>
          <w:tcPr>
            <w:tcW w:w="2946" w:type="dxa"/>
          </w:tcPr>
          <w:p w14:paraId="489C5742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OrdenServicioBuilder.js</w:t>
            </w:r>
          </w:p>
        </w:tc>
        <w:tc>
          <w:tcPr>
            <w:tcW w:w="2946" w:type="dxa"/>
          </w:tcPr>
          <w:p w14:paraId="30CC4FE6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Construccion controlada de ordenes</w:t>
            </w:r>
          </w:p>
        </w:tc>
      </w:tr>
      <w:tr w:rsidR="0093438C" w:rsidRPr="000D47AE" w14:paraId="634890A0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1A0C5CFC" w14:textId="77777777" w:rsidR="0093438C" w:rsidRDefault="000D47AE">
            <w:r>
              <w:t>Factory Method</w:t>
            </w:r>
          </w:p>
        </w:tc>
        <w:tc>
          <w:tcPr>
            <w:tcW w:w="2946" w:type="dxa"/>
          </w:tcPr>
          <w:p w14:paraId="6757F78D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ServicioFactory.js</w:t>
            </w:r>
          </w:p>
        </w:tc>
        <w:tc>
          <w:tcPr>
            <w:tcW w:w="2946" w:type="dxa"/>
          </w:tcPr>
          <w:p w14:paraId="34C0CB6B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Creacion</w:t>
            </w:r>
            <w:proofErr w:type="spellEnd"/>
            <w:r w:rsidRPr="000D47AE">
              <w:rPr>
                <w:lang w:val="es-ES"/>
              </w:rPr>
              <w:t xml:space="preserve"> de servicios por tipo</w:t>
            </w:r>
          </w:p>
        </w:tc>
      </w:tr>
      <w:tr w:rsidR="0093438C" w:rsidRPr="000D47AE" w14:paraId="22339E07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1E13246" w14:textId="77777777" w:rsidR="0093438C" w:rsidRDefault="000D47AE">
            <w:r>
              <w:t>Strategy</w:t>
            </w:r>
          </w:p>
        </w:tc>
        <w:tc>
          <w:tcPr>
            <w:tcW w:w="2946" w:type="dxa"/>
          </w:tcPr>
          <w:p w14:paraId="675293B3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CalculadoraOrden.js</w:t>
            </w:r>
          </w:p>
        </w:tc>
        <w:tc>
          <w:tcPr>
            <w:tcW w:w="2946" w:type="dxa"/>
          </w:tcPr>
          <w:p w14:paraId="65F925FF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 xml:space="preserve">Estrategias de </w:t>
            </w:r>
            <w:proofErr w:type="spellStart"/>
            <w:r w:rsidRPr="000D47AE">
              <w:rPr>
                <w:lang w:val="es-ES"/>
              </w:rPr>
              <w:t>calculo</w:t>
            </w:r>
            <w:proofErr w:type="spellEnd"/>
            <w:r w:rsidRPr="000D47AE">
              <w:rPr>
                <w:lang w:val="es-ES"/>
              </w:rPr>
              <w:t xml:space="preserve"> y descuento</w:t>
            </w:r>
          </w:p>
        </w:tc>
      </w:tr>
      <w:tr w:rsidR="0093438C" w:rsidRPr="000D47AE" w14:paraId="7F19A0E2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14225B8" w14:textId="77777777" w:rsidR="0093438C" w:rsidRDefault="000D47AE">
            <w:r>
              <w:t>Observer</w:t>
            </w:r>
          </w:p>
        </w:tc>
        <w:tc>
          <w:tcPr>
            <w:tcW w:w="2946" w:type="dxa"/>
          </w:tcPr>
          <w:p w14:paraId="51ADE001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EventBus.js</w:t>
            </w:r>
          </w:p>
        </w:tc>
        <w:tc>
          <w:tcPr>
            <w:tcW w:w="2946" w:type="dxa"/>
          </w:tcPr>
          <w:p w14:paraId="1677703D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>Notificaciones por eventos de dominio</w:t>
            </w:r>
          </w:p>
        </w:tc>
      </w:tr>
      <w:tr w:rsidR="0093438C" w:rsidRPr="000D47AE" w14:paraId="5FA08D03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153DFE4F" w14:textId="77777777" w:rsidR="0093438C" w:rsidRDefault="000D47AE">
            <w:r>
              <w:t>Repository</w:t>
            </w:r>
          </w:p>
        </w:tc>
        <w:tc>
          <w:tcPr>
            <w:tcW w:w="2946" w:type="dxa"/>
          </w:tcPr>
          <w:p w14:paraId="0651C816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infraestructura/</w:t>
            </w:r>
          </w:p>
        </w:tc>
        <w:tc>
          <w:tcPr>
            <w:tcW w:w="2946" w:type="dxa"/>
          </w:tcPr>
          <w:p w14:paraId="0A75ADFE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>Acceso a datos desacoplado del dominio</w:t>
            </w:r>
          </w:p>
        </w:tc>
      </w:tr>
    </w:tbl>
    <w:p w14:paraId="2D4E9E95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br w:type="page"/>
      </w:r>
    </w:p>
    <w:p w14:paraId="3C268296" w14:textId="77777777" w:rsidR="0093438C" w:rsidRPr="000D47AE" w:rsidRDefault="000D47AE">
      <w:pPr>
        <w:pStyle w:val="Ttulo1"/>
        <w:rPr>
          <w:lang w:val="es-ES"/>
        </w:rPr>
      </w:pPr>
      <w:r w:rsidRPr="000D47AE">
        <w:rPr>
          <w:color w:val="1E40AF"/>
          <w:lang w:val="es-ES"/>
        </w:rPr>
        <w:lastRenderedPageBreak/>
        <w:t xml:space="preserve">2. Tres Lugares con </w:t>
      </w:r>
      <w:proofErr w:type="spellStart"/>
      <w:r w:rsidRPr="000D47AE">
        <w:rPr>
          <w:color w:val="1E40AF"/>
          <w:lang w:val="es-ES"/>
        </w:rPr>
        <w:t>Logica</w:t>
      </w:r>
      <w:proofErr w:type="spellEnd"/>
      <w:r w:rsidRPr="000D47AE">
        <w:rPr>
          <w:color w:val="1E40AF"/>
          <w:lang w:val="es-ES"/>
        </w:rPr>
        <w:t xml:space="preserve"> de Negocio Mezclada</w:t>
      </w:r>
    </w:p>
    <w:p w14:paraId="2C6C80C5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Problema 2.1 - </w:t>
      </w:r>
      <w:proofErr w:type="spellStart"/>
      <w:r w:rsidRPr="000D47AE">
        <w:rPr>
          <w:lang w:val="es-ES"/>
        </w:rPr>
        <w:t>Validacion</w:t>
      </w:r>
      <w:proofErr w:type="spellEnd"/>
      <w:r w:rsidRPr="000D47AE">
        <w:rPr>
          <w:lang w:val="es-ES"/>
        </w:rPr>
        <w:t xml:space="preserve"> de negocio en </w:t>
      </w:r>
      <w:proofErr w:type="spellStart"/>
      <w:r w:rsidRPr="000D47AE">
        <w:rPr>
          <w:lang w:val="es-ES"/>
        </w:rPr>
        <w:t>NuevaOrden.jsx</w:t>
      </w:r>
      <w:proofErr w:type="spellEnd"/>
    </w:p>
    <w:p w14:paraId="5994DBF5" w14:textId="77777777" w:rsidR="0093438C" w:rsidRPr="000D47AE" w:rsidRDefault="000D47AE">
      <w:pPr>
        <w:rPr>
          <w:lang w:val="es-ES"/>
        </w:rPr>
      </w:pPr>
      <w:r w:rsidRPr="000D47AE">
        <w:rPr>
          <w:b/>
          <w:lang w:val="es-ES"/>
        </w:rPr>
        <w:t xml:space="preserve">Archivo: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src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pages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NuevaOrden.jsx</w:t>
      </w:r>
      <w:proofErr w:type="spellEnd"/>
      <w:r w:rsidRPr="000D47AE">
        <w:rPr>
          <w:lang w:val="es-ES"/>
        </w:rPr>
        <w:t xml:space="preserve"> - </w:t>
      </w:r>
      <w:proofErr w:type="spellStart"/>
      <w:r w:rsidRPr="000D47AE">
        <w:rPr>
          <w:lang w:val="es-ES"/>
        </w:rPr>
        <w:t>Lineas</w:t>
      </w:r>
      <w:proofErr w:type="spellEnd"/>
      <w:r w:rsidRPr="000D47AE">
        <w:rPr>
          <w:lang w:val="es-ES"/>
        </w:rPr>
        <w:t xml:space="preserve"> 70-93</w:t>
      </w:r>
    </w:p>
    <w:p w14:paraId="3EC73067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 xml:space="preserve"> realiza validaciones de campos obligatorios (marca, modelo, placa, </w:t>
      </w:r>
      <w:proofErr w:type="spellStart"/>
      <w:r w:rsidRPr="000D47AE">
        <w:rPr>
          <w:lang w:val="es-ES"/>
        </w:rPr>
        <w:t>anio</w:t>
      </w:r>
      <w:proofErr w:type="spellEnd"/>
      <w:r w:rsidRPr="000D47AE">
        <w:rPr>
          <w:lang w:val="es-ES"/>
        </w:rPr>
        <w:t>) y conversiones de tipo (</w:t>
      </w:r>
      <w:proofErr w:type="spellStart"/>
      <w:r w:rsidRPr="000D47AE">
        <w:rPr>
          <w:lang w:val="es-ES"/>
        </w:rPr>
        <w:t>parseInt</w:t>
      </w:r>
      <w:proofErr w:type="spellEnd"/>
      <w:r w:rsidRPr="000D47AE">
        <w:rPr>
          <w:lang w:val="es-ES"/>
        </w:rPr>
        <w:t>) que son reglas de negoci</w:t>
      </w:r>
      <w:r w:rsidRPr="000D47AE">
        <w:rPr>
          <w:lang w:val="es-ES"/>
        </w:rPr>
        <w:t xml:space="preserve">o. Estas </w:t>
      </w:r>
      <w:proofErr w:type="spellStart"/>
      <w:r w:rsidRPr="000D47AE">
        <w:rPr>
          <w:lang w:val="es-ES"/>
        </w:rPr>
        <w:t>deberian</w:t>
      </w:r>
      <w:proofErr w:type="spellEnd"/>
      <w:r w:rsidRPr="000D47AE">
        <w:rPr>
          <w:lang w:val="es-ES"/>
        </w:rPr>
        <w:t xml:space="preserve"> vivir en el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 xml:space="preserve"> dentro de un </w:t>
      </w:r>
      <w:proofErr w:type="spellStart"/>
      <w:r w:rsidRPr="000D47AE">
        <w:rPr>
          <w:lang w:val="es-ES"/>
        </w:rPr>
        <w:t>CrearVehiculoUseCase</w:t>
      </w:r>
      <w:proofErr w:type="spellEnd"/>
      <w:r w:rsidRPr="000D47AE">
        <w:rPr>
          <w:lang w:val="es-ES"/>
        </w:rPr>
        <w:t xml:space="preserve">. Si mañana cambia la </w:t>
      </w:r>
      <w:proofErr w:type="spellStart"/>
      <w:r w:rsidRPr="000D47AE">
        <w:rPr>
          <w:lang w:val="es-ES"/>
        </w:rPr>
        <w:t>validacion</w:t>
      </w:r>
      <w:proofErr w:type="spellEnd"/>
      <w:r w:rsidRPr="000D47AE">
        <w:rPr>
          <w:lang w:val="es-ES"/>
        </w:rPr>
        <w:t xml:space="preserve">, hay que editar 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>.</w:t>
      </w:r>
    </w:p>
    <w:p w14:paraId="7A98B68E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PROBLEMA: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Validacion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negocio en componente de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presentacion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if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(!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nuevoVehiculo.marca</w:t>
      </w:r>
      <w:proofErr w:type="spellEnd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 xml:space="preserve"> || 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nuevoVehiculo.modelo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||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  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nuevoVehiculo.placa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|| 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 {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setErrorVehiculo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("Marca, modelo,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placa son obligatorios.")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return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 // &lt;- Esta regla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deberia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estar en el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backend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  <w:t>}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parseInt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nuevoVehiculo.anio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),  //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Conversion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tipo: rol del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backend</w:t>
      </w:r>
      <w:proofErr w:type="spellEnd"/>
    </w:p>
    <w:p w14:paraId="4FA06F4E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>Proble</w:t>
      </w:r>
      <w:r w:rsidRPr="000D47AE">
        <w:rPr>
          <w:lang w:val="es-ES"/>
        </w:rPr>
        <w:t xml:space="preserve">ma 2.2 - Formato de moneda y </w:t>
      </w:r>
      <w:proofErr w:type="spellStart"/>
      <w:r w:rsidRPr="000D47AE">
        <w:rPr>
          <w:lang w:val="es-ES"/>
        </w:rPr>
        <w:t>calculos</w:t>
      </w:r>
      <w:proofErr w:type="spellEnd"/>
      <w:r w:rsidRPr="000D47AE">
        <w:rPr>
          <w:lang w:val="es-ES"/>
        </w:rPr>
        <w:t xml:space="preserve"> repetidos en vistas</w:t>
      </w:r>
    </w:p>
    <w:p w14:paraId="58DAD7C7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Ordenes.jsx</w:t>
      </w:r>
      <w:proofErr w:type="spellEnd"/>
      <w:r>
        <w:t xml:space="preserve"> - Linea 94</w:t>
      </w:r>
    </w:p>
    <w:p w14:paraId="5E94E254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La </w:t>
      </w:r>
      <w:proofErr w:type="spellStart"/>
      <w:r w:rsidRPr="000D47AE">
        <w:rPr>
          <w:lang w:val="es-ES"/>
        </w:rPr>
        <w:t>funcion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formatCurrency</w:t>
      </w:r>
      <w:proofErr w:type="spellEnd"/>
      <w:r w:rsidRPr="000D47AE">
        <w:rPr>
          <w:lang w:val="es-ES"/>
        </w:rPr>
        <w:t xml:space="preserve"> y el </w:t>
      </w:r>
      <w:proofErr w:type="spellStart"/>
      <w:r w:rsidRPr="000D47AE">
        <w:rPr>
          <w:lang w:val="es-ES"/>
        </w:rPr>
        <w:t>calculo</w:t>
      </w:r>
      <w:proofErr w:type="spellEnd"/>
      <w:r w:rsidRPr="000D47AE">
        <w:rPr>
          <w:lang w:val="es-ES"/>
        </w:rPr>
        <w:t xml:space="preserve"> del subtotal (reduce) se repiten en </w:t>
      </w:r>
      <w:proofErr w:type="spellStart"/>
      <w:r w:rsidRPr="000D47AE">
        <w:rPr>
          <w:lang w:val="es-ES"/>
        </w:rPr>
        <w:t>Ordenes.jsx</w:t>
      </w:r>
      <w:proofErr w:type="spellEnd"/>
      <w:r w:rsidRPr="000D47AE">
        <w:rPr>
          <w:lang w:val="es-ES"/>
        </w:rPr>
        <w:t xml:space="preserve"> y </w:t>
      </w:r>
      <w:proofErr w:type="spellStart"/>
      <w:r w:rsidRPr="000D47AE">
        <w:rPr>
          <w:lang w:val="es-ES"/>
        </w:rPr>
        <w:t>Facturacion.jsx</w:t>
      </w:r>
      <w:proofErr w:type="spellEnd"/>
      <w:r w:rsidRPr="000D47AE">
        <w:rPr>
          <w:lang w:val="es-ES"/>
        </w:rPr>
        <w:t xml:space="preserve">. Si cambia la moneda o el </w:t>
      </w:r>
      <w:proofErr w:type="spellStart"/>
      <w:r w:rsidRPr="000D47AE">
        <w:rPr>
          <w:lang w:val="es-ES"/>
        </w:rPr>
        <w:t>locale</w:t>
      </w:r>
      <w:proofErr w:type="spellEnd"/>
      <w:r w:rsidRPr="000D47AE">
        <w:rPr>
          <w:lang w:val="es-ES"/>
        </w:rPr>
        <w:t xml:space="preserve"> hay que e</w:t>
      </w:r>
      <w:r w:rsidRPr="000D47AE">
        <w:rPr>
          <w:lang w:val="es-ES"/>
        </w:rPr>
        <w:t xml:space="preserve">ditar </w:t>
      </w:r>
      <w:proofErr w:type="spellStart"/>
      <w:r w:rsidRPr="000D47AE">
        <w:rPr>
          <w:lang w:val="es-ES"/>
        </w:rPr>
        <w:t>multiples</w:t>
      </w:r>
      <w:proofErr w:type="spellEnd"/>
      <w:r w:rsidRPr="000D47AE">
        <w:rPr>
          <w:lang w:val="es-ES"/>
        </w:rPr>
        <w:t xml:space="preserve"> archivos del </w:t>
      </w:r>
      <w:proofErr w:type="spellStart"/>
      <w:r w:rsidRPr="000D47AE">
        <w:rPr>
          <w:lang w:val="es-ES"/>
        </w:rPr>
        <w:t>frontend</w:t>
      </w:r>
      <w:proofErr w:type="spellEnd"/>
      <w:r w:rsidRPr="000D47AE">
        <w:rPr>
          <w:lang w:val="es-ES"/>
        </w:rPr>
        <w:t xml:space="preserve">. Esta </w:t>
      </w:r>
      <w:proofErr w:type="spellStart"/>
      <w:r w:rsidRPr="000D47AE">
        <w:rPr>
          <w:lang w:val="es-ES"/>
        </w:rPr>
        <w:t>logica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deberia</w:t>
      </w:r>
      <w:proofErr w:type="spellEnd"/>
      <w:r w:rsidRPr="000D47AE">
        <w:rPr>
          <w:lang w:val="es-ES"/>
        </w:rPr>
        <w:t xml:space="preserve"> centralizarse en un </w:t>
      </w:r>
      <w:proofErr w:type="spellStart"/>
      <w:r w:rsidRPr="000D47AE">
        <w:rPr>
          <w:lang w:val="es-ES"/>
        </w:rPr>
        <w:t>utility</w:t>
      </w:r>
      <w:proofErr w:type="spellEnd"/>
      <w:r w:rsidRPr="000D47AE">
        <w:rPr>
          <w:lang w:val="es-ES"/>
        </w:rPr>
        <w:t xml:space="preserve"> o retornarse ya calculada desde el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>.</w:t>
      </w:r>
    </w:p>
    <w:p w14:paraId="10BBA615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PROBLEMA: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Logica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financiera repetida en la vista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const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formatCurrency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= (val) =&gt;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new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Intl.NumberFormat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("es-DO", </w:t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 xml:space="preserve">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style</w:t>
      </w:r>
      <w:proofErr w:type="spellEnd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:</w:t>
      </w:r>
      <w:r w:rsidRPr="000D47AE">
        <w:rPr>
          <w:rFonts w:ascii="Courier New" w:hAnsi="Courier New"/>
          <w:color w:val="145FAE"/>
          <w:sz w:val="18"/>
          <w:lang w:val="es-ES"/>
        </w:rPr>
        <w:t xml:space="preserve"> "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",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"DOP" })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.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format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Number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(val) || 0)  // Duplicada en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Ordenes.jsx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Facturacion.jsx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br/>
        <w:t>// Calculo de subtotal directamente en JSX:</w:t>
      </w:r>
      <w:r w:rsidRPr="000D47AE">
        <w:rPr>
          <w:rFonts w:ascii="Courier New" w:hAnsi="Courier New"/>
          <w:color w:val="145FAE"/>
          <w:sz w:val="18"/>
          <w:lang w:val="es-ES"/>
        </w:rPr>
        <w:br/>
        <w:t>{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formatCurrency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detalleData.servicios.reduce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a,s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) =&gt; a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Number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s.costo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), 0))}</w:t>
      </w:r>
    </w:p>
    <w:p w14:paraId="09DF26E2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Problema 2.3 - </w:t>
      </w:r>
      <w:proofErr w:type="spellStart"/>
      <w:r w:rsidRPr="000D47AE">
        <w:rPr>
          <w:lang w:val="es-ES"/>
        </w:rPr>
        <w:t>Logica</w:t>
      </w:r>
      <w:proofErr w:type="spellEnd"/>
      <w:r w:rsidRPr="000D47AE">
        <w:rPr>
          <w:lang w:val="es-ES"/>
        </w:rPr>
        <w:t xml:space="preserve"> de </w:t>
      </w:r>
      <w:proofErr w:type="spellStart"/>
      <w:r w:rsidRPr="000D47AE">
        <w:rPr>
          <w:lang w:val="es-ES"/>
        </w:rPr>
        <w:t>autorizacion</w:t>
      </w:r>
      <w:proofErr w:type="spellEnd"/>
      <w:r w:rsidRPr="000D47AE">
        <w:rPr>
          <w:lang w:val="es-ES"/>
        </w:rPr>
        <w:t xml:space="preserve"> por roles en </w:t>
      </w:r>
      <w:proofErr w:type="spellStart"/>
      <w:r w:rsidRPr="000D47AE">
        <w:rPr>
          <w:lang w:val="es-ES"/>
        </w:rPr>
        <w:t>Layout.jsx</w:t>
      </w:r>
      <w:proofErr w:type="spellEnd"/>
    </w:p>
    <w:p w14:paraId="50E368DE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Layout.jsx</w:t>
      </w:r>
      <w:proofErr w:type="spellEnd"/>
      <w:r>
        <w:t xml:space="preserve"> - </w:t>
      </w:r>
      <w:proofErr w:type="spellStart"/>
      <w:r>
        <w:t>Lineas</w:t>
      </w:r>
      <w:proofErr w:type="spellEnd"/>
      <w:r>
        <w:t xml:space="preserve"> 16-19</w:t>
      </w:r>
    </w:p>
    <w:p w14:paraId="3F3AF267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La </w:t>
      </w:r>
      <w:proofErr w:type="spellStart"/>
      <w:r w:rsidRPr="000D47AE">
        <w:rPr>
          <w:lang w:val="es-ES"/>
        </w:rPr>
        <w:t>logica</w:t>
      </w:r>
      <w:proofErr w:type="spellEnd"/>
      <w:r w:rsidRPr="000D47AE">
        <w:rPr>
          <w:lang w:val="es-ES"/>
        </w:rPr>
        <w:t xml:space="preserve"> de control de acceso (que </w:t>
      </w:r>
      <w:proofErr w:type="spellStart"/>
      <w:r w:rsidRPr="000D47AE">
        <w:rPr>
          <w:lang w:val="es-ES"/>
        </w:rPr>
        <w:t>menus</w:t>
      </w:r>
      <w:proofErr w:type="spellEnd"/>
      <w:r w:rsidRPr="000D47AE">
        <w:rPr>
          <w:lang w:val="es-ES"/>
        </w:rPr>
        <w:t xml:space="preserve"> ve cada rol) </w:t>
      </w:r>
      <w:proofErr w:type="spellStart"/>
      <w:r w:rsidRPr="000D47AE">
        <w:rPr>
          <w:lang w:val="es-ES"/>
        </w:rPr>
        <w:t>esta</w:t>
      </w:r>
      <w:proofErr w:type="spellEnd"/>
      <w:r w:rsidRPr="000D47AE">
        <w:rPr>
          <w:lang w:val="es-ES"/>
        </w:rPr>
        <w:t xml:space="preserve"> directamente dentro del componente de </w:t>
      </w:r>
      <w:proofErr w:type="spellStart"/>
      <w:r w:rsidRPr="000D47AE">
        <w:rPr>
          <w:lang w:val="es-ES"/>
        </w:rPr>
        <w:t>navegacion</w:t>
      </w:r>
      <w:proofErr w:type="spellEnd"/>
      <w:r w:rsidRPr="000D47AE">
        <w:rPr>
          <w:lang w:val="es-ES"/>
        </w:rPr>
        <w:t xml:space="preserve"> visual. Si se agrega un nuevo rol (</w:t>
      </w:r>
      <w:proofErr w:type="spellStart"/>
      <w:r w:rsidRPr="000D47AE">
        <w:rPr>
          <w:lang w:val="es-ES"/>
        </w:rPr>
        <w:t>ej</w:t>
      </w:r>
      <w:proofErr w:type="spellEnd"/>
      <w:r w:rsidRPr="000D47AE">
        <w:rPr>
          <w:lang w:val="es-ES"/>
        </w:rPr>
        <w:t>: SU</w:t>
      </w:r>
      <w:r w:rsidRPr="000D47AE">
        <w:rPr>
          <w:lang w:val="es-ES"/>
        </w:rPr>
        <w:t xml:space="preserve">PERVISOR), hay que editar el JSX del </w:t>
      </w:r>
      <w:proofErr w:type="spellStart"/>
      <w:r w:rsidRPr="000D47AE">
        <w:rPr>
          <w:lang w:val="es-ES"/>
        </w:rPr>
        <w:t>Layout</w:t>
      </w:r>
      <w:proofErr w:type="spellEnd"/>
      <w:r w:rsidRPr="000D47AE">
        <w:rPr>
          <w:lang w:val="es-ES"/>
        </w:rPr>
        <w:t xml:space="preserve"> en lugar de un archivo de </w:t>
      </w:r>
      <w:proofErr w:type="spellStart"/>
      <w:r w:rsidRPr="000D47AE">
        <w:rPr>
          <w:lang w:val="es-ES"/>
        </w:rPr>
        <w:t>configuracion</w:t>
      </w:r>
      <w:proofErr w:type="spellEnd"/>
      <w:r w:rsidRPr="000D47AE">
        <w:rPr>
          <w:lang w:val="es-ES"/>
        </w:rPr>
        <w:t xml:space="preserve"> separado.</w:t>
      </w:r>
    </w:p>
    <w:p w14:paraId="53722685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PROBLEMA: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Autorizacion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mezclada con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presentacion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...(</w:t>
      </w:r>
      <w:proofErr w:type="spellStart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user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?.rol === "ADMIN" ? </w:t>
      </w:r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[  /</w:t>
      </w:r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 xml:space="preserve">/ &lt;-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Logica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de roles en el componente visual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name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"Usuarios",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path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"/usu</w:t>
      </w:r>
      <w:r w:rsidRPr="000D47AE">
        <w:rPr>
          <w:rFonts w:ascii="Courier New" w:hAnsi="Courier New"/>
          <w:color w:val="145FAE"/>
          <w:sz w:val="18"/>
          <w:lang w:val="es-ES"/>
        </w:rPr>
        <w:t>arios", ... },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name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"Equipo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Tecnico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",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path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"/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mecanicos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", ... }</w:t>
      </w:r>
      <w:r w:rsidRPr="000D47AE">
        <w:rPr>
          <w:rFonts w:ascii="Courier New" w:hAnsi="Courier New"/>
          <w:color w:val="145FAE"/>
          <w:sz w:val="18"/>
          <w:lang w:val="es-ES"/>
        </w:rPr>
        <w:br/>
        <w:t>] : []),</w:t>
      </w:r>
    </w:p>
    <w:p w14:paraId="5D3C92A2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br w:type="page"/>
      </w:r>
    </w:p>
    <w:p w14:paraId="77D23447" w14:textId="77777777" w:rsidR="0093438C" w:rsidRPr="000D47AE" w:rsidRDefault="000D47AE">
      <w:pPr>
        <w:pStyle w:val="Ttulo1"/>
        <w:rPr>
          <w:lang w:val="es-ES"/>
        </w:rPr>
      </w:pPr>
      <w:r w:rsidRPr="000D47AE">
        <w:rPr>
          <w:color w:val="1E40AF"/>
          <w:lang w:val="es-ES"/>
        </w:rPr>
        <w:lastRenderedPageBreak/>
        <w:t xml:space="preserve">3. Tres Malas </w:t>
      </w:r>
      <w:proofErr w:type="spellStart"/>
      <w:r w:rsidRPr="000D47AE">
        <w:rPr>
          <w:color w:val="1E40AF"/>
          <w:lang w:val="es-ES"/>
        </w:rPr>
        <w:t>Practicas</w:t>
      </w:r>
      <w:proofErr w:type="spellEnd"/>
      <w:r w:rsidRPr="000D47AE">
        <w:rPr>
          <w:color w:val="1E40AF"/>
          <w:lang w:val="es-ES"/>
        </w:rPr>
        <w:t xml:space="preserve"> en el </w:t>
      </w:r>
      <w:proofErr w:type="spellStart"/>
      <w:r w:rsidRPr="000D47AE">
        <w:rPr>
          <w:color w:val="1E40AF"/>
          <w:lang w:val="es-ES"/>
        </w:rPr>
        <w:t>Codigo</w:t>
      </w:r>
      <w:proofErr w:type="spellEnd"/>
    </w:p>
    <w:p w14:paraId="562C896B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Mala Practica 3.1 - </w:t>
      </w:r>
      <w:proofErr w:type="spellStart"/>
      <w:proofErr w:type="gramStart"/>
      <w:r w:rsidRPr="000D47AE">
        <w:rPr>
          <w:lang w:val="es-ES"/>
        </w:rPr>
        <w:t>alert</w:t>
      </w:r>
      <w:proofErr w:type="spellEnd"/>
      <w:r w:rsidRPr="000D47AE">
        <w:rPr>
          <w:lang w:val="es-ES"/>
        </w:rPr>
        <w:t>(</w:t>
      </w:r>
      <w:proofErr w:type="gramEnd"/>
      <w:r w:rsidRPr="000D47AE">
        <w:rPr>
          <w:lang w:val="es-ES"/>
        </w:rPr>
        <w:t xml:space="preserve">) y </w:t>
      </w:r>
      <w:proofErr w:type="spellStart"/>
      <w:r w:rsidRPr="000D47AE">
        <w:rPr>
          <w:lang w:val="es-ES"/>
        </w:rPr>
        <w:t>confirm</w:t>
      </w:r>
      <w:proofErr w:type="spellEnd"/>
      <w:r w:rsidRPr="000D47AE">
        <w:rPr>
          <w:lang w:val="es-ES"/>
        </w:rPr>
        <w:t xml:space="preserve">() nativos en </w:t>
      </w:r>
      <w:proofErr w:type="spellStart"/>
      <w:r w:rsidRPr="000D47AE">
        <w:rPr>
          <w:lang w:val="es-ES"/>
        </w:rPr>
        <w:t>produccion</w:t>
      </w:r>
      <w:proofErr w:type="spellEnd"/>
    </w:p>
    <w:p w14:paraId="05A0B101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Ordenes.jsx</w:t>
      </w:r>
      <w:proofErr w:type="spellEnd"/>
      <w:r>
        <w:t xml:space="preserve"> - </w:t>
      </w:r>
      <w:proofErr w:type="spellStart"/>
      <w:r>
        <w:t>Lineas</w:t>
      </w:r>
      <w:proofErr w:type="spellEnd"/>
      <w:r>
        <w:t xml:space="preserve"> 51, 63, 67</w:t>
      </w:r>
    </w:p>
    <w:p w14:paraId="00B332C2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Los </w:t>
      </w:r>
      <w:proofErr w:type="spellStart"/>
      <w:proofErr w:type="gramStart"/>
      <w:r w:rsidRPr="000D47AE">
        <w:rPr>
          <w:lang w:val="es-ES"/>
        </w:rPr>
        <w:t>alert</w:t>
      </w:r>
      <w:proofErr w:type="spellEnd"/>
      <w:r w:rsidRPr="000D47AE">
        <w:rPr>
          <w:lang w:val="es-ES"/>
        </w:rPr>
        <w:t>(</w:t>
      </w:r>
      <w:proofErr w:type="gramEnd"/>
      <w:r w:rsidRPr="000D47AE">
        <w:rPr>
          <w:lang w:val="es-ES"/>
        </w:rPr>
        <w:t xml:space="preserve">) y </w:t>
      </w:r>
      <w:proofErr w:type="spellStart"/>
      <w:r w:rsidRPr="000D47AE">
        <w:rPr>
          <w:lang w:val="es-ES"/>
        </w:rPr>
        <w:t>con</w:t>
      </w:r>
      <w:r w:rsidRPr="000D47AE">
        <w:rPr>
          <w:lang w:val="es-ES"/>
        </w:rPr>
        <w:t>firm</w:t>
      </w:r>
      <w:proofErr w:type="spellEnd"/>
      <w:r w:rsidRPr="000D47AE">
        <w:rPr>
          <w:lang w:val="es-ES"/>
        </w:rPr>
        <w:t xml:space="preserve">() bloquean el </w:t>
      </w:r>
      <w:proofErr w:type="spellStart"/>
      <w:r w:rsidRPr="000D47AE">
        <w:rPr>
          <w:lang w:val="es-ES"/>
        </w:rPr>
        <w:t>event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loop</w:t>
      </w:r>
      <w:proofErr w:type="spellEnd"/>
      <w:r w:rsidRPr="000D47AE">
        <w:rPr>
          <w:lang w:val="es-ES"/>
        </w:rPr>
        <w:t xml:space="preserve"> del navegador, no se pueden personalizar visualmente, rompen la experiencia de usuario y en algunos navegadores modernos </w:t>
      </w:r>
      <w:proofErr w:type="spellStart"/>
      <w:r w:rsidRPr="000D47AE">
        <w:rPr>
          <w:lang w:val="es-ES"/>
        </w:rPr>
        <w:t>estan</w:t>
      </w:r>
      <w:proofErr w:type="spellEnd"/>
      <w:r w:rsidRPr="000D47AE">
        <w:rPr>
          <w:lang w:val="es-ES"/>
        </w:rPr>
        <w:t xml:space="preserve"> bloqueados en </w:t>
      </w:r>
      <w:proofErr w:type="spellStart"/>
      <w:r w:rsidRPr="000D47AE">
        <w:rPr>
          <w:lang w:val="es-ES"/>
        </w:rPr>
        <w:t>iframes</w:t>
      </w:r>
      <w:proofErr w:type="spellEnd"/>
      <w:r w:rsidRPr="000D47AE">
        <w:rPr>
          <w:lang w:val="es-ES"/>
        </w:rPr>
        <w:t xml:space="preserve">. </w:t>
      </w:r>
      <w:proofErr w:type="spellStart"/>
      <w:r w:rsidRPr="000D47AE">
        <w:rPr>
          <w:lang w:val="es-ES"/>
        </w:rPr>
        <w:t>Ademas</w:t>
      </w:r>
      <w:proofErr w:type="spellEnd"/>
      <w:r w:rsidRPr="000D47AE">
        <w:rPr>
          <w:lang w:val="es-ES"/>
        </w:rPr>
        <w:t xml:space="preserve">, mostrar </w:t>
      </w:r>
      <w:proofErr w:type="spellStart"/>
      <w:proofErr w:type="gramStart"/>
      <w:r w:rsidRPr="000D47AE">
        <w:rPr>
          <w:lang w:val="es-ES"/>
        </w:rPr>
        <w:t>error.message</w:t>
      </w:r>
      <w:proofErr w:type="spellEnd"/>
      <w:proofErr w:type="gramEnd"/>
      <w:r w:rsidRPr="000D47AE">
        <w:rPr>
          <w:lang w:val="es-ES"/>
        </w:rPr>
        <w:t xml:space="preserve"> directamente expone detalles internos del sist</w:t>
      </w:r>
      <w:r w:rsidRPr="000D47AE">
        <w:rPr>
          <w:lang w:val="es-ES"/>
        </w:rPr>
        <w:t>ema al usuario final.</w:t>
      </w:r>
    </w:p>
    <w:p w14:paraId="75AEE336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MAL: </w:t>
      </w:r>
      <w:proofErr w:type="spellStart"/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alert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 xml:space="preserve">) 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confirm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() en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produccion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if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(!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window.confirm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("Generar la factura final?"))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return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alert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("Orden eliminada exitosamente")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alert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("Error al avanzar el estado: " +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error.message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  // expone detalles internos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// SOLUCION: </w:t>
      </w:r>
      <w:r w:rsidRPr="000D47AE">
        <w:rPr>
          <w:rFonts w:ascii="Courier New" w:hAnsi="Courier New"/>
          <w:color w:val="145FAE"/>
          <w:sz w:val="18"/>
          <w:lang w:val="es-ES"/>
        </w:rPr>
        <w:t xml:space="preserve">Implementar componente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ConfirmModal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sistema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Toast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notifications</w:t>
      </w:r>
      <w:proofErr w:type="spellEnd"/>
    </w:p>
    <w:p w14:paraId="514F8B4C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Mala Practica 3.2 - </w:t>
      </w:r>
      <w:proofErr w:type="spellStart"/>
      <w:r w:rsidRPr="000D47AE">
        <w:rPr>
          <w:lang w:val="es-ES"/>
        </w:rPr>
        <w:t>useEffect</w:t>
      </w:r>
      <w:proofErr w:type="spellEnd"/>
      <w:r w:rsidRPr="000D47AE">
        <w:rPr>
          <w:lang w:val="es-ES"/>
        </w:rPr>
        <w:t xml:space="preserve"> sin </w:t>
      </w:r>
      <w:proofErr w:type="spellStart"/>
      <w:r w:rsidRPr="000D47AE">
        <w:rPr>
          <w:lang w:val="es-ES"/>
        </w:rPr>
        <w:t>cleanup</w:t>
      </w:r>
      <w:proofErr w:type="spellEnd"/>
      <w:r w:rsidRPr="000D47AE">
        <w:rPr>
          <w:lang w:val="es-ES"/>
        </w:rPr>
        <w:t xml:space="preserve"> y dependencias incompletas</w:t>
      </w:r>
    </w:p>
    <w:p w14:paraId="739FD193" w14:textId="77777777" w:rsidR="0093438C" w:rsidRDefault="000D47AE"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>frontend/</w:t>
      </w:r>
      <w:proofErr w:type="spellStart"/>
      <w:r>
        <w:t>src</w:t>
      </w:r>
      <w:proofErr w:type="spellEnd"/>
      <w:r>
        <w:t>/pages/</w:t>
      </w:r>
      <w:proofErr w:type="spellStart"/>
      <w:r>
        <w:t>Dashboard.jsx</w:t>
      </w:r>
      <w:proofErr w:type="spellEnd"/>
      <w:r>
        <w:t xml:space="preserve"> - </w:t>
      </w:r>
      <w:proofErr w:type="spellStart"/>
      <w:r>
        <w:t>Lineas</w:t>
      </w:r>
      <w:proofErr w:type="spellEnd"/>
      <w:r>
        <w:t xml:space="preserve"> 11-14</w:t>
      </w:r>
    </w:p>
    <w:p w14:paraId="5537F4FA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El array de dependencias </w:t>
      </w:r>
      <w:proofErr w:type="spellStart"/>
      <w:r w:rsidRPr="000D47AE">
        <w:rPr>
          <w:lang w:val="es-ES"/>
        </w:rPr>
        <w:t>vacio</w:t>
      </w:r>
      <w:proofErr w:type="spellEnd"/>
      <w:r w:rsidRPr="000D47AE">
        <w:rPr>
          <w:lang w:val="es-ES"/>
        </w:rPr>
        <w:t xml:space="preserve"> [] "</w:t>
      </w:r>
      <w:proofErr w:type="spellStart"/>
      <w:r w:rsidRPr="000D47AE">
        <w:rPr>
          <w:lang w:val="es-ES"/>
        </w:rPr>
        <w:t>engana</w:t>
      </w:r>
      <w:proofErr w:type="spellEnd"/>
      <w:r w:rsidRPr="000D47AE">
        <w:rPr>
          <w:lang w:val="es-ES"/>
        </w:rPr>
        <w:t xml:space="preserve">" a </w:t>
      </w:r>
      <w:proofErr w:type="spellStart"/>
      <w:r w:rsidRPr="000D47AE">
        <w:rPr>
          <w:lang w:val="es-ES"/>
        </w:rPr>
        <w:t>React</w:t>
      </w:r>
      <w:proofErr w:type="spellEnd"/>
      <w:r w:rsidRPr="000D47AE">
        <w:rPr>
          <w:lang w:val="es-ES"/>
        </w:rPr>
        <w:t xml:space="preserve">. Si </w:t>
      </w:r>
      <w:proofErr w:type="spellStart"/>
      <w:r w:rsidRPr="000D47AE">
        <w:rPr>
          <w:lang w:val="es-ES"/>
        </w:rPr>
        <w:t>fetchOrde</w:t>
      </w:r>
      <w:r w:rsidRPr="000D47AE">
        <w:rPr>
          <w:lang w:val="es-ES"/>
        </w:rPr>
        <w:t>nes</w:t>
      </w:r>
      <w:proofErr w:type="spellEnd"/>
      <w:r w:rsidRPr="000D47AE">
        <w:rPr>
          <w:lang w:val="es-ES"/>
        </w:rPr>
        <w:t xml:space="preserve"> cambia (</w:t>
      </w:r>
      <w:proofErr w:type="spellStart"/>
      <w:r w:rsidRPr="000D47AE">
        <w:rPr>
          <w:lang w:val="es-ES"/>
        </w:rPr>
        <w:t>ej</w:t>
      </w:r>
      <w:proofErr w:type="spellEnd"/>
      <w:r w:rsidRPr="000D47AE">
        <w:rPr>
          <w:lang w:val="es-ES"/>
        </w:rPr>
        <w:t xml:space="preserve">: cuando cambia el token de </w:t>
      </w:r>
      <w:proofErr w:type="spellStart"/>
      <w:r w:rsidRPr="000D47AE">
        <w:rPr>
          <w:lang w:val="es-ES"/>
        </w:rPr>
        <w:t>autenticacion</w:t>
      </w:r>
      <w:proofErr w:type="spellEnd"/>
      <w:r w:rsidRPr="000D47AE">
        <w:rPr>
          <w:lang w:val="es-ES"/>
        </w:rPr>
        <w:t xml:space="preserve">), el efecto no se </w:t>
      </w:r>
      <w:proofErr w:type="spellStart"/>
      <w:r w:rsidRPr="000D47AE">
        <w:rPr>
          <w:lang w:val="es-ES"/>
        </w:rPr>
        <w:t>re-ejecuta</w:t>
      </w:r>
      <w:proofErr w:type="spellEnd"/>
      <w:r w:rsidRPr="000D47AE">
        <w:rPr>
          <w:lang w:val="es-ES"/>
        </w:rPr>
        <w:t xml:space="preserve">. Sin una </w:t>
      </w:r>
      <w:proofErr w:type="spellStart"/>
      <w:r w:rsidRPr="000D47AE">
        <w:rPr>
          <w:lang w:val="es-ES"/>
        </w:rPr>
        <w:t>funcion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return</w:t>
      </w:r>
      <w:proofErr w:type="spellEnd"/>
      <w:r w:rsidRPr="000D47AE">
        <w:rPr>
          <w:lang w:val="es-ES"/>
        </w:rPr>
        <w:t xml:space="preserve"> de </w:t>
      </w:r>
      <w:proofErr w:type="spellStart"/>
      <w:r w:rsidRPr="000D47AE">
        <w:rPr>
          <w:lang w:val="es-ES"/>
        </w:rPr>
        <w:t>cleanup</w:t>
      </w:r>
      <w:proofErr w:type="spellEnd"/>
      <w:r w:rsidRPr="000D47AE">
        <w:rPr>
          <w:lang w:val="es-ES"/>
        </w:rPr>
        <w:t xml:space="preserve">, puede haber </w:t>
      </w:r>
      <w:proofErr w:type="spellStart"/>
      <w:r w:rsidRPr="000D47AE">
        <w:rPr>
          <w:lang w:val="es-ES"/>
        </w:rPr>
        <w:t>memory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leaks</w:t>
      </w:r>
      <w:proofErr w:type="spellEnd"/>
      <w:r w:rsidRPr="000D47AE">
        <w:rPr>
          <w:lang w:val="es-ES"/>
        </w:rPr>
        <w:t xml:space="preserve"> en aplicaciones de larga </w:t>
      </w:r>
      <w:proofErr w:type="spellStart"/>
      <w:r w:rsidRPr="000D47AE">
        <w:rPr>
          <w:lang w:val="es-ES"/>
        </w:rPr>
        <w:t>duracion</w:t>
      </w:r>
      <w:proofErr w:type="spellEnd"/>
      <w:r w:rsidRPr="000D47AE">
        <w:rPr>
          <w:lang w:val="es-ES"/>
        </w:rPr>
        <w:t xml:space="preserve"> cuando el componente se desmonta con peticiones pendientes.</w:t>
      </w:r>
    </w:p>
    <w:p w14:paraId="5EBE0F55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 xml:space="preserve">// MAL: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useEffec</w:t>
      </w:r>
      <w:r w:rsidRPr="000D47AE">
        <w:rPr>
          <w:rFonts w:ascii="Courier New" w:hAnsi="Courier New"/>
          <w:color w:val="145FAE"/>
          <w:sz w:val="18"/>
          <w:lang w:val="es-ES"/>
        </w:rPr>
        <w:t>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sin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cleanup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y sin dependencias reales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useEffect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() =&gt; {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fetchOrdenes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()       // No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esta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en el array de dependencias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fetchEstadisticas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()  // No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esta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en el array de dependencias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}, [])  // Array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vacio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solo se ejecuta una vez, puede quedar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stale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br/>
        <w:t>// Si</w:t>
      </w:r>
      <w:r w:rsidRPr="000D47AE">
        <w:rPr>
          <w:rFonts w:ascii="Courier New" w:hAnsi="Courier New"/>
          <w:color w:val="145FAE"/>
          <w:sz w:val="18"/>
          <w:lang w:val="es-ES"/>
        </w:rPr>
        <w:t xml:space="preserve">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return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() =&gt; 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controller.abort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() } para cancelar peticiones</w:t>
      </w:r>
    </w:p>
    <w:p w14:paraId="3C5F1B07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Mala Practica 3.3 - </w:t>
      </w:r>
      <w:proofErr w:type="spellStart"/>
      <w:r w:rsidRPr="000D47AE">
        <w:rPr>
          <w:lang w:val="es-ES"/>
        </w:rPr>
        <w:t>Endpoint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stub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agregarServicio</w:t>
      </w:r>
      <w:proofErr w:type="spellEnd"/>
      <w:r w:rsidRPr="000D47AE">
        <w:rPr>
          <w:lang w:val="es-ES"/>
        </w:rPr>
        <w:t xml:space="preserve"> en </w:t>
      </w:r>
      <w:proofErr w:type="spellStart"/>
      <w:r w:rsidRPr="000D47AE">
        <w:rPr>
          <w:lang w:val="es-ES"/>
        </w:rPr>
        <w:t>produccion</w:t>
      </w:r>
      <w:proofErr w:type="spellEnd"/>
    </w:p>
    <w:p w14:paraId="279CABA5" w14:textId="77777777" w:rsidR="0093438C" w:rsidRPr="000D47AE" w:rsidRDefault="000D47AE">
      <w:pPr>
        <w:rPr>
          <w:lang w:val="es-ES"/>
        </w:rPr>
      </w:pPr>
      <w:r w:rsidRPr="000D47AE">
        <w:rPr>
          <w:b/>
          <w:lang w:val="es-ES"/>
        </w:rPr>
        <w:t xml:space="preserve">Archivo: </w:t>
      </w:r>
      <w:proofErr w:type="spellStart"/>
      <w:r w:rsidRPr="000D47AE">
        <w:rPr>
          <w:lang w:val="es-ES"/>
        </w:rPr>
        <w:t>backend</w:t>
      </w:r>
      <w:proofErr w:type="spellEnd"/>
      <w:r w:rsidRPr="000D47AE">
        <w:rPr>
          <w:lang w:val="es-ES"/>
        </w:rPr>
        <w:t>/</w:t>
      </w:r>
      <w:proofErr w:type="spellStart"/>
      <w:r w:rsidRPr="000D47AE">
        <w:rPr>
          <w:lang w:val="es-ES"/>
        </w:rPr>
        <w:t>src</w:t>
      </w:r>
      <w:proofErr w:type="spellEnd"/>
      <w:r w:rsidRPr="000D47AE">
        <w:rPr>
          <w:lang w:val="es-ES"/>
        </w:rPr>
        <w:t>/interfaces/http/</w:t>
      </w:r>
      <w:proofErr w:type="spellStart"/>
      <w:r w:rsidRPr="000D47AE">
        <w:rPr>
          <w:lang w:val="es-ES"/>
        </w:rPr>
        <w:t>controllers</w:t>
      </w:r>
      <w:proofErr w:type="spellEnd"/>
      <w:r w:rsidRPr="000D47AE">
        <w:rPr>
          <w:lang w:val="es-ES"/>
        </w:rPr>
        <w:t xml:space="preserve">/OrdenController.js - </w:t>
      </w:r>
      <w:proofErr w:type="spellStart"/>
      <w:r w:rsidRPr="000D47AE">
        <w:rPr>
          <w:lang w:val="es-ES"/>
        </w:rPr>
        <w:t>Lineas</w:t>
      </w:r>
      <w:proofErr w:type="spellEnd"/>
      <w:r w:rsidRPr="000D47AE">
        <w:rPr>
          <w:lang w:val="es-ES"/>
        </w:rPr>
        <w:t xml:space="preserve"> 61-68</w:t>
      </w:r>
    </w:p>
    <w:p w14:paraId="40719316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t xml:space="preserve">Un </w:t>
      </w:r>
      <w:proofErr w:type="spellStart"/>
      <w:r w:rsidRPr="000D47AE">
        <w:rPr>
          <w:lang w:val="es-ES"/>
        </w:rPr>
        <w:t>endpoint</w:t>
      </w:r>
      <w:proofErr w:type="spellEnd"/>
      <w:r w:rsidRPr="000D47AE">
        <w:rPr>
          <w:lang w:val="es-ES"/>
        </w:rPr>
        <w:t xml:space="preserve"> que siempre devuelve </w:t>
      </w:r>
      <w:proofErr w:type="gramStart"/>
      <w:r w:rsidRPr="000D47AE">
        <w:rPr>
          <w:lang w:val="es-ES"/>
        </w:rPr>
        <w:t xml:space="preserve">{ </w:t>
      </w:r>
      <w:proofErr w:type="spellStart"/>
      <w:r w:rsidRPr="000D47AE">
        <w:rPr>
          <w:lang w:val="es-ES"/>
        </w:rPr>
        <w:t>success</w:t>
      </w:r>
      <w:proofErr w:type="spellEnd"/>
      <w:proofErr w:type="gramEnd"/>
      <w:r w:rsidRPr="000D47AE">
        <w:rPr>
          <w:lang w:val="es-ES"/>
        </w:rPr>
        <w:t>: tr</w:t>
      </w:r>
      <w:r w:rsidRPr="000D47AE">
        <w:rPr>
          <w:lang w:val="es-ES"/>
        </w:rPr>
        <w:t xml:space="preserve">ue, </w:t>
      </w:r>
      <w:proofErr w:type="spellStart"/>
      <w:r w:rsidRPr="000D47AE">
        <w:rPr>
          <w:lang w:val="es-ES"/>
        </w:rPr>
        <w:t>message</w:t>
      </w:r>
      <w:proofErr w:type="spellEnd"/>
      <w:r w:rsidRPr="000D47AE">
        <w:rPr>
          <w:lang w:val="es-ES"/>
        </w:rPr>
        <w:t xml:space="preserve">: "Servicio agregado" } sin realizar ninguna </w:t>
      </w:r>
      <w:proofErr w:type="spellStart"/>
      <w:r w:rsidRPr="000D47AE">
        <w:rPr>
          <w:lang w:val="es-ES"/>
        </w:rPr>
        <w:t>accion</w:t>
      </w:r>
      <w:proofErr w:type="spellEnd"/>
      <w:r w:rsidRPr="000D47AE">
        <w:rPr>
          <w:lang w:val="es-ES"/>
        </w:rPr>
        <w:t xml:space="preserve"> real es un </w:t>
      </w:r>
      <w:proofErr w:type="spellStart"/>
      <w:r w:rsidRPr="000D47AE">
        <w:rPr>
          <w:lang w:val="es-ES"/>
        </w:rPr>
        <w:t>stub</w:t>
      </w:r>
      <w:proofErr w:type="spellEnd"/>
      <w:r w:rsidRPr="000D47AE">
        <w:rPr>
          <w:lang w:val="es-ES"/>
        </w:rPr>
        <w:t xml:space="preserve"> que llego a </w:t>
      </w:r>
      <w:proofErr w:type="spellStart"/>
      <w:r w:rsidRPr="000D47AE">
        <w:rPr>
          <w:lang w:val="es-ES"/>
        </w:rPr>
        <w:t>produccion</w:t>
      </w:r>
      <w:proofErr w:type="spellEnd"/>
      <w:r w:rsidRPr="000D47AE">
        <w:rPr>
          <w:lang w:val="es-ES"/>
        </w:rPr>
        <w:t xml:space="preserve">. Retorna </w:t>
      </w:r>
      <w:proofErr w:type="spellStart"/>
      <w:r w:rsidRPr="000D47AE">
        <w:rPr>
          <w:lang w:val="es-ES"/>
        </w:rPr>
        <w:t>exito</w:t>
      </w:r>
      <w:proofErr w:type="spellEnd"/>
      <w:r w:rsidRPr="000D47AE">
        <w:rPr>
          <w:lang w:val="es-ES"/>
        </w:rPr>
        <w:t xml:space="preserve"> sin hacer nada, lo que puede causar inconsistencias silenciosas en los datos si </w:t>
      </w:r>
      <w:proofErr w:type="spellStart"/>
      <w:r w:rsidRPr="000D47AE">
        <w:rPr>
          <w:lang w:val="es-ES"/>
        </w:rPr>
        <w:t>algun</w:t>
      </w:r>
      <w:proofErr w:type="spellEnd"/>
      <w:r w:rsidRPr="000D47AE">
        <w:rPr>
          <w:lang w:val="es-ES"/>
        </w:rPr>
        <w:t xml:space="preserve"> cliente </w:t>
      </w:r>
      <w:proofErr w:type="spellStart"/>
      <w:r w:rsidRPr="000D47AE">
        <w:rPr>
          <w:lang w:val="es-ES"/>
        </w:rPr>
        <w:t>confia</w:t>
      </w:r>
      <w:proofErr w:type="spellEnd"/>
      <w:r w:rsidRPr="000D47AE">
        <w:rPr>
          <w:lang w:val="es-ES"/>
        </w:rPr>
        <w:t xml:space="preserve"> en que este </w:t>
      </w:r>
      <w:proofErr w:type="spellStart"/>
      <w:r w:rsidRPr="000D47AE">
        <w:rPr>
          <w:lang w:val="es-ES"/>
        </w:rPr>
        <w:t>endpoint</w:t>
      </w:r>
      <w:proofErr w:type="spellEnd"/>
      <w:r w:rsidRPr="000D47AE">
        <w:rPr>
          <w:lang w:val="es-ES"/>
        </w:rPr>
        <w:t xml:space="preserve"> funciona.</w:t>
      </w:r>
    </w:p>
    <w:p w14:paraId="60248B08" w14:textId="77777777" w:rsidR="0093438C" w:rsidRPr="000D47AE" w:rsidRDefault="000D47AE">
      <w:pPr>
        <w:shd w:val="clear" w:color="auto" w:fill="EEF4FF"/>
        <w:ind w:left="567"/>
        <w:rPr>
          <w:lang w:val="es-ES"/>
        </w:rPr>
      </w:pPr>
      <w:r w:rsidRPr="000D47AE">
        <w:rPr>
          <w:rFonts w:ascii="Courier New" w:hAnsi="Courier New"/>
          <w:color w:val="145FAE"/>
          <w:sz w:val="18"/>
          <w:lang w:val="es-ES"/>
        </w:rPr>
        <w:t>// MAL:</w:t>
      </w:r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Metodo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stub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- dice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exito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pero no hace nada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async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proofErr w:type="gramStart"/>
      <w:r w:rsidRPr="000D47AE">
        <w:rPr>
          <w:rFonts w:ascii="Courier New" w:hAnsi="Courier New"/>
          <w:color w:val="145FAE"/>
          <w:sz w:val="18"/>
          <w:lang w:val="es-ES"/>
        </w:rPr>
        <w:t>agregarServicio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proofErr w:type="gramEnd"/>
      <w:r w:rsidRPr="000D47AE">
        <w:rPr>
          <w:rFonts w:ascii="Courier New" w:hAnsi="Courier New"/>
          <w:color w:val="145FAE"/>
          <w:sz w:val="18"/>
          <w:lang w:val="es-ES"/>
        </w:rPr>
        <w:t>req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, res,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next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 {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const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orden =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await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tallerFacade.obtenerOrden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(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req.params.id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);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// Agregar servicio... delegar a use case  &lt;- TODO en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produccion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res.json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({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success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: true, data: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null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,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m</w:t>
      </w:r>
      <w:r w:rsidRPr="000D47AE">
        <w:rPr>
          <w:rFonts w:ascii="Courier New" w:hAnsi="Courier New"/>
          <w:color w:val="145FAE"/>
          <w:sz w:val="18"/>
          <w:lang w:val="es-ES"/>
        </w:rPr>
        <w:t>essage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>: "Servicio agregado" });</w:t>
      </w:r>
      <w:r w:rsidRPr="000D47AE">
        <w:rPr>
          <w:rFonts w:ascii="Courier New" w:hAnsi="Courier New"/>
          <w:color w:val="145FAE"/>
          <w:sz w:val="18"/>
          <w:lang w:val="es-ES"/>
        </w:rPr>
        <w:br/>
        <w:t xml:space="preserve">  // Siempre dice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exito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aunque no hizo nada</w:t>
      </w:r>
      <w:r w:rsidRPr="000D47AE">
        <w:rPr>
          <w:rFonts w:ascii="Courier New" w:hAnsi="Courier New"/>
          <w:color w:val="145FAE"/>
          <w:sz w:val="18"/>
          <w:lang w:val="es-ES"/>
        </w:rPr>
        <w:br/>
        <w:t>}</w:t>
      </w:r>
      <w:r w:rsidRPr="000D47AE">
        <w:rPr>
          <w:rFonts w:ascii="Courier New" w:hAnsi="Courier New"/>
          <w:color w:val="145FAE"/>
          <w:sz w:val="18"/>
          <w:lang w:val="es-ES"/>
        </w:rPr>
        <w:br/>
      </w:r>
      <w:r w:rsidRPr="000D47AE">
        <w:rPr>
          <w:rFonts w:ascii="Courier New" w:hAnsi="Courier New"/>
          <w:color w:val="145FAE"/>
          <w:sz w:val="18"/>
          <w:lang w:val="es-ES"/>
        </w:rPr>
        <w:lastRenderedPageBreak/>
        <w:br/>
        <w:t xml:space="preserve">// SOLUCION: Implementar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AgregarServicioUseCase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o retornar 501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Not</w:t>
      </w:r>
      <w:proofErr w:type="spellEnd"/>
      <w:r w:rsidRPr="000D47AE">
        <w:rPr>
          <w:rFonts w:ascii="Courier New" w:hAnsi="Courier New"/>
          <w:color w:val="145FAE"/>
          <w:sz w:val="18"/>
          <w:lang w:val="es-ES"/>
        </w:rPr>
        <w:t xml:space="preserve"> </w:t>
      </w:r>
      <w:proofErr w:type="spellStart"/>
      <w:r w:rsidRPr="000D47AE">
        <w:rPr>
          <w:rFonts w:ascii="Courier New" w:hAnsi="Courier New"/>
          <w:color w:val="145FAE"/>
          <w:sz w:val="18"/>
          <w:lang w:val="es-ES"/>
        </w:rPr>
        <w:t>Implemented</w:t>
      </w:r>
      <w:proofErr w:type="spellEnd"/>
    </w:p>
    <w:p w14:paraId="30E3AA9C" w14:textId="7F5362BD" w:rsidR="0093438C" w:rsidRPr="000D47AE" w:rsidRDefault="000D47AE" w:rsidP="000D47AE">
      <w:pPr>
        <w:pStyle w:val="Ttulo1"/>
        <w:rPr>
          <w:lang w:val="es-ES"/>
        </w:rPr>
      </w:pPr>
      <w:r w:rsidRPr="000D47AE">
        <w:rPr>
          <w:color w:val="1E40AF"/>
          <w:lang w:val="es-ES"/>
        </w:rPr>
        <w:t xml:space="preserve">4. Tres Problemas de Flujo Visual y </w:t>
      </w:r>
      <w:proofErr w:type="spellStart"/>
      <w:r w:rsidRPr="000D47AE">
        <w:rPr>
          <w:color w:val="1E40AF"/>
          <w:lang w:val="es-ES"/>
        </w:rPr>
        <w:t>Organizacion</w:t>
      </w:r>
      <w:proofErr w:type="spellEnd"/>
    </w:p>
    <w:p w14:paraId="2914E655" w14:textId="77777777" w:rsidR="0093438C" w:rsidRDefault="000D47AE">
      <w:pPr>
        <w:pStyle w:val="Ttulo2"/>
      </w:pPr>
      <w:proofErr w:type="spellStart"/>
      <w:r>
        <w:t>P</w:t>
      </w:r>
      <w:r>
        <w:t>antalla</w:t>
      </w:r>
      <w:proofErr w:type="spellEnd"/>
      <w:r>
        <w:t xml:space="preserve"> de Login (</w:t>
      </w:r>
      <w:proofErr w:type="spellStart"/>
      <w:r>
        <w:t>referencia</w:t>
      </w:r>
      <w:proofErr w:type="spellEnd"/>
      <w:r>
        <w:t>)</w:t>
      </w:r>
    </w:p>
    <w:p w14:paraId="21D5258B" w14:textId="0AB22434" w:rsidR="0093438C" w:rsidRDefault="000D47AE">
      <w:pPr>
        <w:jc w:val="center"/>
      </w:pPr>
      <w:r w:rsidRPr="000D47AE">
        <w:rPr>
          <w:noProof/>
        </w:rPr>
        <w:drawing>
          <wp:inline distT="0" distB="0" distL="0" distR="0" wp14:anchorId="4C1B93A8" wp14:editId="1CF1FE36">
            <wp:extent cx="5612130" cy="28263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1719" w14:textId="77777777" w:rsidR="0093438C" w:rsidRPr="000D47AE" w:rsidRDefault="000D47AE">
      <w:pPr>
        <w:jc w:val="center"/>
        <w:rPr>
          <w:lang w:val="es-ES"/>
        </w:rPr>
      </w:pPr>
      <w:r w:rsidRPr="000D47AE">
        <w:rPr>
          <w:i/>
          <w:color w:val="555555"/>
          <w:sz w:val="18"/>
          <w:lang w:val="es-ES"/>
        </w:rPr>
        <w:t xml:space="preserve">Figura 1 - Pantalla de </w:t>
      </w:r>
      <w:proofErr w:type="spellStart"/>
      <w:r w:rsidRPr="000D47AE">
        <w:rPr>
          <w:i/>
          <w:color w:val="555555"/>
          <w:sz w:val="18"/>
          <w:lang w:val="es-ES"/>
        </w:rPr>
        <w:t>Login</w:t>
      </w:r>
      <w:proofErr w:type="spellEnd"/>
      <w:r w:rsidRPr="000D47AE">
        <w:rPr>
          <w:i/>
          <w:color w:val="555555"/>
          <w:sz w:val="18"/>
          <w:lang w:val="es-ES"/>
        </w:rPr>
        <w:t xml:space="preserve"> del sistema SIGEST Taller </w:t>
      </w:r>
      <w:proofErr w:type="spellStart"/>
      <w:r w:rsidRPr="000D47AE">
        <w:rPr>
          <w:i/>
          <w:color w:val="555555"/>
          <w:sz w:val="18"/>
          <w:lang w:val="es-ES"/>
        </w:rPr>
        <w:t>Mecanico</w:t>
      </w:r>
      <w:proofErr w:type="spellEnd"/>
    </w:p>
    <w:p w14:paraId="7C98C623" w14:textId="3CFFF900" w:rsidR="0093438C" w:rsidRPr="000D47AE" w:rsidRDefault="0093438C">
      <w:pPr>
        <w:rPr>
          <w:lang w:val="es-ES"/>
        </w:rPr>
      </w:pPr>
    </w:p>
    <w:p w14:paraId="0BF6256E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 xml:space="preserve">Problema Visual 1 - Titulo H1 </w:t>
      </w:r>
      <w:r w:rsidRPr="000D47AE">
        <w:rPr>
          <w:lang w:val="es-ES"/>
        </w:rPr>
        <w:t xml:space="preserve">duplicado en el </w:t>
      </w:r>
      <w:proofErr w:type="spellStart"/>
      <w:r w:rsidRPr="000D47AE">
        <w:rPr>
          <w:lang w:val="es-ES"/>
        </w:rPr>
        <w:t>Dashboard</w:t>
      </w:r>
      <w:proofErr w:type="spellEnd"/>
    </w:p>
    <w:p w14:paraId="7D06920C" w14:textId="77777777" w:rsidR="0093438C" w:rsidRDefault="000D47AE">
      <w:r w:rsidRPr="000D47AE">
        <w:rPr>
          <w:b/>
          <w:color w:val="DC2626"/>
          <w:lang w:val="es-ES"/>
        </w:rPr>
        <w:t xml:space="preserve">PROBLEMA: </w:t>
      </w:r>
      <w:r w:rsidRPr="000D47AE">
        <w:rPr>
          <w:lang w:val="es-ES"/>
        </w:rPr>
        <w:t xml:space="preserve">El </w:t>
      </w:r>
      <w:proofErr w:type="spellStart"/>
      <w:r w:rsidRPr="000D47AE">
        <w:rPr>
          <w:lang w:val="es-ES"/>
        </w:rPr>
        <w:t>titulo</w:t>
      </w:r>
      <w:proofErr w:type="spellEnd"/>
      <w:r w:rsidRPr="000D47AE">
        <w:rPr>
          <w:lang w:val="es-ES"/>
        </w:rPr>
        <w:t xml:space="preserve"> "</w:t>
      </w:r>
      <w:proofErr w:type="spellStart"/>
      <w:r w:rsidRPr="000D47AE">
        <w:rPr>
          <w:lang w:val="es-ES"/>
        </w:rPr>
        <w:t>Dashboard</w:t>
      </w:r>
      <w:proofErr w:type="spellEnd"/>
      <w:r w:rsidRPr="000D47AE">
        <w:rPr>
          <w:lang w:val="es-ES"/>
        </w:rPr>
        <w:t>" aparece DOS veces en la misma pantalla:</w:t>
      </w:r>
      <w:r w:rsidRPr="000D47AE">
        <w:rPr>
          <w:lang w:val="es-ES"/>
        </w:rPr>
        <w:br/>
        <w:t xml:space="preserve">  1. En el </w:t>
      </w:r>
      <w:proofErr w:type="spellStart"/>
      <w:r w:rsidRPr="000D47AE">
        <w:rPr>
          <w:lang w:val="es-ES"/>
        </w:rPr>
        <w:t>header</w:t>
      </w:r>
      <w:proofErr w:type="spellEnd"/>
      <w:r w:rsidRPr="000D47AE">
        <w:rPr>
          <w:lang w:val="es-ES"/>
        </w:rPr>
        <w:t xml:space="preserve"> superior de </w:t>
      </w:r>
      <w:proofErr w:type="spellStart"/>
      <w:r w:rsidRPr="000D47AE">
        <w:rPr>
          <w:lang w:val="es-ES"/>
        </w:rPr>
        <w:t>navegacion</w:t>
      </w:r>
      <w:proofErr w:type="spellEnd"/>
      <w:r w:rsidRPr="000D47AE">
        <w:rPr>
          <w:lang w:val="es-ES"/>
        </w:rPr>
        <w:t xml:space="preserve"> (texto </w:t>
      </w:r>
      <w:proofErr w:type="spellStart"/>
      <w:r w:rsidRPr="000D47AE">
        <w:rPr>
          <w:lang w:val="es-ES"/>
        </w:rPr>
        <w:t>pequeno</w:t>
      </w:r>
      <w:proofErr w:type="spellEnd"/>
      <w:r w:rsidRPr="000D47AE">
        <w:rPr>
          <w:lang w:val="es-ES"/>
        </w:rPr>
        <w:t>, gradiente)</w:t>
      </w:r>
      <w:r w:rsidRPr="000D47AE">
        <w:rPr>
          <w:lang w:val="es-ES"/>
        </w:rPr>
        <w:br/>
      </w:r>
      <w:r w:rsidRPr="000D47AE">
        <w:rPr>
          <w:lang w:val="es-ES"/>
        </w:rPr>
        <w:t xml:space="preserve">  2. Como H1 del contenido principal (texto grande, 36px, gradiente)</w:t>
      </w:r>
      <w:r w:rsidRPr="000D47AE">
        <w:rPr>
          <w:lang w:val="es-ES"/>
        </w:rPr>
        <w:br/>
      </w:r>
      <w:r w:rsidRPr="000D47AE">
        <w:rPr>
          <w:lang w:val="es-ES"/>
        </w:rPr>
        <w:br/>
        <w:t xml:space="preserve">Esto viola la </w:t>
      </w:r>
      <w:proofErr w:type="spellStart"/>
      <w:r w:rsidRPr="000D47AE">
        <w:rPr>
          <w:lang w:val="es-ES"/>
        </w:rPr>
        <w:t>jerarquia</w:t>
      </w:r>
      <w:proofErr w:type="spellEnd"/>
      <w:r w:rsidRPr="000D47AE">
        <w:rPr>
          <w:lang w:val="es-ES"/>
        </w:rPr>
        <w:t xml:space="preserve"> visual </w:t>
      </w:r>
      <w:proofErr w:type="spellStart"/>
      <w:r w:rsidRPr="000D47AE">
        <w:rPr>
          <w:lang w:val="es-ES"/>
        </w:rPr>
        <w:t>unica</w:t>
      </w:r>
      <w:proofErr w:type="spellEnd"/>
      <w:r w:rsidRPr="000D47AE">
        <w:rPr>
          <w:lang w:val="es-ES"/>
        </w:rPr>
        <w:t xml:space="preserve"> (una </w:t>
      </w:r>
      <w:proofErr w:type="spellStart"/>
      <w:r w:rsidRPr="000D47AE">
        <w:rPr>
          <w:lang w:val="es-ES"/>
        </w:rPr>
        <w:t>pagina</w:t>
      </w:r>
      <w:proofErr w:type="spellEnd"/>
      <w:r w:rsidRPr="000D47AE">
        <w:rPr>
          <w:lang w:val="es-ES"/>
        </w:rPr>
        <w:t xml:space="preserve"> debe tener un solo H1 significativo) y desperdicia espacio vertical valioso. El usuario lee "</w:t>
      </w:r>
      <w:proofErr w:type="spellStart"/>
      <w:r w:rsidRPr="000D47AE">
        <w:rPr>
          <w:lang w:val="es-ES"/>
        </w:rPr>
        <w:t>Dashboard</w:t>
      </w:r>
      <w:proofErr w:type="spellEnd"/>
      <w:r w:rsidRPr="000D47AE">
        <w:rPr>
          <w:lang w:val="es-ES"/>
        </w:rPr>
        <w:t>" dos veces al escanear la pantalla</w:t>
      </w:r>
      <w:r w:rsidRPr="000D47AE">
        <w:rPr>
          <w:lang w:val="es-ES"/>
        </w:rPr>
        <w:t>, creando ruido visual innecesario.</w:t>
      </w:r>
      <w:r w:rsidRPr="000D47AE">
        <w:rPr>
          <w:lang w:val="es-ES"/>
        </w:rPr>
        <w:br/>
      </w:r>
      <w:r w:rsidRPr="000D47AE">
        <w:rPr>
          <w:lang w:val="es-ES"/>
        </w:rPr>
        <w:br/>
      </w:r>
      <w:proofErr w:type="spellStart"/>
      <w:r>
        <w:t>Codigo</w:t>
      </w:r>
      <w:proofErr w:type="spellEnd"/>
      <w:r>
        <w:t xml:space="preserve"> </w:t>
      </w:r>
      <w:proofErr w:type="spellStart"/>
      <w:r>
        <w:t>afectado</w:t>
      </w:r>
      <w:proofErr w:type="spellEnd"/>
      <w:r>
        <w:t xml:space="preserve">: </w:t>
      </w:r>
      <w:proofErr w:type="spellStart"/>
      <w:r>
        <w:t>Layout.jsx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134 + Dashboard.jsx linea 75</w:t>
      </w:r>
    </w:p>
    <w:p w14:paraId="001DD332" w14:textId="5AB20B9F" w:rsidR="0093438C" w:rsidRDefault="000D47AE">
      <w:pPr>
        <w:jc w:val="center"/>
      </w:pPr>
      <w:r>
        <w:rPr>
          <w:noProof/>
        </w:rPr>
        <w:lastRenderedPageBreak/>
        <w:drawing>
          <wp:inline distT="0" distB="0" distL="0" distR="0" wp14:anchorId="003D9AFB" wp14:editId="74B83ABB">
            <wp:extent cx="6010275" cy="301453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490" cy="3026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F7699" w14:textId="0B78D54F" w:rsidR="0093438C" w:rsidRPr="000D47AE" w:rsidRDefault="000D47AE" w:rsidP="000D47AE">
      <w:pPr>
        <w:jc w:val="center"/>
        <w:rPr>
          <w:lang w:val="es-ES"/>
        </w:rPr>
      </w:pPr>
      <w:r w:rsidRPr="000D47AE">
        <w:rPr>
          <w:i/>
          <w:color w:val="555555"/>
          <w:sz w:val="18"/>
          <w:lang w:val="es-ES"/>
        </w:rPr>
        <w:t xml:space="preserve">Figura 2 - </w:t>
      </w:r>
      <w:proofErr w:type="spellStart"/>
      <w:r w:rsidRPr="000D47AE">
        <w:rPr>
          <w:i/>
          <w:color w:val="555555"/>
          <w:sz w:val="18"/>
          <w:lang w:val="es-ES"/>
        </w:rPr>
        <w:t>Dashboard</w:t>
      </w:r>
      <w:proofErr w:type="spellEnd"/>
      <w:r w:rsidRPr="000D47AE">
        <w:rPr>
          <w:i/>
          <w:color w:val="555555"/>
          <w:sz w:val="18"/>
          <w:lang w:val="es-ES"/>
        </w:rPr>
        <w:t xml:space="preserve">: el </w:t>
      </w:r>
      <w:proofErr w:type="spellStart"/>
      <w:r w:rsidRPr="000D47AE">
        <w:rPr>
          <w:i/>
          <w:color w:val="555555"/>
          <w:sz w:val="18"/>
          <w:lang w:val="es-ES"/>
        </w:rPr>
        <w:t>titulo</w:t>
      </w:r>
      <w:proofErr w:type="spellEnd"/>
      <w:r w:rsidRPr="000D47AE">
        <w:rPr>
          <w:i/>
          <w:color w:val="555555"/>
          <w:sz w:val="18"/>
          <w:lang w:val="es-ES"/>
        </w:rPr>
        <w:t xml:space="preserve"> "</w:t>
      </w:r>
      <w:proofErr w:type="spellStart"/>
      <w:r w:rsidRPr="000D47AE">
        <w:rPr>
          <w:i/>
          <w:color w:val="555555"/>
          <w:sz w:val="18"/>
          <w:lang w:val="es-ES"/>
        </w:rPr>
        <w:t>Dashboard</w:t>
      </w:r>
      <w:proofErr w:type="spellEnd"/>
      <w:r w:rsidRPr="000D47AE">
        <w:rPr>
          <w:i/>
          <w:color w:val="555555"/>
          <w:sz w:val="18"/>
          <w:lang w:val="es-ES"/>
        </w:rPr>
        <w:t xml:space="preserve">" aparece duplicado en el </w:t>
      </w:r>
      <w:proofErr w:type="spellStart"/>
      <w:r w:rsidRPr="000D47AE">
        <w:rPr>
          <w:i/>
          <w:color w:val="555555"/>
          <w:sz w:val="18"/>
          <w:lang w:val="es-ES"/>
        </w:rPr>
        <w:t>header</w:t>
      </w:r>
      <w:proofErr w:type="spellEnd"/>
      <w:r w:rsidRPr="000D47AE">
        <w:rPr>
          <w:i/>
          <w:color w:val="555555"/>
          <w:sz w:val="18"/>
          <w:lang w:val="es-ES"/>
        </w:rPr>
        <w:t xml:space="preserve"> Y en el contenido</w:t>
      </w:r>
    </w:p>
    <w:p w14:paraId="0735B571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t>Problema Visual 2 - Identificadores de ordenes ilegibles</w:t>
      </w:r>
    </w:p>
    <w:p w14:paraId="327E5E48" w14:textId="77777777" w:rsidR="0093438C" w:rsidRDefault="000D47AE">
      <w:r w:rsidRPr="000D47AE">
        <w:rPr>
          <w:b/>
          <w:color w:val="DC2626"/>
          <w:lang w:val="es-ES"/>
        </w:rPr>
        <w:t>P</w:t>
      </w:r>
      <w:r w:rsidRPr="000D47AE">
        <w:rPr>
          <w:b/>
          <w:color w:val="DC2626"/>
          <w:lang w:val="es-ES"/>
        </w:rPr>
        <w:t>R</w:t>
      </w:r>
      <w:r w:rsidRPr="000D47AE">
        <w:rPr>
          <w:b/>
          <w:color w:val="DC2626"/>
          <w:lang w:val="es-ES"/>
        </w:rPr>
        <w:t xml:space="preserve">OBLEMA: </w:t>
      </w:r>
      <w:r w:rsidRPr="000D47AE">
        <w:rPr>
          <w:lang w:val="es-ES"/>
        </w:rPr>
        <w:t xml:space="preserve">En la tabla "Actividad Reciente" del </w:t>
      </w:r>
      <w:proofErr w:type="spellStart"/>
      <w:r w:rsidRPr="000D47AE">
        <w:rPr>
          <w:lang w:val="es-ES"/>
        </w:rPr>
        <w:t>Dashboard</w:t>
      </w:r>
      <w:proofErr w:type="spellEnd"/>
      <w:r w:rsidRPr="000D47AE">
        <w:rPr>
          <w:lang w:val="es-ES"/>
        </w:rPr>
        <w:t xml:space="preserve"> y en la lista de Ordenes, el identificador de cada orden se muestra como un </w:t>
      </w:r>
      <w:proofErr w:type="spellStart"/>
      <w:r w:rsidRPr="000D47AE">
        <w:rPr>
          <w:lang w:val="es-ES"/>
        </w:rPr>
        <w:t>codigo</w:t>
      </w:r>
      <w:proofErr w:type="spellEnd"/>
      <w:r w:rsidRPr="000D47AE">
        <w:rPr>
          <w:lang w:val="es-ES"/>
        </w:rPr>
        <w:t xml:space="preserve"> truncado (</w:t>
      </w:r>
      <w:proofErr w:type="spellStart"/>
      <w:r w:rsidRPr="000D47AE">
        <w:rPr>
          <w:lang w:val="es-ES"/>
        </w:rPr>
        <w:t>ej</w:t>
      </w:r>
      <w:proofErr w:type="spellEnd"/>
      <w:r w:rsidRPr="000D47AE">
        <w:rPr>
          <w:lang w:val="es-ES"/>
        </w:rPr>
        <w:t xml:space="preserve">: "OS-20260..."). Este ID no tiene significado para un recepcionista o </w:t>
      </w:r>
      <w:proofErr w:type="spellStart"/>
      <w:r w:rsidRPr="000D47AE">
        <w:rPr>
          <w:lang w:val="es-ES"/>
        </w:rPr>
        <w:t>mecanico</w:t>
      </w:r>
      <w:proofErr w:type="spellEnd"/>
      <w:r w:rsidRPr="000D47AE">
        <w:rPr>
          <w:lang w:val="es-ES"/>
        </w:rPr>
        <w:t xml:space="preserve"> que necesita referenciar u</w:t>
      </w:r>
      <w:r w:rsidRPr="000D47AE">
        <w:rPr>
          <w:lang w:val="es-ES"/>
        </w:rPr>
        <w:t xml:space="preserve">na orden verbalmente por </w:t>
      </w:r>
      <w:proofErr w:type="spellStart"/>
      <w:r w:rsidRPr="000D47AE">
        <w:rPr>
          <w:lang w:val="es-ES"/>
        </w:rPr>
        <w:t>telefono</w:t>
      </w:r>
      <w:proofErr w:type="spellEnd"/>
      <w:r w:rsidRPr="000D47AE">
        <w:rPr>
          <w:lang w:val="es-ES"/>
        </w:rPr>
        <w:t xml:space="preserve">, en papel o en </w:t>
      </w:r>
      <w:proofErr w:type="spellStart"/>
      <w:r w:rsidRPr="000D47AE">
        <w:rPr>
          <w:lang w:val="es-ES"/>
        </w:rPr>
        <w:t>comunicacion</w:t>
      </w:r>
      <w:proofErr w:type="spellEnd"/>
      <w:r w:rsidRPr="000D47AE">
        <w:rPr>
          <w:lang w:val="es-ES"/>
        </w:rPr>
        <w:t xml:space="preserve"> con el cliente.</w:t>
      </w:r>
      <w:r w:rsidRPr="000D47AE">
        <w:rPr>
          <w:lang w:val="es-ES"/>
        </w:rPr>
        <w:br/>
      </w:r>
      <w:r w:rsidRPr="000D47AE">
        <w:rPr>
          <w:lang w:val="es-ES"/>
        </w:rPr>
        <w:br/>
        <w:t xml:space="preserve">Un numero de orden legible como #0001 o ORD-2026-042 </w:t>
      </w:r>
      <w:proofErr w:type="spellStart"/>
      <w:r w:rsidRPr="000D47AE">
        <w:rPr>
          <w:lang w:val="es-ES"/>
        </w:rPr>
        <w:t>seria</w:t>
      </w:r>
      <w:proofErr w:type="spellEnd"/>
      <w:r w:rsidRPr="000D47AE">
        <w:rPr>
          <w:lang w:val="es-ES"/>
        </w:rPr>
        <w:t xml:space="preserve"> mucho </w:t>
      </w:r>
      <w:proofErr w:type="spellStart"/>
      <w:r w:rsidRPr="000D47AE">
        <w:rPr>
          <w:lang w:val="es-ES"/>
        </w:rPr>
        <w:t>mas</w:t>
      </w:r>
      <w:proofErr w:type="spellEnd"/>
      <w:r w:rsidRPr="000D47AE">
        <w:rPr>
          <w:lang w:val="es-ES"/>
        </w:rPr>
        <w:t xml:space="preserve"> </w:t>
      </w:r>
      <w:proofErr w:type="spellStart"/>
      <w:r w:rsidRPr="000D47AE">
        <w:rPr>
          <w:lang w:val="es-ES"/>
        </w:rPr>
        <w:t>util</w:t>
      </w:r>
      <w:proofErr w:type="spellEnd"/>
      <w:r w:rsidRPr="000D47AE">
        <w:rPr>
          <w:lang w:val="es-ES"/>
        </w:rPr>
        <w:t>.</w:t>
      </w:r>
      <w:r w:rsidRPr="000D47AE">
        <w:rPr>
          <w:lang w:val="es-ES"/>
        </w:rPr>
        <w:br/>
      </w:r>
      <w:r w:rsidRPr="000D47AE">
        <w:rPr>
          <w:lang w:val="es-ES"/>
        </w:rPr>
        <w:br/>
      </w:r>
      <w:proofErr w:type="spellStart"/>
      <w:r>
        <w:t>Codigo</w:t>
      </w:r>
      <w:proofErr w:type="spellEnd"/>
      <w:r>
        <w:t xml:space="preserve"> </w:t>
      </w:r>
      <w:proofErr w:type="spellStart"/>
      <w:r>
        <w:t>afectado</w:t>
      </w:r>
      <w:proofErr w:type="spellEnd"/>
      <w:r>
        <w:t xml:space="preserve">: </w:t>
      </w:r>
      <w:proofErr w:type="spellStart"/>
      <w:r>
        <w:t>Dashboard.jsx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170 + Ordenes.jsx linea 198</w:t>
      </w:r>
    </w:p>
    <w:p w14:paraId="34F3CCC5" w14:textId="341EB073" w:rsidR="0093438C" w:rsidRDefault="000D47AE">
      <w:pPr>
        <w:jc w:val="center"/>
      </w:pPr>
      <w:r w:rsidRPr="000D47AE">
        <w:rPr>
          <w:noProof/>
        </w:rPr>
        <w:drawing>
          <wp:inline distT="0" distB="0" distL="0" distR="0" wp14:anchorId="60869C3F" wp14:editId="558D9875">
            <wp:extent cx="5612130" cy="25660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6887" w14:textId="77777777" w:rsidR="0093438C" w:rsidRPr="000D47AE" w:rsidRDefault="000D47AE">
      <w:pPr>
        <w:jc w:val="center"/>
        <w:rPr>
          <w:lang w:val="es-ES"/>
        </w:rPr>
      </w:pPr>
      <w:r w:rsidRPr="000D47AE">
        <w:rPr>
          <w:i/>
          <w:color w:val="555555"/>
          <w:sz w:val="18"/>
          <w:lang w:val="es-ES"/>
        </w:rPr>
        <w:t xml:space="preserve">Figura 3 - Pagina de Ordenes: los </w:t>
      </w:r>
      <w:proofErr w:type="spellStart"/>
      <w:r w:rsidRPr="000D47AE">
        <w:rPr>
          <w:i/>
          <w:color w:val="555555"/>
          <w:sz w:val="18"/>
          <w:lang w:val="es-ES"/>
        </w:rPr>
        <w:t>IDs</w:t>
      </w:r>
      <w:proofErr w:type="spellEnd"/>
      <w:r w:rsidRPr="000D47AE">
        <w:rPr>
          <w:i/>
          <w:color w:val="555555"/>
          <w:sz w:val="18"/>
          <w:lang w:val="es-ES"/>
        </w:rPr>
        <w:t xml:space="preserve"> truncados no son legibles ni </w:t>
      </w:r>
      <w:proofErr w:type="spellStart"/>
      <w:r w:rsidRPr="000D47AE">
        <w:rPr>
          <w:i/>
          <w:color w:val="555555"/>
          <w:sz w:val="18"/>
          <w:lang w:val="es-ES"/>
        </w:rPr>
        <w:t>utiles</w:t>
      </w:r>
      <w:proofErr w:type="spellEnd"/>
      <w:r w:rsidRPr="000D47AE">
        <w:rPr>
          <w:i/>
          <w:color w:val="555555"/>
          <w:sz w:val="18"/>
          <w:lang w:val="es-ES"/>
        </w:rPr>
        <w:t xml:space="preserve"> para el usuario</w:t>
      </w:r>
    </w:p>
    <w:p w14:paraId="05CDB70C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lastRenderedPageBreak/>
        <w:br w:type="page"/>
      </w:r>
    </w:p>
    <w:p w14:paraId="3FF3FD15" w14:textId="77777777" w:rsidR="0093438C" w:rsidRPr="000D47AE" w:rsidRDefault="000D47AE">
      <w:pPr>
        <w:pStyle w:val="Ttulo2"/>
        <w:rPr>
          <w:lang w:val="es-ES"/>
        </w:rPr>
      </w:pPr>
      <w:r w:rsidRPr="000D47AE">
        <w:rPr>
          <w:lang w:val="es-ES"/>
        </w:rPr>
        <w:lastRenderedPageBreak/>
        <w:t xml:space="preserve">Problema Visual 3 - Inconsistencia de patrones visuales entre </w:t>
      </w:r>
      <w:proofErr w:type="spellStart"/>
      <w:r w:rsidRPr="000D47AE">
        <w:rPr>
          <w:lang w:val="es-ES"/>
        </w:rPr>
        <w:t>modulos</w:t>
      </w:r>
      <w:proofErr w:type="spellEnd"/>
    </w:p>
    <w:p w14:paraId="0E40F18A" w14:textId="77777777" w:rsidR="0093438C" w:rsidRDefault="000D47AE">
      <w:r w:rsidRPr="000D47AE">
        <w:rPr>
          <w:b/>
          <w:color w:val="DC2626"/>
          <w:lang w:val="es-ES"/>
        </w:rPr>
        <w:t xml:space="preserve">PROBLEMA: </w:t>
      </w:r>
      <w:r w:rsidRPr="000D47AE">
        <w:rPr>
          <w:lang w:val="es-ES"/>
        </w:rPr>
        <w:t>La pantalla de Clientes usa tarjetas (</w:t>
      </w:r>
      <w:proofErr w:type="spellStart"/>
      <w:r w:rsidRPr="000D47AE">
        <w:rPr>
          <w:lang w:val="es-ES"/>
        </w:rPr>
        <w:t>cards</w:t>
      </w:r>
      <w:proofErr w:type="spellEnd"/>
      <w:r w:rsidRPr="000D47AE">
        <w:rPr>
          <w:lang w:val="es-ES"/>
        </w:rPr>
        <w:t xml:space="preserve"> en </w:t>
      </w:r>
      <w:proofErr w:type="spellStart"/>
      <w:r w:rsidRPr="000D47AE">
        <w:rPr>
          <w:lang w:val="es-ES"/>
        </w:rPr>
        <w:t>grid</w:t>
      </w:r>
      <w:proofErr w:type="spellEnd"/>
      <w:r w:rsidRPr="000D47AE">
        <w:rPr>
          <w:lang w:val="es-ES"/>
        </w:rPr>
        <w:t xml:space="preserve"> 3 columnas) mientras que Ordenes usa una lista vertical de </w:t>
      </w:r>
      <w:proofErr w:type="spellStart"/>
      <w:r w:rsidRPr="000D47AE">
        <w:rPr>
          <w:lang w:val="es-ES"/>
        </w:rPr>
        <w:t>items</w:t>
      </w:r>
      <w:proofErr w:type="spellEnd"/>
      <w:r w:rsidRPr="000D47AE">
        <w:rPr>
          <w:lang w:val="es-ES"/>
        </w:rPr>
        <w:t xml:space="preserve">. </w:t>
      </w:r>
      <w:r w:rsidRPr="000D47AE">
        <w:rPr>
          <w:lang w:val="es-ES"/>
        </w:rPr>
        <w:t xml:space="preserve">Esta inconsistencia en el </w:t>
      </w:r>
      <w:proofErr w:type="spellStart"/>
      <w:r w:rsidRPr="000D47AE">
        <w:rPr>
          <w:lang w:val="es-ES"/>
        </w:rPr>
        <w:t>patron</w:t>
      </w:r>
      <w:proofErr w:type="spellEnd"/>
      <w:r w:rsidRPr="000D47AE">
        <w:rPr>
          <w:lang w:val="es-ES"/>
        </w:rPr>
        <w:t xml:space="preserve"> visual entre </w:t>
      </w:r>
      <w:proofErr w:type="spellStart"/>
      <w:r w:rsidRPr="000D47AE">
        <w:rPr>
          <w:lang w:val="es-ES"/>
        </w:rPr>
        <w:t>modulos</w:t>
      </w:r>
      <w:proofErr w:type="spellEnd"/>
      <w:r w:rsidRPr="000D47AE">
        <w:rPr>
          <w:lang w:val="es-ES"/>
        </w:rPr>
        <w:t xml:space="preserve"> rompe la coherencia de la interfaz.</w:t>
      </w:r>
      <w:r w:rsidRPr="000D47AE">
        <w:rPr>
          <w:lang w:val="es-ES"/>
        </w:rPr>
        <w:br/>
      </w:r>
      <w:r w:rsidRPr="000D47AE">
        <w:rPr>
          <w:lang w:val="es-ES"/>
        </w:rPr>
        <w:br/>
        <w:t xml:space="preserve">Adicionalmente, en la </w:t>
      </w:r>
      <w:proofErr w:type="spellStart"/>
      <w:r w:rsidRPr="000D47AE">
        <w:rPr>
          <w:lang w:val="es-ES"/>
        </w:rPr>
        <w:t>pagina</w:t>
      </w:r>
      <w:proofErr w:type="spellEnd"/>
      <w:r w:rsidRPr="000D47AE">
        <w:rPr>
          <w:lang w:val="es-ES"/>
        </w:rPr>
        <w:t xml:space="preserve"> de Ordenes, cuando el usuario selecciona una orden, la lista de la izquierda se comprime al 40%% del ancho (w-2/5), dejando los nombres </w:t>
      </w:r>
      <w:r w:rsidRPr="000D47AE">
        <w:rPr>
          <w:lang w:val="es-ES"/>
        </w:rPr>
        <w:t xml:space="preserve">de clientes y </w:t>
      </w:r>
      <w:proofErr w:type="spellStart"/>
      <w:r w:rsidRPr="000D47AE">
        <w:rPr>
          <w:lang w:val="es-ES"/>
        </w:rPr>
        <w:t>vehiculos</w:t>
      </w:r>
      <w:proofErr w:type="spellEnd"/>
      <w:r w:rsidRPr="000D47AE">
        <w:rPr>
          <w:lang w:val="es-ES"/>
        </w:rPr>
        <w:t xml:space="preserve"> truncados e ilegibles en resoluciones de 1280px o menores (comunes en computadoras de taller).</w:t>
      </w:r>
      <w:r w:rsidRPr="000D47AE">
        <w:rPr>
          <w:lang w:val="es-ES"/>
        </w:rPr>
        <w:br/>
      </w:r>
      <w:r w:rsidRPr="000D47AE">
        <w:rPr>
          <w:lang w:val="es-ES"/>
        </w:rPr>
        <w:br/>
        <w:t xml:space="preserve">El usuario no puede anticipar como se presentara la </w:t>
      </w:r>
      <w:proofErr w:type="spellStart"/>
      <w:r w:rsidRPr="000D47AE">
        <w:rPr>
          <w:lang w:val="es-ES"/>
        </w:rPr>
        <w:t>informacion</w:t>
      </w:r>
      <w:proofErr w:type="spellEnd"/>
      <w:r w:rsidRPr="000D47AE">
        <w:rPr>
          <w:lang w:val="es-ES"/>
        </w:rPr>
        <w:t xml:space="preserve"> en cada </w:t>
      </w:r>
      <w:proofErr w:type="spellStart"/>
      <w:r w:rsidRPr="000D47AE">
        <w:rPr>
          <w:lang w:val="es-ES"/>
        </w:rPr>
        <w:t>seccion</w:t>
      </w:r>
      <w:proofErr w:type="spellEnd"/>
      <w:r w:rsidRPr="000D47AE">
        <w:rPr>
          <w:lang w:val="es-ES"/>
        </w:rPr>
        <w:t>, lo que aumenta la curva de aprendizaje del sistema.</w:t>
      </w:r>
      <w:r w:rsidRPr="000D47AE">
        <w:rPr>
          <w:lang w:val="es-ES"/>
        </w:rPr>
        <w:br/>
      </w:r>
      <w:r w:rsidRPr="000D47AE">
        <w:rPr>
          <w:lang w:val="es-ES"/>
        </w:rPr>
        <w:br/>
      </w:r>
      <w:proofErr w:type="spellStart"/>
      <w:r>
        <w:t>Co</w:t>
      </w:r>
      <w:r>
        <w:t>digo</w:t>
      </w:r>
      <w:proofErr w:type="spellEnd"/>
      <w:r>
        <w:t xml:space="preserve"> </w:t>
      </w:r>
      <w:proofErr w:type="spellStart"/>
      <w:r>
        <w:t>afectado</w:t>
      </w:r>
      <w:proofErr w:type="spellEnd"/>
      <w:r>
        <w:t xml:space="preserve">: </w:t>
      </w:r>
      <w:proofErr w:type="spellStart"/>
      <w:r>
        <w:t>Ordenes.jsx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120 (w-2/5 dinamico)</w:t>
      </w:r>
    </w:p>
    <w:p w14:paraId="6C7EE59D" w14:textId="1DCA8690" w:rsidR="0093438C" w:rsidRDefault="000D47AE">
      <w:pPr>
        <w:jc w:val="center"/>
      </w:pPr>
      <w:r w:rsidRPr="000D47AE">
        <w:rPr>
          <w:noProof/>
        </w:rPr>
        <w:drawing>
          <wp:inline distT="0" distB="0" distL="0" distR="0" wp14:anchorId="021DB1D2" wp14:editId="70A24F56">
            <wp:extent cx="5612130" cy="25603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B7DD" w14:textId="77777777" w:rsidR="0093438C" w:rsidRPr="000D47AE" w:rsidRDefault="000D47AE">
      <w:pPr>
        <w:jc w:val="center"/>
        <w:rPr>
          <w:lang w:val="es-ES"/>
        </w:rPr>
      </w:pPr>
      <w:r w:rsidRPr="000D47AE">
        <w:rPr>
          <w:i/>
          <w:color w:val="555555"/>
          <w:sz w:val="18"/>
          <w:lang w:val="es-ES"/>
        </w:rPr>
        <w:t xml:space="preserve">Figura 4 - Pagina de Clientes: usa </w:t>
      </w:r>
      <w:proofErr w:type="spellStart"/>
      <w:r w:rsidRPr="000D47AE">
        <w:rPr>
          <w:i/>
          <w:color w:val="555555"/>
          <w:sz w:val="18"/>
          <w:lang w:val="es-ES"/>
        </w:rPr>
        <w:t>cards</w:t>
      </w:r>
      <w:proofErr w:type="spellEnd"/>
      <w:r w:rsidRPr="000D47AE">
        <w:rPr>
          <w:i/>
          <w:color w:val="555555"/>
          <w:sz w:val="18"/>
          <w:lang w:val="es-ES"/>
        </w:rPr>
        <w:t xml:space="preserve"> (diferente al </w:t>
      </w:r>
      <w:proofErr w:type="spellStart"/>
      <w:r w:rsidRPr="000D47AE">
        <w:rPr>
          <w:i/>
          <w:color w:val="555555"/>
          <w:sz w:val="18"/>
          <w:lang w:val="es-ES"/>
        </w:rPr>
        <w:t>patron</w:t>
      </w:r>
      <w:proofErr w:type="spellEnd"/>
      <w:r w:rsidRPr="000D47AE">
        <w:rPr>
          <w:i/>
          <w:color w:val="555555"/>
          <w:sz w:val="18"/>
          <w:lang w:val="es-ES"/>
        </w:rPr>
        <w:t xml:space="preserve"> lista de Ordenes) - inconsistencia entre </w:t>
      </w:r>
      <w:proofErr w:type="spellStart"/>
      <w:r w:rsidRPr="000D47AE">
        <w:rPr>
          <w:i/>
          <w:color w:val="555555"/>
          <w:sz w:val="18"/>
          <w:lang w:val="es-ES"/>
        </w:rPr>
        <w:t>modulos</w:t>
      </w:r>
      <w:proofErr w:type="spellEnd"/>
    </w:p>
    <w:p w14:paraId="1D096EA2" w14:textId="77777777" w:rsidR="0093438C" w:rsidRPr="000D47AE" w:rsidRDefault="000D47AE">
      <w:pPr>
        <w:rPr>
          <w:lang w:val="es-ES"/>
        </w:rPr>
      </w:pPr>
      <w:r w:rsidRPr="000D47AE">
        <w:rPr>
          <w:lang w:val="es-ES"/>
        </w:rPr>
        <w:br w:type="page"/>
      </w:r>
    </w:p>
    <w:p w14:paraId="0DE5EC0F" w14:textId="77777777" w:rsidR="0093438C" w:rsidRDefault="000D47AE">
      <w:pPr>
        <w:pStyle w:val="Ttulo1"/>
      </w:pPr>
      <w:r>
        <w:rPr>
          <w:color w:val="1E40AF"/>
        </w:rPr>
        <w:lastRenderedPageBreak/>
        <w:t>5. Tabla Resumen del Diagnostico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3438C" w14:paraId="176F5B3F" w14:textId="77777777" w:rsidTr="00934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89DBF8F" w14:textId="77777777" w:rsidR="0093438C" w:rsidRDefault="000D47AE">
            <w:r>
              <w:t>Categoria</w:t>
            </w:r>
          </w:p>
        </w:tc>
        <w:tc>
          <w:tcPr>
            <w:tcW w:w="2946" w:type="dxa"/>
          </w:tcPr>
          <w:p w14:paraId="66CAAF0F" w14:textId="77777777" w:rsidR="0093438C" w:rsidRDefault="000D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Problema Identificado</w:t>
            </w:r>
          </w:p>
        </w:tc>
        <w:tc>
          <w:tcPr>
            <w:tcW w:w="2946" w:type="dxa"/>
          </w:tcPr>
          <w:p w14:paraId="08AAB1B0" w14:textId="77777777" w:rsidR="0093438C" w:rsidRDefault="000D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</w:t>
            </w:r>
          </w:p>
        </w:tc>
      </w:tr>
      <w:tr w:rsidR="0093438C" w14:paraId="7AF29EC6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260C3D1B" w14:textId="77777777" w:rsidR="0093438C" w:rsidRDefault="000D47AE">
            <w:r>
              <w:t>Arquitectur</w:t>
            </w:r>
            <w:r>
              <w:t>a general</w:t>
            </w:r>
          </w:p>
        </w:tc>
        <w:tc>
          <w:tcPr>
            <w:tcW w:w="2946" w:type="dxa"/>
          </w:tcPr>
          <w:p w14:paraId="3E90F7A5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Hexagonal + DDD bien implementado</w:t>
            </w:r>
          </w:p>
        </w:tc>
        <w:tc>
          <w:tcPr>
            <w:tcW w:w="2946" w:type="dxa"/>
          </w:tcPr>
          <w:p w14:paraId="5A794FAE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93438C" w14:paraId="5C8650ED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8C20698" w14:textId="77777777" w:rsidR="0093438C" w:rsidRDefault="000D47AE">
            <w:r>
              <w:t>Mezcla logica/vista</w:t>
            </w:r>
          </w:p>
        </w:tc>
        <w:tc>
          <w:tcPr>
            <w:tcW w:w="2946" w:type="dxa"/>
          </w:tcPr>
          <w:p w14:paraId="5683C803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Validacion</w:t>
            </w:r>
            <w:proofErr w:type="spellEnd"/>
            <w:r w:rsidRPr="000D47AE">
              <w:rPr>
                <w:lang w:val="es-ES"/>
              </w:rPr>
              <w:t xml:space="preserve"> de negocio en </w:t>
            </w:r>
            <w:proofErr w:type="spellStart"/>
            <w:r w:rsidRPr="000D47AE">
              <w:rPr>
                <w:lang w:val="es-ES"/>
              </w:rPr>
              <w:t>NuevaOrden.jsx</w:t>
            </w:r>
            <w:proofErr w:type="spellEnd"/>
          </w:p>
        </w:tc>
        <w:tc>
          <w:tcPr>
            <w:tcW w:w="2946" w:type="dxa"/>
          </w:tcPr>
          <w:p w14:paraId="189D1048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3438C" w14:paraId="0C1AE232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27DB8BD6" w14:textId="77777777" w:rsidR="0093438C" w:rsidRDefault="000D47AE">
            <w:r>
              <w:t>Mezcla logica/vista</w:t>
            </w:r>
          </w:p>
        </w:tc>
        <w:tc>
          <w:tcPr>
            <w:tcW w:w="2946" w:type="dxa"/>
          </w:tcPr>
          <w:p w14:paraId="2C904E43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 xml:space="preserve">Calculo financiero repetido en </w:t>
            </w:r>
            <w:proofErr w:type="spellStart"/>
            <w:r w:rsidRPr="000D47AE">
              <w:rPr>
                <w:lang w:val="es-ES"/>
              </w:rPr>
              <w:t>multiples</w:t>
            </w:r>
            <w:proofErr w:type="spellEnd"/>
            <w:r w:rsidRPr="000D47AE">
              <w:rPr>
                <w:lang w:val="es-ES"/>
              </w:rPr>
              <w:t xml:space="preserve"> vistas</w:t>
            </w:r>
          </w:p>
        </w:tc>
        <w:tc>
          <w:tcPr>
            <w:tcW w:w="2946" w:type="dxa"/>
          </w:tcPr>
          <w:p w14:paraId="371718B0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3438C" w14:paraId="3B4EA648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E644BDC" w14:textId="77777777" w:rsidR="0093438C" w:rsidRDefault="000D47AE">
            <w:r>
              <w:t>Mezcla logica/vista</w:t>
            </w:r>
          </w:p>
        </w:tc>
        <w:tc>
          <w:tcPr>
            <w:tcW w:w="2946" w:type="dxa"/>
          </w:tcPr>
          <w:p w14:paraId="68BF43DC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Logica</w:t>
            </w:r>
            <w:proofErr w:type="spellEnd"/>
            <w:r w:rsidRPr="000D47AE">
              <w:rPr>
                <w:lang w:val="es-ES"/>
              </w:rPr>
              <w:t xml:space="preserve"> de roles en componente </w:t>
            </w:r>
            <w:proofErr w:type="spellStart"/>
            <w:r w:rsidRPr="000D47AE">
              <w:rPr>
                <w:lang w:val="es-ES"/>
              </w:rPr>
              <w:t>Layout</w:t>
            </w:r>
            <w:proofErr w:type="spellEnd"/>
          </w:p>
        </w:tc>
        <w:tc>
          <w:tcPr>
            <w:tcW w:w="2946" w:type="dxa"/>
          </w:tcPr>
          <w:p w14:paraId="0C9B4264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3438C" w14:paraId="6B17479B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34DFB96" w14:textId="77777777" w:rsidR="0093438C" w:rsidRDefault="000D47AE">
            <w:r>
              <w:t>Mala practica</w:t>
            </w:r>
          </w:p>
        </w:tc>
        <w:tc>
          <w:tcPr>
            <w:tcW w:w="2946" w:type="dxa"/>
          </w:tcPr>
          <w:p w14:paraId="71B984C1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alert</w:t>
            </w:r>
            <w:proofErr w:type="spellEnd"/>
            <w:proofErr w:type="gramStart"/>
            <w:r w:rsidRPr="000D47AE">
              <w:rPr>
                <w:lang w:val="es-ES"/>
              </w:rPr>
              <w:t>()/</w:t>
            </w:r>
            <w:proofErr w:type="spellStart"/>
            <w:proofErr w:type="gramEnd"/>
            <w:r w:rsidRPr="000D47AE">
              <w:rPr>
                <w:lang w:val="es-ES"/>
              </w:rPr>
              <w:t>confirm</w:t>
            </w:r>
            <w:proofErr w:type="spellEnd"/>
            <w:r w:rsidRPr="000D47AE">
              <w:rPr>
                <w:lang w:val="es-ES"/>
              </w:rPr>
              <w:t xml:space="preserve">() nativos en </w:t>
            </w:r>
            <w:proofErr w:type="spellStart"/>
            <w:r w:rsidRPr="000D47AE">
              <w:rPr>
                <w:lang w:val="es-ES"/>
              </w:rPr>
              <w:t>produccion</w:t>
            </w:r>
            <w:proofErr w:type="spellEnd"/>
          </w:p>
        </w:tc>
        <w:tc>
          <w:tcPr>
            <w:tcW w:w="2946" w:type="dxa"/>
          </w:tcPr>
          <w:p w14:paraId="7526C317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3438C" w14:paraId="138F9FD1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723080E" w14:textId="77777777" w:rsidR="0093438C" w:rsidRDefault="000D47AE">
            <w:r>
              <w:t>Mala practica</w:t>
            </w:r>
          </w:p>
        </w:tc>
        <w:tc>
          <w:tcPr>
            <w:tcW w:w="2946" w:type="dxa"/>
          </w:tcPr>
          <w:p w14:paraId="15F8FFF1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useEffect sin cleanup y deps incompletos</w:t>
            </w:r>
          </w:p>
        </w:tc>
        <w:tc>
          <w:tcPr>
            <w:tcW w:w="2946" w:type="dxa"/>
          </w:tcPr>
          <w:p w14:paraId="0C7F87F6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3438C" w14:paraId="66930899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7F2D84A" w14:textId="77777777" w:rsidR="0093438C" w:rsidRDefault="000D47AE">
            <w:r>
              <w:t>Mala practica</w:t>
            </w:r>
          </w:p>
        </w:tc>
        <w:tc>
          <w:tcPr>
            <w:tcW w:w="2946" w:type="dxa"/>
          </w:tcPr>
          <w:p w14:paraId="0A604DAD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Endpoint</w:t>
            </w:r>
            <w:proofErr w:type="spellEnd"/>
            <w:r w:rsidRPr="000D47AE">
              <w:rPr>
                <w:lang w:val="es-ES"/>
              </w:rPr>
              <w:t xml:space="preserve"> </w:t>
            </w:r>
            <w:proofErr w:type="spellStart"/>
            <w:r w:rsidRPr="000D47AE">
              <w:rPr>
                <w:lang w:val="es-ES"/>
              </w:rPr>
              <w:t>stub</w:t>
            </w:r>
            <w:proofErr w:type="spellEnd"/>
            <w:r w:rsidRPr="000D47AE">
              <w:rPr>
                <w:lang w:val="es-ES"/>
              </w:rPr>
              <w:t xml:space="preserve"> </w:t>
            </w:r>
            <w:proofErr w:type="spellStart"/>
            <w:r w:rsidRPr="000D47AE">
              <w:rPr>
                <w:lang w:val="es-ES"/>
              </w:rPr>
              <w:t>agregarServicio</w:t>
            </w:r>
            <w:proofErr w:type="spellEnd"/>
            <w:r w:rsidRPr="000D47AE">
              <w:rPr>
                <w:lang w:val="es-ES"/>
              </w:rPr>
              <w:t xml:space="preserve"> en </w:t>
            </w:r>
            <w:proofErr w:type="spellStart"/>
            <w:r w:rsidRPr="000D47AE">
              <w:rPr>
                <w:lang w:val="es-ES"/>
              </w:rPr>
              <w:t>produccion</w:t>
            </w:r>
            <w:proofErr w:type="spellEnd"/>
          </w:p>
        </w:tc>
        <w:tc>
          <w:tcPr>
            <w:tcW w:w="2946" w:type="dxa"/>
          </w:tcPr>
          <w:p w14:paraId="2B90A191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3438C" w14:paraId="482D9A8E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1BDB604" w14:textId="77777777" w:rsidR="0093438C" w:rsidRDefault="000D47AE">
            <w:r>
              <w:t>Flujo visual</w:t>
            </w:r>
          </w:p>
        </w:tc>
        <w:tc>
          <w:tcPr>
            <w:tcW w:w="2946" w:type="dxa"/>
          </w:tcPr>
          <w:p w14:paraId="55FC8886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Titulo</w:t>
            </w:r>
            <w:proofErr w:type="spellEnd"/>
            <w:r w:rsidRPr="000D47AE">
              <w:rPr>
                <w:lang w:val="es-ES"/>
              </w:rPr>
              <w:t xml:space="preserve"> H1 duplicado en cada </w:t>
            </w:r>
            <w:r w:rsidRPr="000D47AE">
              <w:rPr>
                <w:lang w:val="es-ES"/>
              </w:rPr>
              <w:t>pantalla</w:t>
            </w:r>
          </w:p>
        </w:tc>
        <w:tc>
          <w:tcPr>
            <w:tcW w:w="2946" w:type="dxa"/>
          </w:tcPr>
          <w:p w14:paraId="540E6B0C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3438C" w14:paraId="47055680" w14:textId="77777777" w:rsidTr="00934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188F0258" w14:textId="77777777" w:rsidR="0093438C" w:rsidRDefault="000D47AE">
            <w:r>
              <w:t>Flujo visual</w:t>
            </w:r>
          </w:p>
        </w:tc>
        <w:tc>
          <w:tcPr>
            <w:tcW w:w="2946" w:type="dxa"/>
          </w:tcPr>
          <w:p w14:paraId="4159ABC2" w14:textId="77777777" w:rsidR="0093438C" w:rsidRPr="000D47AE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D47AE">
              <w:rPr>
                <w:lang w:val="es-ES"/>
              </w:rPr>
              <w:t>IDs</w:t>
            </w:r>
            <w:proofErr w:type="spellEnd"/>
            <w:r w:rsidRPr="000D47AE">
              <w:rPr>
                <w:lang w:val="es-ES"/>
              </w:rPr>
              <w:t xml:space="preserve"> truncados ilegibles en tablas de ordenes</w:t>
            </w:r>
          </w:p>
        </w:tc>
        <w:tc>
          <w:tcPr>
            <w:tcW w:w="2946" w:type="dxa"/>
          </w:tcPr>
          <w:p w14:paraId="281EF763" w14:textId="77777777" w:rsidR="0093438C" w:rsidRDefault="000D4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3438C" w14:paraId="563565E1" w14:textId="77777777" w:rsidTr="00934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2D4358E" w14:textId="77777777" w:rsidR="0093438C" w:rsidRDefault="000D47AE">
            <w:r>
              <w:t>Flujo visual</w:t>
            </w:r>
          </w:p>
        </w:tc>
        <w:tc>
          <w:tcPr>
            <w:tcW w:w="2946" w:type="dxa"/>
          </w:tcPr>
          <w:p w14:paraId="12176640" w14:textId="77777777" w:rsidR="0093438C" w:rsidRPr="000D47AE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D47AE">
              <w:rPr>
                <w:lang w:val="es-ES"/>
              </w:rPr>
              <w:t xml:space="preserve">Inconsistencia de patrones visuales entre </w:t>
            </w:r>
            <w:proofErr w:type="spellStart"/>
            <w:r w:rsidRPr="000D47AE">
              <w:rPr>
                <w:lang w:val="es-ES"/>
              </w:rPr>
              <w:t>modulos</w:t>
            </w:r>
            <w:proofErr w:type="spellEnd"/>
          </w:p>
        </w:tc>
        <w:tc>
          <w:tcPr>
            <w:tcW w:w="2946" w:type="dxa"/>
          </w:tcPr>
          <w:p w14:paraId="26BA5AAD" w14:textId="77777777" w:rsidR="0093438C" w:rsidRDefault="000D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59924A12" w14:textId="77777777" w:rsidR="0093438C" w:rsidRDefault="0093438C"/>
    <w:p w14:paraId="5C306C81" w14:textId="77777777" w:rsidR="0093438C" w:rsidRPr="000D47AE" w:rsidRDefault="000D47AE">
      <w:pPr>
        <w:rPr>
          <w:lang w:val="es-ES"/>
        </w:rPr>
      </w:pPr>
      <w:r w:rsidRPr="000D47AE">
        <w:rPr>
          <w:i/>
          <w:sz w:val="20"/>
          <w:lang w:val="es-ES"/>
        </w:rPr>
        <w:t xml:space="preserve">Este </w:t>
      </w:r>
      <w:proofErr w:type="spellStart"/>
      <w:r w:rsidRPr="000D47AE">
        <w:rPr>
          <w:i/>
          <w:sz w:val="20"/>
          <w:lang w:val="es-ES"/>
        </w:rPr>
        <w:t>diagnostico</w:t>
      </w:r>
      <w:proofErr w:type="spellEnd"/>
      <w:r w:rsidRPr="000D47AE">
        <w:rPr>
          <w:i/>
          <w:sz w:val="20"/>
          <w:lang w:val="es-ES"/>
        </w:rPr>
        <w:t xml:space="preserve"> es la base para la Fase 2 - Plan de Mejora, donde se </w:t>
      </w:r>
      <w:proofErr w:type="spellStart"/>
      <w:r w:rsidRPr="000D47AE">
        <w:rPr>
          <w:i/>
          <w:sz w:val="20"/>
          <w:lang w:val="es-ES"/>
        </w:rPr>
        <w:t>definiran</w:t>
      </w:r>
      <w:proofErr w:type="spellEnd"/>
      <w:r w:rsidRPr="000D47AE">
        <w:rPr>
          <w:i/>
          <w:sz w:val="20"/>
          <w:lang w:val="es-ES"/>
        </w:rPr>
        <w:t xml:space="preserve"> las acciones </w:t>
      </w:r>
      <w:r w:rsidRPr="000D47AE">
        <w:rPr>
          <w:i/>
          <w:sz w:val="20"/>
          <w:lang w:val="es-ES"/>
        </w:rPr>
        <w:t>concretas para corregir cada problema identificado.</w:t>
      </w:r>
    </w:p>
    <w:p>
      <w:r>
        <w:br w:type="page"/>
      </w:r>
    </w:p>
    <w:p>
      <w:pPr>
        <w:pStyle w:val="Ttulo1"/>
      </w:pPr>
      <w:r>
        <w:t>Fase 2 — Plan de mejora (individual)</w:t>
      </w:r>
    </w:p>
    <w:p>
      <w:pPr>
        <w:pStyle w:val="Ttulo2"/>
      </w:pPr>
      <w:r>
        <w:t>1. Reorganización del código en capas</w:t>
      </w:r>
    </w:p>
    <w:p>
      <w:r>
        <w:t>El proyecto será refactorizado adoptando la Arquitectura Hexagonal y Principios DDD (Domain-Driven Design). Las capas se organizarán de la siguiente manera:</w:t>
        <w:br/>
      </w:r>
      <w:r>
        <w:rPr>
          <w:b/>
        </w:rPr>
        <w:t>- Capa de Dominio (Modelos):</w:t>
      </w:r>
      <w:r>
        <w:t xml:space="preserve"> Se definirá el Aggregate Root "OrdenServicio", sus entidades y Value Objects correspondientes. Toda lógica pura que muta el estado vivirá aquí.</w:t>
        <w:br/>
      </w:r>
      <w:r>
        <w:rPr>
          <w:b/>
        </w:rPr>
        <w:t>- Capa de Aplicación (Casos de Uso):</w:t>
      </w:r>
      <w:r>
        <w:t xml:space="preserve"> Se crearán clases específicas para orquestar la lógica de negocio (ej. CrearVehiculoUseCase), aislándolas completamente de la infraestructura o la web.</w:t>
        <w:br/>
      </w:r>
      <w:r>
        <w:rPr>
          <w:b/>
        </w:rPr>
        <w:t>- Capa de Infraestructura:</w:t>
      </w:r>
      <w:r>
        <w:t xml:space="preserve"> Manejará el acceso a base de datos mediante repositorios y la inyección de dependencias a través de patrones como Facade.</w:t>
        <w:br/>
      </w:r>
      <w:r>
        <w:rPr>
          <w:b/>
        </w:rPr>
        <w:t>- Capa de Interfaces (Controladores):</w:t>
      </w:r>
      <w:r>
        <w:t xml:space="preserve"> Los controladores Express únicamente se encargarán de recibir la petición HTTP y delegar su procesamiento al TallerFacade.</w:t>
      </w:r>
    </w:p>
    <w:p>
      <w:pPr>
        <w:pStyle w:val="Ttulo2"/>
      </w:pPr>
      <w:r>
        <w:t>2. Lógica de negocio a mover de los controladores a clases de servicio</w:t>
      </w:r>
    </w:p>
    <w:p>
      <w:r>
        <w:rPr>
          <w:b/>
        </w:rPr>
        <w:t>- Lógica de validación:</w:t>
      </w:r>
      <w:r>
        <w:t xml:space="preserve"> Las restricciones (ej. obligatoriedad de placa, marca, modelo y transformaciones de datos) dejarán de existir en las vistas Frontend o Controladores y se moverán al Caso de Uso o Servicio pertinente.</w:t>
        <w:br/>
      </w:r>
      <w:r>
        <w:rPr>
          <w:b/>
        </w:rPr>
        <w:t>- Generación de Órdenes y Facturas:</w:t>
      </w:r>
      <w:r>
        <w:t xml:space="preserve"> Se implementará el patrón State en la capa de Dominio para manejar la lógica compleja de transiciones entre estados y el patrón Builder para su creación. El controlador delegará directamente estas complejas estructuras al servicio en lugar de resolverlas él mismo.</w:t>
      </w:r>
    </w:p>
    <w:p>
      <w:pPr>
        <w:pStyle w:val="Ttulo2"/>
      </w:pPr>
      <w:r>
        <w:t>3. Mejoras al frontend (Flujo visual claro y consistente)</w:t>
      </w:r>
    </w:p>
    <w:p>
      <w:r>
        <w:rPr>
          <w:b/>
        </w:rPr>
        <w:t>- Organización de Menús:</w:t>
      </w:r>
      <w:r>
        <w:t xml:space="preserve"> Se abstraerá la configuración de navegación dinámica a un archivo dedicado que renderizará los elementos de menú basándose en el rol del usuario (ADMIN, MECANICO, CAJERO).</w:t>
        <w:br/>
      </w:r>
      <w:r>
        <w:rPr>
          <w:b/>
        </w:rPr>
        <w:t>- Experiencia de Usuario (UX) y Notificaciones:</w:t>
      </w:r>
      <w:r>
        <w:t xml:space="preserve"> Se sustituirán las primitivas bloqueantes del navegador (alert y confirm) por componentes customizados asíncronos (Toast y ConfirmModal), ofreciendo al usuario retroalimentación sin interrumpir su navegación.</w:t>
        <w:br/>
      </w:r>
      <w:r>
        <w:rPr>
          <w:b/>
        </w:rPr>
        <w:t>- Jerarquía Visual:</w:t>
      </w:r>
      <w:r>
        <w:t xml:space="preserve"> Se eliminarán los encabezados H1 redundantes que saturan la vista de los componentes secundarios.</w:t>
        <w:br/>
      </w:r>
      <w:r>
        <w:rPr>
          <w:b/>
        </w:rPr>
        <w:t>- Centralización Lógica:</w:t>
      </w:r>
      <w:r>
        <w:t xml:space="preserve"> Funciones de formateo (moneda y fechas) se centralizarán para garantizar que la presentación del dinero sea consistente en todos los módulos (Órdenes, Facturación, Dashboard).</w:t>
      </w:r>
    </w:p>
    <w:p>
      <w:pPr>
        <w:pStyle w:val="Ttulo2"/>
      </w:pPr>
      <w:r>
        <w:t>4. Prácticas de calidad a incorporar</w:t>
      </w:r>
    </w:p>
    <w:p>
      <w:r>
        <w:rPr>
          <w:b/>
        </w:rPr>
        <w:t>- Control de Versiones con Git:</w:t>
      </w:r>
      <w:r>
        <w:t xml:space="preserve"> Se utilizará Git realizando commits atómicos, aislados y con mensajes descriptivos. Los cambios de frontend y backend se implementarán en ramas y envíos independientes.</w:t>
        <w:br/>
      </w:r>
      <w:r>
        <w:rPr>
          <w:b/>
        </w:rPr>
        <w:t>- Validaciones en Backend:</w:t>
      </w:r>
      <w:r>
        <w:t xml:space="preserve"> En lugar de confiar únicamente en el Frontend, el Backend implementará validaciones rigurosas tanto a nivel de esquemas de API como a través de reglas de dominio enriquecidas.</w:t>
        <w:br/>
      </w:r>
      <w:r>
        <w:rPr>
          <w:b/>
        </w:rPr>
        <w:t>- Arquitectura Robusta:</w:t>
      </w:r>
      <w:r>
        <w:t xml:space="preserve"> Utilización de herramientas de control de dependencias para certificar que el Dominio y la Aplicación nunca llamen a herramientas de Infraestructura, asegurando código limpiamente testeable.</w:t>
      </w:r>
    </w:p>
    <w:sectPr w:rsidR="0093438C" w:rsidRPr="000D47AE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7AE"/>
    <w:rsid w:val="0015074B"/>
    <w:rsid w:val="0029639D"/>
    <w:rsid w:val="00326F90"/>
    <w:rsid w:val="009343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FB2A0"/>
  <w14:defaultImageDpi w14:val="300"/>
  <w15:docId w15:val="{F2E52B7F-4785-4DB5-8FAC-BCA70E43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1470</Words>
  <Characters>8090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Rosendo Diaz</cp:lastModifiedBy>
  <cp:revision>2</cp:revision>
  <dcterms:created xsi:type="dcterms:W3CDTF">2013-12-23T23:15:00Z</dcterms:created>
  <dcterms:modified xsi:type="dcterms:W3CDTF">2026-07-03T03:44:00Z</dcterms:modified>
  <cp:category/>
</cp:coreProperties>
</file>