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121B" w:rsidRDefault="0047594A">
      <w:pPr>
        <w:spacing w:after="15" w:line="259" w:lineRule="auto"/>
        <w:ind w:left="0" w:right="18" w:firstLine="0"/>
        <w:jc w:val="center"/>
      </w:pPr>
      <w:r>
        <w:rPr>
          <w:b/>
          <w:color w:val="7B1113"/>
          <w:sz w:val="28"/>
        </w:rPr>
        <w:t>UNIVERSIDAD NACIONAL EVANGÉLICA (UNEV)</w:t>
      </w:r>
    </w:p>
    <w:p w:rsidR="0096121B" w:rsidRDefault="0047594A">
      <w:pPr>
        <w:spacing w:after="20" w:line="259" w:lineRule="auto"/>
        <w:ind w:left="0" w:right="14" w:firstLine="0"/>
        <w:jc w:val="center"/>
      </w:pPr>
      <w:r>
        <w:rPr>
          <w:sz w:val="24"/>
        </w:rPr>
        <w:t>Licenciatura en Ciencias de la Computación</w:t>
      </w:r>
    </w:p>
    <w:p w:rsidR="0096121B" w:rsidRDefault="0047594A">
      <w:pPr>
        <w:spacing w:after="710" w:line="259" w:lineRule="auto"/>
        <w:ind w:left="0" w:right="40" w:firstLine="0"/>
        <w:jc w:val="center"/>
      </w:pPr>
      <w:r>
        <w:rPr>
          <w:i/>
          <w:sz w:val="24"/>
        </w:rPr>
        <w:t>Asignatura: Ingeniería de Software II (INF-259)</w:t>
      </w:r>
    </w:p>
    <w:p w:rsidR="0096121B" w:rsidRDefault="0047594A">
      <w:pPr>
        <w:spacing w:after="0" w:line="259" w:lineRule="auto"/>
        <w:ind w:left="0" w:right="13" w:firstLine="0"/>
        <w:jc w:val="center"/>
      </w:pPr>
      <w:r>
        <w:rPr>
          <w:b/>
          <w:color w:val="7B1113"/>
          <w:sz w:val="40"/>
        </w:rPr>
        <w:t>UNIDAD II</w:t>
      </w:r>
    </w:p>
    <w:p w:rsidR="0096121B" w:rsidRDefault="0047594A">
      <w:pPr>
        <w:spacing w:after="24" w:line="226" w:lineRule="auto"/>
        <w:ind w:left="0" w:right="0" w:firstLine="0"/>
        <w:jc w:val="center"/>
      </w:pPr>
      <w:r>
        <w:rPr>
          <w:b/>
          <w:sz w:val="30"/>
        </w:rPr>
        <w:t>El Diseño Arquitectónico y la Construcción de Software de Calidad</w:t>
      </w:r>
    </w:p>
    <w:p w:rsidR="0096121B" w:rsidRDefault="0047594A">
      <w:pPr>
        <w:spacing w:after="800" w:line="226" w:lineRule="auto"/>
        <w:ind w:left="4168" w:right="0" w:hanging="4096"/>
        <w:jc w:val="left"/>
      </w:pPr>
      <w:r>
        <w:rPr>
          <w:i/>
          <w:color w:val="555555"/>
        </w:rPr>
        <w:t>De un sistema desordenado a un sistema profesional: arquitectura, buenas prácticas, frontend y backend</w:t>
      </w:r>
    </w:p>
    <w:p w:rsidR="0096121B" w:rsidRDefault="0047594A">
      <w:pPr>
        <w:spacing w:after="5" w:line="259" w:lineRule="auto"/>
        <w:ind w:left="0" w:firstLine="0"/>
        <w:jc w:val="center"/>
      </w:pPr>
      <w:r>
        <w:t>Facilitador: Ing. Carlos Artemio Escalante Lorenzo</w:t>
      </w:r>
    </w:p>
    <w:p w:rsidR="0096121B" w:rsidRDefault="0047594A">
      <w:pPr>
        <w:spacing w:after="0" w:line="259" w:lineRule="auto"/>
        <w:ind w:left="0" w:right="17" w:firstLine="0"/>
        <w:jc w:val="center"/>
      </w:pPr>
      <w:r>
        <w:rPr>
          <w:color w:val="555555"/>
          <w:sz w:val="20"/>
        </w:rPr>
        <w:t>Sistemas — Desarrollo de Software — Caso de estudio: Sistema POS multi-negocio</w:t>
      </w:r>
      <w:r>
        <w:br w:type="page"/>
      </w:r>
    </w:p>
    <w:p w:rsidR="0096121B" w:rsidRDefault="0047594A">
      <w:pPr>
        <w:pStyle w:val="Ttulo1"/>
        <w:ind w:left="-5"/>
      </w:pPr>
      <w:r>
        <w:lastRenderedPageBreak/>
        <w:t>Presentación de la Unidad</w:t>
      </w:r>
    </w:p>
    <w:p w:rsidR="0096121B" w:rsidRDefault="0047594A">
      <w:pPr>
        <w:spacing w:after="114"/>
        <w:ind w:right="14"/>
      </w:pPr>
      <w:r>
        <w:t>En el primer parcial cada uno de ustedes construyó un sistema funcional. Eso ya es un logro: el software corre y hace lo que se le pidió. Sin embargo, al revisarlos encontramos un patrón común que se repite en casi todos los proye</w:t>
      </w:r>
      <w:r>
        <w:t>ctos de estudiantes (y, sinceramente, también en muchos sistemas profesionales): el código está desorganizado, las buenas prácticas brillan por su ausencia, hay lógica mezclada sin separación de responsabilidades, el flujo visual es confuso, y tanto el fro</w:t>
      </w:r>
      <w:r>
        <w:t>ntend como el backend necesitan trabajo serio.</w:t>
      </w:r>
    </w:p>
    <w:p w:rsidR="0096121B" w:rsidRDefault="0047594A">
      <w:pPr>
        <w:spacing w:after="114"/>
        <w:ind w:right="14"/>
      </w:pPr>
      <w:r>
        <w:t>Esta unidad existe para cerrar esa brecha. No vamos a tirar lo que ya construyeron; vamos a transformarlo. El objetivo es que aprendan la teoría que sostiene al software de calidad y, en la práctica, la apliqu</w:t>
      </w:r>
      <w:r>
        <w:t>en a su propio proyecto para mejorarlo de forma medible.</w:t>
      </w:r>
    </w:p>
    <w:p w:rsidR="0096121B" w:rsidRDefault="0047594A">
      <w:pPr>
        <w:spacing w:after="208"/>
        <w:ind w:right="14"/>
      </w:pPr>
      <w:r>
        <w:t xml:space="preserve">Lo más valioso de esta unidad es que la teoría no viene de un libro abstracto. Viene de un sistema real en producción —un punto de venta (POS) multi-negocio con clientes activos— donde cada decisión </w:t>
      </w:r>
      <w:r>
        <w:t>de arquitectura, cada práctica de despliegue y cada error cometido dejó una lección concreta. Esas lecciones, ganadas en el campo de batalla, son las que van a aprender aquí.</w:t>
      </w:r>
    </w:p>
    <w:p w:rsidR="0096121B" w:rsidRDefault="0047594A">
      <w:pPr>
        <w:pStyle w:val="Ttulo2"/>
        <w:ind w:left="-5"/>
      </w:pPr>
      <w:r>
        <w:t>Objetivos de aprendizaje</w:t>
      </w:r>
    </w:p>
    <w:p w:rsidR="0096121B" w:rsidRDefault="0047594A">
      <w:pPr>
        <w:spacing w:after="112"/>
        <w:ind w:right="14"/>
      </w:pPr>
      <w:r>
        <w:t>Al finalizar esta unidad, el estudiante será capaz de:</w:t>
      </w:r>
    </w:p>
    <w:p w:rsidR="0096121B" w:rsidRDefault="0047594A">
      <w:pPr>
        <w:numPr>
          <w:ilvl w:val="0"/>
          <w:numId w:val="1"/>
        </w:numPr>
        <w:ind w:right="14" w:hanging="360"/>
      </w:pPr>
      <w:r>
        <w:t>E</w:t>
      </w:r>
      <w:r>
        <w:t>xplicar las decisiones fundamentales del diseño arquitectónico y justificar por qué se toman.</w:t>
      </w:r>
    </w:p>
    <w:p w:rsidR="0096121B" w:rsidRDefault="0047594A">
      <w:pPr>
        <w:numPr>
          <w:ilvl w:val="0"/>
          <w:numId w:val="1"/>
        </w:numPr>
        <w:ind w:right="14" w:hanging="360"/>
      </w:pPr>
      <w:r>
        <w:t>Identificar y aplicar los principales estilos y patrones de diseño de software.</w:t>
      </w:r>
    </w:p>
    <w:p w:rsidR="0096121B" w:rsidRDefault="0047594A">
      <w:pPr>
        <w:numPr>
          <w:ilvl w:val="0"/>
          <w:numId w:val="1"/>
        </w:numPr>
        <w:ind w:right="14" w:hanging="360"/>
      </w:pPr>
      <w:r>
        <w:t>Reconocer las malas prácticas en su propio código y corregirlas con criterio profe</w:t>
      </w:r>
      <w:r>
        <w:t>sional.</w:t>
      </w:r>
    </w:p>
    <w:p w:rsidR="0096121B" w:rsidRDefault="0047594A">
      <w:pPr>
        <w:numPr>
          <w:ilvl w:val="0"/>
          <w:numId w:val="1"/>
        </w:numPr>
        <w:ind w:right="14" w:hanging="360"/>
      </w:pPr>
      <w:r>
        <w:t>Separar correctamente las responsabilidades entre frontend y backend.</w:t>
      </w:r>
    </w:p>
    <w:p w:rsidR="0096121B" w:rsidRDefault="0047594A">
      <w:pPr>
        <w:numPr>
          <w:ilvl w:val="0"/>
          <w:numId w:val="1"/>
        </w:numPr>
        <w:ind w:right="14" w:hanging="360"/>
      </w:pPr>
      <w:r>
        <w:t>Aplicar prácticas de calidad: control de versiones, pruebas, despliegue seguro y prevención de regresiones.</w:t>
      </w:r>
    </w:p>
    <w:p w:rsidR="0096121B" w:rsidRDefault="0047594A">
      <w:pPr>
        <w:numPr>
          <w:ilvl w:val="0"/>
          <w:numId w:val="1"/>
        </w:numPr>
        <w:ind w:right="14" w:hanging="360"/>
      </w:pPr>
      <w:r>
        <w:t>Mejorar de forma medible el sistema que construyeron en el primer parc</w:t>
      </w:r>
      <w:r>
        <w:t>ial.</w:t>
      </w:r>
    </w:p>
    <w:p w:rsidR="0096121B" w:rsidRDefault="0047594A">
      <w:pPr>
        <w:pStyle w:val="Ttulo1"/>
        <w:ind w:left="-5"/>
      </w:pPr>
      <w:r>
        <w:t>2.1 Decisiones del Diseño Arquitectónico</w:t>
      </w:r>
    </w:p>
    <w:p w:rsidR="0096121B" w:rsidRDefault="0047594A">
      <w:pPr>
        <w:spacing w:after="208"/>
        <w:ind w:right="14"/>
      </w:pPr>
      <w:r>
        <w:t>La arquitectura de software es el conjunto de decisiones de alto nivel que determinan cómo se organiza un sistema: qué partes tiene, cómo se comunican, y dónde vive cada responsabilidad. Estas decisiones se tom</w:t>
      </w:r>
      <w:r>
        <w:t>an temprano y son costosas de cambiar después, por eso se les llama decisiones arquitectónicas.</w:t>
      </w:r>
    </w:p>
    <w:p w:rsidR="0096121B" w:rsidRDefault="0047594A">
      <w:pPr>
        <w:spacing w:after="66" w:line="259" w:lineRule="auto"/>
        <w:ind w:left="-5" w:right="0"/>
        <w:jc w:val="left"/>
      </w:pPr>
      <w:r>
        <w:rPr>
          <w:b/>
          <w:color w:val="003366"/>
          <w:sz w:val="25"/>
        </w:rPr>
        <w:t>¿Por qué importa la arquitectura?</w:t>
      </w:r>
    </w:p>
    <w:p w:rsidR="0096121B" w:rsidRDefault="0047594A">
      <w:pPr>
        <w:spacing w:after="208"/>
        <w:ind w:right="14"/>
      </w:pPr>
      <w:r>
        <w:t>Un sistema sin arquitectura pensada es como una casa construida sin planos: puede sostenerse al principio, pero al primer camb</w:t>
      </w:r>
      <w:r>
        <w:t>io importante se vuelve frágil. En el caso de estudio (el sistema POS), las primeras versiones mezclaban toda la lógica en los controladores. Funcionaba con un negocio, pero al crecer aparecieron los problemas: cada cambio rompía otra cosa, las vistas se c</w:t>
      </w:r>
      <w:r>
        <w:t>aían, y nadie sabía dónde estaba cada función.</w:t>
      </w:r>
    </w:p>
    <w:p w:rsidR="0096121B" w:rsidRDefault="0047594A">
      <w:pPr>
        <w:pStyle w:val="Ttulo2"/>
        <w:ind w:left="-5"/>
      </w:pPr>
      <w:r>
        <w:lastRenderedPageBreak/>
        <w:t>Decisiones arquitectónicas clave</w:t>
      </w:r>
    </w:p>
    <w:p w:rsidR="0096121B" w:rsidRDefault="0047594A">
      <w:pPr>
        <w:spacing w:after="112"/>
        <w:ind w:right="14"/>
      </w:pPr>
      <w:r>
        <w:t>Toda arquitectura responde a preguntas como estas:</w:t>
      </w:r>
    </w:p>
    <w:p w:rsidR="0096121B" w:rsidRDefault="0047594A">
      <w:pPr>
        <w:numPr>
          <w:ilvl w:val="0"/>
          <w:numId w:val="2"/>
        </w:numPr>
        <w:ind w:right="14" w:hanging="360"/>
      </w:pPr>
      <w:r>
        <w:t>Separación de responsabilidades: ¿dónde va la lógica de negocio, dónde la presentación, dónde el acceso a datos?</w:t>
      </w:r>
    </w:p>
    <w:p w:rsidR="0096121B" w:rsidRDefault="0047594A">
      <w:pPr>
        <w:numPr>
          <w:ilvl w:val="0"/>
          <w:numId w:val="2"/>
        </w:numPr>
        <w:ind w:right="14" w:hanging="360"/>
      </w:pPr>
      <w:r>
        <w:t>Organización</w:t>
      </w:r>
      <w:r>
        <w:t xml:space="preserve"> del código: ¿cómo agrupamos lo que cambia junto y separamos lo que cambia por razones distintas?</w:t>
      </w:r>
    </w:p>
    <w:p w:rsidR="0096121B" w:rsidRDefault="0047594A">
      <w:pPr>
        <w:numPr>
          <w:ilvl w:val="0"/>
          <w:numId w:val="2"/>
        </w:numPr>
        <w:ind w:right="14" w:hanging="360"/>
      </w:pPr>
      <w:r>
        <w:t>Manejo de datos: ¿cómo se estructura la base de datos? ¿Un solo esquema o separación por cliente (multi-tenant)?</w:t>
      </w:r>
    </w:p>
    <w:p w:rsidR="0096121B" w:rsidRDefault="0047594A">
      <w:pPr>
        <w:numPr>
          <w:ilvl w:val="0"/>
          <w:numId w:val="2"/>
        </w:numPr>
        <w:ind w:right="14" w:hanging="360"/>
      </w:pPr>
      <w:r>
        <w:t>Escalabilidad: ¿qué pasa cuando en lugar de un usuario hay cien vendiendo al mismo tiempo?</w:t>
      </w:r>
    </w:p>
    <w:p w:rsidR="0096121B" w:rsidRDefault="0047594A">
      <w:pPr>
        <w:numPr>
          <w:ilvl w:val="0"/>
          <w:numId w:val="2"/>
        </w:numPr>
        <w:spacing w:after="213"/>
        <w:ind w:right="14" w:hanging="360"/>
      </w:pPr>
      <w:r>
        <w:t>Despliegue: ¿cómo subimos cambios a producción sin romper lo que ya funciona?</w:t>
      </w:r>
    </w:p>
    <w:p w:rsidR="0096121B" w:rsidRDefault="0047594A">
      <w:pPr>
        <w:pStyle w:val="Ttulo2"/>
        <w:ind w:left="-5"/>
      </w:pPr>
      <w:r>
        <w:t>Lección del caso real</w:t>
      </w:r>
    </w:p>
    <w:p w:rsidR="0096121B" w:rsidRDefault="0047594A">
      <w:pPr>
        <w:shd w:val="clear" w:color="auto" w:fill="F2F2F2"/>
        <w:spacing w:after="103" w:line="226" w:lineRule="auto"/>
        <w:ind w:left="-5" w:right="0"/>
        <w:jc w:val="left"/>
      </w:pPr>
      <w:r>
        <w:rPr>
          <w:i/>
        </w:rPr>
        <w:t>En el POS, la decisión más importante fue mover la lógica de negocio fuera de los controladores hacia clases de servicio (Services). El controlador solo orq</w:t>
      </w:r>
      <w:r>
        <w:rPr>
          <w:i/>
        </w:rPr>
        <w:t>uesta; el servicio hace el trabajo. Esto se conoce como el principio de Responsabilidad Única (Single Responsibility). El resultado: un cambio en cómo se calcula una venta ya no toca la vista ni la base de datos directamente.</w:t>
      </w:r>
    </w:p>
    <w:p w:rsidR="0096121B" w:rsidRDefault="0047594A">
      <w:pPr>
        <w:pStyle w:val="Ttulo1"/>
        <w:ind w:left="-5"/>
      </w:pPr>
      <w:r>
        <w:t>2.2 Organización del Sistema</w:t>
      </w:r>
    </w:p>
    <w:p w:rsidR="0096121B" w:rsidRDefault="0047594A">
      <w:pPr>
        <w:spacing w:after="208"/>
        <w:ind w:right="14"/>
      </w:pPr>
      <w:r>
        <w:t>O</w:t>
      </w:r>
      <w:r>
        <w:t>rganizar un sistema es decidir dónde vive cada cosa y por qué. Una buena organización hace que cualquier desarrollador (incluido tu yo del futuro) encuentre rápido lo que busca y entienda cómo funciona sin tener que leer todo el código.</w:t>
      </w:r>
    </w:p>
    <w:p w:rsidR="0096121B" w:rsidRDefault="0047594A">
      <w:pPr>
        <w:pStyle w:val="Ttulo2"/>
        <w:ind w:left="-5"/>
      </w:pPr>
      <w:r>
        <w:t>Capas de una aplica</w:t>
      </w:r>
      <w:r>
        <w:t>ción bien organizada</w:t>
      </w:r>
    </w:p>
    <w:p w:rsidR="0096121B" w:rsidRDefault="0047594A">
      <w:pPr>
        <w:spacing w:after="6"/>
        <w:ind w:right="14"/>
      </w:pPr>
      <w:r>
        <w:t>Un sistema profesional se organiza en capas con responsabilidades claras:</w:t>
      </w:r>
    </w:p>
    <w:tbl>
      <w:tblPr>
        <w:tblStyle w:val="TableGrid"/>
        <w:tblW w:w="9360" w:type="dxa"/>
        <w:tblInd w:w="0" w:type="dxa"/>
        <w:tblCellMar>
          <w:top w:w="88" w:type="dxa"/>
          <w:left w:w="121" w:type="dxa"/>
          <w:bottom w:w="0" w:type="dxa"/>
          <w:right w:w="115" w:type="dxa"/>
        </w:tblCellMar>
        <w:tblLook w:val="04A0" w:firstRow="1" w:lastRow="0" w:firstColumn="1" w:lastColumn="0" w:noHBand="0" w:noVBand="1"/>
      </w:tblPr>
      <w:tblGrid>
        <w:gridCol w:w="2600"/>
        <w:gridCol w:w="6760"/>
      </w:tblGrid>
      <w:tr w:rsidR="0096121B">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Capa</w:t>
            </w:r>
          </w:p>
        </w:tc>
        <w:tc>
          <w:tcPr>
            <w:tcW w:w="676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Responsabilidad</w:t>
            </w:r>
          </w:p>
        </w:tc>
      </w:tr>
      <w:tr w:rsidR="0096121B">
        <w:trPr>
          <w:trHeight w:val="623"/>
        </w:trPr>
        <w:tc>
          <w:tcPr>
            <w:tcW w:w="26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b/>
                <w:sz w:val="20"/>
              </w:rPr>
              <w:t>Presentación (Frontend)</w:t>
            </w:r>
          </w:p>
        </w:tc>
        <w:tc>
          <w:tcPr>
            <w:tcW w:w="67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Lo que ve y toca el usuario: vistas, formularios, menús, botones. NO debe contener lógica de negocio.</w:t>
            </w:r>
          </w:p>
        </w:tc>
      </w:tr>
      <w:tr w:rsidR="0096121B">
        <w:trPr>
          <w:trHeight w:val="622"/>
        </w:trPr>
        <w:tc>
          <w:tcPr>
            <w:tcW w:w="26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b/>
                <w:sz w:val="20"/>
              </w:rPr>
              <w:t>Controlador</w:t>
            </w:r>
          </w:p>
        </w:tc>
        <w:tc>
          <w:tcPr>
            <w:tcW w:w="67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Recibe la petición del usuario, llama al servicio correcto y devuelve una respuesta. Debe ser delgado.</w:t>
            </w:r>
          </w:p>
        </w:tc>
      </w:tr>
      <w:tr w:rsidR="0096121B">
        <w:trPr>
          <w:trHeight w:val="622"/>
        </w:trPr>
        <w:tc>
          <w:tcPr>
            <w:tcW w:w="26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b/>
                <w:sz w:val="20"/>
              </w:rPr>
              <w:t>Servicio (Lógica)</w:t>
            </w:r>
          </w:p>
        </w:tc>
        <w:tc>
          <w:tcPr>
            <w:tcW w:w="67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El cerebro del negocio: cálculos, reglas, validaciones complejas. Aquí vive el verdadero trabajo.</w:t>
            </w:r>
          </w:p>
        </w:tc>
      </w:tr>
      <w:tr w:rsidR="0096121B">
        <w:trPr>
          <w:trHeight w:val="622"/>
        </w:trPr>
        <w:tc>
          <w:tcPr>
            <w:tcW w:w="26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b/>
                <w:sz w:val="20"/>
              </w:rPr>
              <w:t>Modelo / Datos</w:t>
            </w:r>
          </w:p>
        </w:tc>
        <w:tc>
          <w:tcPr>
            <w:tcW w:w="67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Representa las entidades (Producto, Venta, Cliente) y maneja el acceso a la base de datos.</w:t>
            </w:r>
          </w:p>
        </w:tc>
      </w:tr>
      <w:tr w:rsidR="0096121B">
        <w:trPr>
          <w:trHeight w:val="621"/>
        </w:trPr>
        <w:tc>
          <w:tcPr>
            <w:tcW w:w="26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b/>
                <w:sz w:val="20"/>
              </w:rPr>
              <w:t>Base de Datos</w:t>
            </w:r>
          </w:p>
        </w:tc>
        <w:tc>
          <w:tcPr>
            <w:tcW w:w="67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El almacenamiento permanente. Su dis</w:t>
            </w:r>
            <w:r>
              <w:rPr>
                <w:sz w:val="20"/>
              </w:rPr>
              <w:t>eño (tablas, relaciones, índices) afecta todo el sistema.</w:t>
            </w:r>
          </w:p>
        </w:tc>
      </w:tr>
    </w:tbl>
    <w:p w:rsidR="0096121B" w:rsidRDefault="0047594A">
      <w:pPr>
        <w:pStyle w:val="Ttulo2"/>
        <w:ind w:left="-5"/>
      </w:pPr>
      <w:r>
        <w:t>El error más común: el código espagueti</w:t>
      </w:r>
    </w:p>
    <w:p w:rsidR="0096121B" w:rsidRDefault="0047594A">
      <w:pPr>
        <w:spacing w:after="208"/>
        <w:ind w:right="14"/>
      </w:pPr>
      <w:r>
        <w:t>Cuando todo se mezcla —lógica de negocio dentro de la vista, consultas SQL dentro del controlador, validaciones repetidas por todos lados— se produce lo que llamamos código espagueti: todo está enredado y tocar una parte afecta a otras de forma impredecibl</w:t>
      </w:r>
      <w:r>
        <w:t>e. Este es exactamente el problema que tienen la mayoría de sus proyectos del primer parcial.</w:t>
      </w:r>
    </w:p>
    <w:p w:rsidR="0096121B" w:rsidRDefault="0047594A">
      <w:pPr>
        <w:pStyle w:val="Ttulo2"/>
        <w:ind w:left="-5"/>
      </w:pPr>
      <w:r>
        <w:t>La regla de oro de la organización</w:t>
      </w:r>
    </w:p>
    <w:p w:rsidR="0096121B" w:rsidRDefault="0047594A">
      <w:pPr>
        <w:shd w:val="clear" w:color="auto" w:fill="F2F2F2"/>
        <w:spacing w:after="103" w:line="226" w:lineRule="auto"/>
        <w:ind w:left="-5" w:right="0"/>
        <w:jc w:val="left"/>
      </w:pPr>
      <w:r>
        <w:rPr>
          <w:i/>
        </w:rPr>
        <w:t>Agrupa lo que cambia junto; separa lo que cambia por razones distintas. Si la lógica de cómo se calcula un impuesto y cómo se v</w:t>
      </w:r>
      <w:r>
        <w:rPr>
          <w:i/>
        </w:rPr>
        <w:t>e la factura están mezcladas, cada vez que cambie el diseño visual arriesgas romper el cálculo fiscal. Sepáralos.</w:t>
      </w:r>
    </w:p>
    <w:p w:rsidR="0096121B" w:rsidRDefault="0047594A">
      <w:pPr>
        <w:pStyle w:val="Ttulo1"/>
        <w:ind w:left="-5"/>
      </w:pPr>
      <w:r>
        <w:t>2.3 Los Estilos de Diseño de Software</w:t>
      </w:r>
    </w:p>
    <w:p w:rsidR="0096121B" w:rsidRDefault="0047594A">
      <w:pPr>
        <w:spacing w:after="208"/>
        <w:ind w:right="14"/>
      </w:pPr>
      <w:r>
        <w:t>Un estilo de diseño (o patrón arquitectónico) es una forma probada de organizar un sistema para resolver</w:t>
      </w:r>
      <w:r>
        <w:t xml:space="preserve"> un tipo de problema común. No se inventan en cada proyecto; se reutilizan porque ya demostraron funcionar.</w:t>
      </w:r>
    </w:p>
    <w:p w:rsidR="0096121B" w:rsidRDefault="0047594A">
      <w:pPr>
        <w:pStyle w:val="Ttulo2"/>
        <w:ind w:left="-5"/>
      </w:pPr>
      <w:r>
        <w:t>Estilos arquitectónicos principales</w:t>
      </w:r>
    </w:p>
    <w:p w:rsidR="0096121B" w:rsidRDefault="0047594A">
      <w:pPr>
        <w:pStyle w:val="Ttulo3"/>
        <w:ind w:left="-5"/>
      </w:pPr>
      <w:r>
        <w:t>Arquitectura en capas (Layered / N-Tier)</w:t>
      </w:r>
    </w:p>
    <w:p w:rsidR="0096121B" w:rsidRDefault="0047594A">
      <w:pPr>
        <w:spacing w:after="120"/>
        <w:ind w:right="14"/>
      </w:pPr>
      <w:r>
        <w:t>El sistema se divide en capas horizontales (presentación, lógica, datos</w:t>
      </w:r>
      <w:r>
        <w:t>) donde cada capa solo habla con la de abajo. Es la más común y la base de frameworks como Laravel. Es la que deben aplicar a su proyecto.</w:t>
      </w:r>
    </w:p>
    <w:p w:rsidR="0096121B" w:rsidRDefault="0047594A">
      <w:pPr>
        <w:pStyle w:val="Ttulo3"/>
        <w:ind w:left="-5"/>
      </w:pPr>
      <w:r>
        <w:t>Modelo-Vista-Controlador (MVC)</w:t>
      </w:r>
    </w:p>
    <w:p w:rsidR="0096121B" w:rsidRDefault="0047594A">
      <w:pPr>
        <w:spacing w:after="120"/>
        <w:ind w:right="14"/>
      </w:pPr>
      <w:r>
        <w:t xml:space="preserve">Separa el sistema en tres partes: el Modelo (datos y reglas), la Vista (presentación) </w:t>
      </w:r>
      <w:r>
        <w:t>y el Controlador (coordinación). Es el patrón que usan la mayoría de los frameworks web modernos. Si usan Laravel, Django o similar, ya están usando MVC aunque no lo supieran.</w:t>
      </w:r>
    </w:p>
    <w:p w:rsidR="0096121B" w:rsidRDefault="0047594A">
      <w:pPr>
        <w:pStyle w:val="Ttulo3"/>
        <w:ind w:left="-5"/>
      </w:pPr>
      <w:r>
        <w:t>Arquitectura orientada a servicios</w:t>
      </w:r>
    </w:p>
    <w:p w:rsidR="0096121B" w:rsidRDefault="0047594A">
      <w:pPr>
        <w:spacing w:after="120"/>
        <w:ind w:right="14"/>
      </w:pPr>
      <w:r>
        <w:t>La lógica de negocio se encapsula en servicio</w:t>
      </w:r>
      <w:r>
        <w:t>s reutilizables. En el POS, en lugar de repetir el cálculo de una venta en cinco lugares, existe un VentaService que lo hace una sola vez y todos lo usan.</w:t>
      </w:r>
    </w:p>
    <w:p w:rsidR="0096121B" w:rsidRDefault="0047594A">
      <w:pPr>
        <w:pStyle w:val="Ttulo3"/>
        <w:ind w:left="-5"/>
      </w:pPr>
      <w:r>
        <w:t>Multi-tenant (multi-inquilino)</w:t>
      </w:r>
    </w:p>
    <w:p w:rsidR="0096121B" w:rsidRDefault="0047594A">
      <w:pPr>
        <w:spacing w:after="208"/>
        <w:ind w:right="14"/>
      </w:pPr>
      <w:r>
        <w:t>Un mismo sistema sirve a múltiples clientes (negocios) manteniendo sus datos separados. El POS usa una base de datos por negocio: cada cliente tiene la suya, aislada de los demás. Es un estilo avanzado pero muy poderoso para sistemas SaaS.</w:t>
      </w:r>
    </w:p>
    <w:p w:rsidR="0096121B" w:rsidRDefault="0047594A">
      <w:pPr>
        <w:pStyle w:val="Ttulo2"/>
        <w:ind w:left="-5"/>
      </w:pPr>
      <w:r>
        <w:t>Patrones de dise</w:t>
      </w:r>
      <w:r>
        <w:t>ño útiles</w:t>
      </w:r>
    </w:p>
    <w:p w:rsidR="0096121B" w:rsidRDefault="0047594A">
      <w:pPr>
        <w:spacing w:after="114"/>
        <w:ind w:right="14"/>
      </w:pPr>
      <w:r>
        <w:t>Además de los estilos arquitectónicos, existen patrones más pequeños que resuelven problemas concretos:</w:t>
      </w:r>
    </w:p>
    <w:p w:rsidR="0096121B" w:rsidRDefault="0047594A">
      <w:pPr>
        <w:numPr>
          <w:ilvl w:val="0"/>
          <w:numId w:val="3"/>
        </w:numPr>
        <w:ind w:right="14" w:hanging="360"/>
      </w:pPr>
      <w:r>
        <w:t>Repository: aísla el acceso a datos para que la lógica no dependa de cómo se guardan.</w:t>
      </w:r>
    </w:p>
    <w:p w:rsidR="0096121B" w:rsidRDefault="0047594A">
      <w:pPr>
        <w:numPr>
          <w:ilvl w:val="0"/>
          <w:numId w:val="3"/>
        </w:numPr>
        <w:ind w:right="14" w:hanging="360"/>
      </w:pPr>
      <w:r>
        <w:t>Service: concentra la lógica de negocio en clases dedica</w:t>
      </w:r>
      <w:r>
        <w:t>das.</w:t>
      </w:r>
    </w:p>
    <w:p w:rsidR="0096121B" w:rsidRDefault="0047594A">
      <w:pPr>
        <w:numPr>
          <w:ilvl w:val="0"/>
          <w:numId w:val="3"/>
        </w:numPr>
        <w:ind w:right="14" w:hanging="360"/>
      </w:pPr>
      <w:r>
        <w:t>Factory: centraliza la creación de objetos complejos.</w:t>
      </w:r>
    </w:p>
    <w:p w:rsidR="0096121B" w:rsidRDefault="0047594A">
      <w:pPr>
        <w:numPr>
          <w:ilvl w:val="0"/>
          <w:numId w:val="3"/>
        </w:numPr>
        <w:spacing w:after="0" w:line="250" w:lineRule="auto"/>
        <w:ind w:right="14" w:hanging="360"/>
      </w:pPr>
      <w:r>
        <w:t>Feature Flags (interruptores de función): permite activar o desactivar funcionalidades sin redesplegar. En el POS, todo módulo nuevo entra apagado y se enciende cuando está probado, así nunca rompe</w:t>
      </w:r>
      <w:r>
        <w:t xml:space="preserve"> lo que ya funciona.</w:t>
      </w:r>
    </w:p>
    <w:p w:rsidR="0096121B" w:rsidRDefault="0047594A">
      <w:pPr>
        <w:pStyle w:val="Ttulo1"/>
        <w:ind w:left="-5"/>
      </w:pPr>
      <w:r>
        <w:t>2.4 La Arquitectura del Software de Calidad</w:t>
      </w:r>
    </w:p>
    <w:p w:rsidR="0096121B" w:rsidRDefault="0047594A">
      <w:pPr>
        <w:spacing w:after="208"/>
        <w:ind w:right="14"/>
      </w:pPr>
      <w:r>
        <w:t>Hasta aquí vimos cómo organizar y qué estilos existen. Ahora unimos todo en lo que distingue un sistema de aficionado de uno profesional: las prácticas de calidad que rodean al código.</w:t>
      </w:r>
    </w:p>
    <w:p w:rsidR="0096121B" w:rsidRDefault="0047594A">
      <w:pPr>
        <w:pStyle w:val="Ttulo2"/>
        <w:ind w:left="-5"/>
      </w:pPr>
      <w:r>
        <w:t>Los pilares de un software de calidad</w:t>
      </w:r>
    </w:p>
    <w:p w:rsidR="0096121B" w:rsidRDefault="0047594A">
      <w:pPr>
        <w:pStyle w:val="Ttulo3"/>
        <w:ind w:left="-5"/>
      </w:pPr>
      <w:r>
        <w:t>1. Separación frontend / backend</w:t>
      </w:r>
    </w:p>
    <w:p w:rsidR="0096121B" w:rsidRDefault="0047594A">
      <w:pPr>
        <w:spacing w:after="120"/>
        <w:ind w:right="14"/>
      </w:pPr>
      <w:r>
        <w:t>El frontend (lo que ve el usuario) y el backend (la lógica del servidor) deben estar claramente separados. El frontend nunca debe contener reglas de negocio; el backend nunca debe preoc</w:t>
      </w:r>
      <w:r>
        <w:t>uparse por colores o estilos. Esta separación es la primera mejora que harán a su proyecto.</w:t>
      </w:r>
    </w:p>
    <w:p w:rsidR="0096121B" w:rsidRDefault="0047594A">
      <w:pPr>
        <w:pStyle w:val="Ttulo3"/>
        <w:ind w:left="-5"/>
      </w:pPr>
      <w:r>
        <w:t>2. Estabilidad de la interfaz</w:t>
      </w:r>
    </w:p>
    <w:p w:rsidR="0096121B" w:rsidRDefault="0047594A">
      <w:pPr>
        <w:spacing w:after="120"/>
        <w:ind w:right="14"/>
      </w:pPr>
      <w:r>
        <w:t xml:space="preserve">Las vistas no deben romperse cuando se agrega algo nuevo. Esto se logra con programación defensiva (nunca asumir que un dato existe), </w:t>
      </w:r>
      <w:r>
        <w:t>componentes reutilizables y los Feature Flags. En el POS, el problema más frecuente era que al agregar un módulo, los menús desaparecían o los buscadores dejaban de funcionar. La solución fue envolver cada cosa nueva en un interruptor apagado.</w:t>
      </w:r>
    </w:p>
    <w:p w:rsidR="0096121B" w:rsidRDefault="0047594A">
      <w:pPr>
        <w:pStyle w:val="Ttulo3"/>
        <w:ind w:left="-5"/>
      </w:pPr>
      <w:r>
        <w:t>3. Control d</w:t>
      </w:r>
      <w:r>
        <w:t>e versiones</w:t>
      </w:r>
    </w:p>
    <w:p w:rsidR="0096121B" w:rsidRDefault="0047594A">
      <w:pPr>
        <w:spacing w:after="120"/>
        <w:ind w:right="14"/>
      </w:pPr>
      <w:r>
        <w:t>Todo el código vive en un repositorio (Git). Cada cambio queda registrado y es reversible. Si algo se rompe, se vuelve a la versión anterior. Trabajar sin control de versiones en 2026 es como escribir sin guardar.</w:t>
      </w:r>
    </w:p>
    <w:p w:rsidR="0096121B" w:rsidRDefault="0047594A">
      <w:pPr>
        <w:pStyle w:val="Ttulo3"/>
        <w:ind w:left="-5"/>
      </w:pPr>
      <w:r>
        <w:t>4. Pruebas (Testing)</w:t>
      </w:r>
    </w:p>
    <w:p w:rsidR="0096121B" w:rsidRDefault="0047594A">
      <w:pPr>
        <w:spacing w:after="120"/>
        <w:ind w:right="14"/>
      </w:pPr>
      <w:r>
        <w:t xml:space="preserve">Antes de </w:t>
      </w:r>
      <w:r>
        <w:t>dar por terminado un cambio, se prueba que funciona Y que no rompió nada de lo anterior (pruebas de regresión). Un sistema con pruebas automáticas se puede modificar con confianza; uno sin pruebas es una bomba de tiempo.</w:t>
      </w:r>
    </w:p>
    <w:p w:rsidR="0096121B" w:rsidRDefault="0047594A">
      <w:pPr>
        <w:pStyle w:val="Ttulo3"/>
        <w:ind w:left="-5"/>
      </w:pPr>
      <w:r>
        <w:t>5. Despliegue seguro</w:t>
      </w:r>
    </w:p>
    <w:p w:rsidR="0096121B" w:rsidRDefault="0047594A">
      <w:pPr>
        <w:spacing w:after="120"/>
        <w:ind w:right="14"/>
      </w:pPr>
      <w:r>
        <w:t xml:space="preserve">Subir cambios </w:t>
      </w:r>
      <w:r>
        <w:t>a producción debe ser un proceso controlado: respaldo antes de tocar nada, verificación de que se sube la versión correcta, prueba de que el sitio sigue vivo, y un plan de rollback (volver atrás) siempre listo. En el POS, los despliegues solo se hacen fuer</w:t>
      </w:r>
      <w:r>
        <w:t>a del horario de clientes y con todas estas protecciones.</w:t>
      </w:r>
    </w:p>
    <w:p w:rsidR="0096121B" w:rsidRDefault="0047594A">
      <w:pPr>
        <w:pStyle w:val="Ttulo3"/>
        <w:ind w:left="-5"/>
      </w:pPr>
      <w:r>
        <w:t>6. Seguridad</w:t>
      </w:r>
    </w:p>
    <w:p w:rsidR="0096121B" w:rsidRDefault="0047594A">
      <w:pPr>
        <w:spacing w:after="208"/>
        <w:ind w:right="14"/>
      </w:pPr>
      <w:r>
        <w:t xml:space="preserve">Validar toda entrada del usuario, proteger los datos sensibles, nunca exponer secretos ni </w:t>
      </w:r>
      <w:r>
        <w:t>contraseñas, y cuidar especialmente los datos que tienen valor legal o financiero. La seguridad no es opcional ni se agrega al final: se diseña desde el principio.</w:t>
      </w:r>
    </w:p>
    <w:p w:rsidR="0096121B" w:rsidRDefault="0047594A">
      <w:pPr>
        <w:pStyle w:val="Ttulo2"/>
        <w:spacing w:after="0"/>
        <w:ind w:left="-5"/>
      </w:pPr>
      <w:r>
        <w:t>Tabla resumen: aficionado vs. profesional</w:t>
      </w:r>
    </w:p>
    <w:tbl>
      <w:tblPr>
        <w:tblStyle w:val="TableGrid"/>
        <w:tblW w:w="9360" w:type="dxa"/>
        <w:tblInd w:w="0" w:type="dxa"/>
        <w:tblCellMar>
          <w:top w:w="87" w:type="dxa"/>
          <w:left w:w="121" w:type="dxa"/>
          <w:bottom w:w="0" w:type="dxa"/>
          <w:right w:w="115" w:type="dxa"/>
        </w:tblCellMar>
        <w:tblLook w:val="04A0" w:firstRow="1" w:lastRow="0" w:firstColumn="1" w:lastColumn="0" w:noHBand="0" w:noVBand="1"/>
      </w:tblPr>
      <w:tblGrid>
        <w:gridCol w:w="4680"/>
        <w:gridCol w:w="4680"/>
      </w:tblGrid>
      <w:tr w:rsidR="0096121B">
        <w:trPr>
          <w:trHeight w:val="391"/>
        </w:trPr>
        <w:tc>
          <w:tcPr>
            <w:tcW w:w="468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Sistema de aficionado</w:t>
            </w:r>
          </w:p>
        </w:tc>
        <w:tc>
          <w:tcPr>
            <w:tcW w:w="468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Sistema profesional</w:t>
            </w:r>
          </w:p>
        </w:tc>
      </w:tr>
      <w:tr w:rsidR="0096121B">
        <w:trPr>
          <w:trHeight w:val="393"/>
        </w:trPr>
        <w:tc>
          <w:tcPr>
            <w:tcW w:w="468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 xml:space="preserve">Lógica </w:t>
            </w:r>
            <w:r>
              <w:rPr>
                <w:sz w:val="20"/>
              </w:rPr>
              <w:t>mezclada en los controladores</w:t>
            </w:r>
          </w:p>
        </w:tc>
        <w:tc>
          <w:tcPr>
            <w:tcW w:w="468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Lógica en servicios separados</w:t>
            </w:r>
          </w:p>
        </w:tc>
      </w:tr>
      <w:tr w:rsidR="0096121B">
        <w:trPr>
          <w:trHeight w:val="392"/>
        </w:trPr>
        <w:tc>
          <w:tcPr>
            <w:tcW w:w="468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Las vistas se rompen al cambiar algo</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Cambios aislados con Feature Flags</w:t>
            </w:r>
          </w:p>
        </w:tc>
      </w:tr>
      <w:tr w:rsidR="0096121B">
        <w:trPr>
          <w:trHeight w:val="393"/>
        </w:trPr>
        <w:tc>
          <w:tcPr>
            <w:tcW w:w="468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Sin control de versiones</w:t>
            </w:r>
          </w:p>
        </w:tc>
        <w:tc>
          <w:tcPr>
            <w:tcW w:w="468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Todo en Git, reversible</w:t>
            </w:r>
          </w:p>
        </w:tc>
      </w:tr>
      <w:tr w:rsidR="0096121B">
        <w:trPr>
          <w:trHeight w:val="391"/>
        </w:trPr>
        <w:tc>
          <w:tcPr>
            <w:tcW w:w="468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Se prueba a mano, a veces</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Pruebas automáticas antes de cada cambio</w:t>
            </w:r>
          </w:p>
        </w:tc>
      </w:tr>
    </w:tbl>
    <w:p w:rsidR="0096121B" w:rsidRDefault="0096121B">
      <w:pPr>
        <w:spacing w:after="0" w:line="259" w:lineRule="auto"/>
        <w:ind w:left="-1442" w:right="13" w:firstLine="0"/>
        <w:jc w:val="left"/>
      </w:pPr>
    </w:p>
    <w:tbl>
      <w:tblPr>
        <w:tblStyle w:val="TableGrid"/>
        <w:tblW w:w="9360" w:type="dxa"/>
        <w:tblInd w:w="0" w:type="dxa"/>
        <w:tblCellMar>
          <w:top w:w="88" w:type="dxa"/>
          <w:left w:w="121" w:type="dxa"/>
          <w:bottom w:w="0" w:type="dxa"/>
          <w:right w:w="115" w:type="dxa"/>
        </w:tblCellMar>
        <w:tblLook w:val="04A0" w:firstRow="1" w:lastRow="0" w:firstColumn="1" w:lastColumn="0" w:noHBand="0" w:noVBand="1"/>
      </w:tblPr>
      <w:tblGrid>
        <w:gridCol w:w="4680"/>
        <w:gridCol w:w="4680"/>
      </w:tblGrid>
      <w:tr w:rsidR="0096121B">
        <w:trPr>
          <w:trHeight w:val="392"/>
        </w:trPr>
        <w:tc>
          <w:tcPr>
            <w:tcW w:w="468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Se sube a producción y se reza</w:t>
            </w:r>
          </w:p>
        </w:tc>
        <w:tc>
          <w:tcPr>
            <w:tcW w:w="468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Despliegue con respaldo y rollback</w:t>
            </w:r>
          </w:p>
        </w:tc>
      </w:tr>
      <w:tr w:rsidR="0096121B">
        <w:trPr>
          <w:trHeight w:val="391"/>
        </w:trPr>
        <w:tc>
          <w:tcPr>
            <w:tcW w:w="468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Diseño visual inconsistente</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Componentes y estilos consistentes</w:t>
            </w:r>
          </w:p>
        </w:tc>
      </w:tr>
    </w:tbl>
    <w:p w:rsidR="0096121B" w:rsidRDefault="0047594A">
      <w:r>
        <w:br w:type="page"/>
      </w:r>
    </w:p>
    <w:p w:rsidR="0096121B" w:rsidRDefault="0047594A">
      <w:pPr>
        <w:pStyle w:val="Ttulo1"/>
        <w:ind w:left="-5"/>
      </w:pPr>
      <w:r>
        <w:t>Tarea Asignada de la Unidad</w:t>
      </w:r>
    </w:p>
    <w:p w:rsidR="0096121B" w:rsidRDefault="0047594A">
      <w:pPr>
        <w:pStyle w:val="Ttulo2"/>
        <w:shd w:val="clear" w:color="auto" w:fill="7B1113"/>
        <w:spacing w:after="75"/>
        <w:ind w:left="0" w:firstLine="0"/>
      </w:pPr>
      <w:r>
        <w:rPr>
          <w:color w:val="FFFFFF"/>
          <w:sz w:val="24"/>
        </w:rPr>
        <w:t xml:space="preserve">  Proyecto de mejora: De tu sistema del primer parcial a un sistema de calidad</w:t>
      </w:r>
    </w:p>
    <w:p w:rsidR="0096121B" w:rsidRDefault="0047594A">
      <w:pPr>
        <w:spacing w:after="208"/>
        <w:ind w:right="14"/>
      </w:pPr>
      <w:r>
        <w:t>Esta tarea es práctica y se construye sobre el sistema que YA presentaron en el primer parcial. No van a crear un sistema nuevo: van a transformar el que tienen aplicando todo l</w:t>
      </w:r>
      <w:r>
        <w:t>o aprendido en esta unidad. La tarea se entrega en fases.</w:t>
      </w:r>
    </w:p>
    <w:p w:rsidR="0096121B" w:rsidRDefault="0047594A">
      <w:pPr>
        <w:pStyle w:val="Ttulo2"/>
        <w:ind w:left="-5"/>
      </w:pPr>
      <w:r>
        <w:t>Fase 1 — Diagnóstico arquitectónico (individual)</w:t>
      </w:r>
    </w:p>
    <w:p w:rsidR="0096121B" w:rsidRDefault="0047594A">
      <w:pPr>
        <w:spacing w:after="112"/>
        <w:ind w:right="14"/>
      </w:pPr>
      <w:r>
        <w:t>Analiza tu propio sistema y entrega un documento que responda:</w:t>
      </w:r>
    </w:p>
    <w:p w:rsidR="0096121B" w:rsidRDefault="0047594A">
      <w:pPr>
        <w:numPr>
          <w:ilvl w:val="0"/>
          <w:numId w:val="4"/>
        </w:numPr>
        <w:ind w:right="14" w:hanging="360"/>
      </w:pPr>
      <w:r>
        <w:t xml:space="preserve">¿Qué estilo arquitectónico usa tu sistema actualmente (aunque sea por accidente)? ¿Es </w:t>
      </w:r>
      <w:r>
        <w:t>MVC, en capas, o código espagueti?</w:t>
      </w:r>
    </w:p>
    <w:p w:rsidR="0096121B" w:rsidRDefault="0047594A">
      <w:pPr>
        <w:numPr>
          <w:ilvl w:val="0"/>
          <w:numId w:val="4"/>
        </w:numPr>
        <w:ind w:right="14" w:hanging="360"/>
      </w:pPr>
      <w:r>
        <w:t>Identifica TRES lugares donde la lógica de negocio está mezclada con la presentación o el acceso a datos.</w:t>
      </w:r>
    </w:p>
    <w:p w:rsidR="0096121B" w:rsidRDefault="0047594A">
      <w:pPr>
        <w:numPr>
          <w:ilvl w:val="0"/>
          <w:numId w:val="4"/>
        </w:numPr>
        <w:ind w:right="14" w:hanging="360"/>
      </w:pPr>
      <w:r>
        <w:t>Identifica TRES malas prácticas en tu código (por ejemplo: consultas SQL en el controlador, validación repetida, no</w:t>
      </w:r>
      <w:r>
        <w:t>mbres confusos, falta de separación).</w:t>
      </w:r>
    </w:p>
    <w:p w:rsidR="0096121B" w:rsidRDefault="0047594A">
      <w:pPr>
        <w:numPr>
          <w:ilvl w:val="0"/>
          <w:numId w:val="4"/>
        </w:numPr>
        <w:spacing w:after="207"/>
        <w:ind w:right="14" w:hanging="360"/>
      </w:pPr>
      <w:r>
        <w:t>Toma capturas de pantalla de tu interfaz actual y señala TRES problemas de flujo visual u organización.</w:t>
      </w:r>
    </w:p>
    <w:p w:rsidR="0096121B" w:rsidRDefault="0047594A">
      <w:pPr>
        <w:pStyle w:val="Ttulo2"/>
        <w:ind w:left="-5"/>
      </w:pPr>
      <w:r>
        <w:t>Fase 2 — Plan de mejora (individual)</w:t>
      </w:r>
    </w:p>
    <w:p w:rsidR="0096121B" w:rsidRDefault="0047594A">
      <w:pPr>
        <w:spacing w:after="112"/>
        <w:ind w:right="14"/>
      </w:pPr>
      <w:r>
        <w:t>Con base en tu diagnóstico, elabora un plan que incluya:</w:t>
      </w:r>
    </w:p>
    <w:p w:rsidR="0096121B" w:rsidRDefault="0047594A">
      <w:pPr>
        <w:numPr>
          <w:ilvl w:val="0"/>
          <w:numId w:val="5"/>
        </w:numPr>
        <w:ind w:right="14" w:hanging="360"/>
      </w:pPr>
      <w:r>
        <w:t>Cómo vas a reorganizar tu código en capas (presentación, controlador, servicio, modelo).</w:t>
      </w:r>
    </w:p>
    <w:p w:rsidR="0096121B" w:rsidRDefault="0047594A">
      <w:pPr>
        <w:numPr>
          <w:ilvl w:val="0"/>
          <w:numId w:val="5"/>
        </w:numPr>
        <w:ind w:right="14" w:hanging="360"/>
      </w:pPr>
      <w:r>
        <w:t>Qué lógica de negocio vas a mover de los controladores a clases de servicio.</w:t>
      </w:r>
    </w:p>
    <w:p w:rsidR="0096121B" w:rsidRDefault="0047594A">
      <w:pPr>
        <w:numPr>
          <w:ilvl w:val="0"/>
          <w:numId w:val="5"/>
        </w:numPr>
        <w:ind w:right="14" w:hanging="360"/>
      </w:pPr>
      <w:r>
        <w:t>Qué mejoras harás al frontend par</w:t>
      </w:r>
      <w:r>
        <w:t>a lograr un flujo visual claro y consistente (organización de menús, distribución, estados de carga y vacío).</w:t>
      </w:r>
    </w:p>
    <w:p w:rsidR="0096121B" w:rsidRDefault="0047594A">
      <w:pPr>
        <w:numPr>
          <w:ilvl w:val="0"/>
          <w:numId w:val="5"/>
        </w:numPr>
        <w:spacing w:after="207"/>
        <w:ind w:right="14" w:hanging="360"/>
      </w:pPr>
      <w:r>
        <w:t>Qué prácticas de calidad incorporarás (control de versiones con Git, al menos una prueba, validación de entradas).</w:t>
      </w:r>
    </w:p>
    <w:p w:rsidR="0096121B" w:rsidRDefault="0047594A">
      <w:pPr>
        <w:pStyle w:val="Ttulo2"/>
        <w:ind w:left="-5"/>
      </w:pPr>
      <w:r>
        <w:t>Fase 3 — Implementación de las mejoras (individual)</w:t>
      </w:r>
    </w:p>
    <w:p w:rsidR="0096121B" w:rsidRDefault="0047594A">
      <w:pPr>
        <w:spacing w:after="112"/>
        <w:ind w:right="14"/>
      </w:pPr>
      <w:r>
        <w:t>Aplica tu plan al sistema real. Como mínimo debes:</w:t>
      </w:r>
    </w:p>
    <w:p w:rsidR="0096121B" w:rsidRDefault="0047594A">
      <w:pPr>
        <w:numPr>
          <w:ilvl w:val="0"/>
          <w:numId w:val="6"/>
        </w:numPr>
        <w:ind w:right="14" w:hanging="360"/>
      </w:pPr>
      <w:r>
        <w:t>Mover la lógica de al menos UN módulo a una clase de servicio (backend).</w:t>
      </w:r>
    </w:p>
    <w:p w:rsidR="0096121B" w:rsidRDefault="0047594A">
      <w:pPr>
        <w:numPr>
          <w:ilvl w:val="0"/>
          <w:numId w:val="6"/>
        </w:numPr>
        <w:ind w:right="14" w:hanging="360"/>
      </w:pPr>
      <w:r>
        <w:t>Reorganizar al menos UNA pantalla para que tenga un flujo visual claro, con menú</w:t>
      </w:r>
      <w:r>
        <w:t>s bien organizados y columnas bien distribuidas (frontend).</w:t>
      </w:r>
    </w:p>
    <w:p w:rsidR="0096121B" w:rsidRDefault="0047594A">
      <w:pPr>
        <w:numPr>
          <w:ilvl w:val="0"/>
          <w:numId w:val="6"/>
        </w:numPr>
        <w:ind w:right="14" w:hanging="360"/>
      </w:pPr>
      <w:r>
        <w:t>Subir tu proyecto a un repositorio Git con al menos cinco commits que muestren el progreso.</w:t>
      </w:r>
    </w:p>
    <w:p w:rsidR="0096121B" w:rsidRDefault="0047594A">
      <w:pPr>
        <w:numPr>
          <w:ilvl w:val="0"/>
          <w:numId w:val="6"/>
        </w:numPr>
        <w:ind w:right="14" w:hanging="360"/>
      </w:pPr>
      <w:r>
        <w:t>Agregar validación de entradas en al menos un formulario.</w:t>
      </w:r>
    </w:p>
    <w:p w:rsidR="0096121B" w:rsidRDefault="0047594A">
      <w:pPr>
        <w:numPr>
          <w:ilvl w:val="0"/>
          <w:numId w:val="6"/>
        </w:numPr>
        <w:spacing w:after="213"/>
        <w:ind w:right="14" w:hanging="360"/>
      </w:pPr>
      <w:r>
        <w:t xml:space="preserve">Documentar los cambios: un antes y un después </w:t>
      </w:r>
      <w:r>
        <w:t>con capturas.</w:t>
      </w:r>
    </w:p>
    <w:p w:rsidR="0096121B" w:rsidRDefault="0047594A">
      <w:pPr>
        <w:pStyle w:val="Ttulo2"/>
        <w:ind w:left="-5"/>
      </w:pPr>
      <w:r>
        <w:t>Fase 4 — Presentación (individual)</w:t>
      </w:r>
    </w:p>
    <w:p w:rsidR="0096121B" w:rsidRDefault="0047594A">
      <w:pPr>
        <w:spacing w:after="112"/>
        <w:ind w:right="14"/>
      </w:pPr>
      <w:r>
        <w:t>Presenta en clase, en máximo 10 minutos:</w:t>
      </w:r>
    </w:p>
    <w:p w:rsidR="0096121B" w:rsidRDefault="0047594A">
      <w:pPr>
        <w:numPr>
          <w:ilvl w:val="0"/>
          <w:numId w:val="7"/>
        </w:numPr>
        <w:ind w:right="14" w:hanging="360"/>
      </w:pPr>
      <w:r>
        <w:t>El diagnóstico: cómo estaba tu sistema antes.</w:t>
      </w:r>
    </w:p>
    <w:p w:rsidR="0096121B" w:rsidRDefault="0047594A">
      <w:pPr>
        <w:numPr>
          <w:ilvl w:val="0"/>
          <w:numId w:val="7"/>
        </w:numPr>
        <w:ind w:right="14" w:hanging="360"/>
      </w:pPr>
      <w:r>
        <w:t>Las decisiones de arquitectura que tomaste y por qué.</w:t>
      </w:r>
    </w:p>
    <w:p w:rsidR="0096121B" w:rsidRDefault="0047594A">
      <w:pPr>
        <w:numPr>
          <w:ilvl w:val="0"/>
          <w:numId w:val="7"/>
        </w:numPr>
        <w:ind w:right="14" w:hanging="360"/>
      </w:pPr>
      <w:r>
        <w:t>El antes y el después (frontend y backend).</w:t>
      </w:r>
    </w:p>
    <w:p w:rsidR="0096121B" w:rsidRDefault="0047594A">
      <w:pPr>
        <w:numPr>
          <w:ilvl w:val="0"/>
          <w:numId w:val="7"/>
        </w:numPr>
        <w:spacing w:after="213"/>
        <w:ind w:right="14" w:hanging="360"/>
      </w:pPr>
      <w:r>
        <w:t>Qué aprendiste sobre c</w:t>
      </w:r>
      <w:r>
        <w:t>onstruir software de calidad.</w:t>
      </w:r>
    </w:p>
    <w:p w:rsidR="0096121B" w:rsidRDefault="0047594A">
      <w:pPr>
        <w:pStyle w:val="Ttulo2"/>
        <w:spacing w:after="0"/>
        <w:ind w:left="-5"/>
      </w:pPr>
      <w:r>
        <w:t>Criterios de evaluación</w:t>
      </w:r>
    </w:p>
    <w:tbl>
      <w:tblPr>
        <w:tblStyle w:val="TableGrid"/>
        <w:tblW w:w="9360" w:type="dxa"/>
        <w:tblInd w:w="0" w:type="dxa"/>
        <w:tblCellMar>
          <w:top w:w="87" w:type="dxa"/>
          <w:left w:w="121" w:type="dxa"/>
          <w:bottom w:w="0" w:type="dxa"/>
          <w:right w:w="115" w:type="dxa"/>
        </w:tblCellMar>
        <w:tblLook w:val="04A0" w:firstRow="1" w:lastRow="0" w:firstColumn="1" w:lastColumn="0" w:noHBand="0" w:noVBand="1"/>
      </w:tblPr>
      <w:tblGrid>
        <w:gridCol w:w="6360"/>
        <w:gridCol w:w="3000"/>
      </w:tblGrid>
      <w:tr w:rsidR="0096121B">
        <w:trPr>
          <w:trHeight w:val="392"/>
        </w:trPr>
        <w:tc>
          <w:tcPr>
            <w:tcW w:w="636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Criterio</w:t>
            </w:r>
          </w:p>
        </w:tc>
        <w:tc>
          <w:tcPr>
            <w:tcW w:w="300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Puntos</w:t>
            </w:r>
          </w:p>
        </w:tc>
      </w:tr>
      <w:tr w:rsidR="0096121B">
        <w:trPr>
          <w:trHeight w:val="393"/>
        </w:trPr>
        <w:tc>
          <w:tcPr>
            <w:tcW w:w="63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Diagnóstico arquitectónico claro y honesto (Fase 1)</w:t>
            </w:r>
          </w:p>
        </w:tc>
        <w:tc>
          <w:tcPr>
            <w:tcW w:w="300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20 pts</w:t>
            </w:r>
          </w:p>
        </w:tc>
      </w:tr>
      <w:tr w:rsidR="0096121B">
        <w:trPr>
          <w:trHeight w:val="392"/>
        </w:trPr>
        <w:tc>
          <w:tcPr>
            <w:tcW w:w="636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Plan de mejora bien fundamentado (Fase 2)</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20 pts</w:t>
            </w:r>
          </w:p>
        </w:tc>
      </w:tr>
      <w:tr w:rsidR="0096121B">
        <w:trPr>
          <w:trHeight w:val="393"/>
        </w:trPr>
        <w:tc>
          <w:tcPr>
            <w:tcW w:w="63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Mejora real en el backend: lógica en servicios (Fase 3)</w:t>
            </w:r>
          </w:p>
        </w:tc>
        <w:tc>
          <w:tcPr>
            <w:tcW w:w="300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20 pts</w:t>
            </w:r>
          </w:p>
        </w:tc>
      </w:tr>
      <w:tr w:rsidR="0096121B">
        <w:trPr>
          <w:trHeight w:val="391"/>
        </w:trPr>
        <w:tc>
          <w:tcPr>
            <w:tcW w:w="636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Mejora real en el frontend: flujo visual y organización (Fase 3)</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15 pts</w:t>
            </w:r>
          </w:p>
        </w:tc>
      </w:tr>
      <w:tr w:rsidR="0096121B">
        <w:trPr>
          <w:trHeight w:val="393"/>
        </w:trPr>
        <w:tc>
          <w:tcPr>
            <w:tcW w:w="636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Uso de Git y prácticas de calidad (Fase 3)</w:t>
            </w:r>
          </w:p>
        </w:tc>
        <w:tc>
          <w:tcPr>
            <w:tcW w:w="3000" w:type="dxa"/>
            <w:tcBorders>
              <w:top w:val="single" w:sz="2" w:space="0" w:color="CCCCCC"/>
              <w:left w:val="single" w:sz="2" w:space="0" w:color="CCCCCC"/>
              <w:bottom w:val="single" w:sz="2" w:space="0" w:color="CCCCCC"/>
              <w:right w:val="single" w:sz="2" w:space="0" w:color="CCCCCC"/>
            </w:tcBorders>
          </w:tcPr>
          <w:p w:rsidR="0096121B" w:rsidRDefault="0047594A">
            <w:pPr>
              <w:spacing w:after="0" w:line="259" w:lineRule="auto"/>
              <w:ind w:left="0" w:right="0" w:firstLine="0"/>
              <w:jc w:val="left"/>
            </w:pPr>
            <w:r>
              <w:rPr>
                <w:sz w:val="20"/>
              </w:rPr>
              <w:t>15 pts</w:t>
            </w:r>
          </w:p>
        </w:tc>
      </w:tr>
      <w:tr w:rsidR="0096121B">
        <w:trPr>
          <w:trHeight w:val="392"/>
        </w:trPr>
        <w:tc>
          <w:tcPr>
            <w:tcW w:w="636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Presentación clara del antes y después (Fase 4)</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Pr>
          <w:p w:rsidR="0096121B" w:rsidRDefault="0047594A">
            <w:pPr>
              <w:spacing w:after="0" w:line="259" w:lineRule="auto"/>
              <w:ind w:left="0" w:right="0" w:firstLine="0"/>
              <w:jc w:val="left"/>
            </w:pPr>
            <w:r>
              <w:rPr>
                <w:sz w:val="20"/>
              </w:rPr>
              <w:t>10 pts</w:t>
            </w:r>
          </w:p>
        </w:tc>
      </w:tr>
      <w:tr w:rsidR="0096121B">
        <w:trPr>
          <w:trHeight w:val="392"/>
        </w:trPr>
        <w:tc>
          <w:tcPr>
            <w:tcW w:w="636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TOTAL</w:t>
            </w:r>
          </w:p>
        </w:tc>
        <w:tc>
          <w:tcPr>
            <w:tcW w:w="3000" w:type="dxa"/>
            <w:tcBorders>
              <w:top w:val="single" w:sz="2" w:space="0" w:color="CCCCCC"/>
              <w:left w:val="single" w:sz="2" w:space="0" w:color="CCCCCC"/>
              <w:bottom w:val="single" w:sz="2" w:space="0" w:color="CCCCCC"/>
              <w:right w:val="single" w:sz="2" w:space="0" w:color="CCCCCC"/>
            </w:tcBorders>
            <w:shd w:val="clear" w:color="auto" w:fill="7B1113"/>
          </w:tcPr>
          <w:p w:rsidR="0096121B" w:rsidRDefault="0047594A">
            <w:pPr>
              <w:spacing w:after="0" w:line="259" w:lineRule="auto"/>
              <w:ind w:left="0" w:right="0" w:firstLine="0"/>
              <w:jc w:val="left"/>
            </w:pPr>
            <w:r>
              <w:rPr>
                <w:b/>
                <w:color w:val="FFFFFF"/>
                <w:sz w:val="20"/>
              </w:rPr>
              <w:t>100 pts</w:t>
            </w:r>
          </w:p>
        </w:tc>
      </w:tr>
    </w:tbl>
    <w:p w:rsidR="0096121B" w:rsidRDefault="0047594A">
      <w:pPr>
        <w:pStyle w:val="Ttulo2"/>
        <w:ind w:left="-5"/>
      </w:pPr>
      <w:r>
        <w:t>Entrega</w:t>
      </w:r>
    </w:p>
    <w:p w:rsidR="0096121B" w:rsidRDefault="0047594A">
      <w:pPr>
        <w:spacing w:after="180"/>
        <w:ind w:right="14"/>
      </w:pPr>
      <w:r>
        <w:t xml:space="preserve">Las Fases 1 y 2 (diagnóstico y plan) se entregan en documento escrito. Las Fases 3 y 4 </w:t>
      </w:r>
      <w:r>
        <w:t>(implementación y presentación) se demuestran con el sistema funcionando y el repositorio Git. La fecha de entrega y presentación será comunicada en clase.</w:t>
      </w:r>
    </w:p>
    <w:p w:rsidR="0096121B" w:rsidRDefault="0047594A">
      <w:pPr>
        <w:shd w:val="clear" w:color="auto" w:fill="F2F2F2"/>
        <w:spacing w:after="103" w:line="226" w:lineRule="auto"/>
        <w:ind w:left="-5" w:right="0"/>
        <w:jc w:val="left"/>
      </w:pPr>
      <w:r>
        <w:rPr>
          <w:i/>
        </w:rPr>
        <w:t>Reflexión final: El objetivo de esta tarea no es que su sistema sea perfecto, sino que aprendan a mi</w:t>
      </w:r>
      <w:r>
        <w:rPr>
          <w:i/>
        </w:rPr>
        <w:t>rar su propio código con ojo crítico y a mejorarlo con criterio profesional. Un buen ingeniero de software no es el que nunca comete errores, sino el que sabe reconocerlos y corregirlos con método. Esa es la habilidad que los acompañará toda su carrera.</w:t>
      </w:r>
    </w:p>
    <w:sectPr w:rsidR="0096121B">
      <w:headerReference w:type="even" r:id="rId7"/>
      <w:headerReference w:type="default" r:id="rId8"/>
      <w:footerReference w:type="even" r:id="rId9"/>
      <w:footerReference w:type="default" r:id="rId10"/>
      <w:headerReference w:type="first" r:id="rId11"/>
      <w:footerReference w:type="first" r:id="rId12"/>
      <w:pgSz w:w="12240" w:h="15840"/>
      <w:pgMar w:top="1441" w:right="1425" w:bottom="1654" w:left="1442" w:header="713"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594A" w:rsidRDefault="0047594A">
      <w:pPr>
        <w:spacing w:after="0" w:line="240" w:lineRule="auto"/>
      </w:pPr>
      <w:r>
        <w:separator/>
      </w:r>
    </w:p>
  </w:endnote>
  <w:endnote w:type="continuationSeparator" w:id="0">
    <w:p w:rsidR="0047594A" w:rsidRDefault="00475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21B" w:rsidRDefault="0047594A">
    <w:pPr>
      <w:tabs>
        <w:tab w:val="right" w:pos="9373"/>
      </w:tabs>
      <w:spacing w:after="0" w:line="259" w:lineRule="auto"/>
      <w:ind w:left="0" w:right="0" w:firstLine="0"/>
      <w:jc w:val="left"/>
    </w:pPr>
    <w:r>
      <w:rPr>
        <w:noProof/>
      </w:rPr>
      <mc:AlternateContent>
        <mc:Choice Requires="wpg">
          <w:drawing>
            <wp:anchor distT="0" distB="0" distL="114300" distR="114300" simplePos="0" relativeHeight="251661312" behindDoc="0" locked="0" layoutInCell="1" allowOverlap="1">
              <wp:simplePos x="0" y="0"/>
              <wp:positionH relativeFrom="page">
                <wp:posOffset>914400</wp:posOffset>
              </wp:positionH>
              <wp:positionV relativeFrom="page">
                <wp:posOffset>9431020</wp:posOffset>
              </wp:positionV>
              <wp:extent cx="5942965" cy="9525"/>
              <wp:effectExtent l="0" t="0" r="0" b="0"/>
              <wp:wrapSquare wrapText="bothSides"/>
              <wp:docPr id="7308" name="Group 7308"/>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7309" name="Shape 7309"/>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7B1113"/>
                        </a:lnRef>
                        <a:fillRef idx="0">
                          <a:srgbClr val="000000">
                            <a:alpha val="0"/>
                          </a:srgbClr>
                        </a:fillRef>
                        <a:effectRef idx="0">
                          <a:scrgbClr r="0" g="0" b="0"/>
                        </a:effectRef>
                        <a:fontRef idx="none"/>
                      </wps:style>
                      <wps:bodyPr/>
                    </wps:wsp>
                    <wps:wsp>
                      <wps:cNvPr id="7310" name="Shape 7310"/>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7B111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08" style="width:467.95pt;height:0.75pt;position:absolute;mso-position-horizontal-relative:page;mso-position-horizontal:absolute;margin-left:72pt;mso-position-vertical-relative:page;margin-top:742.6pt;" coordsize="59429,95">
              <v:shape id="Shape 7309" style="position:absolute;width:59429;height:0;left:0;top:0;" coordsize="5942965,0" path="m0,0l5942965,0">
                <v:stroke weight="0.75pt" endcap="flat" joinstyle="round" on="true" color="#7b1113"/>
                <v:fill on="false" color="#000000" opacity="0"/>
              </v:shape>
              <v:shape id="Shape 7310" style="position:absolute;width:59429;height:0;left:0;top:0;" coordsize="5942965,0" path="m0,0l5942965,0">
                <v:stroke weight="0.75pt" endcap="flat" joinstyle="round" on="true" color="#7b1113"/>
                <v:fill on="false" color="#000000" opacity="0"/>
              </v:shape>
              <w10:wrap type="square"/>
            </v:group>
          </w:pict>
        </mc:Fallback>
      </mc:AlternateContent>
    </w:r>
    <w:r>
      <w:rPr>
        <w:color w:val="555555"/>
        <w:sz w:val="16"/>
      </w:rPr>
      <w:t>Ingeniería de Software II — Unidad II</w:t>
    </w:r>
    <w:r>
      <w:rPr>
        <w:color w:val="555555"/>
        <w:sz w:val="16"/>
      </w:rPr>
      <w:tab/>
      <w:t xml:space="preserve">Página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21B" w:rsidRDefault="0047594A">
    <w:pPr>
      <w:tabs>
        <w:tab w:val="right" w:pos="9373"/>
      </w:tabs>
      <w:spacing w:after="0" w:line="259" w:lineRule="auto"/>
      <w:ind w:left="0" w:right="0" w:firstLine="0"/>
      <w:jc w:val="left"/>
    </w:pPr>
    <w:r>
      <w:rPr>
        <w:noProof/>
      </w:rPr>
      <mc:AlternateContent>
        <mc:Choice Requires="wpg">
          <w:drawing>
            <wp:anchor distT="0" distB="0" distL="114300" distR="114300" simplePos="0" relativeHeight="251662336" behindDoc="0" locked="0" layoutInCell="1" allowOverlap="1">
              <wp:simplePos x="0" y="0"/>
              <wp:positionH relativeFrom="page">
                <wp:posOffset>914400</wp:posOffset>
              </wp:positionH>
              <wp:positionV relativeFrom="page">
                <wp:posOffset>9431020</wp:posOffset>
              </wp:positionV>
              <wp:extent cx="5942965" cy="9525"/>
              <wp:effectExtent l="0" t="0" r="0" b="0"/>
              <wp:wrapSquare wrapText="bothSides"/>
              <wp:docPr id="7281" name="Group 7281"/>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7282" name="Shape 7282"/>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7B1113"/>
                        </a:lnRef>
                        <a:fillRef idx="0">
                          <a:srgbClr val="000000">
                            <a:alpha val="0"/>
                          </a:srgbClr>
                        </a:fillRef>
                        <a:effectRef idx="0">
                          <a:scrgbClr r="0" g="0" b="0"/>
                        </a:effectRef>
                        <a:fontRef idx="none"/>
                      </wps:style>
                      <wps:bodyPr/>
                    </wps:wsp>
                    <wps:wsp>
                      <wps:cNvPr id="7283" name="Shape 7283"/>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7B111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81" style="width:467.95pt;height:0.75pt;position:absolute;mso-position-horizontal-relative:page;mso-position-horizontal:absolute;margin-left:72pt;mso-position-vertical-relative:page;margin-top:742.6pt;" coordsize="59429,95">
              <v:shape id="Shape 7282" style="position:absolute;width:59429;height:0;left:0;top:0;" coordsize="5942965,0" path="m0,0l5942965,0">
                <v:stroke weight="0.75pt" endcap="flat" joinstyle="round" on="true" color="#7b1113"/>
                <v:fill on="false" color="#000000" opacity="0"/>
              </v:shape>
              <v:shape id="Shape 7283" style="position:absolute;width:59429;height:0;left:0;top:0;" coordsize="5942965,0" path="m0,0l5942965,0">
                <v:stroke weight="0.75pt" endcap="flat" joinstyle="round" on="true" color="#7b1113"/>
                <v:fill on="false" color="#000000" opacity="0"/>
              </v:shape>
              <w10:wrap type="square"/>
            </v:group>
          </w:pict>
        </mc:Fallback>
      </mc:AlternateContent>
    </w:r>
    <w:r>
      <w:rPr>
        <w:color w:val="555555"/>
        <w:sz w:val="16"/>
      </w:rPr>
      <w:t>Ingeniería de Software II — Unidad II</w:t>
    </w:r>
    <w:r>
      <w:rPr>
        <w:color w:val="555555"/>
        <w:sz w:val="16"/>
      </w:rPr>
      <w:tab/>
      <w:t xml:space="preserve">Página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21B" w:rsidRDefault="0047594A">
    <w:pPr>
      <w:tabs>
        <w:tab w:val="right" w:pos="9373"/>
      </w:tabs>
      <w:spacing w:after="0" w:line="259" w:lineRule="auto"/>
      <w:ind w:left="0" w:right="0" w:firstLine="0"/>
      <w:jc w:val="left"/>
    </w:pPr>
    <w:r>
      <w:rPr>
        <w:noProof/>
      </w:rPr>
      <mc:AlternateContent>
        <mc:Choice Requires="wpg">
          <w:drawing>
            <wp:anchor distT="0" distB="0" distL="114300" distR="114300" simplePos="0" relativeHeight="251663360" behindDoc="0" locked="0" layoutInCell="1" allowOverlap="1">
              <wp:simplePos x="0" y="0"/>
              <wp:positionH relativeFrom="page">
                <wp:posOffset>914400</wp:posOffset>
              </wp:positionH>
              <wp:positionV relativeFrom="page">
                <wp:posOffset>9431020</wp:posOffset>
              </wp:positionV>
              <wp:extent cx="5942965" cy="9525"/>
              <wp:effectExtent l="0" t="0" r="0" b="0"/>
              <wp:wrapSquare wrapText="bothSides"/>
              <wp:docPr id="7254" name="Group 7254"/>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7255" name="Shape 7255"/>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7B1113"/>
                        </a:lnRef>
                        <a:fillRef idx="0">
                          <a:srgbClr val="000000">
                            <a:alpha val="0"/>
                          </a:srgbClr>
                        </a:fillRef>
                        <a:effectRef idx="0">
                          <a:scrgbClr r="0" g="0" b="0"/>
                        </a:effectRef>
                        <a:fontRef idx="none"/>
                      </wps:style>
                      <wps:bodyPr/>
                    </wps:wsp>
                    <wps:wsp>
                      <wps:cNvPr id="7256" name="Shape 7256"/>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7B111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54" style="width:467.95pt;height:0.75pt;position:absolute;mso-position-horizontal-relative:page;mso-position-horizontal:absolute;margin-left:72pt;mso-position-vertical-relative:page;margin-top:742.6pt;" coordsize="59429,95">
              <v:shape id="Shape 7255" style="position:absolute;width:59429;height:0;left:0;top:0;" coordsize="5942965,0" path="m0,0l5942965,0">
                <v:stroke weight="0.75pt" endcap="flat" joinstyle="round" on="true" color="#7b1113"/>
                <v:fill on="false" color="#000000" opacity="0"/>
              </v:shape>
              <v:shape id="Shape 7256" style="position:absolute;width:59429;height:0;left:0;top:0;" coordsize="5942965,0" path="m0,0l5942965,0">
                <v:stroke weight="0.75pt" endcap="flat" joinstyle="round" on="true" color="#7b1113"/>
                <v:fill on="false" color="#000000" opacity="0"/>
              </v:shape>
              <w10:wrap type="square"/>
            </v:group>
          </w:pict>
        </mc:Fallback>
      </mc:AlternateContent>
    </w:r>
    <w:r>
      <w:rPr>
        <w:color w:val="555555"/>
        <w:sz w:val="16"/>
      </w:rPr>
      <w:t>Ingeniería de Software II — Unidad II</w:t>
    </w:r>
    <w:r>
      <w:rPr>
        <w:color w:val="555555"/>
        <w:sz w:val="16"/>
      </w:rPr>
      <w:tab/>
      <w:t xml:space="preserve">Página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594A" w:rsidRDefault="0047594A">
      <w:pPr>
        <w:spacing w:after="0" w:line="240" w:lineRule="auto"/>
      </w:pPr>
      <w:r>
        <w:separator/>
      </w:r>
    </w:p>
  </w:footnote>
  <w:footnote w:type="continuationSeparator" w:id="0">
    <w:p w:rsidR="0047594A" w:rsidRDefault="00475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21B" w:rsidRDefault="0047594A">
    <w:pPr>
      <w:spacing w:after="1096" w:line="259" w:lineRule="auto"/>
      <w:ind w:left="0" w:firstLine="0"/>
      <w:jc w:val="right"/>
    </w:pPr>
    <w:r>
      <w:rPr>
        <w:noProof/>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588010</wp:posOffset>
              </wp:positionV>
              <wp:extent cx="5942965" cy="19050"/>
              <wp:effectExtent l="0" t="0" r="0" b="0"/>
              <wp:wrapSquare wrapText="bothSides"/>
              <wp:docPr id="7290" name="Group 7290"/>
              <wp:cNvGraphicFramePr/>
              <a:graphic xmlns:a="http://schemas.openxmlformats.org/drawingml/2006/main">
                <a:graphicData uri="http://schemas.microsoft.com/office/word/2010/wordprocessingGroup">
                  <wpg:wgp>
                    <wpg:cNvGrpSpPr/>
                    <wpg:grpSpPr>
                      <a:xfrm>
                        <a:off x="0" y="0"/>
                        <a:ext cx="5942965" cy="19050"/>
                        <a:chOff x="0" y="0"/>
                        <a:chExt cx="5942965" cy="19050"/>
                      </a:xfrm>
                    </wpg:grpSpPr>
                    <wps:wsp>
                      <wps:cNvPr id="7291" name="Shape 7291"/>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7B1113"/>
                        </a:lnRef>
                        <a:fillRef idx="0">
                          <a:srgbClr val="000000">
                            <a:alpha val="0"/>
                          </a:srgbClr>
                        </a:fillRef>
                        <a:effectRef idx="0">
                          <a:scrgbClr r="0" g="0" b="0"/>
                        </a:effectRef>
                        <a:fontRef idx="none"/>
                      </wps:style>
                      <wps:bodyPr/>
                    </wps:wsp>
                    <wps:wsp>
                      <wps:cNvPr id="7292" name="Shape 7292"/>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7B111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90" style="width:467.95pt;height:1.5pt;position:absolute;mso-position-horizontal-relative:page;mso-position-horizontal:absolute;margin-left:72pt;mso-position-vertical-relative:page;margin-top:46.3pt;" coordsize="59429,190">
              <v:shape id="Shape 7291" style="position:absolute;width:59429;height:0;left:0;top:0;" coordsize="5942965,0" path="m5942965,0l0,0">
                <v:stroke weight="1.5pt" endcap="flat" joinstyle="round" on="true" color="#7b1113"/>
                <v:fill on="false" color="#000000" opacity="0"/>
              </v:shape>
              <v:shape id="Shape 7292" style="position:absolute;width:59429;height:0;left:0;top:0;" coordsize="5942965,0" path="m5942965,0l0,0">
                <v:stroke weight="1.5pt" endcap="flat" joinstyle="round" on="true" color="#7b1113"/>
                <v:fill on="false" color="#000000" opacity="0"/>
              </v:shape>
              <w10:wrap type="square"/>
            </v:group>
          </w:pict>
        </mc:Fallback>
      </mc:AlternateContent>
    </w:r>
    <w:r>
      <w:rPr>
        <w:color w:val="555555"/>
        <w:sz w:val="16"/>
      </w:rPr>
      <w:t>Plan de Estudios de Lic. Ciencias de la Computación — UNEV</w:t>
    </w:r>
  </w:p>
  <w:p w:rsidR="0096121B" w:rsidRDefault="0047594A">
    <w:pPr>
      <w:spacing w:after="0" w:line="259" w:lineRule="auto"/>
      <w:ind w:left="0" w:right="-48" w:firstLine="0"/>
      <w:jc w:val="right"/>
    </w:pPr>
    <w:r>
      <w:t xml:space="preserve"> </w:t>
    </w:r>
  </w:p>
  <w:p w:rsidR="0096121B" w:rsidRDefault="0047594A">
    <w:pPr>
      <w:spacing w:after="0" w:line="259" w:lineRule="auto"/>
      <w:ind w:left="0" w:right="-50"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21B" w:rsidRDefault="0047594A">
    <w:pPr>
      <w:spacing w:after="1096" w:line="259" w:lineRule="auto"/>
      <w:ind w:left="0" w:firstLine="0"/>
      <w:jc w:val="right"/>
    </w:pPr>
    <w:r>
      <w:rPr>
        <w:noProof/>
      </w:rPr>
      <mc:AlternateContent>
        <mc:Choice Requires="wpg">
          <w:drawing>
            <wp:anchor distT="0" distB="0" distL="114300" distR="114300" simplePos="0" relativeHeight="251659264" behindDoc="0" locked="0" layoutInCell="1" allowOverlap="1">
              <wp:simplePos x="0" y="0"/>
              <wp:positionH relativeFrom="page">
                <wp:posOffset>914400</wp:posOffset>
              </wp:positionH>
              <wp:positionV relativeFrom="page">
                <wp:posOffset>588010</wp:posOffset>
              </wp:positionV>
              <wp:extent cx="5942965" cy="19050"/>
              <wp:effectExtent l="0" t="0" r="0" b="0"/>
              <wp:wrapSquare wrapText="bothSides"/>
              <wp:docPr id="7263" name="Group 7263"/>
              <wp:cNvGraphicFramePr/>
              <a:graphic xmlns:a="http://schemas.openxmlformats.org/drawingml/2006/main">
                <a:graphicData uri="http://schemas.microsoft.com/office/word/2010/wordprocessingGroup">
                  <wpg:wgp>
                    <wpg:cNvGrpSpPr/>
                    <wpg:grpSpPr>
                      <a:xfrm>
                        <a:off x="0" y="0"/>
                        <a:ext cx="5942965" cy="19050"/>
                        <a:chOff x="0" y="0"/>
                        <a:chExt cx="5942965" cy="19050"/>
                      </a:xfrm>
                    </wpg:grpSpPr>
                    <wps:wsp>
                      <wps:cNvPr id="7264" name="Shape 7264"/>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7B1113"/>
                        </a:lnRef>
                        <a:fillRef idx="0">
                          <a:srgbClr val="000000">
                            <a:alpha val="0"/>
                          </a:srgbClr>
                        </a:fillRef>
                        <a:effectRef idx="0">
                          <a:scrgbClr r="0" g="0" b="0"/>
                        </a:effectRef>
                        <a:fontRef idx="none"/>
                      </wps:style>
                      <wps:bodyPr/>
                    </wps:wsp>
                    <wps:wsp>
                      <wps:cNvPr id="7265" name="Shape 7265"/>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7B111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63" style="width:467.95pt;height:1.5pt;position:absolute;mso-position-horizontal-relative:page;mso-position-horizontal:absolute;margin-left:72pt;mso-position-vertical-relative:page;margin-top:46.3pt;" coordsize="59429,190">
              <v:shape id="Shape 7264" style="position:absolute;width:59429;height:0;left:0;top:0;" coordsize="5942965,0" path="m5942965,0l0,0">
                <v:stroke weight="1.5pt" endcap="flat" joinstyle="round" on="true" color="#7b1113"/>
                <v:fill on="false" color="#000000" opacity="0"/>
              </v:shape>
              <v:shape id="Shape 7265" style="position:absolute;width:59429;height:0;left:0;top:0;" coordsize="5942965,0" path="m5942965,0l0,0">
                <v:stroke weight="1.5pt" endcap="flat" joinstyle="round" on="true" color="#7b1113"/>
                <v:fill on="false" color="#000000" opacity="0"/>
              </v:shape>
              <w10:wrap type="square"/>
            </v:group>
          </w:pict>
        </mc:Fallback>
      </mc:AlternateContent>
    </w:r>
    <w:r>
      <w:rPr>
        <w:color w:val="555555"/>
        <w:sz w:val="16"/>
      </w:rPr>
      <w:t>Plan de Estudios de Lic. Ciencias de la Computación — UNEV</w:t>
    </w:r>
  </w:p>
  <w:p w:rsidR="0096121B" w:rsidRDefault="0047594A">
    <w:pPr>
      <w:spacing w:after="0" w:line="259" w:lineRule="auto"/>
      <w:ind w:left="0" w:right="-48" w:firstLine="0"/>
      <w:jc w:val="right"/>
    </w:pPr>
    <w:r>
      <w:t xml:space="preserve"> </w:t>
    </w:r>
  </w:p>
  <w:p w:rsidR="0096121B" w:rsidRDefault="0047594A">
    <w:pPr>
      <w:spacing w:after="0" w:line="259" w:lineRule="auto"/>
      <w:ind w:left="0" w:right="-50"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21B" w:rsidRDefault="0047594A">
    <w:pPr>
      <w:spacing w:after="0" w:line="259" w:lineRule="auto"/>
      <w:ind w:left="0" w:firstLine="0"/>
      <w:jc w:val="right"/>
    </w:pPr>
    <w:r>
      <w:rPr>
        <w:noProof/>
      </w:rP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588010</wp:posOffset>
              </wp:positionV>
              <wp:extent cx="5942965" cy="19050"/>
              <wp:effectExtent l="0" t="0" r="0" b="0"/>
              <wp:wrapSquare wrapText="bothSides"/>
              <wp:docPr id="7242" name="Group 7242"/>
              <wp:cNvGraphicFramePr/>
              <a:graphic xmlns:a="http://schemas.openxmlformats.org/drawingml/2006/main">
                <a:graphicData uri="http://schemas.microsoft.com/office/word/2010/wordprocessingGroup">
                  <wpg:wgp>
                    <wpg:cNvGrpSpPr/>
                    <wpg:grpSpPr>
                      <a:xfrm>
                        <a:off x="0" y="0"/>
                        <a:ext cx="5942965" cy="19050"/>
                        <a:chOff x="0" y="0"/>
                        <a:chExt cx="5942965" cy="19050"/>
                      </a:xfrm>
                    </wpg:grpSpPr>
                    <wps:wsp>
                      <wps:cNvPr id="7243" name="Shape 7243"/>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7B1113"/>
                        </a:lnRef>
                        <a:fillRef idx="0">
                          <a:srgbClr val="000000">
                            <a:alpha val="0"/>
                          </a:srgbClr>
                        </a:fillRef>
                        <a:effectRef idx="0">
                          <a:scrgbClr r="0" g="0" b="0"/>
                        </a:effectRef>
                        <a:fontRef idx="none"/>
                      </wps:style>
                      <wps:bodyPr/>
                    </wps:wsp>
                    <wps:wsp>
                      <wps:cNvPr id="7244" name="Shape 7244"/>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7B111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42" style="width:467.95pt;height:1.5pt;position:absolute;mso-position-horizontal-relative:page;mso-position-horizontal:absolute;margin-left:72pt;mso-position-vertical-relative:page;margin-top:46.3pt;" coordsize="59429,190">
              <v:shape id="Shape 7243" style="position:absolute;width:59429;height:0;left:0;top:0;" coordsize="5942965,0" path="m5942965,0l0,0">
                <v:stroke weight="1.5pt" endcap="flat" joinstyle="round" on="true" color="#7b1113"/>
                <v:fill on="false" color="#000000" opacity="0"/>
              </v:shape>
              <v:shape id="Shape 7244" style="position:absolute;width:59429;height:0;left:0;top:0;" coordsize="5942965,0" path="m5942965,0l0,0">
                <v:stroke weight="1.5pt" endcap="flat" joinstyle="round" on="true" color="#7b1113"/>
                <v:fill on="false" color="#000000" opacity="0"/>
              </v:shape>
              <w10:wrap type="square"/>
            </v:group>
          </w:pict>
        </mc:Fallback>
      </mc:AlternateContent>
    </w:r>
    <w:r>
      <w:rPr>
        <w:color w:val="555555"/>
        <w:sz w:val="16"/>
      </w:rPr>
      <w:t>Plan de Estudios de Lic. Ciencias de la Computación — UNEV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A5250"/>
    <w:multiLevelType w:val="hybridMultilevel"/>
    <w:tmpl w:val="235AAE48"/>
    <w:lvl w:ilvl="0" w:tplc="6E2033A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929DB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FC55A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486F4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F4AD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D2646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440AB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2E0FF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0C704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544755"/>
    <w:multiLevelType w:val="hybridMultilevel"/>
    <w:tmpl w:val="8D824E18"/>
    <w:lvl w:ilvl="0" w:tplc="72B894C6">
      <w:start w:val="7"/>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BAAF4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180BA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5E9B9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CEC93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BC240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9CE5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866A1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40379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5C03857"/>
    <w:multiLevelType w:val="hybridMultilevel"/>
    <w:tmpl w:val="446A272A"/>
    <w:lvl w:ilvl="0" w:tplc="CF7AEFA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ECF3F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70727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2AA3B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3CCCC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2A42D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9E126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D0669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14118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F34FD7"/>
    <w:multiLevelType w:val="hybridMultilevel"/>
    <w:tmpl w:val="4BB4A74A"/>
    <w:lvl w:ilvl="0" w:tplc="39E4641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22B27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10166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5ED92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9464F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C0D2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EC3C7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CAED7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92508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B731EC"/>
    <w:multiLevelType w:val="hybridMultilevel"/>
    <w:tmpl w:val="B13CBEEC"/>
    <w:lvl w:ilvl="0" w:tplc="08A030A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C8DB6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90A79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E233B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045FE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D83D2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4CA81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00CA2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021A8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C997463"/>
    <w:multiLevelType w:val="hybridMultilevel"/>
    <w:tmpl w:val="9DCC2E82"/>
    <w:lvl w:ilvl="0" w:tplc="9E3CE9CC">
      <w:start w:val="15"/>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6E727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7AC7E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2C57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10D00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0EC74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5CB7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FA3C7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587AD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E06F26"/>
    <w:multiLevelType w:val="hybridMultilevel"/>
    <w:tmpl w:val="987EAF5C"/>
    <w:lvl w:ilvl="0" w:tplc="F2BE25CA">
      <w:start w:val="1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FC1A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98558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C2CE0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8166C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44810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BE10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DEA72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E016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4"/>
  </w:num>
  <w:num w:numId="3">
    <w:abstractNumId w:val="2"/>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21B"/>
    <w:rsid w:val="0047594A"/>
    <w:rsid w:val="008F2D2D"/>
    <w:rsid w:val="009612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8E9F58-53D3-4F72-8945-5CA77E9B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53" w:lineRule="auto"/>
      <w:ind w:left="10" w:right="15"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50"/>
      <w:ind w:left="10" w:hanging="10"/>
      <w:outlineLvl w:val="0"/>
    </w:pPr>
    <w:rPr>
      <w:rFonts w:ascii="Calibri" w:eastAsia="Calibri" w:hAnsi="Calibri" w:cs="Calibri"/>
      <w:b/>
      <w:color w:val="7B1113"/>
      <w:sz w:val="30"/>
    </w:rPr>
  </w:style>
  <w:style w:type="paragraph" w:styleId="Ttulo2">
    <w:name w:val="heading 2"/>
    <w:next w:val="Normal"/>
    <w:link w:val="Ttulo2Car"/>
    <w:uiPriority w:val="9"/>
    <w:unhideWhenUsed/>
    <w:qFormat/>
    <w:pPr>
      <w:keepNext/>
      <w:keepLines/>
      <w:spacing w:after="66"/>
      <w:ind w:left="10" w:hanging="10"/>
      <w:outlineLvl w:val="1"/>
    </w:pPr>
    <w:rPr>
      <w:rFonts w:ascii="Calibri" w:eastAsia="Calibri" w:hAnsi="Calibri" w:cs="Calibri"/>
      <w:b/>
      <w:color w:val="003366"/>
      <w:sz w:val="25"/>
    </w:rPr>
  </w:style>
  <w:style w:type="paragraph" w:styleId="Ttulo3">
    <w:name w:val="heading 3"/>
    <w:next w:val="Normal"/>
    <w:link w:val="Ttulo3Car"/>
    <w:uiPriority w:val="9"/>
    <w:unhideWhenUsed/>
    <w:qFormat/>
    <w:pPr>
      <w:keepNext/>
      <w:keepLines/>
      <w:spacing w:after="57"/>
      <w:ind w:left="10" w:hanging="10"/>
      <w:outlineLvl w:val="2"/>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3366"/>
      <w:sz w:val="25"/>
    </w:rPr>
  </w:style>
  <w:style w:type="character" w:customStyle="1" w:styleId="Ttulo3Car">
    <w:name w:val="Título 3 Car"/>
    <w:link w:val="Ttulo3"/>
    <w:rPr>
      <w:rFonts w:ascii="Calibri" w:eastAsia="Calibri" w:hAnsi="Calibri" w:cs="Calibri"/>
      <w:b/>
      <w:color w:val="000000"/>
      <w:sz w:val="22"/>
    </w:rPr>
  </w:style>
  <w:style w:type="character" w:customStyle="1" w:styleId="Ttulo1Car">
    <w:name w:val="Título 1 Car"/>
    <w:link w:val="Ttulo1"/>
    <w:rPr>
      <w:rFonts w:ascii="Calibri" w:eastAsia="Calibri" w:hAnsi="Calibri" w:cs="Calibri"/>
      <w:b/>
      <w:color w:val="7B1113"/>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2062</Words>
  <Characters>11345</Characters>
  <Application>Microsoft Office Word</Application>
  <DocSecurity>0</DocSecurity>
  <Lines>94</Lines>
  <Paragraphs>26</Paragraphs>
  <ScaleCrop>false</ScaleCrop>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Francisco Rosendo Diaz</cp:lastModifiedBy>
  <cp:revision>2</cp:revision>
  <dcterms:created xsi:type="dcterms:W3CDTF">2026-07-03T02:02:00Z</dcterms:created>
  <dcterms:modified xsi:type="dcterms:W3CDTF">2026-07-03T02:02:00Z</dcterms:modified>
</cp:coreProperties>
</file>