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3CD90" w14:textId="77777777" w:rsidR="006F7865" w:rsidRDefault="00000000" w:rsidP="005266FB">
      <w:pPr>
        <w:jc w:val="both"/>
        <w:rPr>
          <w:sz w:val="56"/>
          <w:szCs w:val="56"/>
        </w:rPr>
      </w:pPr>
      <w:r>
        <w:rPr>
          <w:sz w:val="56"/>
          <w:szCs w:val="56"/>
        </w:rPr>
        <w:t>Informe Técnico del Proyecto APT</w:t>
      </w:r>
    </w:p>
    <w:p w14:paraId="4041BD6B" w14:textId="77777777" w:rsidR="006F7865" w:rsidRDefault="006F7865" w:rsidP="005266FB">
      <w:pPr>
        <w:jc w:val="both"/>
      </w:pPr>
    </w:p>
    <w:p w14:paraId="350C7CE0" w14:textId="77777777" w:rsidR="006F7865" w:rsidRDefault="006F7865" w:rsidP="005266FB">
      <w:pPr>
        <w:jc w:val="both"/>
      </w:pPr>
      <w:bookmarkStart w:id="0" w:name="_heading=h.9n0v6l330h6x" w:colFirst="0" w:colLast="0"/>
      <w:bookmarkEnd w:id="0"/>
    </w:p>
    <w:p w14:paraId="3B1F7065" w14:textId="77777777" w:rsidR="006F7865" w:rsidRDefault="00000000" w:rsidP="005266FB">
      <w:pPr>
        <w:jc w:val="both"/>
        <w:rPr>
          <w:rFonts w:ascii="Verdana" w:eastAsia="Verdana" w:hAnsi="Verdana" w:cs="Verdana"/>
          <w:sz w:val="40"/>
          <w:szCs w:val="40"/>
        </w:rPr>
      </w:pPr>
      <w:r>
        <w:br/>
      </w:r>
    </w:p>
    <w:p w14:paraId="4027B66C" w14:textId="77777777" w:rsidR="006F7865" w:rsidRDefault="00000000" w:rsidP="005266FB">
      <w:pPr>
        <w:jc w:val="both"/>
        <w:rPr>
          <w:rFonts w:ascii="Verdana" w:eastAsia="Verdana" w:hAnsi="Verdana" w:cs="Verdana"/>
          <w:sz w:val="52"/>
          <w:szCs w:val="52"/>
        </w:rPr>
      </w:pPr>
      <w:proofErr w:type="spellStart"/>
      <w:r>
        <w:rPr>
          <w:rFonts w:ascii="Verdana" w:eastAsia="Verdana" w:hAnsi="Verdana" w:cs="Verdana"/>
          <w:sz w:val="52"/>
          <w:szCs w:val="52"/>
        </w:rPr>
        <w:t>PrioSync</w:t>
      </w:r>
      <w:proofErr w:type="spellEnd"/>
    </w:p>
    <w:p w14:paraId="4E8E1E02" w14:textId="77777777" w:rsidR="006F7865" w:rsidRDefault="00000000" w:rsidP="005266FB">
      <w:pPr>
        <w:jc w:val="both"/>
        <w:rPr>
          <w:rFonts w:ascii="Verdana" w:eastAsia="Verdana" w:hAnsi="Verdana" w:cs="Verdana"/>
          <w:sz w:val="40"/>
          <w:szCs w:val="40"/>
        </w:rPr>
      </w:pPr>
      <w:r>
        <w:rPr>
          <w:rFonts w:ascii="Verdana" w:eastAsia="Verdana" w:hAnsi="Verdana" w:cs="Verdana"/>
          <w:sz w:val="40"/>
          <w:szCs w:val="40"/>
        </w:rPr>
        <w:t>Asistente Inteligente de Planificación de Estudio</w:t>
      </w:r>
    </w:p>
    <w:p w14:paraId="3D220539" w14:textId="77777777" w:rsidR="006F7865" w:rsidRDefault="006F7865" w:rsidP="005266FB">
      <w:pPr>
        <w:spacing w:before="240" w:after="240"/>
        <w:jc w:val="both"/>
        <w:rPr>
          <w:rFonts w:ascii="Verdana" w:eastAsia="Verdana" w:hAnsi="Verdana" w:cs="Verdana"/>
        </w:rPr>
      </w:pPr>
    </w:p>
    <w:p w14:paraId="5D2F3505" w14:textId="77777777" w:rsidR="006F7865" w:rsidRDefault="006F7865" w:rsidP="005266FB">
      <w:pPr>
        <w:spacing w:before="240" w:after="240"/>
        <w:jc w:val="both"/>
        <w:rPr>
          <w:rFonts w:ascii="Verdana" w:eastAsia="Verdana" w:hAnsi="Verdana" w:cs="Verdana"/>
        </w:rPr>
      </w:pPr>
    </w:p>
    <w:p w14:paraId="7711EE6F" w14:textId="77777777" w:rsidR="006F7865" w:rsidRDefault="006F7865" w:rsidP="005266FB">
      <w:pPr>
        <w:spacing w:before="240" w:after="240"/>
        <w:jc w:val="both"/>
        <w:rPr>
          <w:rFonts w:ascii="Verdana" w:eastAsia="Verdana" w:hAnsi="Verdana" w:cs="Verdana"/>
        </w:rPr>
      </w:pPr>
    </w:p>
    <w:p w14:paraId="05F50E91" w14:textId="77777777" w:rsidR="006F7865" w:rsidRDefault="006F7865" w:rsidP="005266FB">
      <w:pPr>
        <w:spacing w:before="240" w:after="240"/>
        <w:jc w:val="both"/>
        <w:rPr>
          <w:rFonts w:ascii="Verdana" w:eastAsia="Verdana" w:hAnsi="Verdana" w:cs="Verdana"/>
        </w:rPr>
      </w:pPr>
    </w:p>
    <w:p w14:paraId="253C7611" w14:textId="77777777" w:rsidR="006F7865" w:rsidRDefault="006F7865" w:rsidP="005266FB">
      <w:pPr>
        <w:spacing w:before="240" w:after="240"/>
        <w:jc w:val="both"/>
        <w:rPr>
          <w:rFonts w:ascii="Verdana" w:eastAsia="Verdana" w:hAnsi="Verdana" w:cs="Verdana"/>
        </w:rPr>
      </w:pPr>
    </w:p>
    <w:p w14:paraId="1B8A3628" w14:textId="77777777" w:rsidR="006F7865" w:rsidRDefault="006F7865" w:rsidP="005266FB">
      <w:pPr>
        <w:spacing w:before="240" w:after="240"/>
        <w:jc w:val="both"/>
        <w:rPr>
          <w:rFonts w:ascii="Verdana" w:eastAsia="Verdana" w:hAnsi="Verdana" w:cs="Verdana"/>
        </w:rPr>
      </w:pPr>
    </w:p>
    <w:p w14:paraId="204C570D" w14:textId="77777777" w:rsidR="006F7865" w:rsidRDefault="006F7865" w:rsidP="005266FB">
      <w:pPr>
        <w:spacing w:before="240" w:after="240"/>
        <w:jc w:val="both"/>
        <w:rPr>
          <w:rFonts w:ascii="Verdana" w:eastAsia="Verdana" w:hAnsi="Verdana" w:cs="Verdana"/>
        </w:rPr>
      </w:pPr>
    </w:p>
    <w:p w14:paraId="2BB4623E" w14:textId="77777777" w:rsidR="006F7865" w:rsidRDefault="006F7865" w:rsidP="005266FB">
      <w:pPr>
        <w:spacing w:before="240" w:after="240"/>
        <w:jc w:val="both"/>
        <w:rPr>
          <w:rFonts w:ascii="Verdana" w:eastAsia="Verdana" w:hAnsi="Verdana" w:cs="Verdana"/>
          <w:u w:val="single"/>
        </w:rPr>
      </w:pPr>
    </w:p>
    <w:p w14:paraId="4229BA2B" w14:textId="77777777" w:rsidR="006F7865" w:rsidRDefault="006F7865" w:rsidP="005266FB">
      <w:pPr>
        <w:spacing w:before="240" w:after="240"/>
        <w:jc w:val="both"/>
        <w:rPr>
          <w:rFonts w:ascii="Verdana" w:eastAsia="Verdana" w:hAnsi="Verdana" w:cs="Verdana"/>
        </w:rPr>
      </w:pPr>
    </w:p>
    <w:p w14:paraId="55D7CEB3" w14:textId="77777777" w:rsidR="006F7865" w:rsidRDefault="006F7865" w:rsidP="005266FB">
      <w:pPr>
        <w:spacing w:before="240" w:after="240"/>
        <w:jc w:val="both"/>
        <w:rPr>
          <w:rFonts w:ascii="Verdana" w:eastAsia="Verdana" w:hAnsi="Verdana" w:cs="Verdana"/>
        </w:rPr>
      </w:pPr>
    </w:p>
    <w:p w14:paraId="53218304" w14:textId="77777777" w:rsidR="006F7865" w:rsidRDefault="006F7865" w:rsidP="005266FB">
      <w:pPr>
        <w:spacing w:before="240" w:after="240"/>
        <w:jc w:val="both"/>
        <w:rPr>
          <w:rFonts w:ascii="Verdana" w:eastAsia="Verdana" w:hAnsi="Verdana" w:cs="Verdana"/>
        </w:rPr>
      </w:pPr>
    </w:p>
    <w:p w14:paraId="47AC1010" w14:textId="77777777" w:rsidR="006F7865" w:rsidRDefault="006F7865" w:rsidP="005266FB">
      <w:pPr>
        <w:spacing w:before="240" w:after="240"/>
        <w:jc w:val="both"/>
        <w:rPr>
          <w:rFonts w:ascii="Verdana" w:eastAsia="Verdana" w:hAnsi="Verdana" w:cs="Verdana"/>
        </w:rPr>
      </w:pPr>
    </w:p>
    <w:p w14:paraId="2EF106F6" w14:textId="77777777" w:rsidR="006F7865" w:rsidRDefault="00000000" w:rsidP="005266FB">
      <w:pPr>
        <w:spacing w:before="240" w:after="240"/>
        <w:jc w:val="both"/>
        <w:rPr>
          <w:rFonts w:ascii="Verdana" w:eastAsia="Verdana" w:hAnsi="Verdana" w:cs="Verdana"/>
        </w:rPr>
      </w:pPr>
      <w:r>
        <w:rPr>
          <w:rFonts w:ascii="Verdana" w:eastAsia="Verdana" w:hAnsi="Verdana" w:cs="Verdana"/>
          <w:b/>
        </w:rPr>
        <w:t>Estudiantes:</w:t>
      </w:r>
      <w:r>
        <w:rPr>
          <w:rFonts w:ascii="Verdana" w:eastAsia="Verdana" w:hAnsi="Verdana" w:cs="Verdana"/>
        </w:rPr>
        <w:t xml:space="preserve"> </w:t>
      </w:r>
    </w:p>
    <w:p w14:paraId="6FA4DA57" w14:textId="77777777" w:rsidR="006F7865" w:rsidRDefault="00000000" w:rsidP="005266FB">
      <w:pPr>
        <w:spacing w:before="240" w:after="240"/>
        <w:jc w:val="both"/>
        <w:rPr>
          <w:rFonts w:ascii="Verdana" w:eastAsia="Verdana" w:hAnsi="Verdana" w:cs="Verdana"/>
        </w:rPr>
      </w:pPr>
      <w:r>
        <w:rPr>
          <w:rFonts w:ascii="Verdana" w:eastAsia="Verdana" w:hAnsi="Verdana" w:cs="Verdana"/>
        </w:rPr>
        <w:t>Francisco Javier Riquelme Pérez</w:t>
      </w:r>
    </w:p>
    <w:p w14:paraId="225926AE" w14:textId="77777777" w:rsidR="006F7865" w:rsidRDefault="00000000" w:rsidP="005266FB">
      <w:pPr>
        <w:spacing w:before="240" w:after="240"/>
        <w:jc w:val="both"/>
        <w:rPr>
          <w:rFonts w:ascii="Verdana" w:eastAsia="Verdana" w:hAnsi="Verdana" w:cs="Verdana"/>
        </w:rPr>
      </w:pPr>
      <w:r>
        <w:rPr>
          <w:rFonts w:ascii="Verdana" w:eastAsia="Verdana" w:hAnsi="Verdana" w:cs="Verdana"/>
        </w:rPr>
        <w:t>Pablo Andrés Maldonado Presas </w:t>
      </w:r>
    </w:p>
    <w:p w14:paraId="512DAA6A" w14:textId="77777777" w:rsidR="006F7865" w:rsidRDefault="00000000" w:rsidP="005266FB">
      <w:pPr>
        <w:spacing w:before="240" w:after="240"/>
        <w:jc w:val="both"/>
        <w:rPr>
          <w:rFonts w:ascii="Verdana" w:eastAsia="Verdana" w:hAnsi="Verdana" w:cs="Verdana"/>
        </w:rPr>
      </w:pPr>
      <w:r>
        <w:rPr>
          <w:rFonts w:ascii="Verdana" w:eastAsia="Verdana" w:hAnsi="Verdana" w:cs="Verdana"/>
        </w:rPr>
        <w:t>Francisco Javier Novoa Parada</w:t>
      </w:r>
    </w:p>
    <w:p w14:paraId="5FEF901A" w14:textId="77777777" w:rsidR="006F7865" w:rsidRDefault="00000000" w:rsidP="005266FB">
      <w:pPr>
        <w:spacing w:before="240" w:after="240"/>
        <w:jc w:val="both"/>
        <w:rPr>
          <w:rFonts w:ascii="Verdana" w:eastAsia="Verdana" w:hAnsi="Verdana" w:cs="Verdana"/>
        </w:rPr>
      </w:pPr>
      <w:r>
        <w:rPr>
          <w:rFonts w:ascii="Verdana" w:eastAsia="Verdana" w:hAnsi="Verdana" w:cs="Verdana"/>
        </w:rPr>
        <w:t>Víctor Sebastián Hernández Vivanco</w:t>
      </w:r>
    </w:p>
    <w:p w14:paraId="04782F5C" w14:textId="77777777" w:rsidR="006F7865" w:rsidRDefault="00000000" w:rsidP="005266FB">
      <w:pPr>
        <w:spacing w:before="240" w:after="240"/>
        <w:jc w:val="both"/>
        <w:rPr>
          <w:rFonts w:ascii="Verdana" w:eastAsia="Verdana" w:hAnsi="Verdana" w:cs="Verdana"/>
        </w:rPr>
      </w:pPr>
      <w:r>
        <w:rPr>
          <w:rFonts w:ascii="Verdana" w:eastAsia="Verdana" w:hAnsi="Verdana" w:cs="Verdana"/>
        </w:rPr>
        <w:t xml:space="preserve"> </w:t>
      </w:r>
      <w:r>
        <w:rPr>
          <w:rFonts w:ascii="Verdana" w:eastAsia="Verdana" w:hAnsi="Verdana" w:cs="Verdana"/>
          <w:b/>
        </w:rPr>
        <w:t>Fecha:</w:t>
      </w:r>
      <w:r>
        <w:rPr>
          <w:rFonts w:ascii="Verdana" w:eastAsia="Verdana" w:hAnsi="Verdana" w:cs="Verdana"/>
        </w:rPr>
        <w:t xml:space="preserve"> 06 septiembre 2025</w:t>
      </w:r>
    </w:p>
    <w:p w14:paraId="11BD7DD8" w14:textId="77777777" w:rsidR="006F7865" w:rsidRPr="001211E9" w:rsidRDefault="00000000" w:rsidP="005266FB">
      <w:pPr>
        <w:pStyle w:val="Ttulo1"/>
        <w:jc w:val="both"/>
      </w:pPr>
      <w:r>
        <w:br w:type="column"/>
      </w:r>
      <w:bookmarkStart w:id="1" w:name="_Toc208002980"/>
      <w:r w:rsidRPr="001211E9">
        <w:lastRenderedPageBreak/>
        <w:t>Índice</w:t>
      </w:r>
      <w:bookmarkEnd w:id="1"/>
    </w:p>
    <w:p w14:paraId="2D917B65" w14:textId="77777777" w:rsidR="006F7865" w:rsidRDefault="006F7865" w:rsidP="005266FB">
      <w:pPr>
        <w:keepNext/>
        <w:keepLines/>
        <w:pBdr>
          <w:top w:val="nil"/>
          <w:left w:val="nil"/>
          <w:bottom w:val="nil"/>
          <w:right w:val="nil"/>
          <w:between w:val="nil"/>
        </w:pBdr>
        <w:spacing w:before="240" w:line="259" w:lineRule="auto"/>
        <w:jc w:val="both"/>
        <w:rPr>
          <w:rFonts w:ascii="Calibri" w:eastAsia="Calibri" w:hAnsi="Calibri" w:cs="Calibri"/>
          <w:color w:val="366091"/>
          <w:sz w:val="32"/>
          <w:szCs w:val="32"/>
        </w:rPr>
      </w:pPr>
    </w:p>
    <w:sdt>
      <w:sdtPr>
        <w:rPr>
          <w:rFonts w:ascii="Arial" w:eastAsia="Arial" w:hAnsi="Arial" w:cs="Arial"/>
          <w:color w:val="auto"/>
          <w:sz w:val="22"/>
          <w:szCs w:val="22"/>
          <w:lang w:val="es-ES"/>
        </w:rPr>
        <w:id w:val="1410190587"/>
        <w:docPartObj>
          <w:docPartGallery w:val="Table of Contents"/>
          <w:docPartUnique/>
        </w:docPartObj>
      </w:sdtPr>
      <w:sdtEndPr>
        <w:rPr>
          <w:b/>
          <w:bCs/>
        </w:rPr>
      </w:sdtEndPr>
      <w:sdtContent>
        <w:p w14:paraId="42A1B8BA" w14:textId="683A922E" w:rsidR="001211E9" w:rsidRDefault="001211E9" w:rsidP="005266FB">
          <w:pPr>
            <w:pStyle w:val="TtuloTDC"/>
            <w:jc w:val="both"/>
          </w:pPr>
          <w:r>
            <w:rPr>
              <w:lang w:val="es-ES"/>
            </w:rPr>
            <w:t>Contenido</w:t>
          </w:r>
        </w:p>
        <w:p w14:paraId="75A031BE" w14:textId="2F12A067"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r>
            <w:fldChar w:fldCharType="begin"/>
          </w:r>
          <w:r>
            <w:instrText xml:space="preserve"> TOC \o "1-3" \h \z \u </w:instrText>
          </w:r>
          <w:r>
            <w:fldChar w:fldCharType="separate"/>
          </w:r>
          <w:hyperlink w:anchor="_Toc208002980" w:history="1">
            <w:r w:rsidRPr="0096532A">
              <w:rPr>
                <w:rStyle w:val="Hipervnculo"/>
                <w:noProof/>
              </w:rPr>
              <w:t>Índice</w:t>
            </w:r>
            <w:r>
              <w:rPr>
                <w:noProof/>
                <w:webHidden/>
              </w:rPr>
              <w:tab/>
            </w:r>
            <w:r>
              <w:rPr>
                <w:noProof/>
                <w:webHidden/>
              </w:rPr>
              <w:fldChar w:fldCharType="begin"/>
            </w:r>
            <w:r>
              <w:rPr>
                <w:noProof/>
                <w:webHidden/>
              </w:rPr>
              <w:instrText xml:space="preserve"> PAGEREF _Toc208002980 \h </w:instrText>
            </w:r>
            <w:r>
              <w:rPr>
                <w:noProof/>
                <w:webHidden/>
              </w:rPr>
            </w:r>
            <w:r>
              <w:rPr>
                <w:noProof/>
                <w:webHidden/>
              </w:rPr>
              <w:fldChar w:fldCharType="separate"/>
            </w:r>
            <w:r>
              <w:rPr>
                <w:noProof/>
                <w:webHidden/>
              </w:rPr>
              <w:t>2</w:t>
            </w:r>
            <w:r>
              <w:rPr>
                <w:noProof/>
                <w:webHidden/>
              </w:rPr>
              <w:fldChar w:fldCharType="end"/>
            </w:r>
          </w:hyperlink>
        </w:p>
        <w:p w14:paraId="1DA14840" w14:textId="3AC533BD"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1" w:history="1">
            <w:r w:rsidRPr="0096532A">
              <w:rPr>
                <w:rStyle w:val="Hipervnculo"/>
                <w:noProof/>
              </w:rPr>
              <w:t>Abstract</w:t>
            </w:r>
            <w:r>
              <w:rPr>
                <w:noProof/>
                <w:webHidden/>
              </w:rPr>
              <w:tab/>
            </w:r>
            <w:r>
              <w:rPr>
                <w:noProof/>
                <w:webHidden/>
              </w:rPr>
              <w:fldChar w:fldCharType="begin"/>
            </w:r>
            <w:r>
              <w:rPr>
                <w:noProof/>
                <w:webHidden/>
              </w:rPr>
              <w:instrText xml:space="preserve"> PAGEREF _Toc208002981 \h </w:instrText>
            </w:r>
            <w:r>
              <w:rPr>
                <w:noProof/>
                <w:webHidden/>
              </w:rPr>
            </w:r>
            <w:r>
              <w:rPr>
                <w:noProof/>
                <w:webHidden/>
              </w:rPr>
              <w:fldChar w:fldCharType="separate"/>
            </w:r>
            <w:r>
              <w:rPr>
                <w:noProof/>
                <w:webHidden/>
              </w:rPr>
              <w:t>3</w:t>
            </w:r>
            <w:r>
              <w:rPr>
                <w:noProof/>
                <w:webHidden/>
              </w:rPr>
              <w:fldChar w:fldCharType="end"/>
            </w:r>
          </w:hyperlink>
        </w:p>
        <w:p w14:paraId="4F5D8D66" w14:textId="5D1C128D"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2" w:history="1">
            <w:r w:rsidRPr="0096532A">
              <w:rPr>
                <w:rStyle w:val="Hipervnculo"/>
                <w:noProof/>
              </w:rPr>
              <w:t>Descripción del Proyecto APT y Justificación</w:t>
            </w:r>
            <w:r>
              <w:rPr>
                <w:noProof/>
                <w:webHidden/>
              </w:rPr>
              <w:tab/>
            </w:r>
            <w:r>
              <w:rPr>
                <w:noProof/>
                <w:webHidden/>
              </w:rPr>
              <w:fldChar w:fldCharType="begin"/>
            </w:r>
            <w:r>
              <w:rPr>
                <w:noProof/>
                <w:webHidden/>
              </w:rPr>
              <w:instrText xml:space="preserve"> PAGEREF _Toc208002982 \h </w:instrText>
            </w:r>
            <w:r>
              <w:rPr>
                <w:noProof/>
                <w:webHidden/>
              </w:rPr>
            </w:r>
            <w:r>
              <w:rPr>
                <w:noProof/>
                <w:webHidden/>
              </w:rPr>
              <w:fldChar w:fldCharType="separate"/>
            </w:r>
            <w:r>
              <w:rPr>
                <w:noProof/>
                <w:webHidden/>
              </w:rPr>
              <w:t>3</w:t>
            </w:r>
            <w:r>
              <w:rPr>
                <w:noProof/>
                <w:webHidden/>
              </w:rPr>
              <w:fldChar w:fldCharType="end"/>
            </w:r>
          </w:hyperlink>
        </w:p>
        <w:p w14:paraId="53066D34" w14:textId="46872B42"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3" w:history="1">
            <w:r w:rsidRPr="0096532A">
              <w:rPr>
                <w:rStyle w:val="Hipervnculo"/>
                <w:noProof/>
              </w:rPr>
              <w:t>Relación con Competencias del Perfil de Egreso</w:t>
            </w:r>
            <w:r>
              <w:rPr>
                <w:noProof/>
                <w:webHidden/>
              </w:rPr>
              <w:tab/>
            </w:r>
            <w:r>
              <w:rPr>
                <w:noProof/>
                <w:webHidden/>
              </w:rPr>
              <w:fldChar w:fldCharType="begin"/>
            </w:r>
            <w:r>
              <w:rPr>
                <w:noProof/>
                <w:webHidden/>
              </w:rPr>
              <w:instrText xml:space="preserve"> PAGEREF _Toc208002983 \h </w:instrText>
            </w:r>
            <w:r>
              <w:rPr>
                <w:noProof/>
                <w:webHidden/>
              </w:rPr>
            </w:r>
            <w:r>
              <w:rPr>
                <w:noProof/>
                <w:webHidden/>
              </w:rPr>
              <w:fldChar w:fldCharType="separate"/>
            </w:r>
            <w:r>
              <w:rPr>
                <w:noProof/>
                <w:webHidden/>
              </w:rPr>
              <w:t>4</w:t>
            </w:r>
            <w:r>
              <w:rPr>
                <w:noProof/>
                <w:webHidden/>
              </w:rPr>
              <w:fldChar w:fldCharType="end"/>
            </w:r>
          </w:hyperlink>
        </w:p>
        <w:p w14:paraId="389833FD" w14:textId="10B322BE"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4" w:history="1">
            <w:r w:rsidRPr="0096532A">
              <w:rPr>
                <w:rStyle w:val="Hipervnculo"/>
                <w:noProof/>
              </w:rPr>
              <w:t>Relación con Intereses Profesionales</w:t>
            </w:r>
            <w:r>
              <w:rPr>
                <w:noProof/>
                <w:webHidden/>
              </w:rPr>
              <w:tab/>
            </w:r>
            <w:r>
              <w:rPr>
                <w:noProof/>
                <w:webHidden/>
              </w:rPr>
              <w:fldChar w:fldCharType="begin"/>
            </w:r>
            <w:r>
              <w:rPr>
                <w:noProof/>
                <w:webHidden/>
              </w:rPr>
              <w:instrText xml:space="preserve"> PAGEREF _Toc208002984 \h </w:instrText>
            </w:r>
            <w:r>
              <w:rPr>
                <w:noProof/>
                <w:webHidden/>
              </w:rPr>
            </w:r>
            <w:r>
              <w:rPr>
                <w:noProof/>
                <w:webHidden/>
              </w:rPr>
              <w:fldChar w:fldCharType="separate"/>
            </w:r>
            <w:r>
              <w:rPr>
                <w:noProof/>
                <w:webHidden/>
              </w:rPr>
              <w:t>5</w:t>
            </w:r>
            <w:r>
              <w:rPr>
                <w:noProof/>
                <w:webHidden/>
              </w:rPr>
              <w:fldChar w:fldCharType="end"/>
            </w:r>
          </w:hyperlink>
        </w:p>
        <w:p w14:paraId="420F516B" w14:textId="4FB5F5AC" w:rsidR="001211E9" w:rsidRDefault="001211E9" w:rsidP="005266FB">
          <w:pPr>
            <w:pStyle w:val="TDC2"/>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5" w:history="1">
            <w:r w:rsidRPr="0096532A">
              <w:rPr>
                <w:rStyle w:val="Hipervnculo"/>
                <w:noProof/>
              </w:rPr>
              <w:t>Francisco Riquelme:</w:t>
            </w:r>
            <w:r>
              <w:rPr>
                <w:noProof/>
                <w:webHidden/>
              </w:rPr>
              <w:tab/>
            </w:r>
            <w:r>
              <w:rPr>
                <w:noProof/>
                <w:webHidden/>
              </w:rPr>
              <w:fldChar w:fldCharType="begin"/>
            </w:r>
            <w:r>
              <w:rPr>
                <w:noProof/>
                <w:webHidden/>
              </w:rPr>
              <w:instrText xml:space="preserve"> PAGEREF _Toc208002985 \h </w:instrText>
            </w:r>
            <w:r>
              <w:rPr>
                <w:noProof/>
                <w:webHidden/>
              </w:rPr>
            </w:r>
            <w:r>
              <w:rPr>
                <w:noProof/>
                <w:webHidden/>
              </w:rPr>
              <w:fldChar w:fldCharType="separate"/>
            </w:r>
            <w:r>
              <w:rPr>
                <w:noProof/>
                <w:webHidden/>
              </w:rPr>
              <w:t>5</w:t>
            </w:r>
            <w:r>
              <w:rPr>
                <w:noProof/>
                <w:webHidden/>
              </w:rPr>
              <w:fldChar w:fldCharType="end"/>
            </w:r>
          </w:hyperlink>
        </w:p>
        <w:p w14:paraId="60B34DE9" w14:textId="6BE1B056" w:rsidR="001211E9" w:rsidRDefault="001211E9" w:rsidP="005266FB">
          <w:pPr>
            <w:pStyle w:val="TDC2"/>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6" w:history="1">
            <w:r w:rsidRPr="0096532A">
              <w:rPr>
                <w:rStyle w:val="Hipervnculo"/>
                <w:noProof/>
              </w:rPr>
              <w:t>Víctor Hernández Vivanco:</w:t>
            </w:r>
            <w:r>
              <w:rPr>
                <w:noProof/>
                <w:webHidden/>
              </w:rPr>
              <w:tab/>
            </w:r>
            <w:r>
              <w:rPr>
                <w:noProof/>
                <w:webHidden/>
              </w:rPr>
              <w:fldChar w:fldCharType="begin"/>
            </w:r>
            <w:r>
              <w:rPr>
                <w:noProof/>
                <w:webHidden/>
              </w:rPr>
              <w:instrText xml:space="preserve"> PAGEREF _Toc208002986 \h </w:instrText>
            </w:r>
            <w:r>
              <w:rPr>
                <w:noProof/>
                <w:webHidden/>
              </w:rPr>
            </w:r>
            <w:r>
              <w:rPr>
                <w:noProof/>
                <w:webHidden/>
              </w:rPr>
              <w:fldChar w:fldCharType="separate"/>
            </w:r>
            <w:r>
              <w:rPr>
                <w:noProof/>
                <w:webHidden/>
              </w:rPr>
              <w:t>5</w:t>
            </w:r>
            <w:r>
              <w:rPr>
                <w:noProof/>
                <w:webHidden/>
              </w:rPr>
              <w:fldChar w:fldCharType="end"/>
            </w:r>
          </w:hyperlink>
        </w:p>
        <w:p w14:paraId="59C0CDE4" w14:textId="6E1B5101" w:rsidR="001211E9" w:rsidRDefault="001211E9" w:rsidP="005266FB">
          <w:pPr>
            <w:pStyle w:val="TDC2"/>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7" w:history="1">
            <w:r w:rsidRPr="0096532A">
              <w:rPr>
                <w:rStyle w:val="Hipervnculo"/>
                <w:noProof/>
              </w:rPr>
              <w:t>Pablo Maldonado Presas:</w:t>
            </w:r>
            <w:r>
              <w:rPr>
                <w:noProof/>
                <w:webHidden/>
              </w:rPr>
              <w:tab/>
            </w:r>
            <w:r>
              <w:rPr>
                <w:noProof/>
                <w:webHidden/>
              </w:rPr>
              <w:fldChar w:fldCharType="begin"/>
            </w:r>
            <w:r>
              <w:rPr>
                <w:noProof/>
                <w:webHidden/>
              </w:rPr>
              <w:instrText xml:space="preserve"> PAGEREF _Toc208002987 \h </w:instrText>
            </w:r>
            <w:r>
              <w:rPr>
                <w:noProof/>
                <w:webHidden/>
              </w:rPr>
            </w:r>
            <w:r>
              <w:rPr>
                <w:noProof/>
                <w:webHidden/>
              </w:rPr>
              <w:fldChar w:fldCharType="separate"/>
            </w:r>
            <w:r>
              <w:rPr>
                <w:noProof/>
                <w:webHidden/>
              </w:rPr>
              <w:t>5</w:t>
            </w:r>
            <w:r>
              <w:rPr>
                <w:noProof/>
                <w:webHidden/>
              </w:rPr>
              <w:fldChar w:fldCharType="end"/>
            </w:r>
          </w:hyperlink>
        </w:p>
        <w:p w14:paraId="54A79365" w14:textId="6D1DF241" w:rsidR="001211E9" w:rsidRDefault="001211E9" w:rsidP="005266FB">
          <w:pPr>
            <w:pStyle w:val="TDC2"/>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8" w:history="1">
            <w:r w:rsidRPr="0096532A">
              <w:rPr>
                <w:rStyle w:val="Hipervnculo"/>
                <w:noProof/>
              </w:rPr>
              <w:t>Francisco Novoa Parada:</w:t>
            </w:r>
            <w:r>
              <w:rPr>
                <w:noProof/>
                <w:webHidden/>
              </w:rPr>
              <w:tab/>
            </w:r>
            <w:r>
              <w:rPr>
                <w:noProof/>
                <w:webHidden/>
              </w:rPr>
              <w:fldChar w:fldCharType="begin"/>
            </w:r>
            <w:r>
              <w:rPr>
                <w:noProof/>
                <w:webHidden/>
              </w:rPr>
              <w:instrText xml:space="preserve"> PAGEREF _Toc208002988 \h </w:instrText>
            </w:r>
            <w:r>
              <w:rPr>
                <w:noProof/>
                <w:webHidden/>
              </w:rPr>
            </w:r>
            <w:r>
              <w:rPr>
                <w:noProof/>
                <w:webHidden/>
              </w:rPr>
              <w:fldChar w:fldCharType="separate"/>
            </w:r>
            <w:r>
              <w:rPr>
                <w:noProof/>
                <w:webHidden/>
              </w:rPr>
              <w:t>6</w:t>
            </w:r>
            <w:r>
              <w:rPr>
                <w:noProof/>
                <w:webHidden/>
              </w:rPr>
              <w:fldChar w:fldCharType="end"/>
            </w:r>
          </w:hyperlink>
        </w:p>
        <w:p w14:paraId="3BCE754A" w14:textId="26B8851F"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89" w:history="1">
            <w:r w:rsidRPr="0096532A">
              <w:rPr>
                <w:rStyle w:val="Hipervnculo"/>
                <w:noProof/>
              </w:rPr>
              <w:t>Factibilidad del Proyecto dentro de la Asignatura</w:t>
            </w:r>
            <w:r>
              <w:rPr>
                <w:noProof/>
                <w:webHidden/>
              </w:rPr>
              <w:tab/>
            </w:r>
            <w:r>
              <w:rPr>
                <w:noProof/>
                <w:webHidden/>
              </w:rPr>
              <w:fldChar w:fldCharType="begin"/>
            </w:r>
            <w:r>
              <w:rPr>
                <w:noProof/>
                <w:webHidden/>
              </w:rPr>
              <w:instrText xml:space="preserve"> PAGEREF _Toc208002989 \h </w:instrText>
            </w:r>
            <w:r>
              <w:rPr>
                <w:noProof/>
                <w:webHidden/>
              </w:rPr>
            </w:r>
            <w:r>
              <w:rPr>
                <w:noProof/>
                <w:webHidden/>
              </w:rPr>
              <w:fldChar w:fldCharType="separate"/>
            </w:r>
            <w:r>
              <w:rPr>
                <w:noProof/>
                <w:webHidden/>
              </w:rPr>
              <w:t>7</w:t>
            </w:r>
            <w:r>
              <w:rPr>
                <w:noProof/>
                <w:webHidden/>
              </w:rPr>
              <w:fldChar w:fldCharType="end"/>
            </w:r>
          </w:hyperlink>
        </w:p>
        <w:p w14:paraId="7A766B6D" w14:textId="64F86B62"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90" w:history="1">
            <w:r w:rsidRPr="0096532A">
              <w:rPr>
                <w:rStyle w:val="Hipervnculo"/>
                <w:noProof/>
              </w:rPr>
              <w:t>Conclusiones</w:t>
            </w:r>
            <w:r>
              <w:rPr>
                <w:noProof/>
                <w:webHidden/>
              </w:rPr>
              <w:tab/>
            </w:r>
            <w:r>
              <w:rPr>
                <w:noProof/>
                <w:webHidden/>
              </w:rPr>
              <w:fldChar w:fldCharType="begin"/>
            </w:r>
            <w:r>
              <w:rPr>
                <w:noProof/>
                <w:webHidden/>
              </w:rPr>
              <w:instrText xml:space="preserve"> PAGEREF _Toc208002990 \h </w:instrText>
            </w:r>
            <w:r>
              <w:rPr>
                <w:noProof/>
                <w:webHidden/>
              </w:rPr>
            </w:r>
            <w:r>
              <w:rPr>
                <w:noProof/>
                <w:webHidden/>
              </w:rPr>
              <w:fldChar w:fldCharType="separate"/>
            </w:r>
            <w:r>
              <w:rPr>
                <w:noProof/>
                <w:webHidden/>
              </w:rPr>
              <w:t>8</w:t>
            </w:r>
            <w:r>
              <w:rPr>
                <w:noProof/>
                <w:webHidden/>
              </w:rPr>
              <w:fldChar w:fldCharType="end"/>
            </w:r>
          </w:hyperlink>
        </w:p>
        <w:p w14:paraId="2C0422BE" w14:textId="1090456B" w:rsidR="001211E9" w:rsidRDefault="001211E9" w:rsidP="005266FB">
          <w:pPr>
            <w:pStyle w:val="TDC1"/>
            <w:tabs>
              <w:tab w:val="right" w:leader="dot" w:pos="9019"/>
            </w:tabs>
            <w:jc w:val="both"/>
            <w:rPr>
              <w:rFonts w:asciiTheme="minorHAnsi" w:eastAsiaTheme="minorEastAsia" w:hAnsiTheme="minorHAnsi" w:cstheme="minorBidi"/>
              <w:noProof/>
              <w:kern w:val="2"/>
              <w:sz w:val="24"/>
              <w:szCs w:val="24"/>
              <w:lang w:val="en-150"/>
              <w14:ligatures w14:val="standardContextual"/>
            </w:rPr>
          </w:pPr>
          <w:hyperlink w:anchor="_Toc208002991" w:history="1">
            <w:r w:rsidRPr="0096532A">
              <w:rPr>
                <w:rStyle w:val="Hipervnculo"/>
                <w:noProof/>
              </w:rPr>
              <w:t>Referencias</w:t>
            </w:r>
            <w:r>
              <w:rPr>
                <w:noProof/>
                <w:webHidden/>
              </w:rPr>
              <w:tab/>
            </w:r>
            <w:r>
              <w:rPr>
                <w:noProof/>
                <w:webHidden/>
              </w:rPr>
              <w:fldChar w:fldCharType="begin"/>
            </w:r>
            <w:r>
              <w:rPr>
                <w:noProof/>
                <w:webHidden/>
              </w:rPr>
              <w:instrText xml:space="preserve"> PAGEREF _Toc208002991 \h </w:instrText>
            </w:r>
            <w:r>
              <w:rPr>
                <w:noProof/>
                <w:webHidden/>
              </w:rPr>
            </w:r>
            <w:r>
              <w:rPr>
                <w:noProof/>
                <w:webHidden/>
              </w:rPr>
              <w:fldChar w:fldCharType="separate"/>
            </w:r>
            <w:r>
              <w:rPr>
                <w:noProof/>
                <w:webHidden/>
              </w:rPr>
              <w:t>8</w:t>
            </w:r>
            <w:r>
              <w:rPr>
                <w:noProof/>
                <w:webHidden/>
              </w:rPr>
              <w:fldChar w:fldCharType="end"/>
            </w:r>
          </w:hyperlink>
        </w:p>
        <w:p w14:paraId="51389BAC" w14:textId="35B5AD76" w:rsidR="001211E9" w:rsidRDefault="001211E9" w:rsidP="005266FB">
          <w:pPr>
            <w:jc w:val="both"/>
          </w:pPr>
          <w:r>
            <w:rPr>
              <w:b/>
              <w:bCs/>
              <w:lang w:val="es-ES"/>
            </w:rPr>
            <w:fldChar w:fldCharType="end"/>
          </w:r>
        </w:p>
      </w:sdtContent>
    </w:sdt>
    <w:p w14:paraId="06399783" w14:textId="77777777" w:rsidR="006F7865" w:rsidRDefault="00000000" w:rsidP="005266FB">
      <w:pPr>
        <w:pStyle w:val="Ttulo1"/>
        <w:jc w:val="both"/>
      </w:pPr>
      <w:r>
        <w:br w:type="column"/>
      </w:r>
      <w:bookmarkStart w:id="2" w:name="_Toc208002981"/>
      <w:proofErr w:type="spellStart"/>
      <w:r>
        <w:lastRenderedPageBreak/>
        <w:t>Abstract</w:t>
      </w:r>
      <w:bookmarkEnd w:id="2"/>
      <w:proofErr w:type="spellEnd"/>
    </w:p>
    <w:p w14:paraId="6A7637DB" w14:textId="77777777" w:rsidR="006F7865" w:rsidRDefault="00000000" w:rsidP="005266FB">
      <w:pPr>
        <w:spacing w:line="240" w:lineRule="auto"/>
        <w:jc w:val="both"/>
        <w:rPr>
          <w:rFonts w:ascii="Verdana" w:eastAsia="Verdana" w:hAnsi="Verdana" w:cs="Verdana"/>
        </w:rPr>
      </w:pPr>
      <w:bookmarkStart w:id="3" w:name="_heading=h.9nfc9qvddeuc" w:colFirst="0" w:colLast="0"/>
      <w:bookmarkEnd w:id="3"/>
      <w:r>
        <w:rPr>
          <w:rFonts w:ascii="Verdana" w:eastAsia="Verdana" w:hAnsi="Verdana" w:cs="Verdana"/>
        </w:rPr>
        <w:t xml:space="preserve">El presente informe detalla la definición y planificación del proyecto </w:t>
      </w:r>
      <w:proofErr w:type="spellStart"/>
      <w:r>
        <w:rPr>
          <w:rFonts w:ascii="Verdana" w:eastAsia="Verdana" w:hAnsi="Verdana" w:cs="Verdana"/>
        </w:rPr>
        <w:t>PrioSync</w:t>
      </w:r>
      <w:proofErr w:type="spellEnd"/>
      <w:r>
        <w:rPr>
          <w:rFonts w:ascii="Verdana" w:eastAsia="Verdana" w:hAnsi="Verdana" w:cs="Verdana"/>
        </w:rPr>
        <w:t xml:space="preserve">, un sistema web diseñado para optimizar la gestión de estudios en la educación superior. La aplicación se integra con la API de Google Calendar para organizar y sincronizar automáticamente un plan de estudio personalizado, abordando directamente la brecha entre la planificación y la ejecución que a menudo conduce a la procrastinación. El núcleo funcional del sistema utiliza un modelo de lenguaje (LLM) para generar dinámicamente tanto material de estudio complementario como cuestionarios de autoevaluación, con el fin de reforzar el aprendizaje. El documento explora la relevancia del proyecto, su alineación con el perfil de egreso de Ingeniería en Informática, la factibilidad técnica y la metodología de desarrollo Scrum que guiará </w:t>
      </w:r>
      <w:r>
        <w:rPr>
          <w:rFonts w:ascii="Verdana" w:eastAsia="Verdana" w:hAnsi="Verdana" w:cs="Verdana"/>
          <w:u w:val="single"/>
        </w:rPr>
        <w:t>su</w:t>
      </w:r>
      <w:r>
        <w:rPr>
          <w:rFonts w:ascii="Verdana" w:eastAsia="Verdana" w:hAnsi="Verdana" w:cs="Verdana"/>
        </w:rPr>
        <w:t xml:space="preserve"> implementación.</w:t>
      </w:r>
    </w:p>
    <w:p w14:paraId="5449C066" w14:textId="77777777" w:rsidR="006F7865" w:rsidRDefault="006F7865" w:rsidP="005266FB">
      <w:pPr>
        <w:spacing w:line="240" w:lineRule="auto"/>
        <w:jc w:val="both"/>
        <w:rPr>
          <w:rFonts w:ascii="Verdana" w:eastAsia="Verdana" w:hAnsi="Verdana" w:cs="Verdana"/>
        </w:rPr>
      </w:pPr>
    </w:p>
    <w:p w14:paraId="010D0906" w14:textId="77777777" w:rsidR="006F7865" w:rsidRPr="001211E9" w:rsidRDefault="00000000" w:rsidP="005266FB">
      <w:pPr>
        <w:pStyle w:val="Ttulo1"/>
        <w:jc w:val="both"/>
      </w:pPr>
      <w:bookmarkStart w:id="4" w:name="_Toc208002982"/>
      <w:r w:rsidRPr="001211E9">
        <w:t>Descripción del Proyecto APT y Justificación</w:t>
      </w:r>
      <w:bookmarkEnd w:id="4"/>
    </w:p>
    <w:p w14:paraId="6C1FE1F3" w14:textId="77777777" w:rsidR="006F7865" w:rsidRDefault="006F7865" w:rsidP="005266FB">
      <w:pPr>
        <w:jc w:val="both"/>
        <w:rPr>
          <w:rFonts w:ascii="Verdana" w:eastAsia="Verdana" w:hAnsi="Verdana" w:cs="Verdana"/>
        </w:rPr>
      </w:pPr>
    </w:p>
    <w:p w14:paraId="1E2C1F04" w14:textId="77777777" w:rsidR="006F7865" w:rsidRDefault="00000000" w:rsidP="005266FB">
      <w:pPr>
        <w:spacing w:line="240" w:lineRule="auto"/>
        <w:jc w:val="both"/>
        <w:rPr>
          <w:rFonts w:ascii="Verdana" w:eastAsia="Verdana" w:hAnsi="Verdana" w:cs="Verdana"/>
        </w:rPr>
      </w:pPr>
      <w:proofErr w:type="spellStart"/>
      <w:r>
        <w:rPr>
          <w:rFonts w:ascii="Verdana" w:eastAsia="Verdana" w:hAnsi="Verdana" w:cs="Verdana"/>
        </w:rPr>
        <w:t>PrioSync</w:t>
      </w:r>
      <w:proofErr w:type="spellEnd"/>
      <w:r>
        <w:rPr>
          <w:rFonts w:ascii="Verdana" w:eastAsia="Verdana" w:hAnsi="Verdana" w:cs="Verdana"/>
        </w:rPr>
        <w:t xml:space="preserve"> es una aplicación web responsiva diseñada para funcionar como un asistente de productividad inteligente que integra y potencia el ecosistema digital del estudiante. El proyecto consiste en el desarrollo de un sistema con una arquitectura </w:t>
      </w:r>
      <w:proofErr w:type="spellStart"/>
      <w:r>
        <w:rPr>
          <w:rFonts w:ascii="Verdana" w:eastAsia="Verdana" w:hAnsi="Verdana" w:cs="Verdana"/>
          <w:i/>
        </w:rPr>
        <w:t>serverless</w:t>
      </w:r>
      <w:proofErr w:type="spellEnd"/>
      <w:r>
        <w:rPr>
          <w:rFonts w:ascii="Verdana" w:eastAsia="Verdana" w:hAnsi="Verdana" w:cs="Verdana"/>
        </w:rPr>
        <w:t xml:space="preserve">, utilizando Next.js como el núcleo del </w:t>
      </w:r>
      <w:proofErr w:type="spellStart"/>
      <w:r>
        <w:rPr>
          <w:rFonts w:ascii="Verdana" w:eastAsia="Verdana" w:hAnsi="Verdana" w:cs="Verdana"/>
        </w:rPr>
        <w:t>frontend</w:t>
      </w:r>
      <w:proofErr w:type="spellEnd"/>
      <w:r>
        <w:rPr>
          <w:rFonts w:ascii="Verdana" w:eastAsia="Verdana" w:hAnsi="Verdana" w:cs="Verdana"/>
        </w:rPr>
        <w:t xml:space="preserve"> y AWS </w:t>
      </w:r>
      <w:proofErr w:type="spellStart"/>
      <w:r>
        <w:rPr>
          <w:rFonts w:ascii="Verdana" w:eastAsia="Verdana" w:hAnsi="Verdana" w:cs="Verdana"/>
        </w:rPr>
        <w:t>Amplify</w:t>
      </w:r>
      <w:proofErr w:type="spellEnd"/>
      <w:r>
        <w:rPr>
          <w:rFonts w:ascii="Verdana" w:eastAsia="Verdana" w:hAnsi="Verdana" w:cs="Verdana"/>
        </w:rPr>
        <w:t xml:space="preserve"> para la orquestación del </w:t>
      </w:r>
      <w:proofErr w:type="spellStart"/>
      <w:r>
        <w:rPr>
          <w:rFonts w:ascii="Verdana" w:eastAsia="Verdana" w:hAnsi="Verdana" w:cs="Verdana"/>
        </w:rPr>
        <w:t>backend</w:t>
      </w:r>
      <w:proofErr w:type="spellEnd"/>
      <w:r>
        <w:rPr>
          <w:rFonts w:ascii="Verdana" w:eastAsia="Verdana" w:hAnsi="Verdana" w:cs="Verdana"/>
        </w:rPr>
        <w:t xml:space="preserve">, el cual se integra de forma segura con la API de Google Calendar. Su núcleo funcional procesa los horarios y tareas del usuario para generar planes de estudio optimizados, recomendar </w:t>
      </w:r>
      <w:proofErr w:type="spellStart"/>
      <w:r>
        <w:rPr>
          <w:rFonts w:ascii="Verdana" w:eastAsia="Verdana" w:hAnsi="Verdana" w:cs="Verdana"/>
        </w:rPr>
        <w:t>micro-lecciones</w:t>
      </w:r>
      <w:proofErr w:type="spellEnd"/>
      <w:r>
        <w:rPr>
          <w:rFonts w:ascii="Verdana" w:eastAsia="Verdana" w:hAnsi="Verdana" w:cs="Verdana"/>
        </w:rPr>
        <w:t>, crear cuestionarios dinámicos para validar el aprendizaje y ofrecer retroalimentación personalizada sobre las evaluaciones.</w:t>
      </w:r>
    </w:p>
    <w:p w14:paraId="1DAEA583" w14:textId="77777777" w:rsidR="006F7865" w:rsidRDefault="006F7865" w:rsidP="005266FB">
      <w:pPr>
        <w:spacing w:line="240" w:lineRule="auto"/>
        <w:jc w:val="both"/>
        <w:rPr>
          <w:rFonts w:ascii="Verdana" w:eastAsia="Verdana" w:hAnsi="Verdana" w:cs="Verdana"/>
        </w:rPr>
      </w:pPr>
    </w:p>
    <w:p w14:paraId="501049E3" w14:textId="77777777" w:rsidR="006F7865" w:rsidRDefault="00000000" w:rsidP="005266FB">
      <w:pPr>
        <w:spacing w:line="240" w:lineRule="auto"/>
        <w:jc w:val="both"/>
        <w:rPr>
          <w:rFonts w:ascii="Verdana" w:eastAsia="Verdana" w:hAnsi="Verdana" w:cs="Verdana"/>
        </w:rPr>
      </w:pPr>
      <w:r>
        <w:rPr>
          <w:rFonts w:ascii="Verdana" w:eastAsia="Verdana" w:hAnsi="Verdana" w:cs="Verdana"/>
        </w:rPr>
        <w:t xml:space="preserve">La justificación del proyecto se fundamenta en su capacidad para abordar la brecha crítica entre la intención de los estudiantes de tener éxito y su habilidad para ejecutar un plan de estudio eficaz. Las herramientas actuales, predominantemente pasivas, a menudo conducen a la procrastinación, el estrés y la desmotivación ante la sobrecarga de información y la autogestión. El principal aporte de valor de </w:t>
      </w:r>
      <w:proofErr w:type="spellStart"/>
      <w:r>
        <w:rPr>
          <w:rFonts w:ascii="Verdana" w:eastAsia="Verdana" w:hAnsi="Verdana" w:cs="Verdana"/>
        </w:rPr>
        <w:t>PrioSync</w:t>
      </w:r>
      <w:proofErr w:type="spellEnd"/>
      <w:r>
        <w:rPr>
          <w:rFonts w:ascii="Verdana" w:eastAsia="Verdana" w:hAnsi="Verdana" w:cs="Verdana"/>
        </w:rPr>
        <w:t xml:space="preserve"> es transformar una herramienta de gestión pasiva en un entrenador proactivo que busca reducir el estrés del estudiante y fomentar el aprendizaje autodirigido. Para la carrera de Ingeniería en Informática, su relevancia radica en la oportunidad de aplicar competencias de alta demanda, como el diseño de arquitecturas modernas en la nube y la integración de modelos de lenguaje para generar valor a partir de los datos del usuario.</w:t>
      </w:r>
    </w:p>
    <w:p w14:paraId="1BEF6541" w14:textId="77777777" w:rsidR="006F7865" w:rsidRDefault="00000000" w:rsidP="005266FB">
      <w:pPr>
        <w:spacing w:line="240" w:lineRule="auto"/>
        <w:jc w:val="both"/>
        <w:rPr>
          <w:rFonts w:ascii="Verdana" w:eastAsia="Verdana" w:hAnsi="Verdana" w:cs="Verdana"/>
        </w:rPr>
      </w:pPr>
      <w:r>
        <w:br w:type="page"/>
      </w:r>
    </w:p>
    <w:p w14:paraId="4A0C35A5" w14:textId="77777777" w:rsidR="006F7865" w:rsidRPr="001211E9" w:rsidRDefault="00000000" w:rsidP="005266FB">
      <w:pPr>
        <w:pStyle w:val="Ttulo1"/>
        <w:jc w:val="both"/>
      </w:pPr>
      <w:bookmarkStart w:id="5" w:name="_Toc208002983"/>
      <w:r w:rsidRPr="001211E9">
        <w:lastRenderedPageBreak/>
        <w:t>Relación con Competencias del Perfil de Egreso</w:t>
      </w:r>
      <w:bookmarkEnd w:id="5"/>
    </w:p>
    <w:p w14:paraId="5172DC46" w14:textId="77777777" w:rsidR="006F7865" w:rsidRDefault="006F7865" w:rsidP="005266FB">
      <w:pPr>
        <w:jc w:val="both"/>
      </w:pPr>
    </w:p>
    <w:p w14:paraId="3E794165" w14:textId="77777777" w:rsidR="006F7865" w:rsidRDefault="00000000" w:rsidP="005266FB">
      <w:pPr>
        <w:spacing w:line="240" w:lineRule="auto"/>
        <w:jc w:val="both"/>
        <w:rPr>
          <w:rFonts w:ascii="Verdana" w:eastAsia="Verdana" w:hAnsi="Verdana" w:cs="Verdana"/>
        </w:rPr>
      </w:pPr>
      <w:proofErr w:type="spellStart"/>
      <w:r>
        <w:rPr>
          <w:rFonts w:ascii="Verdana" w:eastAsia="Verdana" w:hAnsi="Verdana" w:cs="Verdana"/>
        </w:rPr>
        <w:t>PrioSync</w:t>
      </w:r>
      <w:proofErr w:type="spellEnd"/>
      <w:r>
        <w:rPr>
          <w:rFonts w:ascii="Verdana" w:eastAsia="Verdana" w:hAnsi="Verdana" w:cs="Verdana"/>
        </w:rPr>
        <w:t xml:space="preserve"> aplica directamente las siguientes competencias clave del perfil de egreso:</w:t>
      </w:r>
    </w:p>
    <w:p w14:paraId="4CCEA2F9" w14:textId="77777777" w:rsidR="006F7865" w:rsidRDefault="00000000" w:rsidP="005266FB">
      <w:pPr>
        <w:numPr>
          <w:ilvl w:val="0"/>
          <w:numId w:val="3"/>
        </w:numPr>
        <w:pBdr>
          <w:top w:val="nil"/>
          <w:left w:val="nil"/>
          <w:bottom w:val="nil"/>
          <w:right w:val="nil"/>
          <w:between w:val="nil"/>
        </w:pBdr>
        <w:spacing w:line="240" w:lineRule="auto"/>
        <w:jc w:val="both"/>
        <w:rPr>
          <w:rFonts w:ascii="Verdana" w:eastAsia="Verdana" w:hAnsi="Verdana" w:cs="Verdana"/>
          <w:color w:val="000000"/>
        </w:rPr>
      </w:pPr>
      <w:r>
        <w:rPr>
          <w:rFonts w:ascii="Verdana" w:eastAsia="Verdana" w:hAnsi="Verdana" w:cs="Verdana"/>
          <w:b/>
          <w:color w:val="000000"/>
        </w:rPr>
        <w:t>Desarrollo de una solución de software:</w:t>
      </w:r>
      <w:r>
        <w:rPr>
          <w:rFonts w:ascii="Verdana" w:eastAsia="Verdana" w:hAnsi="Verdana" w:cs="Verdana"/>
          <w:color w:val="000000"/>
        </w:rPr>
        <w:t xml:space="preserve"> Construimos una aplicación web funcional desde cero, utilizando buenas prácticas como el control de versiones con Git, un diseño modular y la integración de servicios externos como la API de Google.</w:t>
      </w:r>
    </w:p>
    <w:p w14:paraId="2E4EF7C9" w14:textId="77777777" w:rsidR="006F7865" w:rsidRDefault="00000000" w:rsidP="005266FB">
      <w:pPr>
        <w:numPr>
          <w:ilvl w:val="0"/>
          <w:numId w:val="3"/>
        </w:numPr>
        <w:pBdr>
          <w:top w:val="nil"/>
          <w:left w:val="nil"/>
          <w:bottom w:val="nil"/>
          <w:right w:val="nil"/>
          <w:between w:val="nil"/>
        </w:pBdr>
        <w:spacing w:line="240" w:lineRule="auto"/>
        <w:jc w:val="both"/>
        <w:rPr>
          <w:rFonts w:ascii="Verdana" w:eastAsia="Verdana" w:hAnsi="Verdana" w:cs="Verdana"/>
          <w:color w:val="000000"/>
        </w:rPr>
      </w:pPr>
      <w:r>
        <w:rPr>
          <w:rFonts w:ascii="Verdana" w:eastAsia="Verdana" w:hAnsi="Verdana" w:cs="Verdana"/>
          <w:b/>
          <w:color w:val="000000"/>
        </w:rPr>
        <w:t>Gestión de proyectos informáticos:</w:t>
      </w:r>
      <w:r>
        <w:rPr>
          <w:rFonts w:ascii="Verdana" w:eastAsia="Verdana" w:hAnsi="Verdana" w:cs="Verdana"/>
          <w:color w:val="000000"/>
        </w:rPr>
        <w:t xml:space="preserve"> Aplicamos el marco de trabajo Scrum para planificar, ejecutar y controlar el proyecto. Esto nos permitió gestionar la incertidumbre, organizar el trabajo en </w:t>
      </w:r>
      <w:proofErr w:type="spellStart"/>
      <w:r>
        <w:rPr>
          <w:rFonts w:ascii="Verdana" w:eastAsia="Verdana" w:hAnsi="Verdana" w:cs="Verdana"/>
          <w:color w:val="000000"/>
        </w:rPr>
        <w:t>Sprints</w:t>
      </w:r>
      <w:proofErr w:type="spellEnd"/>
      <w:r>
        <w:rPr>
          <w:rFonts w:ascii="Verdana" w:eastAsia="Verdana" w:hAnsi="Verdana" w:cs="Verdana"/>
          <w:color w:val="000000"/>
        </w:rPr>
        <w:t xml:space="preserve"> y asegurar entregas de valor incrementales.</w:t>
      </w:r>
    </w:p>
    <w:p w14:paraId="26849EE1" w14:textId="77777777" w:rsidR="006F7865" w:rsidRDefault="00000000" w:rsidP="005266FB">
      <w:pPr>
        <w:numPr>
          <w:ilvl w:val="0"/>
          <w:numId w:val="3"/>
        </w:numPr>
        <w:pBdr>
          <w:top w:val="nil"/>
          <w:left w:val="nil"/>
          <w:bottom w:val="nil"/>
          <w:right w:val="nil"/>
          <w:between w:val="nil"/>
        </w:pBdr>
        <w:spacing w:line="240" w:lineRule="auto"/>
        <w:jc w:val="both"/>
        <w:rPr>
          <w:rFonts w:ascii="Verdana" w:eastAsia="Verdana" w:hAnsi="Verdana" w:cs="Verdana"/>
          <w:color w:val="000000"/>
        </w:rPr>
      </w:pPr>
      <w:r>
        <w:rPr>
          <w:rFonts w:ascii="Verdana" w:eastAsia="Verdana" w:hAnsi="Verdana" w:cs="Verdana"/>
          <w:b/>
          <w:color w:val="000000"/>
        </w:rPr>
        <w:t>Construcción de modelos de datos y arquitectura:</w:t>
      </w:r>
      <w:r>
        <w:rPr>
          <w:rFonts w:ascii="Verdana" w:eastAsia="Verdana" w:hAnsi="Verdana" w:cs="Verdana"/>
          <w:color w:val="000000"/>
        </w:rPr>
        <w:t xml:space="preserve"> Diseñamos un modelo de datos en </w:t>
      </w:r>
      <w:proofErr w:type="spellStart"/>
      <w:r>
        <w:rPr>
          <w:rFonts w:ascii="Verdana" w:eastAsia="Verdana" w:hAnsi="Verdana" w:cs="Verdana"/>
          <w:color w:val="000000"/>
        </w:rPr>
        <w:t>DynamoDB</w:t>
      </w:r>
      <w:proofErr w:type="spellEnd"/>
      <w:r>
        <w:rPr>
          <w:rFonts w:ascii="Verdana" w:eastAsia="Verdana" w:hAnsi="Verdana" w:cs="Verdana"/>
          <w:color w:val="000000"/>
        </w:rPr>
        <w:t xml:space="preserve"> para gestionar la información del usuario de forma escalable y una arquitectura de sistema </w:t>
      </w:r>
      <w:proofErr w:type="spellStart"/>
      <w:r>
        <w:rPr>
          <w:rFonts w:ascii="Verdana" w:eastAsia="Verdana" w:hAnsi="Verdana" w:cs="Verdana"/>
          <w:color w:val="000000"/>
        </w:rPr>
        <w:t>serverless</w:t>
      </w:r>
      <w:proofErr w:type="spellEnd"/>
      <w:r>
        <w:rPr>
          <w:rFonts w:ascii="Verdana" w:eastAsia="Verdana" w:hAnsi="Verdana" w:cs="Verdana"/>
          <w:color w:val="000000"/>
        </w:rPr>
        <w:t xml:space="preserve"> en AWS que garantiza la eficiencia y mantenibilidad de la solución.</w:t>
      </w:r>
    </w:p>
    <w:p w14:paraId="48CFF4CE" w14:textId="77777777" w:rsidR="006F7865" w:rsidRDefault="00000000" w:rsidP="005266FB">
      <w:pPr>
        <w:numPr>
          <w:ilvl w:val="0"/>
          <w:numId w:val="3"/>
        </w:numPr>
        <w:pBdr>
          <w:top w:val="nil"/>
          <w:left w:val="nil"/>
          <w:bottom w:val="nil"/>
          <w:right w:val="nil"/>
          <w:between w:val="nil"/>
        </w:pBdr>
        <w:spacing w:line="240" w:lineRule="auto"/>
        <w:rPr>
          <w:rFonts w:ascii="Verdana" w:eastAsia="Verdana" w:hAnsi="Verdana" w:cs="Verdana"/>
          <w:color w:val="000000"/>
        </w:rPr>
      </w:pPr>
      <w:r>
        <w:rPr>
          <w:rFonts w:ascii="Verdana" w:eastAsia="Verdana" w:hAnsi="Verdana" w:cs="Verdana"/>
          <w:b/>
          <w:color w:val="000000"/>
        </w:rPr>
        <w:t>Transformación de datos en conocimiento:</w:t>
      </w:r>
      <w:r>
        <w:rPr>
          <w:rFonts w:ascii="Verdana" w:eastAsia="Verdana" w:hAnsi="Verdana" w:cs="Verdana"/>
          <w:color w:val="000000"/>
        </w:rPr>
        <w:t xml:space="preserve"> Esta es la competencia central e innovadora del proyecto. Integramos un LLM (AWS </w:t>
      </w:r>
      <w:proofErr w:type="spellStart"/>
      <w:r>
        <w:rPr>
          <w:rFonts w:ascii="Verdana" w:eastAsia="Verdana" w:hAnsi="Verdana" w:cs="Verdana"/>
          <w:color w:val="000000"/>
        </w:rPr>
        <w:t>Bedrock</w:t>
      </w:r>
      <w:proofErr w:type="spellEnd"/>
      <w:r>
        <w:rPr>
          <w:rFonts w:ascii="Verdana" w:eastAsia="Verdana" w:hAnsi="Verdana" w:cs="Verdana"/>
          <w:color w:val="000000"/>
        </w:rPr>
        <w:t>) para procesar los datos del usuario y transformarlos en planes de estudio optimizados y recomendaciones personalizadas, generando un valor directo para el estudiante.</w:t>
      </w:r>
      <w:r>
        <w:rPr>
          <w:rFonts w:ascii="Verdana" w:eastAsia="Verdana" w:hAnsi="Verdana" w:cs="Verdana"/>
          <w:color w:val="000000"/>
        </w:rPr>
        <w:br/>
      </w:r>
    </w:p>
    <w:p w14:paraId="6CEF5F38" w14:textId="77777777" w:rsidR="006F7865" w:rsidRDefault="00000000" w:rsidP="005266FB">
      <w:pPr>
        <w:jc w:val="both"/>
        <w:rPr>
          <w:rFonts w:ascii="Verdana" w:eastAsia="Verdana" w:hAnsi="Verdana" w:cs="Verdana"/>
        </w:rPr>
      </w:pPr>
      <w:r>
        <w:br w:type="page"/>
      </w:r>
    </w:p>
    <w:p w14:paraId="3624E620" w14:textId="77777777" w:rsidR="006F7865" w:rsidRPr="001211E9" w:rsidRDefault="00000000" w:rsidP="005266FB">
      <w:pPr>
        <w:pStyle w:val="Ttulo1"/>
        <w:jc w:val="both"/>
      </w:pPr>
      <w:bookmarkStart w:id="6" w:name="_Toc208002984"/>
      <w:r w:rsidRPr="001211E9">
        <w:lastRenderedPageBreak/>
        <w:t>Relación con Intereses Profesionales</w:t>
      </w:r>
      <w:bookmarkEnd w:id="6"/>
    </w:p>
    <w:p w14:paraId="409D19FD" w14:textId="77777777" w:rsidR="006F7865" w:rsidRDefault="006F7865" w:rsidP="005266FB">
      <w:pPr>
        <w:jc w:val="both"/>
        <w:rPr>
          <w:rFonts w:ascii="Verdana" w:eastAsia="Verdana" w:hAnsi="Verdana" w:cs="Verdana"/>
        </w:rPr>
      </w:pPr>
    </w:p>
    <w:p w14:paraId="4EA46CEE" w14:textId="63AA60A9" w:rsidR="006F7865" w:rsidRDefault="00000000" w:rsidP="005266FB">
      <w:pPr>
        <w:pStyle w:val="Ttulo2"/>
        <w:jc w:val="both"/>
      </w:pPr>
      <w:bookmarkStart w:id="7" w:name="_Toc208002988"/>
      <w:r>
        <w:t>Francisco Novoa</w:t>
      </w:r>
      <w:r w:rsidR="001211E9">
        <w:t xml:space="preserve"> Parada</w:t>
      </w:r>
      <w:r>
        <w:t>:</w:t>
      </w:r>
      <w:bookmarkEnd w:id="7"/>
    </w:p>
    <w:p w14:paraId="14F3C519" w14:textId="77777777" w:rsidR="006F7865" w:rsidRDefault="00000000" w:rsidP="005266FB">
      <w:pPr>
        <w:spacing w:line="240" w:lineRule="auto"/>
        <w:jc w:val="both"/>
        <w:rPr>
          <w:rFonts w:ascii="Verdana" w:eastAsia="Verdana" w:hAnsi="Verdana" w:cs="Verdana"/>
        </w:rPr>
      </w:pPr>
      <w:r>
        <w:rPr>
          <w:rFonts w:ascii="Verdana" w:eastAsia="Verdana" w:hAnsi="Verdana" w:cs="Verdana"/>
        </w:rPr>
        <w:t xml:space="preserve">Con mis cinco años de experiencia como desarrollador </w:t>
      </w:r>
      <w:proofErr w:type="spellStart"/>
      <w:r>
        <w:rPr>
          <w:rFonts w:ascii="Verdana" w:eastAsia="Verdana" w:hAnsi="Verdana" w:cs="Verdana"/>
        </w:rPr>
        <w:t>backend</w:t>
      </w:r>
      <w:proofErr w:type="spellEnd"/>
      <w:r>
        <w:rPr>
          <w:rFonts w:ascii="Verdana" w:eastAsia="Verdana" w:hAnsi="Verdana" w:cs="Verdana"/>
        </w:rPr>
        <w:t xml:space="preserve">, mi interés profesional se ha enfocado en el diseño de arquitecturas eficientes, sobre todo en proyectos </w:t>
      </w:r>
      <w:proofErr w:type="spellStart"/>
      <w:r>
        <w:rPr>
          <w:rFonts w:ascii="Verdana" w:eastAsia="Verdana" w:hAnsi="Verdana" w:cs="Verdana"/>
        </w:rPr>
        <w:t>serverless</w:t>
      </w:r>
      <w:proofErr w:type="spellEnd"/>
      <w:r>
        <w:rPr>
          <w:rFonts w:ascii="Verdana" w:eastAsia="Verdana" w:hAnsi="Verdana" w:cs="Verdana"/>
        </w:rPr>
        <w:t>. Me gusta el desafío de crear sistemas completos, desde el modelo de la base de datos hasta la lógica de negocio, buscando siempre el balance ideal entre un código de calidad y la agilidad para entregar nuevas funcionalidades.</w:t>
      </w:r>
    </w:p>
    <w:p w14:paraId="66DD135E" w14:textId="77777777" w:rsidR="006F7865" w:rsidRDefault="00000000" w:rsidP="005266FB">
      <w:pPr>
        <w:spacing w:line="240" w:lineRule="auto"/>
        <w:jc w:val="both"/>
        <w:rPr>
          <w:rFonts w:ascii="Verdana" w:eastAsia="Verdana" w:hAnsi="Verdana" w:cs="Verdana"/>
        </w:rPr>
      </w:pPr>
      <w:proofErr w:type="spellStart"/>
      <w:r>
        <w:rPr>
          <w:rFonts w:ascii="Verdana" w:eastAsia="Verdana" w:hAnsi="Verdana" w:cs="Verdana"/>
        </w:rPr>
        <w:t>PrioSync</w:t>
      </w:r>
      <w:proofErr w:type="spellEnd"/>
      <w:r>
        <w:rPr>
          <w:rFonts w:ascii="Verdana" w:eastAsia="Verdana" w:hAnsi="Verdana" w:cs="Verdana"/>
        </w:rPr>
        <w:t xml:space="preserve"> me permite aplicar directamente estos intereses. Mi objetivo es plasmar lo que he aprendido diseñando y construyendo la arquitectura </w:t>
      </w:r>
      <w:proofErr w:type="spellStart"/>
      <w:r>
        <w:rPr>
          <w:rFonts w:ascii="Verdana" w:eastAsia="Verdana" w:hAnsi="Verdana" w:cs="Verdana"/>
        </w:rPr>
        <w:t>serverless</w:t>
      </w:r>
      <w:proofErr w:type="spellEnd"/>
      <w:r>
        <w:rPr>
          <w:rFonts w:ascii="Verdana" w:eastAsia="Verdana" w:hAnsi="Verdana" w:cs="Verdana"/>
        </w:rPr>
        <w:t xml:space="preserve"> que es el pilar de este proyecto. Disfruto especialmente el reto de modelar los datos y desarrollar las integraciones complejas con las </w:t>
      </w:r>
      <w:proofErr w:type="spellStart"/>
      <w:r>
        <w:rPr>
          <w:rFonts w:ascii="Verdana" w:eastAsia="Verdana" w:hAnsi="Verdana" w:cs="Verdana"/>
        </w:rPr>
        <w:t>APIs</w:t>
      </w:r>
      <w:proofErr w:type="spellEnd"/>
      <w:r>
        <w:rPr>
          <w:rFonts w:ascii="Verdana" w:eastAsia="Verdana" w:hAnsi="Verdana" w:cs="Verdana"/>
        </w:rPr>
        <w:t xml:space="preserve"> externas, que son el motor de la aplicación</w:t>
      </w:r>
    </w:p>
    <w:p w14:paraId="4A3CDB55" w14:textId="77777777" w:rsidR="006F7865" w:rsidRDefault="006F7865" w:rsidP="005266FB">
      <w:pPr>
        <w:jc w:val="both"/>
        <w:rPr>
          <w:rFonts w:ascii="Verdana" w:eastAsia="Verdana" w:hAnsi="Verdana" w:cs="Verdana"/>
        </w:rPr>
      </w:pPr>
    </w:p>
    <w:p w14:paraId="1BB73215" w14:textId="118E637B" w:rsidR="006F7865" w:rsidRPr="001211E9" w:rsidRDefault="00000000" w:rsidP="005266FB">
      <w:pPr>
        <w:pStyle w:val="Ttulo1"/>
        <w:jc w:val="both"/>
      </w:pPr>
      <w:bookmarkStart w:id="8" w:name="_Toc208002989"/>
      <w:r w:rsidRPr="001211E9">
        <w:t>Factibilidad del Proyecto dentro de la Asignatura</w:t>
      </w:r>
      <w:bookmarkEnd w:id="8"/>
    </w:p>
    <w:p w14:paraId="5E09202D" w14:textId="77777777" w:rsidR="006F7865" w:rsidRDefault="006F7865" w:rsidP="005266FB">
      <w:pPr>
        <w:jc w:val="both"/>
      </w:pPr>
    </w:p>
    <w:p w14:paraId="1F24424E" w14:textId="5D47493C" w:rsidR="006F7865" w:rsidRDefault="00000000" w:rsidP="005266FB">
      <w:pPr>
        <w:spacing w:line="240" w:lineRule="auto"/>
        <w:jc w:val="both"/>
        <w:rPr>
          <w:rFonts w:ascii="Verdana" w:eastAsia="Verdana" w:hAnsi="Verdana" w:cs="Verdana"/>
        </w:rPr>
      </w:pPr>
      <w:r>
        <w:rPr>
          <w:rFonts w:ascii="Verdana" w:eastAsia="Verdana" w:hAnsi="Verdana" w:cs="Verdana"/>
        </w:rPr>
        <w:t>Consider</w:t>
      </w:r>
      <w:r w:rsidR="005266FB">
        <w:rPr>
          <w:rFonts w:ascii="Verdana" w:eastAsia="Verdana" w:hAnsi="Verdana" w:cs="Verdana"/>
        </w:rPr>
        <w:t>o</w:t>
      </w:r>
      <w:r>
        <w:rPr>
          <w:rFonts w:ascii="Verdana" w:eastAsia="Verdana" w:hAnsi="Verdana" w:cs="Verdana"/>
        </w:rPr>
        <w:t xml:space="preserve"> que el proyecto es totalmente factible de realizar en el marco de la asignatura por las siguientes razones:</w:t>
      </w:r>
    </w:p>
    <w:p w14:paraId="4D1069A6" w14:textId="77777777" w:rsidR="006F7865" w:rsidRDefault="006F7865" w:rsidP="005266FB">
      <w:pPr>
        <w:spacing w:line="240" w:lineRule="auto"/>
        <w:jc w:val="both"/>
        <w:rPr>
          <w:rFonts w:ascii="Verdana" w:eastAsia="Verdana" w:hAnsi="Verdana" w:cs="Verdana"/>
        </w:rPr>
      </w:pPr>
    </w:p>
    <w:p w14:paraId="09B1F1CE" w14:textId="77777777" w:rsidR="006F7865" w:rsidRDefault="00000000" w:rsidP="005266FB">
      <w:pPr>
        <w:numPr>
          <w:ilvl w:val="0"/>
          <w:numId w:val="4"/>
        </w:numPr>
        <w:spacing w:line="240" w:lineRule="auto"/>
        <w:jc w:val="both"/>
        <w:rPr>
          <w:rFonts w:ascii="Verdana" w:eastAsia="Verdana" w:hAnsi="Verdana" w:cs="Verdana"/>
        </w:rPr>
      </w:pPr>
      <w:r>
        <w:rPr>
          <w:rFonts w:ascii="Verdana" w:eastAsia="Verdana" w:hAnsi="Verdana" w:cs="Verdana"/>
          <w:b/>
        </w:rPr>
        <w:t>Alcance Controlado y Priorizado:</w:t>
      </w:r>
      <w:r>
        <w:rPr>
          <w:rFonts w:ascii="Verdana" w:eastAsia="Verdana" w:hAnsi="Verdana" w:cs="Verdana"/>
        </w:rPr>
        <w:t xml:space="preserve"> El trabajo está dividido en dos entregas planificadas (un MVP y una versión final), lo que nos permite enfocarnos en las funcionalidades esenciales para cumplir con los plazos del curso.</w:t>
      </w:r>
    </w:p>
    <w:p w14:paraId="0A961FEA" w14:textId="77777777" w:rsidR="006F7865" w:rsidRDefault="00000000" w:rsidP="005266FB">
      <w:pPr>
        <w:numPr>
          <w:ilvl w:val="0"/>
          <w:numId w:val="4"/>
        </w:numPr>
        <w:spacing w:line="240" w:lineRule="auto"/>
        <w:jc w:val="both"/>
        <w:rPr>
          <w:rFonts w:ascii="Verdana" w:eastAsia="Verdana" w:hAnsi="Verdana" w:cs="Verdana"/>
        </w:rPr>
      </w:pPr>
      <w:r>
        <w:rPr>
          <w:rFonts w:ascii="Verdana" w:eastAsia="Verdana" w:hAnsi="Verdana" w:cs="Verdana"/>
          <w:b/>
        </w:rPr>
        <w:t>Tecnología Accesible y sin Costo:</w:t>
      </w:r>
      <w:r>
        <w:rPr>
          <w:rFonts w:ascii="Verdana" w:eastAsia="Verdana" w:hAnsi="Verdana" w:cs="Verdana"/>
        </w:rPr>
        <w:t xml:space="preserve"> La arquitectura se basa en servicios con capas gratuitas (AWS, </w:t>
      </w:r>
      <w:proofErr w:type="spellStart"/>
      <w:r>
        <w:rPr>
          <w:rFonts w:ascii="Verdana" w:eastAsia="Verdana" w:hAnsi="Verdana" w:cs="Verdana"/>
        </w:rPr>
        <w:t>Vercel</w:t>
      </w:r>
      <w:proofErr w:type="spellEnd"/>
      <w:r>
        <w:rPr>
          <w:rFonts w:ascii="Verdana" w:eastAsia="Verdana" w:hAnsi="Verdana" w:cs="Verdana"/>
        </w:rPr>
        <w:t>) y herramientas de planificación sin costo (Jira, GitHub), eliminando por completo las barreras económicas del desarrollo.</w:t>
      </w:r>
    </w:p>
    <w:p w14:paraId="3C5310B3" w14:textId="77777777" w:rsidR="006F7865" w:rsidRDefault="00000000" w:rsidP="005266FB">
      <w:pPr>
        <w:numPr>
          <w:ilvl w:val="0"/>
          <w:numId w:val="4"/>
        </w:numPr>
        <w:spacing w:line="240" w:lineRule="auto"/>
        <w:jc w:val="both"/>
        <w:rPr>
          <w:rFonts w:ascii="Verdana" w:eastAsia="Verdana" w:hAnsi="Verdana" w:cs="Verdana"/>
        </w:rPr>
      </w:pPr>
      <w:r>
        <w:rPr>
          <w:rFonts w:ascii="Verdana" w:eastAsia="Verdana" w:hAnsi="Verdana" w:cs="Verdana"/>
          <w:b/>
        </w:rPr>
        <w:t>Metodología Ágil para Mitigar Riesgos:</w:t>
      </w:r>
      <w:r>
        <w:rPr>
          <w:rFonts w:ascii="Verdana" w:eastAsia="Verdana" w:hAnsi="Verdana" w:cs="Verdana"/>
        </w:rPr>
        <w:t xml:space="preserve"> Adoptamos Scrum para gestionar nuestro principal riesgo: el tiempo limitado del equipo. Los </w:t>
      </w:r>
      <w:proofErr w:type="spellStart"/>
      <w:r>
        <w:rPr>
          <w:rFonts w:ascii="Verdana" w:eastAsia="Verdana" w:hAnsi="Verdana" w:cs="Verdana"/>
        </w:rPr>
        <w:t>Sprints</w:t>
      </w:r>
      <w:proofErr w:type="spellEnd"/>
      <w:r>
        <w:rPr>
          <w:rFonts w:ascii="Verdana" w:eastAsia="Verdana" w:hAnsi="Verdana" w:cs="Verdana"/>
        </w:rPr>
        <w:t xml:space="preserve"> semanales y una planificación rigurosa nos obligan a mantener un ritmo de trabajo constante y a identificar impedimentos rápidamente.</w:t>
      </w:r>
    </w:p>
    <w:p w14:paraId="7CE4D9C8" w14:textId="61BC17C5" w:rsidR="005266FB" w:rsidRDefault="005266FB" w:rsidP="005266FB">
      <w:pPr>
        <w:jc w:val="both"/>
        <w:rPr>
          <w:rFonts w:ascii="Verdana" w:eastAsia="Verdana" w:hAnsi="Verdana" w:cs="Verdana"/>
        </w:rPr>
      </w:pPr>
      <w:r>
        <w:rPr>
          <w:rFonts w:ascii="Verdana" w:eastAsia="Verdana" w:hAnsi="Verdana" w:cs="Verdana"/>
        </w:rPr>
        <w:br w:type="page"/>
      </w:r>
    </w:p>
    <w:p w14:paraId="70090FD5" w14:textId="77777777" w:rsidR="005266FB" w:rsidRDefault="001211E9" w:rsidP="005266FB">
      <w:pPr>
        <w:pStyle w:val="Ttulo1"/>
        <w:jc w:val="both"/>
      </w:pPr>
      <w:r w:rsidRPr="001211E9">
        <w:lastRenderedPageBreak/>
        <w:t>Reflexiones</w:t>
      </w:r>
      <w:r w:rsidR="005266FB">
        <w:t>.</w:t>
      </w:r>
    </w:p>
    <w:p w14:paraId="01478F2F" w14:textId="4B6C163C" w:rsidR="005266FB" w:rsidRPr="001211E9" w:rsidRDefault="00E36B44" w:rsidP="005266FB">
      <w:pPr>
        <w:spacing w:line="240" w:lineRule="auto"/>
        <w:jc w:val="both"/>
        <w:rPr>
          <w:rFonts w:ascii="Verdana" w:hAnsi="Verdana"/>
        </w:rPr>
      </w:pPr>
      <w:r w:rsidRPr="00E36B44">
        <w:rPr>
          <w:rFonts w:ascii="Verdana" w:hAnsi="Verdana"/>
        </w:rPr>
        <w:t xml:space="preserve">Seguir estrictamente las metodologías de desarrollo, como </w:t>
      </w:r>
      <w:proofErr w:type="spellStart"/>
      <w:r w:rsidRPr="00E36B44">
        <w:rPr>
          <w:rFonts w:ascii="Verdana" w:hAnsi="Verdana"/>
        </w:rPr>
        <w:t>Impact</w:t>
      </w:r>
      <w:proofErr w:type="spellEnd"/>
      <w:r w:rsidRPr="00E36B44">
        <w:rPr>
          <w:rFonts w:ascii="Verdana" w:hAnsi="Verdana"/>
        </w:rPr>
        <w:t xml:space="preserve"> </w:t>
      </w:r>
      <w:proofErr w:type="spellStart"/>
      <w:r w:rsidRPr="00E36B44">
        <w:rPr>
          <w:rFonts w:ascii="Verdana" w:hAnsi="Verdana"/>
        </w:rPr>
        <w:t>Mapping</w:t>
      </w:r>
      <w:proofErr w:type="spellEnd"/>
      <w:r w:rsidRPr="00E36B44">
        <w:rPr>
          <w:rFonts w:ascii="Verdana" w:hAnsi="Verdana"/>
        </w:rPr>
        <w:t xml:space="preserve">, </w:t>
      </w:r>
      <w:proofErr w:type="spellStart"/>
      <w:r w:rsidRPr="00E36B44">
        <w:rPr>
          <w:rFonts w:ascii="Verdana" w:hAnsi="Verdana"/>
        </w:rPr>
        <w:t>User</w:t>
      </w:r>
      <w:proofErr w:type="spellEnd"/>
      <w:r w:rsidRPr="00E36B44">
        <w:rPr>
          <w:rFonts w:ascii="Verdana" w:hAnsi="Verdana"/>
        </w:rPr>
        <w:t xml:space="preserve"> </w:t>
      </w:r>
      <w:proofErr w:type="spellStart"/>
      <w:r w:rsidRPr="00E36B44">
        <w:rPr>
          <w:rFonts w:ascii="Verdana" w:hAnsi="Verdana"/>
        </w:rPr>
        <w:t>Story</w:t>
      </w:r>
      <w:proofErr w:type="spellEnd"/>
      <w:r w:rsidRPr="00E36B44">
        <w:rPr>
          <w:rFonts w:ascii="Verdana" w:hAnsi="Verdana"/>
        </w:rPr>
        <w:t xml:space="preserve"> </w:t>
      </w:r>
      <w:proofErr w:type="spellStart"/>
      <w:r w:rsidRPr="00E36B44">
        <w:rPr>
          <w:rFonts w:ascii="Verdana" w:hAnsi="Verdana"/>
        </w:rPr>
        <w:t>Mapping</w:t>
      </w:r>
      <w:proofErr w:type="spellEnd"/>
      <w:r w:rsidRPr="00E36B44">
        <w:rPr>
          <w:rFonts w:ascii="Verdana" w:hAnsi="Verdana"/>
        </w:rPr>
        <w:t xml:space="preserve"> y el método de priorización </w:t>
      </w:r>
      <w:proofErr w:type="spellStart"/>
      <w:r w:rsidRPr="00E36B44">
        <w:rPr>
          <w:rFonts w:ascii="Verdana" w:hAnsi="Verdana"/>
        </w:rPr>
        <w:t>MoSCoW</w:t>
      </w:r>
      <w:proofErr w:type="spellEnd"/>
      <w:r w:rsidRPr="00E36B44">
        <w:rPr>
          <w:rFonts w:ascii="Verdana" w:hAnsi="Verdana"/>
        </w:rPr>
        <w:t>, fue tan revelador como frustrante. La experiencia de trabajar en startups</w:t>
      </w:r>
      <w:r>
        <w:rPr>
          <w:rFonts w:ascii="Verdana" w:hAnsi="Verdana"/>
        </w:rPr>
        <w:t xml:space="preserve">, </w:t>
      </w:r>
      <w:r w:rsidRPr="00E36B44">
        <w:rPr>
          <w:rFonts w:ascii="Verdana" w:hAnsi="Verdana"/>
        </w:rPr>
        <w:t>con mucho poder de decisión por el solo hecho de ser parte de un equipo pequeño y de confianza</w:t>
      </w:r>
      <w:r>
        <w:rPr>
          <w:rFonts w:ascii="Verdana" w:hAnsi="Verdana"/>
        </w:rPr>
        <w:t>,</w:t>
      </w:r>
      <w:r w:rsidRPr="00E36B44">
        <w:rPr>
          <w:rFonts w:ascii="Verdana" w:hAnsi="Verdana"/>
        </w:rPr>
        <w:t xml:space="preserve"> genera malas costumbres y atajos que no se pueden tomar en un proceso de evaluación formal. Pese a las frustraciones por el choque de realidades que este cambio de paradigma genera, el proceso de planificación ha sido enriquecedor y he aprendido cómo deben ser, sobre el papel, las actividades de planificación en informática.</w:t>
      </w:r>
    </w:p>
    <w:p w14:paraId="58F08B38" w14:textId="5AE81365" w:rsidR="00A41CEC" w:rsidRPr="001211E9" w:rsidRDefault="00000000" w:rsidP="005266FB">
      <w:pPr>
        <w:pStyle w:val="Ttulo1"/>
        <w:jc w:val="both"/>
      </w:pPr>
      <w:bookmarkStart w:id="9" w:name="_Toc208002990"/>
      <w:r w:rsidRPr="001211E9">
        <w:t>Conclusiones</w:t>
      </w:r>
      <w:bookmarkEnd w:id="9"/>
    </w:p>
    <w:p w14:paraId="6C7048E9" w14:textId="77777777" w:rsidR="001211E9" w:rsidRPr="001211E9" w:rsidRDefault="001211E9" w:rsidP="005266FB">
      <w:pPr>
        <w:spacing w:line="240" w:lineRule="auto"/>
        <w:jc w:val="both"/>
      </w:pPr>
    </w:p>
    <w:p w14:paraId="19661923" w14:textId="77777777" w:rsidR="00E36B44" w:rsidRPr="00E36B44" w:rsidRDefault="00E36B44" w:rsidP="00E36B44">
      <w:pPr>
        <w:jc w:val="both"/>
        <w:rPr>
          <w:rFonts w:ascii="Verdana" w:eastAsia="Verdana" w:hAnsi="Verdana" w:cs="Verdana"/>
          <w:lang w:val="en-150"/>
        </w:rPr>
      </w:pPr>
      <w:r w:rsidRPr="00E36B44">
        <w:rPr>
          <w:rFonts w:ascii="Verdana" w:eastAsia="Verdana" w:hAnsi="Verdana" w:cs="Verdana"/>
        </w:rPr>
        <w:t xml:space="preserve">Concluyo que el proyecto </w:t>
      </w:r>
      <w:proofErr w:type="spellStart"/>
      <w:r w:rsidRPr="00E36B44">
        <w:rPr>
          <w:rFonts w:ascii="Verdana" w:eastAsia="Verdana" w:hAnsi="Verdana" w:cs="Verdana"/>
        </w:rPr>
        <w:t>PrioSync</w:t>
      </w:r>
      <w:proofErr w:type="spellEnd"/>
      <w:r w:rsidRPr="00E36B44">
        <w:rPr>
          <w:rFonts w:ascii="Verdana" w:eastAsia="Verdana" w:hAnsi="Verdana" w:cs="Verdana"/>
        </w:rPr>
        <w:t xml:space="preserve"> en su forma actual se alinea directamente con mis intereses profesionales en el diseño de arquitecturas eficientes y el desarrollo </w:t>
      </w:r>
      <w:proofErr w:type="spellStart"/>
      <w:r w:rsidRPr="00E36B44">
        <w:rPr>
          <w:rFonts w:ascii="Verdana" w:eastAsia="Verdana" w:hAnsi="Verdana" w:cs="Verdana"/>
        </w:rPr>
        <w:t>backend</w:t>
      </w:r>
      <w:proofErr w:type="spellEnd"/>
      <w:r w:rsidRPr="00E36B44">
        <w:rPr>
          <w:rFonts w:ascii="Verdana" w:eastAsia="Verdana" w:hAnsi="Verdana" w:cs="Verdana"/>
        </w:rPr>
        <w:t>. Su desarrollo es totalmente factible dentro del periodo disponible, no solo por el esfuerzo del equipo, sino gracias a una planificación que acota el alcance a un MVP y utiliza Scrum para una gestión eficiente. Por todo esto, llevar a buen puerto este proyecto representa</w:t>
      </w:r>
      <w:r>
        <w:rPr>
          <w:rFonts w:ascii="Verdana" w:eastAsia="Verdana" w:hAnsi="Verdana" w:cs="Verdana"/>
        </w:rPr>
        <w:t>rá</w:t>
      </w:r>
      <w:r w:rsidRPr="00E36B44">
        <w:rPr>
          <w:rFonts w:ascii="Verdana" w:eastAsia="Verdana" w:hAnsi="Verdana" w:cs="Verdana"/>
        </w:rPr>
        <w:t xml:space="preserve"> la cristalización de los conocimientos de la carrera, permitiéndome aplicar de forma práctica mi experiencia en la construcción de sistemas</w:t>
      </w:r>
      <w:r>
        <w:rPr>
          <w:rFonts w:ascii="Verdana" w:eastAsia="Verdana" w:hAnsi="Verdana" w:cs="Verdana"/>
        </w:rPr>
        <w:t xml:space="preserve"> </w:t>
      </w:r>
      <w:proofErr w:type="spellStart"/>
      <w:r w:rsidRPr="00E36B44">
        <w:rPr>
          <w:rFonts w:ascii="Verdana" w:eastAsia="Verdana" w:hAnsi="Verdana" w:cs="Verdana"/>
          <w:i/>
          <w:iCs/>
        </w:rPr>
        <w:t>serverless</w:t>
      </w:r>
      <w:proofErr w:type="spellEnd"/>
      <w:r w:rsidRPr="00E36B44">
        <w:rPr>
          <w:rFonts w:ascii="Verdana" w:eastAsia="Verdana" w:hAnsi="Verdana" w:cs="Verdana"/>
        </w:rPr>
        <w:t xml:space="preserve"> y la integración de </w:t>
      </w:r>
      <w:proofErr w:type="spellStart"/>
      <w:r w:rsidRPr="00E36B44">
        <w:rPr>
          <w:rFonts w:ascii="Verdana" w:eastAsia="Verdana" w:hAnsi="Verdana" w:cs="Verdana"/>
        </w:rPr>
        <w:t>APIs</w:t>
      </w:r>
      <w:proofErr w:type="spellEnd"/>
      <w:r w:rsidRPr="00E36B44">
        <w:rPr>
          <w:rFonts w:ascii="Verdana" w:eastAsia="Verdana" w:hAnsi="Verdana" w:cs="Verdana"/>
        </w:rPr>
        <w:t xml:space="preserve"> complejas</w:t>
      </w:r>
      <w:r w:rsidRPr="00E36B44">
        <w:rPr>
          <w:rFonts w:ascii="Verdana" w:eastAsia="Verdana" w:hAnsi="Verdana" w:cs="Verdana"/>
          <w:lang w:val="en-150"/>
        </w:rPr>
        <w:t>.</w:t>
      </w:r>
    </w:p>
    <w:p w14:paraId="0B25F83E" w14:textId="7CDF005E" w:rsidR="006F7865" w:rsidRPr="001211E9" w:rsidRDefault="006F7865" w:rsidP="005266FB">
      <w:pPr>
        <w:jc w:val="both"/>
        <w:rPr>
          <w:rFonts w:ascii="Verdana" w:eastAsia="Verdana" w:hAnsi="Verdana" w:cs="Verdana"/>
        </w:rPr>
      </w:pPr>
    </w:p>
    <w:p w14:paraId="203A9F5A" w14:textId="77777777" w:rsidR="00A41CEC" w:rsidRDefault="00A41CEC" w:rsidP="005266FB">
      <w:pPr>
        <w:jc w:val="both"/>
        <w:rPr>
          <w:rFonts w:ascii="Verdana" w:eastAsia="Verdana" w:hAnsi="Verdana" w:cs="Verdana"/>
        </w:rPr>
      </w:pPr>
    </w:p>
    <w:p w14:paraId="0829DE37" w14:textId="77777777" w:rsidR="006F7865" w:rsidRPr="001211E9" w:rsidRDefault="00000000" w:rsidP="005266FB">
      <w:pPr>
        <w:pStyle w:val="Ttulo1"/>
        <w:jc w:val="both"/>
      </w:pPr>
      <w:bookmarkStart w:id="10" w:name="_Toc208002991"/>
      <w:r w:rsidRPr="001211E9">
        <w:t>Referencias</w:t>
      </w:r>
      <w:bookmarkEnd w:id="10"/>
    </w:p>
    <w:p w14:paraId="493EAA1D" w14:textId="77777777" w:rsidR="006F7865" w:rsidRDefault="00000000" w:rsidP="005266FB">
      <w:pPr>
        <w:spacing w:before="240" w:after="240"/>
        <w:jc w:val="both"/>
        <w:rPr>
          <w:rFonts w:ascii="Verdana" w:eastAsia="Verdana" w:hAnsi="Verdana" w:cs="Verdana"/>
        </w:rPr>
      </w:pPr>
      <w:r>
        <w:rPr>
          <w:rFonts w:ascii="Verdana" w:eastAsia="Verdana" w:hAnsi="Verdana" w:cs="Verdana"/>
        </w:rPr>
        <w:t xml:space="preserve">Google. (2023). </w:t>
      </w:r>
      <w:r>
        <w:rPr>
          <w:rFonts w:ascii="Verdana" w:eastAsia="Verdana" w:hAnsi="Verdana" w:cs="Verdana"/>
          <w:i/>
        </w:rPr>
        <w:t xml:space="preserve">Google Calendar API </w:t>
      </w:r>
      <w:proofErr w:type="spellStart"/>
      <w:r>
        <w:rPr>
          <w:rFonts w:ascii="Verdana" w:eastAsia="Verdana" w:hAnsi="Verdana" w:cs="Verdana"/>
          <w:i/>
        </w:rPr>
        <w:t>Documentation</w:t>
      </w:r>
      <w:proofErr w:type="spellEnd"/>
      <w:r>
        <w:rPr>
          <w:rFonts w:ascii="Verdana" w:eastAsia="Verdana" w:hAnsi="Verdana" w:cs="Verdana"/>
        </w:rPr>
        <w:t>. Recuperado de https://developers.google.com/calendar</w:t>
      </w:r>
    </w:p>
    <w:p w14:paraId="0410F4FA" w14:textId="77777777" w:rsidR="006F7865" w:rsidRDefault="00000000" w:rsidP="005266FB">
      <w:pPr>
        <w:spacing w:before="240" w:after="240"/>
        <w:jc w:val="both"/>
        <w:rPr>
          <w:rFonts w:ascii="Verdana" w:eastAsia="Verdana" w:hAnsi="Verdana" w:cs="Verdana"/>
          <w:color w:val="1155CC"/>
          <w:u w:val="single"/>
        </w:rPr>
      </w:pPr>
      <w:proofErr w:type="spellStart"/>
      <w:r>
        <w:rPr>
          <w:rFonts w:ascii="Verdana" w:eastAsia="Verdana" w:hAnsi="Verdana" w:cs="Verdana"/>
        </w:rPr>
        <w:t>OpenAI</w:t>
      </w:r>
      <w:proofErr w:type="spellEnd"/>
      <w:r>
        <w:rPr>
          <w:rFonts w:ascii="Verdana" w:eastAsia="Verdana" w:hAnsi="Verdana" w:cs="Verdana"/>
        </w:rPr>
        <w:t xml:space="preserve">. (2023). </w:t>
      </w:r>
      <w:r>
        <w:rPr>
          <w:rFonts w:ascii="Verdana" w:eastAsia="Verdana" w:hAnsi="Verdana" w:cs="Verdana"/>
          <w:i/>
        </w:rPr>
        <w:t>API Reference</w:t>
      </w:r>
      <w:r>
        <w:rPr>
          <w:rFonts w:ascii="Verdana" w:eastAsia="Verdana" w:hAnsi="Verdana" w:cs="Verdana"/>
        </w:rPr>
        <w:t>. Recuperado de</w:t>
      </w:r>
      <w:hyperlink r:id="rId9">
        <w:r w:rsidR="006F7865">
          <w:rPr>
            <w:rFonts w:ascii="Verdana" w:eastAsia="Verdana" w:hAnsi="Verdana" w:cs="Verdana"/>
          </w:rPr>
          <w:t xml:space="preserve"> </w:t>
        </w:r>
      </w:hyperlink>
      <w:hyperlink r:id="rId10">
        <w:r w:rsidR="006F7865">
          <w:rPr>
            <w:rFonts w:ascii="Verdana" w:eastAsia="Verdana" w:hAnsi="Verdana" w:cs="Verdana"/>
            <w:color w:val="1155CC"/>
            <w:u w:val="single"/>
          </w:rPr>
          <w:t>https://platform.openai.com/docs</w:t>
        </w:r>
      </w:hyperlink>
    </w:p>
    <w:p w14:paraId="1992D784" w14:textId="77777777" w:rsidR="006F7865" w:rsidRDefault="00000000" w:rsidP="005266FB">
      <w:pPr>
        <w:spacing w:before="240" w:after="240"/>
        <w:jc w:val="both"/>
        <w:rPr>
          <w:rFonts w:ascii="Verdana" w:eastAsia="Verdana" w:hAnsi="Verdana" w:cs="Verdana"/>
        </w:rPr>
      </w:pPr>
      <w:proofErr w:type="spellStart"/>
      <w:r>
        <w:rPr>
          <w:rFonts w:ascii="Verdana" w:eastAsia="Verdana" w:hAnsi="Verdana" w:cs="Verdana"/>
        </w:rPr>
        <w:t>Schwaber</w:t>
      </w:r>
      <w:proofErr w:type="spellEnd"/>
      <w:r>
        <w:rPr>
          <w:rFonts w:ascii="Verdana" w:eastAsia="Verdana" w:hAnsi="Verdana" w:cs="Verdana"/>
        </w:rPr>
        <w:t xml:space="preserve">, K., &amp; Sutherland, J. (2020). </w:t>
      </w:r>
      <w:proofErr w:type="spellStart"/>
      <w:r>
        <w:rPr>
          <w:rFonts w:ascii="Verdana" w:eastAsia="Verdana" w:hAnsi="Verdana" w:cs="Verdana"/>
          <w:i/>
        </w:rPr>
        <w:t>The</w:t>
      </w:r>
      <w:proofErr w:type="spellEnd"/>
      <w:r>
        <w:rPr>
          <w:rFonts w:ascii="Verdana" w:eastAsia="Verdana" w:hAnsi="Verdana" w:cs="Verdana"/>
          <w:i/>
        </w:rPr>
        <w:t xml:space="preserve"> Scrum Guide</w:t>
      </w:r>
      <w:r>
        <w:rPr>
          <w:rFonts w:ascii="Verdana" w:eastAsia="Verdana" w:hAnsi="Verdana" w:cs="Verdana"/>
        </w:rPr>
        <w:t>. Scrum.org.</w:t>
      </w:r>
    </w:p>
    <w:p w14:paraId="2EEF8319" w14:textId="497D7A07" w:rsidR="006F7865" w:rsidRDefault="00000000" w:rsidP="005266FB">
      <w:pPr>
        <w:spacing w:before="240" w:after="240"/>
        <w:jc w:val="both"/>
        <w:rPr>
          <w:rFonts w:ascii="Verdana" w:eastAsia="Verdana" w:hAnsi="Verdana" w:cs="Verdana"/>
        </w:rPr>
      </w:pPr>
      <w:r>
        <w:rPr>
          <w:rFonts w:ascii="Verdana" w:eastAsia="Verdana" w:hAnsi="Verdana" w:cs="Verdana"/>
        </w:rPr>
        <w:t xml:space="preserve">Pressman, R. S., &amp; </w:t>
      </w:r>
      <w:proofErr w:type="spellStart"/>
      <w:r>
        <w:rPr>
          <w:rFonts w:ascii="Verdana" w:eastAsia="Verdana" w:hAnsi="Verdana" w:cs="Verdana"/>
        </w:rPr>
        <w:t>Maxim</w:t>
      </w:r>
      <w:proofErr w:type="spellEnd"/>
      <w:r>
        <w:rPr>
          <w:rFonts w:ascii="Verdana" w:eastAsia="Verdana" w:hAnsi="Verdana" w:cs="Verdana"/>
        </w:rPr>
        <w:t xml:space="preserve">, B. R. (2020). </w:t>
      </w:r>
      <w:r>
        <w:rPr>
          <w:rFonts w:ascii="Verdana" w:eastAsia="Verdana" w:hAnsi="Verdana" w:cs="Verdana"/>
          <w:i/>
        </w:rPr>
        <w:t xml:space="preserve">Software </w:t>
      </w:r>
      <w:proofErr w:type="spellStart"/>
      <w:r>
        <w:rPr>
          <w:rFonts w:ascii="Verdana" w:eastAsia="Verdana" w:hAnsi="Verdana" w:cs="Verdana"/>
          <w:i/>
        </w:rPr>
        <w:t>Engineering</w:t>
      </w:r>
      <w:proofErr w:type="spellEnd"/>
      <w:r>
        <w:rPr>
          <w:rFonts w:ascii="Verdana" w:eastAsia="Verdana" w:hAnsi="Verdana" w:cs="Verdana"/>
          <w:i/>
        </w:rPr>
        <w:t xml:space="preserve">: A </w:t>
      </w:r>
      <w:proofErr w:type="spellStart"/>
      <w:r>
        <w:rPr>
          <w:rFonts w:ascii="Verdana" w:eastAsia="Verdana" w:hAnsi="Verdana" w:cs="Verdana"/>
          <w:i/>
        </w:rPr>
        <w:t>Practitioner's</w:t>
      </w:r>
      <w:proofErr w:type="spellEnd"/>
      <w:r>
        <w:rPr>
          <w:rFonts w:ascii="Verdana" w:eastAsia="Verdana" w:hAnsi="Verdana" w:cs="Verdana"/>
          <w:i/>
        </w:rPr>
        <w:t xml:space="preserve"> </w:t>
      </w:r>
      <w:proofErr w:type="spellStart"/>
      <w:r>
        <w:rPr>
          <w:rFonts w:ascii="Verdana" w:eastAsia="Verdana" w:hAnsi="Verdana" w:cs="Verdana"/>
          <w:i/>
        </w:rPr>
        <w:t>Approach</w:t>
      </w:r>
      <w:proofErr w:type="spellEnd"/>
      <w:r>
        <w:rPr>
          <w:rFonts w:ascii="Verdana" w:eastAsia="Verdana" w:hAnsi="Verdana" w:cs="Verdana"/>
        </w:rPr>
        <w:t>. McGraw-Hill.</w:t>
      </w:r>
    </w:p>
    <w:sectPr w:rsidR="006F7865">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DB6CE" w14:textId="77777777" w:rsidR="002C0755" w:rsidRDefault="002C0755">
      <w:pPr>
        <w:spacing w:line="240" w:lineRule="auto"/>
      </w:pPr>
      <w:r>
        <w:separator/>
      </w:r>
    </w:p>
  </w:endnote>
  <w:endnote w:type="continuationSeparator" w:id="0">
    <w:p w14:paraId="186CD59D" w14:textId="77777777" w:rsidR="002C0755" w:rsidRDefault="002C0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4743F65-A853-43D6-9980-12042B3A2BB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7683FA0F-34BA-4582-903E-DD32766BFDD2}"/>
    <w:embedBold r:id="rId3" w:fontKey="{7573804E-1B43-49C7-B256-84478BAEACED}"/>
    <w:embedItalic r:id="rId4" w:fontKey="{9D480335-FEFD-46D0-9CB2-239F2E788B43}"/>
  </w:font>
  <w:font w:name="Calibri">
    <w:panose1 w:val="020F0502020204030204"/>
    <w:charset w:val="00"/>
    <w:family w:val="swiss"/>
    <w:pitch w:val="variable"/>
    <w:sig w:usb0="E4002EFF" w:usb1="C000247B" w:usb2="00000009" w:usb3="00000000" w:csb0="000001FF" w:csb1="00000000"/>
    <w:embedRegular r:id="rId5" w:fontKey="{BA87AB62-952B-4BD0-BB15-296A9AED7BA8}"/>
  </w:font>
  <w:font w:name="Cambria">
    <w:panose1 w:val="02040503050406030204"/>
    <w:charset w:val="00"/>
    <w:family w:val="roman"/>
    <w:pitch w:val="variable"/>
    <w:sig w:usb0="E00006FF" w:usb1="420024FF" w:usb2="02000000" w:usb3="00000000" w:csb0="0000019F" w:csb1="00000000"/>
    <w:embedRegular r:id="rId6" w:fontKey="{993B0CBB-A786-497C-ABCC-42DB66F277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52E36" w14:textId="77777777" w:rsidR="006F7865"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41CEC">
      <w:rPr>
        <w:noProof/>
        <w:color w:val="000000"/>
      </w:rPr>
      <w:t>2</w:t>
    </w:r>
    <w:r>
      <w:rPr>
        <w:color w:val="000000"/>
      </w:rPr>
      <w:fldChar w:fldCharType="end"/>
    </w:r>
  </w:p>
  <w:p w14:paraId="3F2AABE1" w14:textId="77777777" w:rsidR="006F7865" w:rsidRDefault="006F7865">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65BC6" w14:textId="77777777" w:rsidR="002C0755" w:rsidRDefault="002C0755">
      <w:pPr>
        <w:spacing w:line="240" w:lineRule="auto"/>
      </w:pPr>
      <w:r>
        <w:separator/>
      </w:r>
    </w:p>
  </w:footnote>
  <w:footnote w:type="continuationSeparator" w:id="0">
    <w:p w14:paraId="59CDAC7A" w14:textId="77777777" w:rsidR="002C0755" w:rsidRDefault="002C07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BCA7D" w14:textId="77777777" w:rsidR="006F7865" w:rsidRDefault="00000000">
    <w:pPr>
      <w:pBdr>
        <w:top w:val="nil"/>
        <w:left w:val="nil"/>
        <w:bottom w:val="nil"/>
        <w:right w:val="nil"/>
        <w:between w:val="nil"/>
      </w:pBdr>
      <w:tabs>
        <w:tab w:val="center" w:pos="4513"/>
        <w:tab w:val="right" w:pos="9026"/>
      </w:tabs>
      <w:spacing w:line="240" w:lineRule="auto"/>
      <w:rPr>
        <w:color w:val="000000"/>
      </w:rPr>
    </w:pPr>
    <w:r>
      <w:rPr>
        <w:noProof/>
      </w:rPr>
      <w:drawing>
        <wp:anchor distT="0" distB="0" distL="0" distR="0" simplePos="0" relativeHeight="251658240" behindDoc="1" locked="0" layoutInCell="1" hidden="0" allowOverlap="1" wp14:anchorId="28DB64DA" wp14:editId="03B8BAFE">
          <wp:simplePos x="0" y="0"/>
          <wp:positionH relativeFrom="column">
            <wp:posOffset>4548948</wp:posOffset>
          </wp:positionH>
          <wp:positionV relativeFrom="paragraph">
            <wp:posOffset>19178</wp:posOffset>
          </wp:positionV>
          <wp:extent cx="2005330" cy="430530"/>
          <wp:effectExtent l="0" t="0" r="0" b="0"/>
          <wp:wrapNone/>
          <wp:docPr id="922148040" name="image1.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Logotipo&#10;&#10;El contenido generado por IA puede ser incorrecto."/>
                  <pic:cNvPicPr preferRelativeResize="0"/>
                </pic:nvPicPr>
                <pic:blipFill>
                  <a:blip r:embed="rId1"/>
                  <a:srcRect/>
                  <a:stretch>
                    <a:fillRect/>
                  </a:stretch>
                </pic:blipFill>
                <pic:spPr>
                  <a:xfrm>
                    <a:off x="0" y="0"/>
                    <a:ext cx="2005330" cy="4305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84FEE"/>
    <w:multiLevelType w:val="multilevel"/>
    <w:tmpl w:val="504E5B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F43784"/>
    <w:multiLevelType w:val="multilevel"/>
    <w:tmpl w:val="0ECE4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687E70"/>
    <w:multiLevelType w:val="multilevel"/>
    <w:tmpl w:val="353EF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B9918BB"/>
    <w:multiLevelType w:val="multilevel"/>
    <w:tmpl w:val="ED6038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45889258">
    <w:abstractNumId w:val="2"/>
  </w:num>
  <w:num w:numId="2" w16cid:durableId="1035694907">
    <w:abstractNumId w:val="3"/>
  </w:num>
  <w:num w:numId="3" w16cid:durableId="1234504992">
    <w:abstractNumId w:val="0"/>
  </w:num>
  <w:num w:numId="4" w16cid:durableId="1546792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865"/>
    <w:rsid w:val="00005151"/>
    <w:rsid w:val="001211E9"/>
    <w:rsid w:val="002C0755"/>
    <w:rsid w:val="005266FB"/>
    <w:rsid w:val="00600CB1"/>
    <w:rsid w:val="006F7865"/>
    <w:rsid w:val="00A41CEC"/>
    <w:rsid w:val="00A859F0"/>
    <w:rsid w:val="00C9286D"/>
    <w:rsid w:val="00E02E54"/>
    <w:rsid w:val="00E33A08"/>
    <w:rsid w:val="00E36B44"/>
    <w:rsid w:val="00F30AD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BBC9"/>
  <w15:docId w15:val="{90BEE432-8C45-41C3-9417-2CD9C8C4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L"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rFonts w:ascii="Verdana" w:eastAsia="Verdana" w:hAnsi="Verdana" w:cs="Verdana"/>
      <w:sz w:val="40"/>
      <w:szCs w:val="40"/>
    </w:rPr>
  </w:style>
  <w:style w:type="paragraph" w:styleId="Ttulo2">
    <w:name w:val="heading 2"/>
    <w:basedOn w:val="Normal"/>
    <w:next w:val="Normal"/>
    <w:uiPriority w:val="9"/>
    <w:unhideWhenUsed/>
    <w:qFormat/>
    <w:rsid w:val="001211E9"/>
    <w:pPr>
      <w:keepNext/>
      <w:keepLines/>
      <w:spacing w:before="360" w:after="120"/>
      <w:outlineLvl w:val="1"/>
    </w:pPr>
    <w:rPr>
      <w:rFonts w:ascii="Verdana" w:hAnsi="Verdana"/>
      <w:b/>
      <w:sz w:val="28"/>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Normal"/>
    <w:tblPr>
      <w:tblCellMar>
        <w:top w:w="100" w:type="dxa"/>
        <w:left w:w="100" w:type="dxa"/>
        <w:bottom w:w="100" w:type="dxa"/>
        <w:right w:w="100" w:type="dxa"/>
      </w:tblCellMar>
    </w:tblPr>
  </w:style>
  <w:style w:type="paragraph" w:styleId="Encabezado">
    <w:name w:val="header"/>
    <w:basedOn w:val="Normal"/>
    <w:link w:val="EncabezadoCar"/>
    <w:uiPriority w:val="99"/>
    <w:unhideWhenUsed/>
    <w:rsid w:val="003B5402"/>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3B5402"/>
  </w:style>
  <w:style w:type="paragraph" w:styleId="Piedepgina">
    <w:name w:val="footer"/>
    <w:basedOn w:val="Normal"/>
    <w:link w:val="PiedepginaCar"/>
    <w:uiPriority w:val="99"/>
    <w:unhideWhenUsed/>
    <w:rsid w:val="003B5402"/>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3B5402"/>
  </w:style>
  <w:style w:type="paragraph" w:styleId="NormalWeb">
    <w:name w:val="Normal (Web)"/>
    <w:basedOn w:val="Normal"/>
    <w:uiPriority w:val="99"/>
    <w:semiHidden/>
    <w:unhideWhenUsed/>
    <w:rsid w:val="003B5402"/>
    <w:rPr>
      <w:rFonts w:ascii="Times New Roman" w:hAnsi="Times New Roman" w:cs="Times New Roman"/>
      <w:sz w:val="24"/>
      <w:szCs w:val="24"/>
    </w:rPr>
  </w:style>
  <w:style w:type="paragraph" w:styleId="Prrafodelista">
    <w:name w:val="List Paragraph"/>
    <w:basedOn w:val="Normal"/>
    <w:uiPriority w:val="34"/>
    <w:qFormat/>
    <w:rsid w:val="002D1528"/>
    <w:pPr>
      <w:ind w:left="720"/>
      <w:contextualSpacing/>
    </w:pPr>
  </w:style>
  <w:style w:type="character" w:customStyle="1" w:styleId="citation-281">
    <w:name w:val="citation-281"/>
    <w:basedOn w:val="Fuentedeprrafopredeter"/>
    <w:rsid w:val="003729C0"/>
  </w:style>
  <w:style w:type="paragraph" w:styleId="TtuloTDC">
    <w:name w:val="TOC Heading"/>
    <w:next w:val="Normal"/>
    <w:uiPriority w:val="39"/>
    <w:unhideWhenUsed/>
    <w:qFormat/>
    <w:rsid w:val="005A65F6"/>
    <w:pPr>
      <w:spacing w:before="240" w:line="259" w:lineRule="auto"/>
    </w:pPr>
    <w:rPr>
      <w:rFonts w:asciiTheme="majorHAnsi" w:eastAsiaTheme="majorEastAsia" w:hAnsiTheme="majorHAnsi" w:cstheme="majorBidi"/>
      <w:color w:val="365F91" w:themeColor="accent1" w:themeShade="BF"/>
      <w:sz w:val="32"/>
      <w:szCs w:val="32"/>
      <w:lang w:val="en-150"/>
    </w:rPr>
  </w:style>
  <w:style w:type="paragraph" w:styleId="TDC1">
    <w:name w:val="toc 1"/>
    <w:basedOn w:val="Normal"/>
    <w:next w:val="Normal"/>
    <w:autoRedefine/>
    <w:uiPriority w:val="39"/>
    <w:unhideWhenUsed/>
    <w:rsid w:val="005A65F6"/>
    <w:pPr>
      <w:spacing w:after="100"/>
    </w:pPr>
  </w:style>
  <w:style w:type="paragraph" w:styleId="TDC2">
    <w:name w:val="toc 2"/>
    <w:basedOn w:val="Normal"/>
    <w:next w:val="Normal"/>
    <w:autoRedefine/>
    <w:uiPriority w:val="39"/>
    <w:unhideWhenUsed/>
    <w:rsid w:val="005A65F6"/>
    <w:pPr>
      <w:spacing w:after="100"/>
      <w:ind w:left="220"/>
    </w:pPr>
  </w:style>
  <w:style w:type="character" w:styleId="Hipervnculo">
    <w:name w:val="Hyperlink"/>
    <w:basedOn w:val="Fuentedeprrafopredeter"/>
    <w:uiPriority w:val="99"/>
    <w:unhideWhenUsed/>
    <w:rsid w:val="005A65F6"/>
    <w:rPr>
      <w:color w:val="0000FF" w:themeColor="hyperlink"/>
      <w:u w:val="single"/>
    </w:rPr>
  </w:style>
  <w:style w:type="character" w:customStyle="1" w:styleId="citation-346">
    <w:name w:val="citation-346"/>
    <w:basedOn w:val="Fuentedeprrafopredeter"/>
    <w:rsid w:val="006C5739"/>
  </w:style>
  <w:style w:type="character" w:customStyle="1" w:styleId="citation-345">
    <w:name w:val="citation-345"/>
    <w:basedOn w:val="Fuentedeprrafopredeter"/>
    <w:rsid w:val="006C5739"/>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platform.openai.com/docs?utm_source=chatgpt.com" TargetMode="External"/><Relationship Id="rId4" Type="http://schemas.openxmlformats.org/officeDocument/2006/relationships/styles" Target="styles.xml"/><Relationship Id="rId9" Type="http://schemas.openxmlformats.org/officeDocument/2006/relationships/hyperlink" Target="https://platform.openai.com/docs?utm_source=chatgpt.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hbctvLVy4PYKe7PsozYU2wWwgg==">CgMxLjAyDmguOW4wdjZsMzMwaDZ4Mg5oLjFuNTN4am56Nm1xeDIOaC52NDA2czc4ejlyY3kyDmguOW5mYzlxdmRkZXVjMg5oLjI2OTdxcnVwcWN0bTIOaC5ic3gzcWQ0MG8zZTcyDmguYzRlczJxd2J0dmYxMg5oLjY0MjZlNjFnNmdkeTIOaC55cHJ5Y2w5amsxOTQyDmguajZpNjZ0NWh3MGJxOABqNQoUc3VnZ2VzdC5pYXZjd3RnODU2cHkSHUZSQU5DSVNDTyBKQVZJRVIgTk9WT0EgUEFSQURBciExUUozbm14RkZtOEtSOGtzVmNWMXc1dnJZdzJYc0dQQno=</go:docsCustomData>
</go:gDocsCustomXmlDataStorage>
</file>

<file path=customXml/itemProps1.xml><?xml version="1.0" encoding="utf-8"?>
<ds:datastoreItem xmlns:ds="http://schemas.openxmlformats.org/officeDocument/2006/customXml" ds:itemID="{9F49FDA5-3E42-4C82-B0FB-A87F279065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1269</Words>
  <Characters>7237</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Pancho</dc:creator>
  <cp:lastModifiedBy>FRANCISCO JAVIER Novoa Parada</cp:lastModifiedBy>
  <cp:revision>2</cp:revision>
  <dcterms:created xsi:type="dcterms:W3CDTF">2025-09-06T02:37:00Z</dcterms:created>
  <dcterms:modified xsi:type="dcterms:W3CDTF">2025-09-06T02:37:00Z</dcterms:modified>
</cp:coreProperties>
</file>