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07607178"/>
        <w:docPartObj>
          <w:docPartGallery w:val="Cover Pages"/>
          <w:docPartUnique/>
        </w:docPartObj>
      </w:sdtPr>
      <w:sdtContent>
        <w:p w14:paraId="4A0F9AB2" w14:textId="3E0E1F33" w:rsidR="00DA1225" w:rsidRDefault="00DA1225"/>
        <w:p w14:paraId="554AE4CD" w14:textId="571FA2DA" w:rsidR="00DA1225" w:rsidRDefault="00DA1225">
          <w:r>
            <w:rPr>
              <w:noProof/>
            </w:rPr>
            <mc:AlternateContent>
              <mc:Choice Requires="wps">
                <w:drawing>
                  <wp:anchor distT="45720" distB="45720" distL="114300" distR="114300" simplePos="0" relativeHeight="251664384" behindDoc="0" locked="0" layoutInCell="1" allowOverlap="1" wp14:anchorId="73B76686" wp14:editId="1959E75B">
                    <wp:simplePos x="0" y="0"/>
                    <wp:positionH relativeFrom="margin">
                      <wp:align>center</wp:align>
                    </wp:positionH>
                    <wp:positionV relativeFrom="paragraph">
                      <wp:posOffset>6034405</wp:posOffset>
                    </wp:positionV>
                    <wp:extent cx="6381750" cy="1447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47800"/>
                            </a:xfrm>
                            <a:prstGeom prst="rect">
                              <a:avLst/>
                            </a:prstGeom>
                            <a:solidFill>
                              <a:srgbClr val="FFFFFF"/>
                            </a:solidFill>
                            <a:ln w="9525">
                              <a:solidFill>
                                <a:schemeClr val="bg1"/>
                              </a:solidFill>
                              <a:miter lim="800000"/>
                              <a:headEnd/>
                              <a:tailEnd/>
                            </a:ln>
                          </wps:spPr>
                          <wps:txbx>
                            <w:txbxContent>
                              <w:p w14:paraId="7DE56770" w14:textId="3FCC831A" w:rsidR="00DA1225" w:rsidRDefault="00DA1225" w:rsidP="00E93ADB">
                                <w:pPr>
                                  <w:rPr>
                                    <w:sz w:val="28"/>
                                    <w:szCs w:val="28"/>
                                    <w:lang w:val="es-MX"/>
                                  </w:rPr>
                                </w:pPr>
                                <w:r w:rsidRPr="00DA1225">
                                  <w:rPr>
                                    <w:sz w:val="28"/>
                                    <w:szCs w:val="28"/>
                                    <w:lang w:val="es-MX"/>
                                  </w:rPr>
                                  <w:tab/>
                                </w:r>
                                <w:r w:rsidR="00E93ADB">
                                  <w:rPr>
                                    <w:sz w:val="28"/>
                                    <w:szCs w:val="28"/>
                                    <w:lang w:val="es-MX"/>
                                  </w:rPr>
                                  <w:t xml:space="preserve">Por: </w:t>
                                </w:r>
                                <w:r w:rsidRPr="00DA1225">
                                  <w:rPr>
                                    <w:sz w:val="28"/>
                                    <w:szCs w:val="28"/>
                                    <w:lang w:val="es-MX"/>
                                  </w:rPr>
                                  <w:t>Francisco Riquelme</w:t>
                                </w:r>
                              </w:p>
                              <w:p w14:paraId="400186F9" w14:textId="298DC4C3" w:rsidR="00E93ADB" w:rsidRDefault="00E93ADB" w:rsidP="00E93ADB">
                                <w:pPr>
                                  <w:rPr>
                                    <w:sz w:val="28"/>
                                    <w:szCs w:val="28"/>
                                    <w:lang w:val="es-MX"/>
                                  </w:rPr>
                                </w:pPr>
                                <w:r>
                                  <w:rPr>
                                    <w:sz w:val="28"/>
                                    <w:szCs w:val="28"/>
                                    <w:lang w:val="es-MX"/>
                                  </w:rPr>
                                  <w:tab/>
                                  <w:t xml:space="preserve">Asignatura: </w:t>
                                </w:r>
                                <w:proofErr w:type="spellStart"/>
                                <w:r>
                                  <w:rPr>
                                    <w:sz w:val="28"/>
                                    <w:szCs w:val="28"/>
                                    <w:lang w:val="es-MX"/>
                                  </w:rPr>
                                  <w:t>Capstone</w:t>
                                </w:r>
                                <w:proofErr w:type="spellEnd"/>
                              </w:p>
                              <w:p w14:paraId="3B2D34C4" w14:textId="4F64A830" w:rsidR="00E93ADB" w:rsidRPr="00DA1225" w:rsidRDefault="00E93ADB" w:rsidP="00E93ADB">
                                <w:pPr>
                                  <w:rPr>
                                    <w:sz w:val="28"/>
                                    <w:szCs w:val="28"/>
                                    <w:lang w:val="es-MX"/>
                                  </w:rPr>
                                </w:pPr>
                                <w:r>
                                  <w:rPr>
                                    <w:sz w:val="28"/>
                                    <w:szCs w:val="28"/>
                                    <w:lang w:val="es-MX"/>
                                  </w:rPr>
                                  <w:tab/>
                                  <w:t>Profesor: Arturo Guerra.</w:t>
                                </w:r>
                              </w:p>
                              <w:p w14:paraId="48096538" w14:textId="36C96E8F" w:rsidR="00DA1225" w:rsidRPr="00DA1225" w:rsidRDefault="00DA1225" w:rsidP="00E93ADB">
                                <w:pPr>
                                  <w:spacing w:after="0"/>
                                  <w:rPr>
                                    <w:sz w:val="28"/>
                                    <w:szCs w:val="28"/>
                                    <w:lang w:val="es-MX"/>
                                  </w:rPr>
                                </w:pPr>
                                <w:r w:rsidRPr="00DA1225">
                                  <w:rPr>
                                    <w:sz w:val="28"/>
                                    <w:szCs w:val="28"/>
                                    <w:lang w:val="es-MX"/>
                                  </w:rPr>
                                  <w:tab/>
                                </w:r>
                                <w:r w:rsidRPr="00DA1225">
                                  <w:rPr>
                                    <w:sz w:val="28"/>
                                    <w:szCs w:val="28"/>
                                    <w:lang w:val="es-MX"/>
                                  </w:rPr>
                                  <w:tab/>
                                </w:r>
                              </w:p>
                              <w:p w14:paraId="79D3C846" w14:textId="2B7CF7E0" w:rsidR="00DA1225" w:rsidRPr="00DA1225" w:rsidRDefault="00DA1225" w:rsidP="00DA1225">
                                <w:pPr>
                                  <w:rPr>
                                    <w:sz w:val="28"/>
                                    <w:szCs w:val="28"/>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B76686" id="_x0000_t202" coordsize="21600,21600" o:spt="202" path="m,l,21600r21600,l21600,xe">
                    <v:stroke joinstyle="miter"/>
                    <v:path gradientshapeok="t" o:connecttype="rect"/>
                  </v:shapetype>
                  <v:shape id="Cuadro de texto 2" o:spid="_x0000_s1026" type="#_x0000_t202" style="position:absolute;margin-left:0;margin-top:475.15pt;width:502.5pt;height:114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" strokecolor="white [3212]">
                    <v:textbox>
                      <w:txbxContent>
                        <w:p w14:paraId="7DE56770" w14:textId="3FCC831A" w:rsidR="00DA1225" w:rsidRDefault="00DA1225" w:rsidP="00E93ADB">
                          <w:pPr>
                            <w:rPr>
                              <w:sz w:val="28"/>
                              <w:szCs w:val="28"/>
                              <w:lang w:val="es-MX"/>
                            </w:rPr>
                          </w:pPr>
                          <w:r w:rsidRPr="00DA1225">
                            <w:rPr>
                              <w:sz w:val="28"/>
                              <w:szCs w:val="28"/>
                              <w:lang w:val="es-MX"/>
                            </w:rPr>
                            <w:tab/>
                          </w:r>
                          <w:r w:rsidR="00E93ADB">
                            <w:rPr>
                              <w:sz w:val="28"/>
                              <w:szCs w:val="28"/>
                              <w:lang w:val="es-MX"/>
                            </w:rPr>
                            <w:t xml:space="preserve">Por: </w:t>
                          </w:r>
                          <w:r w:rsidRPr="00DA1225">
                            <w:rPr>
                              <w:sz w:val="28"/>
                              <w:szCs w:val="28"/>
                              <w:lang w:val="es-MX"/>
                            </w:rPr>
                            <w:t>Francisco Riquelme</w:t>
                          </w:r>
                        </w:p>
                        <w:p w14:paraId="400186F9" w14:textId="298DC4C3" w:rsidR="00E93ADB" w:rsidRDefault="00E93ADB" w:rsidP="00E93ADB">
                          <w:pPr>
                            <w:rPr>
                              <w:sz w:val="28"/>
                              <w:szCs w:val="28"/>
                              <w:lang w:val="es-MX"/>
                            </w:rPr>
                          </w:pPr>
                          <w:r>
                            <w:rPr>
                              <w:sz w:val="28"/>
                              <w:szCs w:val="28"/>
                              <w:lang w:val="es-MX"/>
                            </w:rPr>
                            <w:tab/>
                            <w:t xml:space="preserve">Asignatura: </w:t>
                          </w:r>
                          <w:proofErr w:type="spellStart"/>
                          <w:r>
                            <w:rPr>
                              <w:sz w:val="28"/>
                              <w:szCs w:val="28"/>
                              <w:lang w:val="es-MX"/>
                            </w:rPr>
                            <w:t>Capstone</w:t>
                          </w:r>
                          <w:proofErr w:type="spellEnd"/>
                        </w:p>
                        <w:p w14:paraId="3B2D34C4" w14:textId="4F64A830" w:rsidR="00E93ADB" w:rsidRPr="00DA1225" w:rsidRDefault="00E93ADB" w:rsidP="00E93ADB">
                          <w:pPr>
                            <w:rPr>
                              <w:sz w:val="28"/>
                              <w:szCs w:val="28"/>
                              <w:lang w:val="es-MX"/>
                            </w:rPr>
                          </w:pPr>
                          <w:r>
                            <w:rPr>
                              <w:sz w:val="28"/>
                              <w:szCs w:val="28"/>
                              <w:lang w:val="es-MX"/>
                            </w:rPr>
                            <w:tab/>
                            <w:t>Profesor: Arturo Guerra.</w:t>
                          </w:r>
                        </w:p>
                        <w:p w14:paraId="48096538" w14:textId="36C96E8F" w:rsidR="00DA1225" w:rsidRPr="00DA1225" w:rsidRDefault="00DA1225" w:rsidP="00E93ADB">
                          <w:pPr>
                            <w:spacing w:after="0"/>
                            <w:rPr>
                              <w:sz w:val="28"/>
                              <w:szCs w:val="28"/>
                              <w:lang w:val="es-MX"/>
                            </w:rPr>
                          </w:pPr>
                          <w:r w:rsidRPr="00DA1225">
                            <w:rPr>
                              <w:sz w:val="28"/>
                              <w:szCs w:val="28"/>
                              <w:lang w:val="es-MX"/>
                            </w:rPr>
                            <w:tab/>
                          </w:r>
                          <w:r w:rsidRPr="00DA1225">
                            <w:rPr>
                              <w:sz w:val="28"/>
                              <w:szCs w:val="28"/>
                              <w:lang w:val="es-MX"/>
                            </w:rPr>
                            <w:tab/>
                          </w:r>
                        </w:p>
                        <w:p w14:paraId="79D3C846" w14:textId="2B7CF7E0" w:rsidR="00DA1225" w:rsidRPr="00DA1225" w:rsidRDefault="00DA1225" w:rsidP="00DA1225">
                          <w:pPr>
                            <w:rPr>
                              <w:sz w:val="28"/>
                              <w:szCs w:val="28"/>
                              <w:lang w:val="es-MX"/>
                            </w:rPr>
                          </w:pPr>
                        </w:p>
                      </w:txbxContent>
                    </v:textbox>
                    <w10:wrap type="square" anchorx="margin"/>
                  </v:shape>
                </w:pict>
              </mc:Fallback>
            </mc:AlternateContent>
          </w:r>
          <w:r>
            <w:rPr>
              <w:noProof/>
            </w:rPr>
            <mc:AlternateContent>
              <mc:Choice Requires="wpg">
                <w:drawing>
                  <wp:anchor distT="0" distB="0" distL="114300" distR="114300" simplePos="0" relativeHeight="251659264" behindDoc="1" locked="0" layoutInCell="1" allowOverlap="1" wp14:anchorId="68BECE1C" wp14:editId="54A780F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3F2AC1B" w14:textId="4F11E949" w:rsidR="00DA1225" w:rsidRPr="00E93ADB" w:rsidRDefault="00000000">
                                  <w:pPr>
                                    <w:rPr>
                                      <w:color w:val="FFFFFF" w:themeColor="background1"/>
                                      <w:sz w:val="160"/>
                                      <w:szCs w:val="160"/>
                                    </w:rPr>
                                  </w:pPr>
                                  <w:sdt>
                                    <w:sdtPr>
                                      <w:rPr>
                                        <w:rFonts w:asciiTheme="majorHAnsi" w:eastAsiaTheme="majorEastAsia" w:hAnsiTheme="majorHAnsi" w:cstheme="majorBidi"/>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DA1225" w:rsidRPr="00E93ADB">
                                        <w:rPr>
                                          <w:rFonts w:asciiTheme="majorHAnsi" w:eastAsiaTheme="majorEastAsia" w:hAnsiTheme="majorHAnsi" w:cstheme="majorBidi"/>
                                          <w:color w:val="FFFFFF" w:themeColor="background1"/>
                                          <w:sz w:val="52"/>
                                          <w:szCs w:val="52"/>
                                        </w:rPr>
                                        <w:t xml:space="preserve">Informe </w:t>
                                      </w:r>
                                      <w:r w:rsidR="00E93ADB">
                                        <w:rPr>
                                          <w:rFonts w:asciiTheme="majorHAnsi" w:eastAsiaTheme="majorEastAsia" w:hAnsiTheme="majorHAnsi" w:cstheme="majorBidi"/>
                                          <w:color w:val="FFFFFF" w:themeColor="background1"/>
                                          <w:sz w:val="52"/>
                                          <w:szCs w:val="52"/>
                                        </w:rPr>
                                        <w:t>Autoevaluación Individual</w:t>
                                      </w:r>
                                      <w:r w:rsidR="00E93ADB" w:rsidRPr="00E93ADB">
                                        <w:rPr>
                                          <w:rFonts w:asciiTheme="majorHAnsi" w:eastAsiaTheme="majorEastAsia" w:hAnsiTheme="majorHAnsi" w:cstheme="majorBidi"/>
                                          <w:color w:val="FFFFFF" w:themeColor="background1"/>
                                          <w:sz w:val="52"/>
                                          <w:szCs w:val="52"/>
                                        </w:rPr>
                                        <w:t xml:space="preserve"> </w:t>
                                      </w:r>
                                      <w:r w:rsidR="00DA1225" w:rsidRPr="00E93ADB">
                                        <w:rPr>
                                          <w:rFonts w:asciiTheme="majorHAnsi" w:eastAsiaTheme="majorEastAsia" w:hAnsiTheme="majorHAnsi" w:cstheme="majorBidi"/>
                                          <w:color w:val="FFFFFF" w:themeColor="background1"/>
                                          <w:sz w:val="52"/>
                                          <w:szCs w:val="52"/>
                                        </w:rPr>
                                        <w:t xml:space="preserve">de Proyecto APT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8BECE1C" id="Grupo 126"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3F2AC1B" w14:textId="4F11E949" w:rsidR="00DA1225" w:rsidRPr="00E93ADB" w:rsidRDefault="00000000">
                            <w:pPr>
                              <w:rPr>
                                <w:color w:val="FFFFFF" w:themeColor="background1"/>
                                <w:sz w:val="160"/>
                                <w:szCs w:val="160"/>
                              </w:rPr>
                            </w:pPr>
                            <w:sdt>
                              <w:sdtPr>
                                <w:rPr>
                                  <w:rFonts w:asciiTheme="majorHAnsi" w:eastAsiaTheme="majorEastAsia" w:hAnsiTheme="majorHAnsi" w:cstheme="majorBidi"/>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DA1225" w:rsidRPr="00E93ADB">
                                  <w:rPr>
                                    <w:rFonts w:asciiTheme="majorHAnsi" w:eastAsiaTheme="majorEastAsia" w:hAnsiTheme="majorHAnsi" w:cstheme="majorBidi"/>
                                    <w:color w:val="FFFFFF" w:themeColor="background1"/>
                                    <w:sz w:val="52"/>
                                    <w:szCs w:val="52"/>
                                  </w:rPr>
                                  <w:t xml:space="preserve">Informe </w:t>
                                </w:r>
                                <w:r w:rsidR="00E93ADB">
                                  <w:rPr>
                                    <w:rFonts w:asciiTheme="majorHAnsi" w:eastAsiaTheme="majorEastAsia" w:hAnsiTheme="majorHAnsi" w:cstheme="majorBidi"/>
                                    <w:color w:val="FFFFFF" w:themeColor="background1"/>
                                    <w:sz w:val="52"/>
                                    <w:szCs w:val="52"/>
                                  </w:rPr>
                                  <w:t>Autoevaluación Individual</w:t>
                                </w:r>
                                <w:r w:rsidR="00E93ADB" w:rsidRPr="00E93ADB">
                                  <w:rPr>
                                    <w:rFonts w:asciiTheme="majorHAnsi" w:eastAsiaTheme="majorEastAsia" w:hAnsiTheme="majorHAnsi" w:cstheme="majorBidi"/>
                                    <w:color w:val="FFFFFF" w:themeColor="background1"/>
                                    <w:sz w:val="52"/>
                                    <w:szCs w:val="52"/>
                                  </w:rPr>
                                  <w:t xml:space="preserve"> </w:t>
                                </w:r>
                                <w:r w:rsidR="00DA1225" w:rsidRPr="00E93ADB">
                                  <w:rPr>
                                    <w:rFonts w:asciiTheme="majorHAnsi" w:eastAsiaTheme="majorEastAsia" w:hAnsiTheme="majorHAnsi" w:cstheme="majorBidi"/>
                                    <w:color w:val="FFFFFF" w:themeColor="background1"/>
                                    <w:sz w:val="52"/>
                                    <w:szCs w:val="52"/>
                                  </w:rPr>
                                  <w:t xml:space="preserve">de Proyecto APT </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7E927DF" wp14:editId="1F517E8A">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B8767" w14:textId="3F62C77B" w:rsidR="00DA1225" w:rsidRDefault="00DA1225">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E927DF"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5C3B8767" w14:textId="3F62C77B" w:rsidR="00DA1225" w:rsidRDefault="00DA1225">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3802F86D" wp14:editId="65013D3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63A4F480" w14:textId="438EAC2F" w:rsidR="00DA1225" w:rsidRDefault="00DA1225">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02F86D"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63A4F480" w14:textId="438EAC2F" w:rsidR="00DA1225" w:rsidRDefault="00DA1225">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506732832"/>
        <w:docPartObj>
          <w:docPartGallery w:val="Table of Contents"/>
          <w:docPartUnique/>
        </w:docPartObj>
      </w:sdtPr>
      <w:sdtEndPr>
        <w:rPr>
          <w:b/>
          <w:bCs/>
        </w:rPr>
      </w:sdtEndPr>
      <w:sdtContent>
        <w:p w14:paraId="452B2B76" w14:textId="700A4EAB" w:rsidR="00DA1225" w:rsidRDefault="00DA1225">
          <w:pPr>
            <w:pStyle w:val="TtuloTDC"/>
            <w:rPr>
              <w:lang w:val="es-ES"/>
            </w:rPr>
          </w:pPr>
          <w:r>
            <w:rPr>
              <w:lang w:val="es-ES"/>
            </w:rPr>
            <w:t>ÍNDICE:</w:t>
          </w:r>
        </w:p>
        <w:p w14:paraId="77CB5446" w14:textId="77777777" w:rsidR="00DA1225" w:rsidRPr="00DA1225" w:rsidRDefault="00DA1225" w:rsidP="00DA1225">
          <w:pPr>
            <w:rPr>
              <w:lang w:val="es-ES" w:eastAsia="es-CL"/>
            </w:rPr>
          </w:pPr>
        </w:p>
        <w:p w14:paraId="24A445FF" w14:textId="5B5300AA" w:rsidR="00E93ADB" w:rsidRPr="00E93ADB" w:rsidRDefault="00DA1225">
          <w:pPr>
            <w:pStyle w:val="TDC2"/>
            <w:tabs>
              <w:tab w:val="right" w:leader="dot" w:pos="8828"/>
            </w:tabs>
            <w:rPr>
              <w:rFonts w:eastAsiaTheme="minorEastAsia"/>
              <w:noProof/>
              <w:color w:val="5B9BD5" w:themeColor="accent1"/>
              <w:sz w:val="24"/>
              <w:szCs w:val="24"/>
              <w:lang w:eastAsia="es-CL"/>
            </w:rPr>
          </w:pPr>
          <w:r>
            <w:fldChar w:fldCharType="begin"/>
          </w:r>
          <w:r>
            <w:instrText xml:space="preserve"> TOC \o "1-3" \h \z \u </w:instrText>
          </w:r>
          <w:r>
            <w:fldChar w:fldCharType="separate"/>
          </w:r>
          <w:hyperlink w:anchor="_Toc208000096" w:history="1">
            <w:r w:rsidR="00E93ADB" w:rsidRPr="00E93ADB">
              <w:rPr>
                <w:rStyle w:val="Hipervnculo"/>
                <w:noProof/>
                <w:color w:val="5B9BD5" w:themeColor="accent1"/>
              </w:rPr>
              <w:t>1.- Abstract (en español)</w:t>
            </w:r>
            <w:r w:rsidR="00E93ADB" w:rsidRPr="00E93ADB">
              <w:rPr>
                <w:noProof/>
                <w:webHidden/>
                <w:color w:val="5B9BD5" w:themeColor="accent1"/>
              </w:rPr>
              <w:tab/>
            </w:r>
            <w:r w:rsidR="00E93ADB" w:rsidRPr="00E93ADB">
              <w:rPr>
                <w:noProof/>
                <w:webHidden/>
                <w:color w:val="5B9BD5" w:themeColor="accent1"/>
              </w:rPr>
              <w:fldChar w:fldCharType="begin"/>
            </w:r>
            <w:r w:rsidR="00E93ADB" w:rsidRPr="00E93ADB">
              <w:rPr>
                <w:noProof/>
                <w:webHidden/>
                <w:color w:val="5B9BD5" w:themeColor="accent1"/>
              </w:rPr>
              <w:instrText xml:space="preserve"> PAGEREF _Toc208000096 \h </w:instrText>
            </w:r>
            <w:r w:rsidR="00E93ADB" w:rsidRPr="00E93ADB">
              <w:rPr>
                <w:noProof/>
                <w:webHidden/>
                <w:color w:val="5B9BD5" w:themeColor="accent1"/>
              </w:rPr>
            </w:r>
            <w:r w:rsidR="00E93ADB" w:rsidRPr="00E93ADB">
              <w:rPr>
                <w:noProof/>
                <w:webHidden/>
                <w:color w:val="5B9BD5" w:themeColor="accent1"/>
              </w:rPr>
              <w:fldChar w:fldCharType="separate"/>
            </w:r>
            <w:r w:rsidR="00E93ADB" w:rsidRPr="00E93ADB">
              <w:rPr>
                <w:noProof/>
                <w:webHidden/>
                <w:color w:val="5B9BD5" w:themeColor="accent1"/>
              </w:rPr>
              <w:t>2</w:t>
            </w:r>
            <w:r w:rsidR="00E93ADB" w:rsidRPr="00E93ADB">
              <w:rPr>
                <w:noProof/>
                <w:webHidden/>
                <w:color w:val="5B9BD5" w:themeColor="accent1"/>
              </w:rPr>
              <w:fldChar w:fldCharType="end"/>
            </w:r>
          </w:hyperlink>
        </w:p>
        <w:p w14:paraId="4D1E0693" w14:textId="26CE80C0" w:rsidR="00E93ADB" w:rsidRPr="00E93ADB" w:rsidRDefault="00E93ADB">
          <w:pPr>
            <w:pStyle w:val="TDC2"/>
            <w:tabs>
              <w:tab w:val="right" w:leader="dot" w:pos="8828"/>
            </w:tabs>
            <w:rPr>
              <w:rFonts w:eastAsiaTheme="minorEastAsia"/>
              <w:noProof/>
              <w:color w:val="5B9BD5" w:themeColor="accent1"/>
              <w:sz w:val="24"/>
              <w:szCs w:val="24"/>
              <w:lang w:eastAsia="es-CL"/>
            </w:rPr>
          </w:pPr>
          <w:hyperlink w:anchor="_Toc208000097" w:history="1">
            <w:r w:rsidRPr="00E93ADB">
              <w:rPr>
                <w:rStyle w:val="Hipervnculo"/>
                <w:noProof/>
                <w:color w:val="5B9BD5" w:themeColor="accent1"/>
              </w:rPr>
              <w:t>2.- Descripción del Proyecto APT</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_Toc208000097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2</w:t>
            </w:r>
            <w:r w:rsidRPr="00E93ADB">
              <w:rPr>
                <w:noProof/>
                <w:webHidden/>
                <w:color w:val="5B9BD5" w:themeColor="accent1"/>
              </w:rPr>
              <w:fldChar w:fldCharType="end"/>
            </w:r>
          </w:hyperlink>
        </w:p>
        <w:p w14:paraId="13EF256C" w14:textId="128D4065" w:rsidR="00E93ADB" w:rsidRPr="00E93ADB" w:rsidRDefault="00E93ADB">
          <w:pPr>
            <w:pStyle w:val="TDC2"/>
            <w:tabs>
              <w:tab w:val="right" w:leader="dot" w:pos="8828"/>
            </w:tabs>
            <w:rPr>
              <w:rFonts w:eastAsiaTheme="minorEastAsia"/>
              <w:noProof/>
              <w:color w:val="5B9BD5" w:themeColor="accent1"/>
              <w:sz w:val="24"/>
              <w:szCs w:val="24"/>
              <w:lang w:eastAsia="es-CL"/>
            </w:rPr>
          </w:pPr>
          <w:hyperlink w:anchor="_Toc208000098" w:history="1">
            <w:r w:rsidRPr="00E93ADB">
              <w:rPr>
                <w:rStyle w:val="Hipervnculo"/>
                <w:noProof/>
                <w:color w:val="5B9BD5" w:themeColor="accent1"/>
              </w:rPr>
              <w:t>3.- Relación con Competencias del Perfil de Egreso</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_Toc208000098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2</w:t>
            </w:r>
            <w:r w:rsidRPr="00E93ADB">
              <w:rPr>
                <w:noProof/>
                <w:webHidden/>
                <w:color w:val="5B9BD5" w:themeColor="accent1"/>
              </w:rPr>
              <w:fldChar w:fldCharType="end"/>
            </w:r>
          </w:hyperlink>
        </w:p>
        <w:p w14:paraId="587B68EA" w14:textId="2F2C8085" w:rsidR="00E93ADB" w:rsidRPr="00E93ADB" w:rsidRDefault="00E93ADB">
          <w:pPr>
            <w:pStyle w:val="TDC2"/>
            <w:tabs>
              <w:tab w:val="right" w:leader="dot" w:pos="8828"/>
            </w:tabs>
            <w:rPr>
              <w:rFonts w:eastAsiaTheme="minorEastAsia"/>
              <w:noProof/>
              <w:color w:val="5B9BD5" w:themeColor="accent1"/>
              <w:sz w:val="24"/>
              <w:szCs w:val="24"/>
              <w:lang w:eastAsia="es-CL"/>
            </w:rPr>
          </w:pPr>
          <w:hyperlink w:anchor="_Toc208000099" w:history="1">
            <w:r w:rsidRPr="00E93ADB">
              <w:rPr>
                <w:rStyle w:val="Hipervnculo"/>
                <w:noProof/>
                <w:color w:val="5B9BD5" w:themeColor="accent1"/>
              </w:rPr>
              <w:t>4.- Relación del Proyecto con Intereses Profesionales</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_Toc208000099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3</w:t>
            </w:r>
            <w:r w:rsidRPr="00E93ADB">
              <w:rPr>
                <w:noProof/>
                <w:webHidden/>
                <w:color w:val="5B9BD5" w:themeColor="accent1"/>
              </w:rPr>
              <w:fldChar w:fldCharType="end"/>
            </w:r>
          </w:hyperlink>
        </w:p>
        <w:p w14:paraId="1174BA31" w14:textId="345623A8" w:rsidR="00E93ADB" w:rsidRPr="00E93ADB" w:rsidRDefault="00E93ADB">
          <w:pPr>
            <w:pStyle w:val="TDC2"/>
            <w:tabs>
              <w:tab w:val="right" w:leader="dot" w:pos="8828"/>
            </w:tabs>
            <w:rPr>
              <w:rFonts w:eastAsiaTheme="minorEastAsia"/>
              <w:noProof/>
              <w:color w:val="5B9BD5" w:themeColor="accent1"/>
              <w:sz w:val="24"/>
              <w:szCs w:val="24"/>
              <w:lang w:eastAsia="es-CL"/>
            </w:rPr>
          </w:pPr>
          <w:hyperlink w:anchor="_Toc208000100" w:history="1">
            <w:r w:rsidRPr="00E93ADB">
              <w:rPr>
                <w:rStyle w:val="Hipervnculo"/>
                <w:noProof/>
                <w:color w:val="5B9BD5" w:themeColor="accent1"/>
              </w:rPr>
              <w:t>5.- Factibilidad del Proyecto en la Asignatura</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_Toc208000100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3</w:t>
            </w:r>
            <w:r w:rsidRPr="00E93ADB">
              <w:rPr>
                <w:noProof/>
                <w:webHidden/>
                <w:color w:val="5B9BD5" w:themeColor="accent1"/>
              </w:rPr>
              <w:fldChar w:fldCharType="end"/>
            </w:r>
          </w:hyperlink>
        </w:p>
        <w:p w14:paraId="4617B3D4" w14:textId="69D3A040" w:rsidR="00E93ADB" w:rsidRPr="00E93ADB" w:rsidRDefault="00E93ADB">
          <w:pPr>
            <w:pStyle w:val="TDC2"/>
            <w:tabs>
              <w:tab w:val="right" w:leader="dot" w:pos="8828"/>
            </w:tabs>
            <w:rPr>
              <w:rFonts w:eastAsiaTheme="minorEastAsia"/>
              <w:noProof/>
              <w:color w:val="5B9BD5" w:themeColor="accent1"/>
              <w:sz w:val="24"/>
              <w:szCs w:val="24"/>
              <w:lang w:eastAsia="es-CL"/>
            </w:rPr>
          </w:pPr>
          <w:hyperlink w:anchor="_Toc208000101" w:history="1">
            <w:r w:rsidRPr="00E93ADB">
              <w:rPr>
                <w:rStyle w:val="Hipervnculo"/>
                <w:noProof/>
                <w:color w:val="5B9BD5" w:themeColor="accent1"/>
              </w:rPr>
              <w:t>6.- Objetivos</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_Toc208000101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3</w:t>
            </w:r>
            <w:r w:rsidRPr="00E93ADB">
              <w:rPr>
                <w:noProof/>
                <w:webHidden/>
                <w:color w:val="5B9BD5" w:themeColor="accent1"/>
              </w:rPr>
              <w:fldChar w:fldCharType="end"/>
            </w:r>
          </w:hyperlink>
        </w:p>
        <w:p w14:paraId="165AB78A" w14:textId="7E035178" w:rsidR="00E93ADB" w:rsidRPr="00E93ADB" w:rsidRDefault="00E93ADB">
          <w:pPr>
            <w:pStyle w:val="TDC3"/>
            <w:tabs>
              <w:tab w:val="right" w:leader="dot" w:pos="8828"/>
            </w:tabs>
            <w:rPr>
              <w:rFonts w:eastAsiaTheme="minorEastAsia"/>
              <w:noProof/>
              <w:color w:val="5B9BD5" w:themeColor="accent1"/>
              <w:sz w:val="24"/>
              <w:szCs w:val="24"/>
              <w:lang w:eastAsia="es-CL"/>
            </w:rPr>
          </w:pPr>
          <w:hyperlink w:anchor="_Toc208000102" w:history="1">
            <w:r w:rsidRPr="00E93ADB">
              <w:rPr>
                <w:rStyle w:val="Hipervnculo"/>
                <w:noProof/>
                <w:color w:val="5B9BD5" w:themeColor="accent1"/>
              </w:rPr>
              <w:t>Objetivos Específicos:</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_Toc208000102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4</w:t>
            </w:r>
            <w:r w:rsidRPr="00E93ADB">
              <w:rPr>
                <w:noProof/>
                <w:webHidden/>
                <w:color w:val="5B9BD5" w:themeColor="accent1"/>
              </w:rPr>
              <w:fldChar w:fldCharType="end"/>
            </w:r>
          </w:hyperlink>
        </w:p>
        <w:p w14:paraId="313FF5B6" w14:textId="5FD43A57" w:rsidR="00E93ADB" w:rsidRPr="00E93ADB" w:rsidRDefault="00E93ADB">
          <w:pPr>
            <w:pStyle w:val="TDC2"/>
            <w:tabs>
              <w:tab w:val="right" w:leader="dot" w:pos="8828"/>
            </w:tabs>
            <w:rPr>
              <w:rFonts w:eastAsiaTheme="minorEastAsia"/>
              <w:noProof/>
              <w:color w:val="5B9BD5" w:themeColor="accent1"/>
              <w:sz w:val="24"/>
              <w:szCs w:val="24"/>
              <w:lang w:eastAsia="es-CL"/>
            </w:rPr>
          </w:pPr>
          <w:hyperlink w:anchor="_Toc208000103" w:history="1">
            <w:r w:rsidRPr="00E93ADB">
              <w:rPr>
                <w:rStyle w:val="Hipervnculo"/>
                <w:noProof/>
                <w:color w:val="5B9BD5" w:themeColor="accent1"/>
              </w:rPr>
              <w:t>7.- Propuesta Metodológica</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_Toc208000103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4</w:t>
            </w:r>
            <w:r w:rsidRPr="00E93ADB">
              <w:rPr>
                <w:noProof/>
                <w:webHidden/>
                <w:color w:val="5B9BD5" w:themeColor="accent1"/>
              </w:rPr>
              <w:fldChar w:fldCharType="end"/>
            </w:r>
          </w:hyperlink>
        </w:p>
        <w:p w14:paraId="7DC21304" w14:textId="7ED2FAC3" w:rsidR="00E93ADB" w:rsidRPr="00E93ADB" w:rsidRDefault="00E93ADB">
          <w:pPr>
            <w:pStyle w:val="TDC2"/>
            <w:tabs>
              <w:tab w:val="right" w:leader="dot" w:pos="8828"/>
            </w:tabs>
            <w:rPr>
              <w:rFonts w:eastAsiaTheme="minorEastAsia"/>
              <w:noProof/>
              <w:color w:val="5B9BD5" w:themeColor="accent1"/>
              <w:sz w:val="24"/>
              <w:szCs w:val="24"/>
              <w:lang w:eastAsia="es-CL"/>
            </w:rPr>
          </w:pPr>
          <w:hyperlink w:anchor="_Toc208000104" w:history="1">
            <w:r w:rsidRPr="00E93ADB">
              <w:rPr>
                <w:rStyle w:val="Hipervnculo"/>
                <w:noProof/>
                <w:color w:val="5B9BD5" w:themeColor="accent1"/>
              </w:rPr>
              <w:t>8.- Plan de Trabajo</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_Toc208000104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4</w:t>
            </w:r>
            <w:r w:rsidRPr="00E93ADB">
              <w:rPr>
                <w:noProof/>
                <w:webHidden/>
                <w:color w:val="5B9BD5" w:themeColor="accent1"/>
              </w:rPr>
              <w:fldChar w:fldCharType="end"/>
            </w:r>
          </w:hyperlink>
        </w:p>
        <w:p w14:paraId="196080BC" w14:textId="19A63BA9" w:rsidR="00E93ADB" w:rsidRPr="00E93ADB" w:rsidRDefault="00E93ADB">
          <w:pPr>
            <w:pStyle w:val="TDC2"/>
            <w:tabs>
              <w:tab w:val="right" w:leader="dot" w:pos="8828"/>
            </w:tabs>
            <w:rPr>
              <w:rFonts w:eastAsiaTheme="minorEastAsia"/>
              <w:noProof/>
              <w:color w:val="5B9BD5" w:themeColor="accent1"/>
              <w:sz w:val="24"/>
              <w:szCs w:val="24"/>
              <w:lang w:eastAsia="es-CL"/>
            </w:rPr>
          </w:pPr>
          <w:hyperlink w:anchor="_Toc208000105" w:history="1">
            <w:r w:rsidRPr="00E93ADB">
              <w:rPr>
                <w:rStyle w:val="Hipervnculo"/>
                <w:noProof/>
                <w:color w:val="5B9BD5" w:themeColor="accent1"/>
              </w:rPr>
              <w:t>9.- Evidencias</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_Toc208000105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5</w:t>
            </w:r>
            <w:r w:rsidRPr="00E93ADB">
              <w:rPr>
                <w:noProof/>
                <w:webHidden/>
                <w:color w:val="5B9BD5" w:themeColor="accent1"/>
              </w:rPr>
              <w:fldChar w:fldCharType="end"/>
            </w:r>
          </w:hyperlink>
        </w:p>
        <w:p w14:paraId="26375E93" w14:textId="006B6CE0" w:rsidR="00E93ADB" w:rsidRPr="00E93ADB" w:rsidRDefault="00E93ADB">
          <w:pPr>
            <w:pStyle w:val="TDC2"/>
            <w:tabs>
              <w:tab w:val="right" w:leader="dot" w:pos="8828"/>
            </w:tabs>
            <w:rPr>
              <w:rFonts w:eastAsiaTheme="minorEastAsia"/>
              <w:noProof/>
              <w:color w:val="5B9BD5" w:themeColor="accent1"/>
              <w:sz w:val="24"/>
              <w:szCs w:val="24"/>
              <w:lang w:eastAsia="es-CL"/>
            </w:rPr>
          </w:pPr>
          <w:hyperlink w:anchor="_Toc208000106" w:history="1">
            <w:r w:rsidRPr="00E93ADB">
              <w:rPr>
                <w:rStyle w:val="Hipervnculo"/>
                <w:noProof/>
                <w:color w:val="5B9BD5" w:themeColor="accent1"/>
              </w:rPr>
              <w:t>10.- Conclusiones</w:t>
            </w:r>
            <w:r w:rsidRPr="00E93ADB">
              <w:rPr>
                <w:noProof/>
                <w:webHidden/>
                <w:color w:val="5B9BD5" w:themeColor="accent1"/>
              </w:rPr>
              <w:tab/>
            </w:r>
            <w:r w:rsidRPr="00E93ADB">
              <w:rPr>
                <w:noProof/>
                <w:webHidden/>
                <w:color w:val="5B9BD5" w:themeColor="accent1"/>
              </w:rPr>
              <w:fldChar w:fldCharType="begin"/>
            </w:r>
            <w:r w:rsidRPr="00E93ADB">
              <w:rPr>
                <w:noProof/>
                <w:webHidden/>
                <w:color w:val="5B9BD5" w:themeColor="accent1"/>
              </w:rPr>
              <w:instrText xml:space="preserve"> PAGEREF _Toc208000106 \h </w:instrText>
            </w:r>
            <w:r w:rsidRPr="00E93ADB">
              <w:rPr>
                <w:noProof/>
                <w:webHidden/>
                <w:color w:val="5B9BD5" w:themeColor="accent1"/>
              </w:rPr>
            </w:r>
            <w:r w:rsidRPr="00E93ADB">
              <w:rPr>
                <w:noProof/>
                <w:webHidden/>
                <w:color w:val="5B9BD5" w:themeColor="accent1"/>
              </w:rPr>
              <w:fldChar w:fldCharType="separate"/>
            </w:r>
            <w:r w:rsidRPr="00E93ADB">
              <w:rPr>
                <w:noProof/>
                <w:webHidden/>
                <w:color w:val="5B9BD5" w:themeColor="accent1"/>
              </w:rPr>
              <w:t>5</w:t>
            </w:r>
            <w:r w:rsidRPr="00E93ADB">
              <w:rPr>
                <w:noProof/>
                <w:webHidden/>
                <w:color w:val="5B9BD5" w:themeColor="accent1"/>
              </w:rPr>
              <w:fldChar w:fldCharType="end"/>
            </w:r>
          </w:hyperlink>
        </w:p>
        <w:p w14:paraId="242F289B" w14:textId="353402AC" w:rsidR="00DA1225" w:rsidRDefault="00DA1225">
          <w:r>
            <w:rPr>
              <w:b/>
              <w:bCs/>
              <w:lang w:val="es-ES"/>
            </w:rPr>
            <w:fldChar w:fldCharType="end"/>
          </w:r>
        </w:p>
      </w:sdtContent>
    </w:sdt>
    <w:p w14:paraId="6DF2931E" w14:textId="72594B3E" w:rsidR="00DA1225" w:rsidRDefault="00DA1225">
      <w:pPr>
        <w:rPr>
          <w:rFonts w:asciiTheme="majorHAnsi" w:eastAsiaTheme="majorEastAsia" w:hAnsiTheme="majorHAnsi" w:cstheme="majorBidi"/>
          <w:color w:val="2E74B5" w:themeColor="accent1" w:themeShade="BF"/>
          <w:sz w:val="32"/>
          <w:szCs w:val="32"/>
        </w:rPr>
      </w:pPr>
      <w:r>
        <w:br w:type="page"/>
      </w:r>
    </w:p>
    <w:p w14:paraId="3699879A" w14:textId="6D97A71A" w:rsidR="00907A1B" w:rsidRDefault="00907A1B" w:rsidP="00DA1225">
      <w:pPr>
        <w:pStyle w:val="Ttulo2"/>
      </w:pPr>
      <w:bookmarkStart w:id="0" w:name="_Toc208000096"/>
      <w:r>
        <w:lastRenderedPageBreak/>
        <w:t>1.- Abstract (en español)</w:t>
      </w:r>
      <w:bookmarkEnd w:id="0"/>
    </w:p>
    <w:p w14:paraId="3AF3E408" w14:textId="77777777" w:rsidR="00907A1B" w:rsidRPr="00B928BE" w:rsidRDefault="00907A1B" w:rsidP="00907A1B">
      <w:pPr>
        <w:rPr>
          <w:rFonts w:ascii="Arial" w:hAnsi="Arial" w:cs="Arial"/>
        </w:rPr>
      </w:pPr>
    </w:p>
    <w:p w14:paraId="397FCC84" w14:textId="77777777" w:rsidR="00907A1B" w:rsidRPr="00B928BE" w:rsidRDefault="00907A1B" w:rsidP="00907A1B">
      <w:pPr>
        <w:jc w:val="both"/>
        <w:rPr>
          <w:rFonts w:ascii="Arial" w:hAnsi="Arial" w:cs="Arial"/>
        </w:rPr>
      </w:pPr>
      <w:r w:rsidRPr="00B928BE">
        <w:rPr>
          <w:rFonts w:ascii="Arial" w:hAnsi="Arial" w:cs="Arial"/>
        </w:rPr>
        <w:t>Este proyecto consiste en el desarrollo de una aplicación web responsive que busca mejorar los hábitos de estudio en estudiantes del área tecnológica. La plataforma permitirá que los cursos sean estructurados automáticamente en lecciones mediante un modelo de inteligencia artificial, el cual ajustará el contenido a los horarios disponibles definidos por el estudiante. Además, entregará material complementario, evaluaciones por lección y notificaciones que recordarán al usuario cuándo debe conectarse a estudiar. La solución se orienta a combatir la procrastinación, fomentando la organización y el cumplimiento de objetivos académicos mediante herramientas de seguimiento de progreso y retroalimentación continua.</w:t>
      </w:r>
    </w:p>
    <w:p w14:paraId="143240A9" w14:textId="77777777" w:rsidR="00907A1B" w:rsidRDefault="00907A1B" w:rsidP="00907A1B"/>
    <w:p w14:paraId="66E75DF2" w14:textId="4D61D785" w:rsidR="00907A1B" w:rsidRDefault="00907A1B" w:rsidP="00907A1B">
      <w:pPr>
        <w:pStyle w:val="Ttulo2"/>
      </w:pPr>
      <w:bookmarkStart w:id="1" w:name="_Toc208000097"/>
      <w:r>
        <w:t>2.- Descripción del Proyecto APT</w:t>
      </w:r>
      <w:bookmarkEnd w:id="1"/>
    </w:p>
    <w:p w14:paraId="550C02DA" w14:textId="77777777" w:rsidR="00907A1B" w:rsidRDefault="00907A1B" w:rsidP="00907A1B"/>
    <w:p w14:paraId="48D63B4A" w14:textId="77777777" w:rsidR="00907A1B" w:rsidRPr="00B928BE" w:rsidRDefault="00907A1B" w:rsidP="00907A1B">
      <w:pPr>
        <w:jc w:val="both"/>
        <w:rPr>
          <w:rFonts w:ascii="Arial" w:hAnsi="Arial" w:cs="Arial"/>
        </w:rPr>
      </w:pPr>
      <w:r w:rsidRPr="00B928BE">
        <w:rPr>
          <w:rFonts w:ascii="Arial" w:hAnsi="Arial" w:cs="Arial"/>
        </w:rPr>
        <w:t>El proyecto consiste en el desarrollo de un software web responsive que organice cursos tecnológicos en lecciones estructuradas por IA. El sistema ajustará dichas lecciones a los horarios disponibles del estudiante, entregará material complementario y pruebas para evaluar conocimientos, y gestionará notificaciones que recordarán los tiempos de estudio. El usuario podrá visualizar su progreso y recibir retroalimentación para mejorar la planificación y efectividad de sus sesiones. El objetivo principal es combatir la falta de organización y la alta procrastinación en estudiantes de tecnología.</w:t>
      </w:r>
    </w:p>
    <w:p w14:paraId="5DAD5468" w14:textId="77777777" w:rsidR="00907A1B" w:rsidRDefault="00907A1B" w:rsidP="00907A1B"/>
    <w:p w14:paraId="5D8C0168" w14:textId="06F123FA" w:rsidR="00907A1B" w:rsidRDefault="00907A1B" w:rsidP="00907A1B">
      <w:pPr>
        <w:pStyle w:val="Ttulo2"/>
      </w:pPr>
      <w:bookmarkStart w:id="2" w:name="_Toc208000098"/>
      <w:r>
        <w:t>3.- Relación con Competencias del Perfil de Egreso</w:t>
      </w:r>
      <w:bookmarkEnd w:id="2"/>
    </w:p>
    <w:p w14:paraId="5F1ED4A3" w14:textId="77777777" w:rsidR="00907A1B" w:rsidRDefault="00907A1B" w:rsidP="00907A1B"/>
    <w:p w14:paraId="1F23DB04" w14:textId="086D8577" w:rsidR="00907A1B" w:rsidRPr="00B928BE" w:rsidRDefault="00907A1B" w:rsidP="00723D79">
      <w:pPr>
        <w:jc w:val="both"/>
        <w:rPr>
          <w:rFonts w:ascii="Arial" w:hAnsi="Arial" w:cs="Arial"/>
        </w:rPr>
      </w:pPr>
      <w:r w:rsidRPr="00B928BE">
        <w:rPr>
          <w:rFonts w:ascii="Arial" w:hAnsi="Arial" w:cs="Arial"/>
          <w:b/>
          <w:bCs/>
          <w:u w:val="single"/>
        </w:rPr>
        <w:t>Pruebas de certificación:</w:t>
      </w:r>
      <w:r w:rsidRPr="00B928BE">
        <w:rPr>
          <w:rFonts w:ascii="Arial" w:hAnsi="Arial" w:cs="Arial"/>
        </w:rPr>
        <w:t xml:space="preserve"> El proyecto contempla pruebas funcionales e integrales de los módulos desarrollados (</w:t>
      </w:r>
      <w:proofErr w:type="spellStart"/>
      <w:r w:rsidRPr="00B928BE">
        <w:rPr>
          <w:rFonts w:ascii="Arial" w:hAnsi="Arial" w:cs="Arial"/>
        </w:rPr>
        <w:t>login</w:t>
      </w:r>
      <w:proofErr w:type="spellEnd"/>
      <w:r w:rsidRPr="00B928BE">
        <w:rPr>
          <w:rFonts w:ascii="Arial" w:hAnsi="Arial" w:cs="Arial"/>
        </w:rPr>
        <w:t>, gestión de cursos, calendario, notificaciones, evaluaciones), siguiendo buenas prácticas de la industria.</w:t>
      </w:r>
    </w:p>
    <w:p w14:paraId="3D6759FD" w14:textId="66A88D9F" w:rsidR="00907A1B" w:rsidRPr="00B928BE" w:rsidRDefault="00907A1B" w:rsidP="00E93ADB">
      <w:pPr>
        <w:jc w:val="both"/>
        <w:rPr>
          <w:rFonts w:ascii="Arial" w:hAnsi="Arial" w:cs="Arial"/>
        </w:rPr>
      </w:pPr>
      <w:r w:rsidRPr="00B928BE">
        <w:rPr>
          <w:rFonts w:ascii="Arial" w:hAnsi="Arial" w:cs="Arial"/>
          <w:b/>
          <w:bCs/>
          <w:u w:val="single"/>
        </w:rPr>
        <w:t>Gestión de proyectos informáticos:</w:t>
      </w:r>
      <w:r w:rsidRPr="00B928BE">
        <w:rPr>
          <w:rFonts w:ascii="Arial" w:hAnsi="Arial" w:cs="Arial"/>
        </w:rPr>
        <w:t xml:space="preserve"> El proyecto se gestionará bajo metodología ágil Scrum, con </w:t>
      </w:r>
      <w:proofErr w:type="spellStart"/>
      <w:r w:rsidRPr="00B928BE">
        <w:rPr>
          <w:rFonts w:ascii="Arial" w:hAnsi="Arial" w:cs="Arial"/>
        </w:rPr>
        <w:t>sprints</w:t>
      </w:r>
      <w:proofErr w:type="spellEnd"/>
      <w:r w:rsidRPr="00B928BE">
        <w:rPr>
          <w:rFonts w:ascii="Arial" w:hAnsi="Arial" w:cs="Arial"/>
        </w:rPr>
        <w:t xml:space="preserve"> semanales, backlog definido y roles asignados. Esto permitirá tomar decisiones iterativas alineadas con los requerimientos del usuario.</w:t>
      </w:r>
    </w:p>
    <w:p w14:paraId="705D844C" w14:textId="0EB147F6" w:rsidR="00907A1B" w:rsidRPr="00B928BE" w:rsidRDefault="00907A1B" w:rsidP="00723D79">
      <w:pPr>
        <w:jc w:val="both"/>
        <w:rPr>
          <w:rFonts w:ascii="Arial" w:hAnsi="Arial" w:cs="Arial"/>
        </w:rPr>
      </w:pPr>
      <w:r w:rsidRPr="00B928BE">
        <w:rPr>
          <w:rFonts w:ascii="Arial" w:hAnsi="Arial" w:cs="Arial"/>
          <w:b/>
          <w:bCs/>
          <w:u w:val="single"/>
        </w:rPr>
        <w:t>Construcción de modelos de datos:</w:t>
      </w:r>
      <w:r w:rsidRPr="00B928BE">
        <w:rPr>
          <w:rFonts w:ascii="Arial" w:hAnsi="Arial" w:cs="Arial"/>
        </w:rPr>
        <w:t xml:space="preserve"> El proyecto requiere modelar la base de datos para usuarios, cursos, lecciones, evaluaciones, calendarios y notificaciones, asegurando un diseño escalable y adaptable.</w:t>
      </w:r>
    </w:p>
    <w:p w14:paraId="4EA94E38" w14:textId="56B0B6CF" w:rsidR="00907A1B" w:rsidRPr="00B928BE" w:rsidRDefault="00907A1B" w:rsidP="00723D79">
      <w:pPr>
        <w:jc w:val="both"/>
        <w:rPr>
          <w:rFonts w:ascii="Arial" w:hAnsi="Arial" w:cs="Arial"/>
        </w:rPr>
      </w:pPr>
      <w:r w:rsidRPr="00B928BE">
        <w:rPr>
          <w:rFonts w:ascii="Arial" w:hAnsi="Arial" w:cs="Arial"/>
          <w:b/>
          <w:bCs/>
          <w:u w:val="single"/>
        </w:rPr>
        <w:t>Desarrollo de software:</w:t>
      </w:r>
      <w:r w:rsidRPr="00B928BE">
        <w:rPr>
          <w:rFonts w:ascii="Arial" w:hAnsi="Arial" w:cs="Arial"/>
        </w:rPr>
        <w:t xml:space="preserve"> El desarrollo contempla </w:t>
      </w:r>
      <w:proofErr w:type="spellStart"/>
      <w:r w:rsidRPr="00B928BE">
        <w:rPr>
          <w:rFonts w:ascii="Arial" w:hAnsi="Arial" w:cs="Arial"/>
        </w:rPr>
        <w:t>frontend</w:t>
      </w:r>
      <w:proofErr w:type="spellEnd"/>
      <w:r w:rsidRPr="00B928BE">
        <w:rPr>
          <w:rFonts w:ascii="Arial" w:hAnsi="Arial" w:cs="Arial"/>
        </w:rPr>
        <w:t xml:space="preserve">, </w:t>
      </w:r>
      <w:proofErr w:type="spellStart"/>
      <w:r w:rsidRPr="00B928BE">
        <w:rPr>
          <w:rFonts w:ascii="Arial" w:hAnsi="Arial" w:cs="Arial"/>
        </w:rPr>
        <w:t>backend</w:t>
      </w:r>
      <w:proofErr w:type="spellEnd"/>
      <w:r w:rsidRPr="00B928BE">
        <w:rPr>
          <w:rFonts w:ascii="Arial" w:hAnsi="Arial" w:cs="Arial"/>
        </w:rPr>
        <w:t xml:space="preserve"> y servicios de IA, aplicando sistematización del proceso con control de versiones (GitHub), integración continua y despliegue en la nube.</w:t>
      </w:r>
    </w:p>
    <w:p w14:paraId="502AA8DD" w14:textId="77777777" w:rsidR="00907A1B" w:rsidRDefault="00907A1B" w:rsidP="00907A1B"/>
    <w:p w14:paraId="0F9CFD0E" w14:textId="6C238155" w:rsidR="00907A1B" w:rsidRDefault="00723D79" w:rsidP="00723D79">
      <w:pPr>
        <w:pStyle w:val="Ttulo2"/>
      </w:pPr>
      <w:bookmarkStart w:id="3" w:name="_Toc208000099"/>
      <w:r>
        <w:lastRenderedPageBreak/>
        <w:t xml:space="preserve">4.- </w:t>
      </w:r>
      <w:r w:rsidR="00907A1B">
        <w:t>Relación del Proyecto con Intereses Profesionales</w:t>
      </w:r>
      <w:bookmarkEnd w:id="3"/>
    </w:p>
    <w:p w14:paraId="14A4C29A" w14:textId="77777777" w:rsidR="00907A1B" w:rsidRDefault="00907A1B" w:rsidP="00907A1B"/>
    <w:p w14:paraId="0FCA507C" w14:textId="77777777" w:rsidR="00907A1B" w:rsidRPr="00B928BE" w:rsidRDefault="00907A1B" w:rsidP="00723D79">
      <w:pPr>
        <w:jc w:val="both"/>
        <w:rPr>
          <w:rFonts w:ascii="Arial" w:hAnsi="Arial" w:cs="Arial"/>
        </w:rPr>
      </w:pPr>
      <w:r w:rsidRPr="00B928BE">
        <w:rPr>
          <w:rFonts w:ascii="Arial" w:hAnsi="Arial" w:cs="Arial"/>
        </w:rPr>
        <w:t>El proyecto está directamente relacionado con mis intereses profesionales: el desarrollo de software (</w:t>
      </w:r>
      <w:proofErr w:type="spellStart"/>
      <w:r w:rsidRPr="00B928BE">
        <w:rPr>
          <w:rFonts w:ascii="Arial" w:hAnsi="Arial" w:cs="Arial"/>
        </w:rPr>
        <w:t>frontend</w:t>
      </w:r>
      <w:proofErr w:type="spellEnd"/>
      <w:r w:rsidRPr="00B928BE">
        <w:rPr>
          <w:rFonts w:ascii="Arial" w:hAnsi="Arial" w:cs="Arial"/>
        </w:rPr>
        <w:t xml:space="preserve"> y </w:t>
      </w:r>
      <w:proofErr w:type="spellStart"/>
      <w:r w:rsidRPr="00B928BE">
        <w:rPr>
          <w:rFonts w:ascii="Arial" w:hAnsi="Arial" w:cs="Arial"/>
        </w:rPr>
        <w:t>backend</w:t>
      </w:r>
      <w:proofErr w:type="spellEnd"/>
      <w:r w:rsidRPr="00B928BE">
        <w:rPr>
          <w:rFonts w:ascii="Arial" w:hAnsi="Arial" w:cs="Arial"/>
        </w:rPr>
        <w:t>) y la ciencia de datos aplicada a IA. La propuesta incorpora tanto la construcción de un sistema web completo como la integración de modelos de inteligencia artificial para segmentación de cursos, planificación personalizada y generación de material de apoyo, lo cual representa una oportunidad para afianzar conocimientos técnicos en ambas áreas.</w:t>
      </w:r>
    </w:p>
    <w:p w14:paraId="5F7E63E9" w14:textId="77777777" w:rsidR="00907A1B" w:rsidRDefault="00907A1B" w:rsidP="00907A1B"/>
    <w:p w14:paraId="0ECBCAB3" w14:textId="156C507F" w:rsidR="00907A1B" w:rsidRDefault="00723D79" w:rsidP="00723D79">
      <w:pPr>
        <w:pStyle w:val="Ttulo2"/>
      </w:pPr>
      <w:bookmarkStart w:id="4" w:name="_Toc208000100"/>
      <w:r>
        <w:t xml:space="preserve">5.- </w:t>
      </w:r>
      <w:r w:rsidR="00907A1B">
        <w:t>Factibilidad del Proyecto en la Asignatura</w:t>
      </w:r>
      <w:bookmarkEnd w:id="4"/>
    </w:p>
    <w:p w14:paraId="3B2BDB77" w14:textId="77777777" w:rsidR="00907A1B" w:rsidRDefault="00907A1B" w:rsidP="00907A1B"/>
    <w:p w14:paraId="1C8F450A" w14:textId="77777777" w:rsidR="00907A1B" w:rsidRPr="00B928BE" w:rsidRDefault="00907A1B" w:rsidP="00907A1B">
      <w:pPr>
        <w:rPr>
          <w:rFonts w:ascii="Arial" w:hAnsi="Arial" w:cs="Arial"/>
          <w:b/>
          <w:bCs/>
        </w:rPr>
      </w:pPr>
      <w:r w:rsidRPr="00B928BE">
        <w:rPr>
          <w:rFonts w:ascii="Arial" w:hAnsi="Arial" w:cs="Arial"/>
          <w:b/>
          <w:bCs/>
        </w:rPr>
        <w:t>El proyecto es factible porque:</w:t>
      </w:r>
    </w:p>
    <w:p w14:paraId="3C220AD7" w14:textId="14FD5BE6" w:rsidR="00907A1B" w:rsidRPr="00B928BE" w:rsidRDefault="00907A1B" w:rsidP="00B928BE">
      <w:pPr>
        <w:pStyle w:val="Prrafodelista"/>
        <w:numPr>
          <w:ilvl w:val="0"/>
          <w:numId w:val="8"/>
        </w:numPr>
        <w:jc w:val="both"/>
        <w:rPr>
          <w:rFonts w:ascii="Arial" w:hAnsi="Arial" w:cs="Arial"/>
        </w:rPr>
      </w:pPr>
      <w:r w:rsidRPr="00B928BE">
        <w:rPr>
          <w:rFonts w:ascii="Arial" w:hAnsi="Arial" w:cs="Arial"/>
        </w:rPr>
        <w:t xml:space="preserve">Está dividido en dos </w:t>
      </w:r>
      <w:proofErr w:type="spellStart"/>
      <w:r w:rsidRPr="00B928BE">
        <w:rPr>
          <w:rFonts w:ascii="Arial" w:hAnsi="Arial" w:cs="Arial"/>
        </w:rPr>
        <w:t>releases</w:t>
      </w:r>
      <w:proofErr w:type="spellEnd"/>
      <w:r w:rsidRPr="00B928BE">
        <w:rPr>
          <w:rFonts w:ascii="Arial" w:hAnsi="Arial" w:cs="Arial"/>
        </w:rPr>
        <w:t xml:space="preserve"> claros, con funcionalidades mínimas viables en la primera entrega (MVP) y mejoras adicionales en la segunda.</w:t>
      </w:r>
    </w:p>
    <w:p w14:paraId="76ED76B5" w14:textId="37F4A94E" w:rsidR="00907A1B" w:rsidRPr="00B928BE" w:rsidRDefault="00907A1B" w:rsidP="00B928BE">
      <w:pPr>
        <w:pStyle w:val="Prrafodelista"/>
        <w:numPr>
          <w:ilvl w:val="0"/>
          <w:numId w:val="8"/>
        </w:numPr>
        <w:jc w:val="both"/>
        <w:rPr>
          <w:rFonts w:ascii="Arial" w:hAnsi="Arial" w:cs="Arial"/>
        </w:rPr>
      </w:pPr>
      <w:r w:rsidRPr="00B928BE">
        <w:rPr>
          <w:rFonts w:ascii="Arial" w:hAnsi="Arial" w:cs="Arial"/>
        </w:rPr>
        <w:t>El alcance está alineado con el tiempo disponible (6 de septiembre a 22 de noviembre).</w:t>
      </w:r>
    </w:p>
    <w:p w14:paraId="262291FC" w14:textId="0649F546" w:rsidR="00907A1B" w:rsidRPr="00B928BE" w:rsidRDefault="00907A1B" w:rsidP="00B928BE">
      <w:pPr>
        <w:pStyle w:val="Prrafodelista"/>
        <w:numPr>
          <w:ilvl w:val="0"/>
          <w:numId w:val="8"/>
        </w:numPr>
        <w:jc w:val="both"/>
        <w:rPr>
          <w:rFonts w:ascii="Arial" w:hAnsi="Arial" w:cs="Arial"/>
        </w:rPr>
      </w:pPr>
      <w:r w:rsidRPr="00B928BE">
        <w:rPr>
          <w:rFonts w:ascii="Arial" w:hAnsi="Arial" w:cs="Arial"/>
        </w:rPr>
        <w:t xml:space="preserve">Se cuenta con un equipo multidisciplinario de cuatro integrantes, con roles definidos (Scrum </w:t>
      </w:r>
      <w:proofErr w:type="gramStart"/>
      <w:r w:rsidRPr="00B928BE">
        <w:rPr>
          <w:rFonts w:ascii="Arial" w:hAnsi="Arial" w:cs="Arial"/>
        </w:rPr>
        <w:t>Master</w:t>
      </w:r>
      <w:proofErr w:type="gramEnd"/>
      <w:r w:rsidRPr="00B928BE">
        <w:rPr>
          <w:rFonts w:ascii="Arial" w:hAnsi="Arial" w:cs="Arial"/>
        </w:rPr>
        <w:t xml:space="preserve">, </w:t>
      </w:r>
      <w:proofErr w:type="spellStart"/>
      <w:r w:rsidRPr="00B928BE">
        <w:rPr>
          <w:rFonts w:ascii="Arial" w:hAnsi="Arial" w:cs="Arial"/>
        </w:rPr>
        <w:t>Backend</w:t>
      </w:r>
      <w:proofErr w:type="spellEnd"/>
      <w:r w:rsidRPr="00B928BE">
        <w:rPr>
          <w:rFonts w:ascii="Arial" w:hAnsi="Arial" w:cs="Arial"/>
        </w:rPr>
        <w:t xml:space="preserve">, </w:t>
      </w:r>
      <w:proofErr w:type="spellStart"/>
      <w:r w:rsidRPr="00B928BE">
        <w:rPr>
          <w:rFonts w:ascii="Arial" w:hAnsi="Arial" w:cs="Arial"/>
        </w:rPr>
        <w:t>Frontend</w:t>
      </w:r>
      <w:proofErr w:type="spellEnd"/>
      <w:r w:rsidRPr="00B928BE">
        <w:rPr>
          <w:rFonts w:ascii="Arial" w:hAnsi="Arial" w:cs="Arial"/>
        </w:rPr>
        <w:t xml:space="preserve">, </w:t>
      </w:r>
      <w:proofErr w:type="spellStart"/>
      <w:r w:rsidRPr="00B928BE">
        <w:rPr>
          <w:rFonts w:ascii="Arial" w:hAnsi="Arial" w:cs="Arial"/>
        </w:rPr>
        <w:t>Product</w:t>
      </w:r>
      <w:proofErr w:type="spellEnd"/>
      <w:r w:rsidRPr="00B928BE">
        <w:rPr>
          <w:rFonts w:ascii="Arial" w:hAnsi="Arial" w:cs="Arial"/>
        </w:rPr>
        <w:t xml:space="preserve"> </w:t>
      </w:r>
      <w:proofErr w:type="spellStart"/>
      <w:r w:rsidRPr="00B928BE">
        <w:rPr>
          <w:rFonts w:ascii="Arial" w:hAnsi="Arial" w:cs="Arial"/>
        </w:rPr>
        <w:t>Owner</w:t>
      </w:r>
      <w:proofErr w:type="spellEnd"/>
      <w:r w:rsidRPr="00B928BE">
        <w:rPr>
          <w:rFonts w:ascii="Arial" w:hAnsi="Arial" w:cs="Arial"/>
        </w:rPr>
        <w:t>/AI).</w:t>
      </w:r>
    </w:p>
    <w:p w14:paraId="212395FF" w14:textId="1197A81C" w:rsidR="00907A1B" w:rsidRPr="00B928BE" w:rsidRDefault="00907A1B" w:rsidP="00B928BE">
      <w:pPr>
        <w:pStyle w:val="Prrafodelista"/>
        <w:numPr>
          <w:ilvl w:val="0"/>
          <w:numId w:val="8"/>
        </w:numPr>
        <w:jc w:val="both"/>
        <w:rPr>
          <w:rFonts w:ascii="Arial" w:hAnsi="Arial" w:cs="Arial"/>
        </w:rPr>
      </w:pPr>
      <w:r w:rsidRPr="00B928BE">
        <w:rPr>
          <w:rFonts w:ascii="Arial" w:hAnsi="Arial" w:cs="Arial"/>
        </w:rPr>
        <w:t xml:space="preserve">La metodología ágil permite ajustar prioridades </w:t>
      </w:r>
      <w:r w:rsidR="00B928BE" w:rsidRPr="00B928BE">
        <w:rPr>
          <w:rFonts w:ascii="Arial" w:hAnsi="Arial" w:cs="Arial"/>
        </w:rPr>
        <w:t>de acuerdo con el</w:t>
      </w:r>
      <w:r w:rsidRPr="00B928BE">
        <w:rPr>
          <w:rFonts w:ascii="Arial" w:hAnsi="Arial" w:cs="Arial"/>
        </w:rPr>
        <w:t xml:space="preserve"> avance.</w:t>
      </w:r>
    </w:p>
    <w:p w14:paraId="6D3E2B1B" w14:textId="77777777" w:rsidR="00907A1B" w:rsidRDefault="00907A1B" w:rsidP="00907A1B"/>
    <w:p w14:paraId="050891FD" w14:textId="62DEB2F6" w:rsidR="00907A1B" w:rsidRDefault="00723D79" w:rsidP="00723D79">
      <w:pPr>
        <w:pStyle w:val="Ttulo2"/>
      </w:pPr>
      <w:bookmarkStart w:id="5" w:name="_Toc208000101"/>
      <w:r>
        <w:t xml:space="preserve">6.- </w:t>
      </w:r>
      <w:r w:rsidR="00907A1B">
        <w:t>Objetivos</w:t>
      </w:r>
      <w:bookmarkEnd w:id="5"/>
    </w:p>
    <w:p w14:paraId="34D54F08" w14:textId="77777777" w:rsidR="00907A1B" w:rsidRDefault="00907A1B" w:rsidP="00907A1B"/>
    <w:p w14:paraId="7645C19E" w14:textId="77777777" w:rsidR="00907A1B" w:rsidRPr="00B928BE" w:rsidRDefault="00907A1B" w:rsidP="00723D79">
      <w:pPr>
        <w:jc w:val="both"/>
        <w:rPr>
          <w:rFonts w:ascii="Arial" w:hAnsi="Arial" w:cs="Arial"/>
        </w:rPr>
      </w:pPr>
      <w:r w:rsidRPr="00B928BE">
        <w:rPr>
          <w:rFonts w:ascii="Arial" w:hAnsi="Arial" w:cs="Arial"/>
        </w:rPr>
        <w:t>Objetivo General: Desarrollar una aplicación web responsive que organice cursos de tecnología en lecciones estructuradas por IA, ajustadas a la disponibilidad del estudiante, incluyendo material de apoyo, evaluaciones y seguimiento del progreso.</w:t>
      </w:r>
    </w:p>
    <w:p w14:paraId="6D21B0D3" w14:textId="77777777" w:rsidR="00907A1B" w:rsidRDefault="00907A1B" w:rsidP="00907A1B"/>
    <w:p w14:paraId="4089742E" w14:textId="77777777" w:rsidR="00907A1B" w:rsidRDefault="00907A1B" w:rsidP="00723D79">
      <w:pPr>
        <w:pStyle w:val="Ttulo3"/>
      </w:pPr>
      <w:bookmarkStart w:id="6" w:name="_Toc208000102"/>
      <w:r>
        <w:t>Objetivos Específicos:</w:t>
      </w:r>
      <w:bookmarkEnd w:id="6"/>
    </w:p>
    <w:p w14:paraId="743AE758" w14:textId="77777777" w:rsidR="00907A1B" w:rsidRDefault="00907A1B" w:rsidP="00907A1B"/>
    <w:p w14:paraId="12CA049F" w14:textId="050B2A64" w:rsidR="00907A1B" w:rsidRPr="00B928BE" w:rsidRDefault="00907A1B" w:rsidP="00723D79">
      <w:pPr>
        <w:pStyle w:val="Prrafodelista"/>
        <w:numPr>
          <w:ilvl w:val="0"/>
          <w:numId w:val="8"/>
        </w:numPr>
        <w:rPr>
          <w:rFonts w:ascii="Arial" w:hAnsi="Arial" w:cs="Arial"/>
        </w:rPr>
      </w:pPr>
      <w:r w:rsidRPr="00B928BE">
        <w:rPr>
          <w:rFonts w:ascii="Arial" w:hAnsi="Arial" w:cs="Arial"/>
        </w:rPr>
        <w:t>Implementar un sistema de autenticación y gestión de perfiles.</w:t>
      </w:r>
    </w:p>
    <w:p w14:paraId="5A82E55F" w14:textId="77777777" w:rsidR="00723D79" w:rsidRPr="00B928BE" w:rsidRDefault="00907A1B" w:rsidP="00907A1B">
      <w:pPr>
        <w:pStyle w:val="Prrafodelista"/>
        <w:numPr>
          <w:ilvl w:val="0"/>
          <w:numId w:val="8"/>
        </w:numPr>
        <w:rPr>
          <w:rFonts w:ascii="Arial" w:hAnsi="Arial" w:cs="Arial"/>
        </w:rPr>
      </w:pPr>
      <w:r w:rsidRPr="00B928BE">
        <w:rPr>
          <w:rFonts w:ascii="Arial" w:hAnsi="Arial" w:cs="Arial"/>
        </w:rPr>
        <w:t>Desarrollar la funcionalidad de carga y visualización de cursos.</w:t>
      </w:r>
    </w:p>
    <w:p w14:paraId="13E5BD61" w14:textId="77777777" w:rsidR="00723D79" w:rsidRPr="00B928BE" w:rsidRDefault="00907A1B" w:rsidP="00907A1B">
      <w:pPr>
        <w:pStyle w:val="Prrafodelista"/>
        <w:numPr>
          <w:ilvl w:val="0"/>
          <w:numId w:val="8"/>
        </w:numPr>
        <w:rPr>
          <w:rFonts w:ascii="Arial" w:hAnsi="Arial" w:cs="Arial"/>
        </w:rPr>
      </w:pPr>
      <w:r w:rsidRPr="00B928BE">
        <w:rPr>
          <w:rFonts w:ascii="Arial" w:hAnsi="Arial" w:cs="Arial"/>
        </w:rPr>
        <w:t>Construir el planificador de horarios y notificaciones inteligentes.</w:t>
      </w:r>
    </w:p>
    <w:p w14:paraId="3041B4DD" w14:textId="77777777" w:rsidR="00723D79" w:rsidRPr="00B928BE" w:rsidRDefault="00907A1B" w:rsidP="00907A1B">
      <w:pPr>
        <w:pStyle w:val="Prrafodelista"/>
        <w:numPr>
          <w:ilvl w:val="0"/>
          <w:numId w:val="8"/>
        </w:numPr>
        <w:rPr>
          <w:rFonts w:ascii="Arial" w:hAnsi="Arial" w:cs="Arial"/>
        </w:rPr>
      </w:pPr>
      <w:r w:rsidRPr="00B928BE">
        <w:rPr>
          <w:rFonts w:ascii="Arial" w:hAnsi="Arial" w:cs="Arial"/>
        </w:rPr>
        <w:t>Generar material complementario y evaluaciones por lección.</w:t>
      </w:r>
    </w:p>
    <w:p w14:paraId="5728F2F6" w14:textId="77777777" w:rsidR="00723D79" w:rsidRPr="00B928BE" w:rsidRDefault="00907A1B" w:rsidP="00907A1B">
      <w:pPr>
        <w:pStyle w:val="Prrafodelista"/>
        <w:numPr>
          <w:ilvl w:val="0"/>
          <w:numId w:val="8"/>
        </w:numPr>
        <w:rPr>
          <w:rFonts w:ascii="Arial" w:hAnsi="Arial" w:cs="Arial"/>
        </w:rPr>
      </w:pPr>
      <w:r w:rsidRPr="00B928BE">
        <w:rPr>
          <w:rFonts w:ascii="Arial" w:hAnsi="Arial" w:cs="Arial"/>
        </w:rPr>
        <w:t>Implementar visualización del progreso académico y retroalimentación.</w:t>
      </w:r>
    </w:p>
    <w:p w14:paraId="45EA7FD5" w14:textId="5E3FF864" w:rsidR="00907A1B" w:rsidRPr="00B928BE" w:rsidRDefault="00907A1B" w:rsidP="00907A1B">
      <w:pPr>
        <w:pStyle w:val="Prrafodelista"/>
        <w:numPr>
          <w:ilvl w:val="0"/>
          <w:numId w:val="8"/>
        </w:numPr>
        <w:rPr>
          <w:rFonts w:ascii="Arial" w:hAnsi="Arial" w:cs="Arial"/>
        </w:rPr>
      </w:pPr>
      <w:r w:rsidRPr="00B928BE">
        <w:rPr>
          <w:rFonts w:ascii="Arial" w:hAnsi="Arial" w:cs="Arial"/>
        </w:rPr>
        <w:t>Realizar pruebas funcionales y de integración para validar el producto.</w:t>
      </w:r>
    </w:p>
    <w:p w14:paraId="5036E5D2" w14:textId="77777777" w:rsidR="00907A1B" w:rsidRDefault="00907A1B" w:rsidP="00907A1B"/>
    <w:p w14:paraId="651B8227" w14:textId="7DC38BEF" w:rsidR="00907A1B" w:rsidRDefault="00723D79" w:rsidP="00723D79">
      <w:pPr>
        <w:pStyle w:val="Ttulo2"/>
      </w:pPr>
      <w:bookmarkStart w:id="7" w:name="_Toc208000103"/>
      <w:r>
        <w:lastRenderedPageBreak/>
        <w:t xml:space="preserve">7.- </w:t>
      </w:r>
      <w:r w:rsidR="00907A1B">
        <w:t>Propuesta Metodológica</w:t>
      </w:r>
      <w:bookmarkEnd w:id="7"/>
    </w:p>
    <w:p w14:paraId="6B5CFC57" w14:textId="77777777" w:rsidR="00907A1B" w:rsidRDefault="00907A1B" w:rsidP="00907A1B"/>
    <w:p w14:paraId="69497E34" w14:textId="77777777" w:rsidR="00907A1B" w:rsidRPr="00B928BE" w:rsidRDefault="00907A1B" w:rsidP="00907A1B">
      <w:pPr>
        <w:rPr>
          <w:rFonts w:ascii="Arial" w:hAnsi="Arial" w:cs="Arial"/>
        </w:rPr>
      </w:pPr>
      <w:r w:rsidRPr="00B928BE">
        <w:rPr>
          <w:rFonts w:ascii="Arial" w:hAnsi="Arial" w:cs="Arial"/>
          <w:b/>
          <w:bCs/>
          <w:u w:val="single"/>
        </w:rPr>
        <w:t>Metodología</w:t>
      </w:r>
      <w:r w:rsidRPr="00B928BE">
        <w:rPr>
          <w:rFonts w:ascii="Arial" w:hAnsi="Arial" w:cs="Arial"/>
        </w:rPr>
        <w:t>: Ágil, con enfoque Scrum.</w:t>
      </w:r>
    </w:p>
    <w:p w14:paraId="6F7F9496" w14:textId="5746669A" w:rsidR="00907A1B" w:rsidRPr="00B928BE" w:rsidRDefault="00907A1B" w:rsidP="00907A1B">
      <w:pPr>
        <w:rPr>
          <w:rFonts w:ascii="Arial" w:hAnsi="Arial" w:cs="Arial"/>
        </w:rPr>
      </w:pPr>
      <w:proofErr w:type="spellStart"/>
      <w:r w:rsidRPr="00B928BE">
        <w:rPr>
          <w:rFonts w:ascii="Arial" w:hAnsi="Arial" w:cs="Arial"/>
          <w:b/>
          <w:bCs/>
          <w:u w:val="single"/>
        </w:rPr>
        <w:t>Sprints</w:t>
      </w:r>
      <w:proofErr w:type="spellEnd"/>
      <w:r w:rsidRPr="00B928BE">
        <w:rPr>
          <w:rFonts w:ascii="Arial" w:hAnsi="Arial" w:cs="Arial"/>
          <w:b/>
          <w:bCs/>
          <w:u w:val="single"/>
        </w:rPr>
        <w:t>:</w:t>
      </w:r>
      <w:r w:rsidRPr="00B928BE">
        <w:rPr>
          <w:rFonts w:ascii="Arial" w:hAnsi="Arial" w:cs="Arial"/>
        </w:rPr>
        <w:t xml:space="preserve"> Semanales</w:t>
      </w:r>
      <w:r w:rsidR="00E93ADB" w:rsidRPr="00B928BE">
        <w:rPr>
          <w:rFonts w:ascii="Arial" w:hAnsi="Arial" w:cs="Arial"/>
        </w:rPr>
        <w:t xml:space="preserve"> (Por cada </w:t>
      </w:r>
      <w:proofErr w:type="gramStart"/>
      <w:r w:rsidR="00E93ADB" w:rsidRPr="00B928BE">
        <w:rPr>
          <w:rFonts w:ascii="Arial" w:hAnsi="Arial" w:cs="Arial"/>
        </w:rPr>
        <w:t>Sábado</w:t>
      </w:r>
      <w:proofErr w:type="gramEnd"/>
      <w:r w:rsidR="00E93ADB" w:rsidRPr="00B928BE">
        <w:rPr>
          <w:rFonts w:ascii="Arial" w:hAnsi="Arial" w:cs="Arial"/>
        </w:rPr>
        <w:t>)</w:t>
      </w:r>
      <w:r w:rsidRPr="00B928BE">
        <w:rPr>
          <w:rFonts w:ascii="Arial" w:hAnsi="Arial" w:cs="Arial"/>
        </w:rPr>
        <w:t>, con revisiones y retrospectivas.</w:t>
      </w:r>
    </w:p>
    <w:p w14:paraId="0C743B40" w14:textId="1982DBCD" w:rsidR="00907A1B" w:rsidRPr="00B928BE" w:rsidRDefault="00907A1B" w:rsidP="00907A1B">
      <w:pPr>
        <w:rPr>
          <w:rFonts w:ascii="Arial" w:hAnsi="Arial" w:cs="Arial"/>
        </w:rPr>
      </w:pPr>
      <w:r w:rsidRPr="00B928BE">
        <w:rPr>
          <w:rFonts w:ascii="Arial" w:hAnsi="Arial" w:cs="Arial"/>
          <w:b/>
          <w:bCs/>
          <w:u w:val="single"/>
        </w:rPr>
        <w:t>Herramientas</w:t>
      </w:r>
      <w:r w:rsidRPr="00B928BE">
        <w:rPr>
          <w:rFonts w:ascii="Arial" w:hAnsi="Arial" w:cs="Arial"/>
        </w:rPr>
        <w:t>: GitHub, Jira (para backlog), Draw.io (para arquitectura</w:t>
      </w:r>
      <w:r w:rsidR="00723D79" w:rsidRPr="00B928BE">
        <w:rPr>
          <w:rFonts w:ascii="Arial" w:hAnsi="Arial" w:cs="Arial"/>
        </w:rPr>
        <w:t>)</w:t>
      </w:r>
      <w:r w:rsidRPr="00B928BE">
        <w:rPr>
          <w:rFonts w:ascii="Arial" w:hAnsi="Arial" w:cs="Arial"/>
        </w:rPr>
        <w:t>.</w:t>
      </w:r>
    </w:p>
    <w:p w14:paraId="6211CA5C" w14:textId="77777777" w:rsidR="00907A1B" w:rsidRDefault="00907A1B" w:rsidP="00907A1B"/>
    <w:p w14:paraId="5F8D0988" w14:textId="0AA2DA48" w:rsidR="00907A1B" w:rsidRDefault="00723D79" w:rsidP="00723D79">
      <w:pPr>
        <w:pStyle w:val="Ttulo2"/>
      </w:pPr>
      <w:bookmarkStart w:id="8" w:name="_Toc208000104"/>
      <w:r>
        <w:t xml:space="preserve">8.- </w:t>
      </w:r>
      <w:r w:rsidR="00907A1B">
        <w:t>Plan de Trabajo</w:t>
      </w:r>
      <w:bookmarkEnd w:id="8"/>
    </w:p>
    <w:p w14:paraId="40B385A4" w14:textId="77777777" w:rsidR="00907A1B" w:rsidRDefault="00907A1B" w:rsidP="00907A1B"/>
    <w:p w14:paraId="421AB93F" w14:textId="77777777" w:rsidR="00907A1B" w:rsidRPr="00B928BE" w:rsidRDefault="00907A1B" w:rsidP="00907A1B">
      <w:pPr>
        <w:rPr>
          <w:rFonts w:ascii="Arial" w:hAnsi="Arial" w:cs="Arial"/>
        </w:rPr>
      </w:pPr>
      <w:r w:rsidRPr="00B928BE">
        <w:rPr>
          <w:rFonts w:ascii="Arial" w:hAnsi="Arial" w:cs="Arial"/>
        </w:rPr>
        <w:t xml:space="preserve">El plan de trabajo se organiza en torno al backlog dividido en dos </w:t>
      </w:r>
      <w:proofErr w:type="spellStart"/>
      <w:r w:rsidRPr="00B928BE">
        <w:rPr>
          <w:rFonts w:ascii="Arial" w:hAnsi="Arial" w:cs="Arial"/>
        </w:rPr>
        <w:t>releases</w:t>
      </w:r>
      <w:proofErr w:type="spellEnd"/>
      <w:r w:rsidRPr="00B928BE">
        <w:rPr>
          <w:rFonts w:ascii="Arial" w:hAnsi="Arial" w:cs="Arial"/>
        </w:rPr>
        <w:t>:</w:t>
      </w:r>
    </w:p>
    <w:p w14:paraId="16418978" w14:textId="77777777" w:rsidR="00907A1B" w:rsidRPr="00B928BE" w:rsidRDefault="00907A1B" w:rsidP="00907A1B">
      <w:pPr>
        <w:rPr>
          <w:rFonts w:ascii="Arial" w:hAnsi="Arial" w:cs="Arial"/>
        </w:rPr>
      </w:pPr>
    </w:p>
    <w:p w14:paraId="1815EDB4" w14:textId="046CF3D9" w:rsidR="00907A1B" w:rsidRPr="00B928BE" w:rsidRDefault="00907A1B" w:rsidP="00907A1B">
      <w:pPr>
        <w:rPr>
          <w:rFonts w:ascii="Arial" w:hAnsi="Arial" w:cs="Arial"/>
          <w:b/>
          <w:bCs/>
          <w:u w:val="single"/>
        </w:rPr>
      </w:pPr>
      <w:proofErr w:type="spellStart"/>
      <w:r w:rsidRPr="00B928BE">
        <w:rPr>
          <w:rFonts w:ascii="Arial" w:hAnsi="Arial" w:cs="Arial"/>
          <w:b/>
          <w:bCs/>
          <w:u w:val="single"/>
        </w:rPr>
        <w:t>Release</w:t>
      </w:r>
      <w:proofErr w:type="spellEnd"/>
      <w:r w:rsidRPr="00B928BE">
        <w:rPr>
          <w:rFonts w:ascii="Arial" w:hAnsi="Arial" w:cs="Arial"/>
          <w:b/>
          <w:bCs/>
          <w:u w:val="single"/>
        </w:rPr>
        <w:t xml:space="preserve"> 1 (MVP – 13 al 18 de octubre):</w:t>
      </w:r>
    </w:p>
    <w:p w14:paraId="4821A964" w14:textId="15DAB95F" w:rsidR="00907A1B" w:rsidRPr="00B928BE" w:rsidRDefault="00907A1B" w:rsidP="00723D79">
      <w:pPr>
        <w:pStyle w:val="Prrafodelista"/>
        <w:numPr>
          <w:ilvl w:val="0"/>
          <w:numId w:val="10"/>
        </w:numPr>
        <w:spacing w:after="0"/>
        <w:rPr>
          <w:rFonts w:ascii="Arial" w:hAnsi="Arial" w:cs="Arial"/>
        </w:rPr>
      </w:pPr>
      <w:r w:rsidRPr="00B928BE">
        <w:rPr>
          <w:rFonts w:ascii="Arial" w:hAnsi="Arial" w:cs="Arial"/>
        </w:rPr>
        <w:t>Perfil (</w:t>
      </w:r>
      <w:proofErr w:type="spellStart"/>
      <w:r w:rsidRPr="00B928BE">
        <w:rPr>
          <w:rFonts w:ascii="Arial" w:hAnsi="Arial" w:cs="Arial"/>
        </w:rPr>
        <w:t>login</w:t>
      </w:r>
      <w:proofErr w:type="spellEnd"/>
      <w:r w:rsidRPr="00B928BE">
        <w:rPr>
          <w:rFonts w:ascii="Arial" w:hAnsi="Arial" w:cs="Arial"/>
        </w:rPr>
        <w:t>, registro, modificación de datos).</w:t>
      </w:r>
    </w:p>
    <w:p w14:paraId="277785B2" w14:textId="6CDCEF72" w:rsidR="00907A1B" w:rsidRPr="00B928BE" w:rsidRDefault="00907A1B" w:rsidP="00723D79">
      <w:pPr>
        <w:pStyle w:val="Prrafodelista"/>
        <w:numPr>
          <w:ilvl w:val="0"/>
          <w:numId w:val="10"/>
        </w:numPr>
        <w:spacing w:after="0"/>
        <w:rPr>
          <w:rFonts w:ascii="Arial" w:hAnsi="Arial" w:cs="Arial"/>
        </w:rPr>
      </w:pPr>
      <w:r w:rsidRPr="00B928BE">
        <w:rPr>
          <w:rFonts w:ascii="Arial" w:hAnsi="Arial" w:cs="Arial"/>
        </w:rPr>
        <w:t>Cursos (selección, visualización, retroalimentación inicial).</w:t>
      </w:r>
    </w:p>
    <w:p w14:paraId="463DFD06" w14:textId="45D17113" w:rsidR="00907A1B" w:rsidRPr="00B928BE" w:rsidRDefault="00907A1B" w:rsidP="00723D79">
      <w:pPr>
        <w:pStyle w:val="Prrafodelista"/>
        <w:numPr>
          <w:ilvl w:val="0"/>
          <w:numId w:val="10"/>
        </w:numPr>
        <w:spacing w:after="0"/>
        <w:rPr>
          <w:rFonts w:ascii="Arial" w:hAnsi="Arial" w:cs="Arial"/>
        </w:rPr>
      </w:pPr>
      <w:r w:rsidRPr="00B928BE">
        <w:rPr>
          <w:rFonts w:ascii="Arial" w:hAnsi="Arial" w:cs="Arial"/>
        </w:rPr>
        <w:t>Calendario (registro y modificación de horas de estudio, notificaciones).</w:t>
      </w:r>
    </w:p>
    <w:p w14:paraId="29511BD9" w14:textId="0D6C4BCE" w:rsidR="00907A1B" w:rsidRPr="00B928BE" w:rsidRDefault="00907A1B" w:rsidP="00723D79">
      <w:pPr>
        <w:pStyle w:val="Prrafodelista"/>
        <w:numPr>
          <w:ilvl w:val="0"/>
          <w:numId w:val="10"/>
        </w:numPr>
        <w:spacing w:after="0"/>
        <w:rPr>
          <w:rFonts w:ascii="Arial" w:hAnsi="Arial" w:cs="Arial"/>
        </w:rPr>
      </w:pPr>
      <w:r w:rsidRPr="00B928BE">
        <w:rPr>
          <w:rFonts w:ascii="Arial" w:hAnsi="Arial" w:cs="Arial"/>
        </w:rPr>
        <w:t>Material de estudio (recursos asociados a cada curso).</w:t>
      </w:r>
    </w:p>
    <w:p w14:paraId="2C63FA78" w14:textId="6096E4B8" w:rsidR="00907A1B" w:rsidRPr="00B928BE" w:rsidRDefault="00907A1B" w:rsidP="00723D79">
      <w:pPr>
        <w:pStyle w:val="Prrafodelista"/>
        <w:numPr>
          <w:ilvl w:val="0"/>
          <w:numId w:val="10"/>
        </w:numPr>
        <w:spacing w:after="0"/>
        <w:rPr>
          <w:rFonts w:ascii="Arial" w:hAnsi="Arial" w:cs="Arial"/>
        </w:rPr>
      </w:pPr>
      <w:r w:rsidRPr="00B928BE">
        <w:rPr>
          <w:rFonts w:ascii="Arial" w:hAnsi="Arial" w:cs="Arial"/>
        </w:rPr>
        <w:t>Quiz (evaluaciones básicas por lección).</w:t>
      </w:r>
    </w:p>
    <w:p w14:paraId="128C9CCC" w14:textId="77777777" w:rsidR="00907A1B" w:rsidRPr="00B928BE" w:rsidRDefault="00907A1B" w:rsidP="00723D79">
      <w:pPr>
        <w:pStyle w:val="Prrafodelista"/>
        <w:numPr>
          <w:ilvl w:val="0"/>
          <w:numId w:val="10"/>
        </w:numPr>
        <w:spacing w:after="0"/>
        <w:rPr>
          <w:rFonts w:ascii="Arial" w:hAnsi="Arial" w:cs="Arial"/>
        </w:rPr>
      </w:pPr>
      <w:r w:rsidRPr="00B928BE">
        <w:rPr>
          <w:rFonts w:ascii="Arial" w:hAnsi="Arial" w:cs="Arial"/>
        </w:rPr>
        <w:t>Suscripción básica (opcional, solo visual).</w:t>
      </w:r>
    </w:p>
    <w:p w14:paraId="34020AE1" w14:textId="77777777" w:rsidR="00723D79" w:rsidRDefault="00723D79" w:rsidP="00907A1B"/>
    <w:p w14:paraId="75E3BBF9" w14:textId="457E4D5C" w:rsidR="00907A1B" w:rsidRPr="00B928BE" w:rsidRDefault="00907A1B" w:rsidP="00907A1B">
      <w:pPr>
        <w:rPr>
          <w:rFonts w:ascii="Arial" w:hAnsi="Arial" w:cs="Arial"/>
          <w:b/>
          <w:bCs/>
          <w:u w:val="single"/>
        </w:rPr>
      </w:pPr>
      <w:proofErr w:type="spellStart"/>
      <w:r w:rsidRPr="00B928BE">
        <w:rPr>
          <w:rFonts w:ascii="Arial" w:hAnsi="Arial" w:cs="Arial"/>
          <w:b/>
          <w:bCs/>
          <w:u w:val="single"/>
        </w:rPr>
        <w:t>Release</w:t>
      </w:r>
      <w:proofErr w:type="spellEnd"/>
      <w:r w:rsidRPr="00B928BE">
        <w:rPr>
          <w:rFonts w:ascii="Arial" w:hAnsi="Arial" w:cs="Arial"/>
          <w:b/>
          <w:bCs/>
          <w:u w:val="single"/>
        </w:rPr>
        <w:t xml:space="preserve"> 2 (Final – 12 al 22 de noviembre):</w:t>
      </w:r>
    </w:p>
    <w:p w14:paraId="28415E21" w14:textId="292D2F5A" w:rsidR="00907A1B" w:rsidRPr="00B928BE" w:rsidRDefault="00907A1B" w:rsidP="00723D79">
      <w:pPr>
        <w:pStyle w:val="Prrafodelista"/>
        <w:numPr>
          <w:ilvl w:val="0"/>
          <w:numId w:val="11"/>
        </w:numPr>
        <w:spacing w:after="0"/>
        <w:rPr>
          <w:rFonts w:ascii="Arial" w:hAnsi="Arial" w:cs="Arial"/>
        </w:rPr>
      </w:pPr>
      <w:r w:rsidRPr="00B928BE">
        <w:rPr>
          <w:rFonts w:ascii="Arial" w:hAnsi="Arial" w:cs="Arial"/>
        </w:rPr>
        <w:t>Funcionalidades avanzadas de perfil (registro con email, foto, progreso, historial).</w:t>
      </w:r>
    </w:p>
    <w:p w14:paraId="1139A953" w14:textId="0ABF3A60" w:rsidR="00907A1B" w:rsidRPr="00B928BE" w:rsidRDefault="00907A1B" w:rsidP="00723D79">
      <w:pPr>
        <w:pStyle w:val="Prrafodelista"/>
        <w:numPr>
          <w:ilvl w:val="0"/>
          <w:numId w:val="11"/>
        </w:numPr>
        <w:spacing w:after="0"/>
        <w:rPr>
          <w:rFonts w:ascii="Arial" w:hAnsi="Arial" w:cs="Arial"/>
        </w:rPr>
      </w:pPr>
      <w:r w:rsidRPr="00B928BE">
        <w:rPr>
          <w:rFonts w:ascii="Arial" w:hAnsi="Arial" w:cs="Arial"/>
        </w:rPr>
        <w:t>Cursos con filtros de búsqueda y recomendación.</w:t>
      </w:r>
    </w:p>
    <w:p w14:paraId="5EF3499B" w14:textId="0194FBFB" w:rsidR="00907A1B" w:rsidRPr="00B928BE" w:rsidRDefault="00907A1B" w:rsidP="00723D79">
      <w:pPr>
        <w:pStyle w:val="Prrafodelista"/>
        <w:numPr>
          <w:ilvl w:val="0"/>
          <w:numId w:val="11"/>
        </w:numPr>
        <w:spacing w:after="0"/>
        <w:rPr>
          <w:rFonts w:ascii="Arial" w:hAnsi="Arial" w:cs="Arial"/>
        </w:rPr>
      </w:pPr>
      <w:r w:rsidRPr="00B928BE">
        <w:rPr>
          <w:rFonts w:ascii="Arial" w:hAnsi="Arial" w:cs="Arial"/>
        </w:rPr>
        <w:t>Calendario avanzado (sincronización, reprogramaciones más complejas).</w:t>
      </w:r>
    </w:p>
    <w:p w14:paraId="74738870" w14:textId="3473C4F6" w:rsidR="00907A1B" w:rsidRPr="00B928BE" w:rsidRDefault="00907A1B" w:rsidP="00723D79">
      <w:pPr>
        <w:pStyle w:val="Prrafodelista"/>
        <w:numPr>
          <w:ilvl w:val="0"/>
          <w:numId w:val="11"/>
        </w:numPr>
        <w:spacing w:after="0"/>
        <w:rPr>
          <w:rFonts w:ascii="Arial" w:hAnsi="Arial" w:cs="Arial"/>
        </w:rPr>
      </w:pPr>
      <w:r w:rsidRPr="00B928BE">
        <w:rPr>
          <w:rFonts w:ascii="Arial" w:hAnsi="Arial" w:cs="Arial"/>
        </w:rPr>
        <w:t>Material de estudio adicional.</w:t>
      </w:r>
    </w:p>
    <w:p w14:paraId="10E5C290" w14:textId="4A82FF82" w:rsidR="00907A1B" w:rsidRPr="00B928BE" w:rsidRDefault="00907A1B" w:rsidP="00723D79">
      <w:pPr>
        <w:pStyle w:val="Prrafodelista"/>
        <w:numPr>
          <w:ilvl w:val="0"/>
          <w:numId w:val="11"/>
        </w:numPr>
        <w:spacing w:after="0"/>
        <w:rPr>
          <w:rFonts w:ascii="Arial" w:hAnsi="Arial" w:cs="Arial"/>
        </w:rPr>
      </w:pPr>
      <w:r w:rsidRPr="00B928BE">
        <w:rPr>
          <w:rFonts w:ascii="Arial" w:hAnsi="Arial" w:cs="Arial"/>
        </w:rPr>
        <w:t>Quiz con puntajes y retroalimentación detallada.</w:t>
      </w:r>
    </w:p>
    <w:p w14:paraId="5965D259" w14:textId="77777777" w:rsidR="00907A1B" w:rsidRPr="00B928BE" w:rsidRDefault="00907A1B" w:rsidP="00723D79">
      <w:pPr>
        <w:pStyle w:val="Prrafodelista"/>
        <w:numPr>
          <w:ilvl w:val="0"/>
          <w:numId w:val="11"/>
        </w:numPr>
        <w:spacing w:after="0"/>
        <w:rPr>
          <w:rFonts w:ascii="Arial" w:hAnsi="Arial" w:cs="Arial"/>
        </w:rPr>
      </w:pPr>
      <w:r w:rsidRPr="00B928BE">
        <w:rPr>
          <w:rFonts w:ascii="Arial" w:hAnsi="Arial" w:cs="Arial"/>
        </w:rPr>
        <w:t>Suscripción con planes, pagos y promociones.</w:t>
      </w:r>
    </w:p>
    <w:p w14:paraId="3243777A" w14:textId="77777777" w:rsidR="00907A1B" w:rsidRDefault="00907A1B" w:rsidP="00907A1B"/>
    <w:p w14:paraId="614B404F" w14:textId="444CF015" w:rsidR="00907A1B" w:rsidRDefault="00723D79" w:rsidP="00723D79">
      <w:pPr>
        <w:pStyle w:val="Ttulo2"/>
      </w:pPr>
      <w:bookmarkStart w:id="9" w:name="_Toc208000105"/>
      <w:r>
        <w:t xml:space="preserve">9.- </w:t>
      </w:r>
      <w:r w:rsidR="00907A1B">
        <w:t>Evidencias</w:t>
      </w:r>
      <w:bookmarkEnd w:id="9"/>
    </w:p>
    <w:p w14:paraId="1EEF115C" w14:textId="77777777" w:rsidR="00907A1B" w:rsidRDefault="00907A1B" w:rsidP="00907A1B"/>
    <w:p w14:paraId="5C747756" w14:textId="42861299" w:rsidR="00907A1B" w:rsidRPr="00B928BE" w:rsidRDefault="00907A1B" w:rsidP="00907A1B">
      <w:pPr>
        <w:rPr>
          <w:rFonts w:ascii="Arial" w:hAnsi="Arial" w:cs="Arial"/>
          <w:b/>
          <w:bCs/>
          <w:u w:val="single"/>
        </w:rPr>
      </w:pPr>
      <w:r w:rsidRPr="00B928BE">
        <w:rPr>
          <w:rFonts w:ascii="Arial" w:hAnsi="Arial" w:cs="Arial"/>
          <w:b/>
          <w:bCs/>
          <w:u w:val="single"/>
        </w:rPr>
        <w:t>Para evidenciar el trabajo y los logros del proyecto se entregarán:</w:t>
      </w:r>
    </w:p>
    <w:p w14:paraId="219EB0FC" w14:textId="1C1DE926" w:rsidR="00907A1B" w:rsidRPr="00B928BE" w:rsidRDefault="00907A1B" w:rsidP="00723D79">
      <w:pPr>
        <w:pStyle w:val="Prrafodelista"/>
        <w:numPr>
          <w:ilvl w:val="0"/>
          <w:numId w:val="12"/>
        </w:numPr>
        <w:rPr>
          <w:rFonts w:ascii="Arial" w:hAnsi="Arial" w:cs="Arial"/>
        </w:rPr>
      </w:pPr>
      <w:r w:rsidRPr="00B928BE">
        <w:rPr>
          <w:rFonts w:ascii="Arial" w:hAnsi="Arial" w:cs="Arial"/>
        </w:rPr>
        <w:t>Backlog documentado (herramienta de gestión + capturas).</w:t>
      </w:r>
    </w:p>
    <w:p w14:paraId="59CE493E" w14:textId="35230906" w:rsidR="00907A1B" w:rsidRPr="00B928BE" w:rsidRDefault="00907A1B" w:rsidP="00723D79">
      <w:pPr>
        <w:pStyle w:val="Prrafodelista"/>
        <w:numPr>
          <w:ilvl w:val="0"/>
          <w:numId w:val="12"/>
        </w:numPr>
        <w:rPr>
          <w:rFonts w:ascii="Arial" w:hAnsi="Arial" w:cs="Arial"/>
        </w:rPr>
      </w:pPr>
      <w:r w:rsidRPr="00B928BE">
        <w:rPr>
          <w:rFonts w:ascii="Arial" w:hAnsi="Arial" w:cs="Arial"/>
        </w:rPr>
        <w:t xml:space="preserve">Mockups y arquitectura del sistema (Draw.io, </w:t>
      </w:r>
      <w:proofErr w:type="spellStart"/>
      <w:r w:rsidRPr="00B928BE">
        <w:rPr>
          <w:rFonts w:ascii="Arial" w:hAnsi="Arial" w:cs="Arial"/>
        </w:rPr>
        <w:t>Figma</w:t>
      </w:r>
      <w:proofErr w:type="spellEnd"/>
      <w:r w:rsidRPr="00B928BE">
        <w:rPr>
          <w:rFonts w:ascii="Arial" w:hAnsi="Arial" w:cs="Arial"/>
        </w:rPr>
        <w:t>).</w:t>
      </w:r>
    </w:p>
    <w:p w14:paraId="2D277D09" w14:textId="2C844F79" w:rsidR="00907A1B" w:rsidRPr="00B928BE" w:rsidRDefault="00907A1B" w:rsidP="00723D79">
      <w:pPr>
        <w:pStyle w:val="Prrafodelista"/>
        <w:numPr>
          <w:ilvl w:val="0"/>
          <w:numId w:val="12"/>
        </w:numPr>
        <w:rPr>
          <w:rFonts w:ascii="Arial" w:hAnsi="Arial" w:cs="Arial"/>
        </w:rPr>
      </w:pPr>
      <w:r w:rsidRPr="00B928BE">
        <w:rPr>
          <w:rFonts w:ascii="Arial" w:hAnsi="Arial" w:cs="Arial"/>
        </w:rPr>
        <w:t>Código fuente en repositorio GitHub con control de versiones.</w:t>
      </w:r>
    </w:p>
    <w:p w14:paraId="23D9A715" w14:textId="2D58960D" w:rsidR="004B53FA" w:rsidRDefault="004B53FA" w:rsidP="00DA1225">
      <w:pPr>
        <w:ind w:left="360"/>
      </w:pPr>
    </w:p>
    <w:p w14:paraId="6A584D62" w14:textId="003FE491" w:rsidR="00E93ADB" w:rsidRDefault="00E93ADB" w:rsidP="00E93ADB">
      <w:pPr>
        <w:pStyle w:val="Ttulo2"/>
      </w:pPr>
      <w:bookmarkStart w:id="10" w:name="_Toc208000106"/>
      <w:r>
        <w:lastRenderedPageBreak/>
        <w:t>10.- Conclusiones</w:t>
      </w:r>
      <w:bookmarkEnd w:id="10"/>
    </w:p>
    <w:p w14:paraId="0D2FDACB" w14:textId="77777777" w:rsidR="00E93ADB" w:rsidRDefault="00E93ADB" w:rsidP="00E93ADB"/>
    <w:p w14:paraId="0266A803" w14:textId="77777777" w:rsidR="00B928BE" w:rsidRPr="00B928BE" w:rsidRDefault="00B928BE" w:rsidP="00B928BE">
      <w:pPr>
        <w:jc w:val="both"/>
        <w:rPr>
          <w:rFonts w:ascii="Arial" w:hAnsi="Arial" w:cs="Arial"/>
        </w:rPr>
      </w:pPr>
      <w:r w:rsidRPr="00B928BE">
        <w:rPr>
          <w:rFonts w:ascii="Arial" w:hAnsi="Arial" w:cs="Arial"/>
        </w:rPr>
        <w:t xml:space="preserve">El presente proyecto plantea una solución innovadora orientada a mejorar los hábitos de estudio en estudiantes del área tecnológica mediante el uso de inteligencia artificial. Si bien aún se encuentra en etapa de diseño y planificación, la propuesta demuestra ser factible dentro de los plazos y recursos definidos, gracias a la división en </w:t>
      </w:r>
      <w:proofErr w:type="spellStart"/>
      <w:r w:rsidRPr="00B928BE">
        <w:rPr>
          <w:rFonts w:ascii="Arial" w:hAnsi="Arial" w:cs="Arial"/>
        </w:rPr>
        <w:t>releases</w:t>
      </w:r>
      <w:proofErr w:type="spellEnd"/>
      <w:r w:rsidRPr="00B928BE">
        <w:rPr>
          <w:rFonts w:ascii="Arial" w:hAnsi="Arial" w:cs="Arial"/>
        </w:rPr>
        <w:t xml:space="preserve">, el enfoque incremental y el uso de metodologías ágiles que permitirán ajustar prioridades </w:t>
      </w:r>
      <w:proofErr w:type="gramStart"/>
      <w:r w:rsidRPr="00B928BE">
        <w:rPr>
          <w:rFonts w:ascii="Arial" w:hAnsi="Arial" w:cs="Arial"/>
        </w:rPr>
        <w:t>de acuerdo al</w:t>
      </w:r>
      <w:proofErr w:type="gramEnd"/>
      <w:r w:rsidRPr="00B928BE">
        <w:rPr>
          <w:rFonts w:ascii="Arial" w:hAnsi="Arial" w:cs="Arial"/>
        </w:rPr>
        <w:t xml:space="preserve"> avance.</w:t>
      </w:r>
    </w:p>
    <w:p w14:paraId="37482DE4" w14:textId="77777777" w:rsidR="00B928BE" w:rsidRPr="00B928BE" w:rsidRDefault="00B928BE" w:rsidP="00B928BE">
      <w:pPr>
        <w:jc w:val="both"/>
        <w:rPr>
          <w:rFonts w:ascii="Arial" w:hAnsi="Arial" w:cs="Arial"/>
        </w:rPr>
      </w:pPr>
      <w:r w:rsidRPr="00B928BE">
        <w:rPr>
          <w:rFonts w:ascii="Arial" w:hAnsi="Arial" w:cs="Arial"/>
        </w:rPr>
        <w:t>Asimismo, el proyecto se alinea con las competencias del perfil de egreso, promoviendo la aplicación de conocimientos en desarrollo de software, modelamiento de datos, gestión de proyectos y pruebas de validación. Del mismo modo, responde a intereses profesionales vinculados al desarrollo web y la integración de inteligencia artificial, aportando una oportunidad de crecimiento académico y técnico.</w:t>
      </w:r>
    </w:p>
    <w:p w14:paraId="67156383" w14:textId="77777777" w:rsidR="00B928BE" w:rsidRPr="00B928BE" w:rsidRDefault="00B928BE" w:rsidP="00B928BE">
      <w:pPr>
        <w:jc w:val="both"/>
        <w:rPr>
          <w:rFonts w:ascii="Arial" w:hAnsi="Arial" w:cs="Arial"/>
        </w:rPr>
      </w:pPr>
      <w:r w:rsidRPr="00B928BE">
        <w:rPr>
          <w:rFonts w:ascii="Arial" w:hAnsi="Arial" w:cs="Arial"/>
        </w:rPr>
        <w:t>En síntesis, este proyecto se configura como una base sólida para la futura construcción de una plataforma escalable y adaptable, capaz de aportar valor real en la organización académica de los estudiantes y en la reducción de la procrastinación, dejando un amplio espacio para iteraciones y mejoras posteriores.</w:t>
      </w:r>
    </w:p>
    <w:p w14:paraId="33F7D3BA" w14:textId="77777777" w:rsidR="00E93ADB" w:rsidRPr="00E93ADB" w:rsidRDefault="00E93ADB" w:rsidP="00E93ADB"/>
    <w:sectPr w:rsidR="00E93ADB" w:rsidRPr="00E93ADB" w:rsidSect="00DA1225">
      <w:head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7DDDC" w14:textId="77777777" w:rsidR="006D5453" w:rsidRDefault="006D5453" w:rsidP="00DA1225">
      <w:pPr>
        <w:spacing w:after="0" w:line="240" w:lineRule="auto"/>
      </w:pPr>
      <w:r>
        <w:separator/>
      </w:r>
    </w:p>
  </w:endnote>
  <w:endnote w:type="continuationSeparator" w:id="0">
    <w:p w14:paraId="08A631E9" w14:textId="77777777" w:rsidR="006D5453" w:rsidRDefault="006D5453" w:rsidP="00DA1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C9AB0" w14:textId="77777777" w:rsidR="006D5453" w:rsidRDefault="006D5453" w:rsidP="00DA1225">
      <w:pPr>
        <w:spacing w:after="0" w:line="240" w:lineRule="auto"/>
      </w:pPr>
      <w:r>
        <w:separator/>
      </w:r>
    </w:p>
  </w:footnote>
  <w:footnote w:type="continuationSeparator" w:id="0">
    <w:p w14:paraId="263B8D92" w14:textId="77777777" w:rsidR="006D5453" w:rsidRDefault="006D5453" w:rsidP="00DA1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D5082" w14:textId="7CE0AB66" w:rsidR="00E93ADB" w:rsidRPr="00E93ADB" w:rsidRDefault="00E93ADB" w:rsidP="00E93ADB">
    <w:pPr>
      <w:pStyle w:val="Encabezado"/>
    </w:pPr>
    <w:r w:rsidRPr="00E93ADB">
      <w:drawing>
        <wp:anchor distT="0" distB="0" distL="114300" distR="114300" simplePos="0" relativeHeight="251658240" behindDoc="1" locked="0" layoutInCell="1" allowOverlap="1" wp14:anchorId="3E06613E" wp14:editId="622A2D37">
          <wp:simplePos x="0" y="0"/>
          <wp:positionH relativeFrom="column">
            <wp:posOffset>4421560</wp:posOffset>
          </wp:positionH>
          <wp:positionV relativeFrom="paragraph">
            <wp:posOffset>-227413</wp:posOffset>
          </wp:positionV>
          <wp:extent cx="1987826" cy="497921"/>
          <wp:effectExtent l="0" t="0" r="0" b="0"/>
          <wp:wrapNone/>
          <wp:docPr id="1587176466" name="Imagen 8"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76466" name="Imagen 8" descr="Un dibujo con letras&#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7826" cy="497921"/>
                  </a:xfrm>
                  <a:prstGeom prst="rect">
                    <a:avLst/>
                  </a:prstGeom>
                  <a:noFill/>
                  <a:ln>
                    <a:noFill/>
                  </a:ln>
                </pic:spPr>
              </pic:pic>
            </a:graphicData>
          </a:graphic>
        </wp:anchor>
      </w:drawing>
    </w:r>
  </w:p>
  <w:p w14:paraId="3892E1F0" w14:textId="77777777" w:rsidR="00E93ADB" w:rsidRDefault="00E93A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46723"/>
    <w:multiLevelType w:val="hybridMultilevel"/>
    <w:tmpl w:val="C858809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F0E324F"/>
    <w:multiLevelType w:val="multilevel"/>
    <w:tmpl w:val="7D42D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0172D"/>
    <w:multiLevelType w:val="hybridMultilevel"/>
    <w:tmpl w:val="7EE804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6D91B11"/>
    <w:multiLevelType w:val="multilevel"/>
    <w:tmpl w:val="14D0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430D3"/>
    <w:multiLevelType w:val="hybridMultilevel"/>
    <w:tmpl w:val="AE240A8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C992018"/>
    <w:multiLevelType w:val="hybridMultilevel"/>
    <w:tmpl w:val="B9766AC4"/>
    <w:lvl w:ilvl="0" w:tplc="2F02B01C">
      <w:start w:val="5"/>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6706AF1"/>
    <w:multiLevelType w:val="multilevel"/>
    <w:tmpl w:val="F636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5183C"/>
    <w:multiLevelType w:val="hybridMultilevel"/>
    <w:tmpl w:val="717AF696"/>
    <w:lvl w:ilvl="0" w:tplc="64E89696">
      <w:numFmt w:val="bullet"/>
      <w:lvlText w:val=""/>
      <w:lvlJc w:val="left"/>
      <w:pPr>
        <w:ind w:left="1770" w:hanging="360"/>
      </w:pPr>
      <w:rPr>
        <w:rFonts w:ascii="Symbol" w:eastAsiaTheme="minorHAnsi" w:hAnsi="Symbol" w:cstheme="minorBidi" w:hint="default"/>
      </w:rPr>
    </w:lvl>
    <w:lvl w:ilvl="1" w:tplc="340A0003" w:tentative="1">
      <w:start w:val="1"/>
      <w:numFmt w:val="bullet"/>
      <w:lvlText w:val="o"/>
      <w:lvlJc w:val="left"/>
      <w:pPr>
        <w:ind w:left="2490" w:hanging="360"/>
      </w:pPr>
      <w:rPr>
        <w:rFonts w:ascii="Courier New" w:hAnsi="Courier New" w:cs="Courier New" w:hint="default"/>
      </w:rPr>
    </w:lvl>
    <w:lvl w:ilvl="2" w:tplc="340A0005" w:tentative="1">
      <w:start w:val="1"/>
      <w:numFmt w:val="bullet"/>
      <w:lvlText w:val=""/>
      <w:lvlJc w:val="left"/>
      <w:pPr>
        <w:ind w:left="3210" w:hanging="360"/>
      </w:pPr>
      <w:rPr>
        <w:rFonts w:ascii="Wingdings" w:hAnsi="Wingdings" w:hint="default"/>
      </w:rPr>
    </w:lvl>
    <w:lvl w:ilvl="3" w:tplc="340A0001" w:tentative="1">
      <w:start w:val="1"/>
      <w:numFmt w:val="bullet"/>
      <w:lvlText w:val=""/>
      <w:lvlJc w:val="left"/>
      <w:pPr>
        <w:ind w:left="3930" w:hanging="360"/>
      </w:pPr>
      <w:rPr>
        <w:rFonts w:ascii="Symbol" w:hAnsi="Symbol" w:hint="default"/>
      </w:rPr>
    </w:lvl>
    <w:lvl w:ilvl="4" w:tplc="340A0003" w:tentative="1">
      <w:start w:val="1"/>
      <w:numFmt w:val="bullet"/>
      <w:lvlText w:val="o"/>
      <w:lvlJc w:val="left"/>
      <w:pPr>
        <w:ind w:left="4650" w:hanging="360"/>
      </w:pPr>
      <w:rPr>
        <w:rFonts w:ascii="Courier New" w:hAnsi="Courier New" w:cs="Courier New" w:hint="default"/>
      </w:rPr>
    </w:lvl>
    <w:lvl w:ilvl="5" w:tplc="340A0005" w:tentative="1">
      <w:start w:val="1"/>
      <w:numFmt w:val="bullet"/>
      <w:lvlText w:val=""/>
      <w:lvlJc w:val="left"/>
      <w:pPr>
        <w:ind w:left="5370" w:hanging="360"/>
      </w:pPr>
      <w:rPr>
        <w:rFonts w:ascii="Wingdings" w:hAnsi="Wingdings" w:hint="default"/>
      </w:rPr>
    </w:lvl>
    <w:lvl w:ilvl="6" w:tplc="340A0001" w:tentative="1">
      <w:start w:val="1"/>
      <w:numFmt w:val="bullet"/>
      <w:lvlText w:val=""/>
      <w:lvlJc w:val="left"/>
      <w:pPr>
        <w:ind w:left="6090" w:hanging="360"/>
      </w:pPr>
      <w:rPr>
        <w:rFonts w:ascii="Symbol" w:hAnsi="Symbol" w:hint="default"/>
      </w:rPr>
    </w:lvl>
    <w:lvl w:ilvl="7" w:tplc="340A0003" w:tentative="1">
      <w:start w:val="1"/>
      <w:numFmt w:val="bullet"/>
      <w:lvlText w:val="o"/>
      <w:lvlJc w:val="left"/>
      <w:pPr>
        <w:ind w:left="6810" w:hanging="360"/>
      </w:pPr>
      <w:rPr>
        <w:rFonts w:ascii="Courier New" w:hAnsi="Courier New" w:cs="Courier New" w:hint="default"/>
      </w:rPr>
    </w:lvl>
    <w:lvl w:ilvl="8" w:tplc="340A0005" w:tentative="1">
      <w:start w:val="1"/>
      <w:numFmt w:val="bullet"/>
      <w:lvlText w:val=""/>
      <w:lvlJc w:val="left"/>
      <w:pPr>
        <w:ind w:left="7530" w:hanging="360"/>
      </w:pPr>
      <w:rPr>
        <w:rFonts w:ascii="Wingdings" w:hAnsi="Wingdings" w:hint="default"/>
      </w:rPr>
    </w:lvl>
  </w:abstractNum>
  <w:abstractNum w:abstractNumId="8" w15:restartNumberingAfterBreak="0">
    <w:nsid w:val="5BD13952"/>
    <w:multiLevelType w:val="multilevel"/>
    <w:tmpl w:val="71DA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E1AA9"/>
    <w:multiLevelType w:val="hybridMultilevel"/>
    <w:tmpl w:val="F0522688"/>
    <w:lvl w:ilvl="0" w:tplc="CB925D0C">
      <w:start w:val="5"/>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7073A52"/>
    <w:multiLevelType w:val="multilevel"/>
    <w:tmpl w:val="4DAE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75B23"/>
    <w:multiLevelType w:val="multilevel"/>
    <w:tmpl w:val="0F8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96BE6"/>
    <w:multiLevelType w:val="hybridMultilevel"/>
    <w:tmpl w:val="45007D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64367320">
    <w:abstractNumId w:val="8"/>
  </w:num>
  <w:num w:numId="2" w16cid:durableId="796071647">
    <w:abstractNumId w:val="6"/>
  </w:num>
  <w:num w:numId="3" w16cid:durableId="1790319237">
    <w:abstractNumId w:val="1"/>
  </w:num>
  <w:num w:numId="4" w16cid:durableId="1749887995">
    <w:abstractNumId w:val="3"/>
  </w:num>
  <w:num w:numId="5" w16cid:durableId="1487698110">
    <w:abstractNumId w:val="10"/>
  </w:num>
  <w:num w:numId="6" w16cid:durableId="1130710020">
    <w:abstractNumId w:val="11"/>
  </w:num>
  <w:num w:numId="7" w16cid:durableId="779835981">
    <w:abstractNumId w:val="5"/>
  </w:num>
  <w:num w:numId="8" w16cid:durableId="1141734484">
    <w:abstractNumId w:val="9"/>
  </w:num>
  <w:num w:numId="9" w16cid:durableId="1555701392">
    <w:abstractNumId w:val="4"/>
  </w:num>
  <w:num w:numId="10" w16cid:durableId="1358775997">
    <w:abstractNumId w:val="0"/>
  </w:num>
  <w:num w:numId="11" w16cid:durableId="1307007124">
    <w:abstractNumId w:val="12"/>
  </w:num>
  <w:num w:numId="12" w16cid:durableId="2063942290">
    <w:abstractNumId w:val="2"/>
  </w:num>
  <w:num w:numId="13" w16cid:durableId="6832862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1B"/>
    <w:rsid w:val="001A5A5D"/>
    <w:rsid w:val="00346C0A"/>
    <w:rsid w:val="00467307"/>
    <w:rsid w:val="004B53FA"/>
    <w:rsid w:val="006D5453"/>
    <w:rsid w:val="00723D79"/>
    <w:rsid w:val="00764753"/>
    <w:rsid w:val="008C236E"/>
    <w:rsid w:val="00907A1B"/>
    <w:rsid w:val="00A3362F"/>
    <w:rsid w:val="00B928BE"/>
    <w:rsid w:val="00BB4EF3"/>
    <w:rsid w:val="00DA1225"/>
    <w:rsid w:val="00E707CE"/>
    <w:rsid w:val="00E93A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2AAB"/>
  <w15:chartTrackingRefBased/>
  <w15:docId w15:val="{8DB06EB0-1304-4C32-B51E-57D943D1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7A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907A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907A1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907A1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907A1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907A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7A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7A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7A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A1B"/>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907A1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907A1B"/>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907A1B"/>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907A1B"/>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907A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7A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7A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7A1B"/>
    <w:rPr>
      <w:rFonts w:eastAsiaTheme="majorEastAsia" w:cstheme="majorBidi"/>
      <w:color w:val="272727" w:themeColor="text1" w:themeTint="D8"/>
    </w:rPr>
  </w:style>
  <w:style w:type="paragraph" w:styleId="Ttulo">
    <w:name w:val="Title"/>
    <w:basedOn w:val="Normal"/>
    <w:next w:val="Normal"/>
    <w:link w:val="TtuloCar"/>
    <w:uiPriority w:val="10"/>
    <w:qFormat/>
    <w:rsid w:val="00907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7A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7A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7A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7A1B"/>
    <w:pPr>
      <w:spacing w:before="160"/>
      <w:jc w:val="center"/>
    </w:pPr>
    <w:rPr>
      <w:i/>
      <w:iCs/>
      <w:color w:val="404040" w:themeColor="text1" w:themeTint="BF"/>
    </w:rPr>
  </w:style>
  <w:style w:type="character" w:customStyle="1" w:styleId="CitaCar">
    <w:name w:val="Cita Car"/>
    <w:basedOn w:val="Fuentedeprrafopredeter"/>
    <w:link w:val="Cita"/>
    <w:uiPriority w:val="29"/>
    <w:rsid w:val="00907A1B"/>
    <w:rPr>
      <w:i/>
      <w:iCs/>
      <w:color w:val="404040" w:themeColor="text1" w:themeTint="BF"/>
    </w:rPr>
  </w:style>
  <w:style w:type="paragraph" w:styleId="Prrafodelista">
    <w:name w:val="List Paragraph"/>
    <w:basedOn w:val="Normal"/>
    <w:uiPriority w:val="34"/>
    <w:qFormat/>
    <w:rsid w:val="00907A1B"/>
    <w:pPr>
      <w:ind w:left="720"/>
      <w:contextualSpacing/>
    </w:pPr>
  </w:style>
  <w:style w:type="character" w:styleId="nfasisintenso">
    <w:name w:val="Intense Emphasis"/>
    <w:basedOn w:val="Fuentedeprrafopredeter"/>
    <w:uiPriority w:val="21"/>
    <w:qFormat/>
    <w:rsid w:val="00907A1B"/>
    <w:rPr>
      <w:i/>
      <w:iCs/>
      <w:color w:val="2E74B5" w:themeColor="accent1" w:themeShade="BF"/>
    </w:rPr>
  </w:style>
  <w:style w:type="paragraph" w:styleId="Citadestacada">
    <w:name w:val="Intense Quote"/>
    <w:basedOn w:val="Normal"/>
    <w:next w:val="Normal"/>
    <w:link w:val="CitadestacadaCar"/>
    <w:uiPriority w:val="30"/>
    <w:qFormat/>
    <w:rsid w:val="00907A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907A1B"/>
    <w:rPr>
      <w:i/>
      <w:iCs/>
      <w:color w:val="2E74B5" w:themeColor="accent1" w:themeShade="BF"/>
    </w:rPr>
  </w:style>
  <w:style w:type="character" w:styleId="Referenciaintensa">
    <w:name w:val="Intense Reference"/>
    <w:basedOn w:val="Fuentedeprrafopredeter"/>
    <w:uiPriority w:val="32"/>
    <w:qFormat/>
    <w:rsid w:val="00907A1B"/>
    <w:rPr>
      <w:b/>
      <w:bCs/>
      <w:smallCaps/>
      <w:color w:val="2E74B5" w:themeColor="accent1" w:themeShade="BF"/>
      <w:spacing w:val="5"/>
    </w:rPr>
  </w:style>
  <w:style w:type="paragraph" w:styleId="Sinespaciado">
    <w:name w:val="No Spacing"/>
    <w:link w:val="SinespaciadoCar"/>
    <w:uiPriority w:val="1"/>
    <w:qFormat/>
    <w:rsid w:val="00DA1225"/>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DA1225"/>
    <w:rPr>
      <w:rFonts w:eastAsiaTheme="minorEastAsia"/>
      <w:kern w:val="0"/>
      <w:lang w:eastAsia="es-CL"/>
      <w14:ligatures w14:val="none"/>
    </w:rPr>
  </w:style>
  <w:style w:type="paragraph" w:styleId="Encabezado">
    <w:name w:val="header"/>
    <w:basedOn w:val="Normal"/>
    <w:link w:val="EncabezadoCar"/>
    <w:uiPriority w:val="99"/>
    <w:unhideWhenUsed/>
    <w:rsid w:val="00DA12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1225"/>
  </w:style>
  <w:style w:type="paragraph" w:styleId="Piedepgina">
    <w:name w:val="footer"/>
    <w:basedOn w:val="Normal"/>
    <w:link w:val="PiedepginaCar"/>
    <w:uiPriority w:val="99"/>
    <w:unhideWhenUsed/>
    <w:rsid w:val="00DA12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1225"/>
  </w:style>
  <w:style w:type="paragraph" w:styleId="TtuloTDC">
    <w:name w:val="TOC Heading"/>
    <w:basedOn w:val="Ttulo1"/>
    <w:next w:val="Normal"/>
    <w:uiPriority w:val="39"/>
    <w:unhideWhenUsed/>
    <w:qFormat/>
    <w:rsid w:val="00DA1225"/>
    <w:pPr>
      <w:spacing w:before="240" w:after="0"/>
      <w:outlineLvl w:val="9"/>
    </w:pPr>
    <w:rPr>
      <w:kern w:val="0"/>
      <w:sz w:val="32"/>
      <w:szCs w:val="32"/>
      <w:lang w:eastAsia="es-CL"/>
      <w14:ligatures w14:val="none"/>
    </w:rPr>
  </w:style>
  <w:style w:type="paragraph" w:styleId="TDC2">
    <w:name w:val="toc 2"/>
    <w:basedOn w:val="Normal"/>
    <w:next w:val="Normal"/>
    <w:autoRedefine/>
    <w:uiPriority w:val="39"/>
    <w:unhideWhenUsed/>
    <w:rsid w:val="00DA1225"/>
    <w:pPr>
      <w:spacing w:after="100"/>
      <w:ind w:left="220"/>
    </w:pPr>
  </w:style>
  <w:style w:type="paragraph" w:styleId="TDC3">
    <w:name w:val="toc 3"/>
    <w:basedOn w:val="Normal"/>
    <w:next w:val="Normal"/>
    <w:autoRedefine/>
    <w:uiPriority w:val="39"/>
    <w:unhideWhenUsed/>
    <w:rsid w:val="00DA1225"/>
    <w:pPr>
      <w:spacing w:after="100"/>
      <w:ind w:left="440"/>
    </w:pPr>
  </w:style>
  <w:style w:type="character" w:styleId="Hipervnculo">
    <w:name w:val="Hyperlink"/>
    <w:basedOn w:val="Fuentedeprrafopredeter"/>
    <w:uiPriority w:val="99"/>
    <w:unhideWhenUsed/>
    <w:rsid w:val="00DA12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1263d6ba-4edf-4eab-8758-03fab19033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6EC0FD975435A41AF7AC8D8236C43CA" ma:contentTypeVersion="6" ma:contentTypeDescription="Crear nuevo documento." ma:contentTypeScope="" ma:versionID="c66c2d2c9e5377939d6c1b6c7ab15b09">
  <xsd:schema xmlns:xsd="http://www.w3.org/2001/XMLSchema" xmlns:xs="http://www.w3.org/2001/XMLSchema" xmlns:p="http://schemas.microsoft.com/office/2006/metadata/properties" xmlns:ns3="1263d6ba-4edf-4eab-8758-03fab1903347" targetNamespace="http://schemas.microsoft.com/office/2006/metadata/properties" ma:root="true" ma:fieldsID="23131f5ca906d1f9fc9c98617672ff63" ns3:_="">
    <xsd:import namespace="1263d6ba-4edf-4eab-8758-03fab190334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3d6ba-4edf-4eab-8758-03fab1903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E829E6-28DE-490E-B421-F53743C4AC85}">
  <ds:schemaRefs>
    <ds:schemaRef ds:uri="http://schemas.microsoft.com/office/2006/metadata/properties"/>
    <ds:schemaRef ds:uri="http://schemas.microsoft.com/office/infopath/2007/PartnerControls"/>
    <ds:schemaRef ds:uri="1263d6ba-4edf-4eab-8758-03fab1903347"/>
  </ds:schemaRefs>
</ds:datastoreItem>
</file>

<file path=customXml/itemProps3.xml><?xml version="1.0" encoding="utf-8"?>
<ds:datastoreItem xmlns:ds="http://schemas.openxmlformats.org/officeDocument/2006/customXml" ds:itemID="{BAE54421-06D3-481F-918A-4ABF5FA7D209}">
  <ds:schemaRefs>
    <ds:schemaRef ds:uri="http://schemas.microsoft.com/sharepoint/v3/contenttype/forms"/>
  </ds:schemaRefs>
</ds:datastoreItem>
</file>

<file path=customXml/itemProps4.xml><?xml version="1.0" encoding="utf-8"?>
<ds:datastoreItem xmlns:ds="http://schemas.openxmlformats.org/officeDocument/2006/customXml" ds:itemID="{F78ABB14-A26C-4E12-A979-A3BAF0F1C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3d6ba-4edf-4eab-8758-03fab1903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C082790-688A-4417-97C2-9BCA93D1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1174</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Autoevaluación Individual de Proyecto APT</dc:title>
  <dc:subject>Integrantes:</dc:subject>
  <dc:creator>*</dc:creator>
  <cp:keywords/>
  <dc:description/>
  <cp:lastModifiedBy>FRANCISCO . RIQUELME PEREZ</cp:lastModifiedBy>
  <cp:revision>5</cp:revision>
  <dcterms:created xsi:type="dcterms:W3CDTF">2025-09-01T18:54:00Z</dcterms:created>
  <dcterms:modified xsi:type="dcterms:W3CDTF">2025-09-06T01:32:00Z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0x01010086EC0FD975435A41AF7AC8D8236C43CA</vt:lpwstr>
  </property>
</Properties>
</file>