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BF427" w14:textId="2C404B6C" w:rsidR="009144D1" w:rsidRDefault="00E75CA3">
      <w:r>
        <w:t>Tipos de datos</w:t>
      </w:r>
    </w:p>
    <w:p w14:paraId="399A4108" w14:textId="63A67435" w:rsidR="00E75CA3" w:rsidRDefault="00E75CA3">
      <w:r>
        <w:t>Categoricos</w:t>
      </w:r>
      <w:r w:rsidR="00151C34">
        <w:t xml:space="preserve"> (genero, categoría de película, método de pago) INT</w:t>
      </w:r>
    </w:p>
    <w:p w14:paraId="7E4B0489" w14:textId="14DFF4FA" w:rsidR="00E75CA3" w:rsidRDefault="00E75CA3" w:rsidP="00E75CA3">
      <w:pPr>
        <w:pStyle w:val="Prrafodelista"/>
        <w:numPr>
          <w:ilvl w:val="0"/>
          <w:numId w:val="1"/>
        </w:numPr>
      </w:pPr>
      <w:r>
        <w:t>Ordinal</w:t>
      </w:r>
    </w:p>
    <w:p w14:paraId="6EC5E3F3" w14:textId="51EC0766" w:rsidR="00E75CA3" w:rsidRDefault="00E75CA3" w:rsidP="00E75CA3">
      <w:pPr>
        <w:pStyle w:val="Prrafodelista"/>
        <w:numPr>
          <w:ilvl w:val="0"/>
          <w:numId w:val="1"/>
        </w:numPr>
      </w:pPr>
      <w:r>
        <w:t>Nominal</w:t>
      </w:r>
    </w:p>
    <w:p w14:paraId="6AA58DEE" w14:textId="0BBA5FBE" w:rsidR="00E75CA3" w:rsidRPr="00151C34" w:rsidRDefault="00E75CA3">
      <w:r>
        <w:t>Numericos</w:t>
      </w:r>
      <w:r w:rsidR="00151C34">
        <w:t xml:space="preserve"> (edad, altura, temperatura) Flooat</w:t>
      </w:r>
    </w:p>
    <w:p w14:paraId="6DEFFBDC" w14:textId="545CC656" w:rsidR="00E75CA3" w:rsidRDefault="00E75CA3" w:rsidP="00E75CA3">
      <w:pPr>
        <w:pStyle w:val="Prrafodelista"/>
        <w:numPr>
          <w:ilvl w:val="0"/>
          <w:numId w:val="1"/>
        </w:numPr>
      </w:pPr>
      <w:r>
        <w:t>Discretos</w:t>
      </w:r>
    </w:p>
    <w:p w14:paraId="0631BA12" w14:textId="43FCEEAE" w:rsidR="00E75CA3" w:rsidRDefault="00E75CA3" w:rsidP="00E75CA3">
      <w:pPr>
        <w:pStyle w:val="Prrafodelista"/>
        <w:numPr>
          <w:ilvl w:val="0"/>
          <w:numId w:val="1"/>
        </w:numPr>
      </w:pPr>
      <w:r>
        <w:t>Continuos</w:t>
      </w:r>
    </w:p>
    <w:p w14:paraId="595D53D7" w14:textId="77777777" w:rsidR="00E75CA3" w:rsidRPr="00E75CA3" w:rsidRDefault="00E75CA3" w:rsidP="00E75CA3"/>
    <w:sectPr w:rsidR="00E75CA3" w:rsidRPr="00E75C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51F58"/>
    <w:multiLevelType w:val="hybridMultilevel"/>
    <w:tmpl w:val="36ACF082"/>
    <w:lvl w:ilvl="0" w:tplc="30BAC8E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6743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4D1"/>
    <w:rsid w:val="00151C34"/>
    <w:rsid w:val="009144D1"/>
    <w:rsid w:val="00E75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0F8A5"/>
  <w15:chartTrackingRefBased/>
  <w15:docId w15:val="{9B7E06A1-D1A8-44E1-8F93-58B607DA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5C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Sanchez del Villar Martinez</dc:creator>
  <cp:keywords/>
  <dc:description/>
  <cp:lastModifiedBy>Francisco Sanchez del Villar Martinez</cp:lastModifiedBy>
  <cp:revision>3</cp:revision>
  <dcterms:created xsi:type="dcterms:W3CDTF">2022-04-27T13:34:00Z</dcterms:created>
  <dcterms:modified xsi:type="dcterms:W3CDTF">2022-04-27T13:38:00Z</dcterms:modified>
</cp:coreProperties>
</file>