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0320" behindDoc="0" locked="0" layoutInCell="1" allowOverlap="1" wp14:anchorId="1CF879B5" wp14:editId="7B2863A6">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8272" behindDoc="0" locked="0" layoutInCell="1" allowOverlap="1" wp14:anchorId="5AACE132" wp14:editId="5783DB7A">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B31FD" id="Grupo 16" o:spid="_x0000_s1026"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4176" behindDoc="0" locked="0" layoutInCell="0" allowOverlap="1" wp14:anchorId="2A29CD1F" wp14:editId="0B05A827">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43D76" id="Grupo 24" o:spid="_x0000_s1026"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6224" behindDoc="0" locked="0" layoutInCell="0" allowOverlap="1" wp14:anchorId="6EC7E4C9" wp14:editId="73109C08">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BF9D" id="Grupo 29" o:spid="_x0000_s1026"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tuloTDC"/>
          </w:pPr>
          <w:r>
            <w:rPr>
              <w:lang w:val="es-ES"/>
            </w:rPr>
            <w:t>Contenido</w:t>
          </w:r>
        </w:p>
        <w:p w14:paraId="5FE04431" w14:textId="7670EEE3" w:rsidR="00AE7E63" w:rsidRDefault="00AE7E63">
          <w:pPr>
            <w:pStyle w:val="TD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ipervnculo"/>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AC3947">
          <w:pPr>
            <w:pStyle w:val="TDC2"/>
            <w:tabs>
              <w:tab w:val="right" w:leader="dot" w:pos="9486"/>
            </w:tabs>
            <w:rPr>
              <w:rFonts w:eastAsiaTheme="minorEastAsia"/>
              <w:noProof/>
              <w:lang w:val="es-MX" w:eastAsia="es-MX"/>
            </w:rPr>
          </w:pPr>
          <w:hyperlink w:anchor="_Toc80951250" w:history="1">
            <w:r w:rsidR="00AE7E63" w:rsidRPr="00C3261D">
              <w:rPr>
                <w:rStyle w:val="Hipervnculo"/>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AC3947">
          <w:pPr>
            <w:pStyle w:val="TDC2"/>
            <w:tabs>
              <w:tab w:val="right" w:leader="dot" w:pos="9486"/>
            </w:tabs>
            <w:rPr>
              <w:rFonts w:eastAsiaTheme="minorEastAsia"/>
              <w:noProof/>
              <w:lang w:val="es-MX" w:eastAsia="es-MX"/>
            </w:rPr>
          </w:pPr>
          <w:hyperlink w:anchor="_Toc80951251" w:history="1">
            <w:r w:rsidR="00AE7E63" w:rsidRPr="00C3261D">
              <w:rPr>
                <w:rStyle w:val="Hipervnculo"/>
                <w:rFonts w:ascii="Arial" w:hAnsi="Arial" w:cs="Arial"/>
                <w:i/>
                <w:iCs/>
                <w:noProof/>
                <w:lang w:val="en-US"/>
              </w:rPr>
              <w:t>1.2 All the code/</w:t>
            </w:r>
            <w:r w:rsidR="00AE7E63" w:rsidRPr="00C3261D">
              <w:rPr>
                <w:rStyle w:val="Hipervnculo"/>
                <w:noProof/>
                <w:shd w:val="clear" w:color="auto" w:fill="FFFFFF"/>
                <w:lang w:val="en-US"/>
              </w:rPr>
              <w:t xml:space="preserve"> features of the system</w:t>
            </w:r>
            <w:r w:rsidR="00AE7E63" w:rsidRPr="00C3261D">
              <w:rPr>
                <w:rStyle w:val="Hipervnculo"/>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AC3947">
          <w:pPr>
            <w:pStyle w:val="TDC1"/>
            <w:tabs>
              <w:tab w:val="right" w:leader="dot" w:pos="9486"/>
            </w:tabs>
            <w:rPr>
              <w:rFonts w:eastAsiaTheme="minorEastAsia"/>
              <w:noProof/>
              <w:lang w:val="es-MX" w:eastAsia="es-MX"/>
            </w:rPr>
          </w:pPr>
          <w:hyperlink w:anchor="_Toc80951252" w:history="1">
            <w:r w:rsidR="00AE7E63" w:rsidRPr="00C3261D">
              <w:rPr>
                <w:rStyle w:val="Hipervnculo"/>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AC3947">
          <w:pPr>
            <w:pStyle w:val="TDC1"/>
            <w:tabs>
              <w:tab w:val="right" w:leader="dot" w:pos="9486"/>
            </w:tabs>
            <w:rPr>
              <w:rFonts w:eastAsiaTheme="minorEastAsia"/>
              <w:noProof/>
              <w:lang w:val="es-MX" w:eastAsia="es-MX"/>
            </w:rPr>
          </w:pPr>
          <w:hyperlink w:anchor="_Toc80951253" w:history="1">
            <w:r w:rsidR="00AE7E63" w:rsidRPr="00C3261D">
              <w:rPr>
                <w:rStyle w:val="Hipervnculo"/>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AC3947">
          <w:pPr>
            <w:pStyle w:val="TDC2"/>
            <w:tabs>
              <w:tab w:val="right" w:leader="dot" w:pos="9486"/>
            </w:tabs>
            <w:rPr>
              <w:rFonts w:eastAsiaTheme="minorEastAsia"/>
              <w:noProof/>
              <w:lang w:val="es-MX" w:eastAsia="es-MX"/>
            </w:rPr>
          </w:pPr>
          <w:hyperlink w:anchor="_Toc80951254" w:history="1">
            <w:r w:rsidR="00AE7E63" w:rsidRPr="00C3261D">
              <w:rPr>
                <w:rStyle w:val="Hipervnculo"/>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AC3947">
          <w:pPr>
            <w:pStyle w:val="TDC2"/>
            <w:tabs>
              <w:tab w:val="right" w:leader="dot" w:pos="9486"/>
            </w:tabs>
            <w:rPr>
              <w:rFonts w:eastAsiaTheme="minorEastAsia"/>
              <w:noProof/>
              <w:lang w:val="es-MX" w:eastAsia="es-MX"/>
            </w:rPr>
          </w:pPr>
          <w:hyperlink w:anchor="_Toc80951255" w:history="1">
            <w:r w:rsidR="00AE7E63" w:rsidRPr="00C3261D">
              <w:rPr>
                <w:rStyle w:val="Hipervnculo"/>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AC3947">
          <w:pPr>
            <w:pStyle w:val="TDC3"/>
            <w:tabs>
              <w:tab w:val="right" w:leader="dot" w:pos="9486"/>
            </w:tabs>
            <w:rPr>
              <w:noProof/>
            </w:rPr>
          </w:pPr>
          <w:hyperlink w:anchor="_Toc80951256" w:history="1">
            <w:r w:rsidR="00AE7E63" w:rsidRPr="00C3261D">
              <w:rPr>
                <w:rStyle w:val="Hipervnculo"/>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AC3947">
          <w:pPr>
            <w:pStyle w:val="TDC3"/>
            <w:tabs>
              <w:tab w:val="right" w:leader="dot" w:pos="9486"/>
            </w:tabs>
            <w:rPr>
              <w:noProof/>
            </w:rPr>
          </w:pPr>
          <w:hyperlink w:anchor="_Toc80951257" w:history="1">
            <w:r w:rsidR="00AE7E63" w:rsidRPr="00C3261D">
              <w:rPr>
                <w:rStyle w:val="Hipervnculo"/>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AC3947">
          <w:pPr>
            <w:pStyle w:val="TDC3"/>
            <w:tabs>
              <w:tab w:val="right" w:leader="dot" w:pos="9486"/>
            </w:tabs>
            <w:rPr>
              <w:noProof/>
            </w:rPr>
          </w:pPr>
          <w:hyperlink w:anchor="_Toc80951258" w:history="1">
            <w:r w:rsidR="00AE7E63" w:rsidRPr="00C3261D">
              <w:rPr>
                <w:rStyle w:val="Hipervnculo"/>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AC3947">
          <w:pPr>
            <w:pStyle w:val="TDC3"/>
            <w:tabs>
              <w:tab w:val="right" w:leader="dot" w:pos="9486"/>
            </w:tabs>
            <w:rPr>
              <w:noProof/>
            </w:rPr>
          </w:pPr>
          <w:hyperlink w:anchor="_Toc80951259" w:history="1">
            <w:r w:rsidR="00AE7E63" w:rsidRPr="00C3261D">
              <w:rPr>
                <w:rStyle w:val="Hipervnculo"/>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AC3947">
          <w:pPr>
            <w:pStyle w:val="TDC3"/>
            <w:tabs>
              <w:tab w:val="right" w:leader="dot" w:pos="9486"/>
            </w:tabs>
            <w:rPr>
              <w:noProof/>
            </w:rPr>
          </w:pPr>
          <w:hyperlink w:anchor="_Toc80951260" w:history="1">
            <w:r w:rsidR="00AE7E63" w:rsidRPr="00C3261D">
              <w:rPr>
                <w:rStyle w:val="Hipervnculo"/>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AC3947">
          <w:pPr>
            <w:pStyle w:val="TDC3"/>
            <w:tabs>
              <w:tab w:val="right" w:leader="dot" w:pos="9486"/>
            </w:tabs>
            <w:rPr>
              <w:noProof/>
            </w:rPr>
          </w:pPr>
          <w:hyperlink w:anchor="_Toc80951261" w:history="1">
            <w:r w:rsidR="00AE7E63" w:rsidRPr="00C3261D">
              <w:rPr>
                <w:rStyle w:val="Hipervnculo"/>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AC3947">
          <w:pPr>
            <w:pStyle w:val="TDC3"/>
            <w:tabs>
              <w:tab w:val="right" w:leader="dot" w:pos="9486"/>
            </w:tabs>
            <w:rPr>
              <w:noProof/>
            </w:rPr>
          </w:pPr>
          <w:hyperlink w:anchor="_Toc80951262" w:history="1">
            <w:r w:rsidR="00AE7E63" w:rsidRPr="00C3261D">
              <w:rPr>
                <w:rStyle w:val="Hipervnculo"/>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AC3947">
          <w:pPr>
            <w:pStyle w:val="TDC3"/>
            <w:tabs>
              <w:tab w:val="right" w:leader="dot" w:pos="9486"/>
            </w:tabs>
            <w:rPr>
              <w:noProof/>
            </w:rPr>
          </w:pPr>
          <w:hyperlink w:anchor="_Toc80951263" w:history="1">
            <w:r w:rsidR="00AE7E63" w:rsidRPr="00C3261D">
              <w:rPr>
                <w:rStyle w:val="Hipervnculo"/>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AC3947">
          <w:pPr>
            <w:pStyle w:val="TDC1"/>
            <w:tabs>
              <w:tab w:val="right" w:leader="dot" w:pos="9486"/>
            </w:tabs>
            <w:rPr>
              <w:rFonts w:eastAsiaTheme="minorEastAsia"/>
              <w:noProof/>
              <w:lang w:val="es-MX" w:eastAsia="es-MX"/>
            </w:rPr>
          </w:pPr>
          <w:hyperlink w:anchor="_Toc80951264" w:history="1">
            <w:r w:rsidR="00AE7E63" w:rsidRPr="00C3261D">
              <w:rPr>
                <w:rStyle w:val="Hipervnculo"/>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1C75B2C0" w:rsidR="008E52C1" w:rsidRPr="00AF1716" w:rsidRDefault="00AF1716" w:rsidP="00772D0D">
      <w:pPr>
        <w:jc w:val="both"/>
        <w:rPr>
          <w:rFonts w:ascii="Arial" w:hAnsi="Arial" w:cs="Arial"/>
          <w:bCs/>
          <w:sz w:val="24"/>
          <w:lang w:val="en-US"/>
        </w:rPr>
      </w:pPr>
      <w:r w:rsidRPr="00AF1716">
        <w:rPr>
          <w:rFonts w:ascii="Arial" w:hAnsi="Arial" w:cs="Arial"/>
          <w:b/>
          <w:sz w:val="32"/>
          <w:szCs w:val="28"/>
          <w:lang w:val="en-US"/>
        </w:rPr>
        <w:lastRenderedPageBreak/>
        <w:t>Base Line</w:t>
      </w:r>
    </w:p>
    <w:p w14:paraId="70473255" w14:textId="26463896" w:rsidR="003D5FC5" w:rsidRPr="00AF1716"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Ttulo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64241B">
        <w:rPr>
          <w:rFonts w:ascii="Arial" w:hAnsi="Arial" w:cs="Arial"/>
          <w:noProof/>
          <w:color w:val="1F497D" w:themeColor="text2"/>
          <w:lang w:val="en-US"/>
        </w:rPr>
        <w:t>Also yo can see the porpuse of therapy and whit this you get more imformation about de tha patien and preper better the theray in case the trerapist change.</w:t>
      </w:r>
      <w:r w:rsidR="00042E71">
        <w:rPr>
          <w:rFonts w:ascii="Arial" w:hAnsi="Arial" w:cs="Arial"/>
          <w:noProof/>
          <w:color w:val="1F497D" w:themeColor="text2"/>
          <w:lang w:val="en-US"/>
        </w:rPr>
        <w:t xml:space="preserve"> </w:t>
      </w:r>
      <w:r w:rsidR="00042E71" w:rsidRPr="00042E71">
        <w:rPr>
          <w:rFonts w:ascii="Arial" w:hAnsi="Arial" w:cs="Arial"/>
          <w:noProof/>
          <w:color w:val="1F497D" w:themeColor="text2"/>
          <w:lang w:val="en-US"/>
        </w:rPr>
        <w:t>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Ttulo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Ttulo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lastRenderedPageBreak/>
        <w:t>The session data will be recorded and stored on a server in the cloud.</w:t>
      </w:r>
    </w:p>
    <w:p w14:paraId="6B408BDA" w14:textId="3E921DD8" w:rsidR="006F2EAE" w:rsidRPr="006F2EAE"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t>The patient will have a previous training to control the drone</w:t>
      </w:r>
      <w:r>
        <w:rPr>
          <w:rFonts w:ascii="Arial" w:hAnsi="Arial" w:cs="Arial"/>
          <w:bCs/>
          <w:color w:val="1F497D" w:themeColor="text2"/>
          <w:szCs w:val="20"/>
          <w:lang w:val="en-US"/>
        </w:rPr>
        <w:t>.</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Ttulo1"/>
        <w:rPr>
          <w:lang w:val="en-US"/>
        </w:rPr>
      </w:pPr>
      <w:bookmarkStart w:id="6" w:name="_Toc80908372"/>
      <w:bookmarkStart w:id="7" w:name="_Toc80951252"/>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3360" behindDoc="0" locked="0" layoutInCell="1" allowOverlap="1" wp14:anchorId="23D089E3" wp14:editId="5F3EE421">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1312" behindDoc="0" locked="0" layoutInCell="1" allowOverlap="1" wp14:anchorId="19203E82" wp14:editId="0AC29E55">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aconcuadrcula"/>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aconcuadrcula"/>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063888"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045FB82F" w14:textId="672990DA"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43B68C3C" w:rsidR="0064241B" w:rsidRDefault="0064241B"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7456" behindDoc="0" locked="0" layoutInCell="1" allowOverlap="1" wp14:anchorId="3BC063A7" wp14:editId="6740DC46">
                <wp:simplePos x="0" y="0"/>
                <wp:positionH relativeFrom="column">
                  <wp:posOffset>3389842</wp:posOffset>
                </wp:positionH>
                <wp:positionV relativeFrom="paragraph">
                  <wp:posOffset>51858</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p>
    <w:tbl>
      <w:tblPr>
        <w:tblStyle w:val="Tablaconcuadrcula"/>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063888"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aconcuadrcula"/>
        <w:tblpPr w:leftFromText="141" w:rightFromText="141" w:vertAnchor="page" w:horzAnchor="margin" w:tblpX="-147" w:tblpY="11561"/>
        <w:tblW w:w="0" w:type="auto"/>
        <w:tblLook w:val="04A0" w:firstRow="1" w:lastRow="0" w:firstColumn="1" w:lastColumn="0" w:noHBand="0" w:noVBand="1"/>
      </w:tblPr>
      <w:tblGrid>
        <w:gridCol w:w="1135"/>
        <w:gridCol w:w="2409"/>
        <w:gridCol w:w="851"/>
      </w:tblGrid>
      <w:tr w:rsidR="006F2EAE" w:rsidRPr="001E4C56" w14:paraId="2CF96C2C" w14:textId="77777777" w:rsidTr="006F2EAE">
        <w:tc>
          <w:tcPr>
            <w:tcW w:w="4395" w:type="dxa"/>
            <w:gridSpan w:val="3"/>
          </w:tcPr>
          <w:p w14:paraId="15C1201B" w14:textId="77777777" w:rsidR="006F2EAE" w:rsidRPr="001E4C56" w:rsidRDefault="006F2EAE" w:rsidP="006F2EAE">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6F2EAE">
        <w:tc>
          <w:tcPr>
            <w:tcW w:w="1135" w:type="dxa"/>
          </w:tcPr>
          <w:p w14:paraId="77B7AEF2" w14:textId="77777777" w:rsidR="006F2EAE" w:rsidRPr="001E4C56" w:rsidRDefault="006F2EAE" w:rsidP="006F2EAE">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6F2EAE">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6F2EAE">
            <w:pPr>
              <w:jc w:val="both"/>
              <w:rPr>
                <w:b/>
                <w:bCs/>
                <w:sz w:val="20"/>
                <w:szCs w:val="20"/>
                <w:lang w:val="en-US"/>
              </w:rPr>
            </w:pPr>
            <w:r w:rsidRPr="001E4C56">
              <w:rPr>
                <w:b/>
                <w:bCs/>
                <w:sz w:val="20"/>
                <w:szCs w:val="20"/>
                <w:lang w:val="en-US"/>
              </w:rPr>
              <w:t>Priority</w:t>
            </w:r>
          </w:p>
        </w:tc>
      </w:tr>
      <w:tr w:rsidR="006F2EAE" w:rsidRPr="001E4C56" w14:paraId="3D770879" w14:textId="77777777" w:rsidTr="006F2EAE">
        <w:tc>
          <w:tcPr>
            <w:tcW w:w="1135" w:type="dxa"/>
          </w:tcPr>
          <w:p w14:paraId="01CC2564" w14:textId="77777777" w:rsidR="006F2EAE" w:rsidRPr="001E4C56" w:rsidRDefault="006F2EAE" w:rsidP="006F2EAE">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6F2EAE">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6A80025C" w14:textId="77777777" w:rsidTr="006F2EAE">
        <w:tc>
          <w:tcPr>
            <w:tcW w:w="1135" w:type="dxa"/>
          </w:tcPr>
          <w:p w14:paraId="1A8CCD8C" w14:textId="77777777" w:rsidR="006F2EAE" w:rsidRPr="001E4C56" w:rsidRDefault="006F2EAE" w:rsidP="006F2EAE">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6F2EAE">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E9B32FA" w14:textId="77777777" w:rsidTr="006F2EAE">
        <w:tc>
          <w:tcPr>
            <w:tcW w:w="1135" w:type="dxa"/>
          </w:tcPr>
          <w:p w14:paraId="4BE77FA7" w14:textId="77777777" w:rsidR="006F2EAE" w:rsidRPr="001E4C56" w:rsidRDefault="006F2EAE" w:rsidP="006F2EAE">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6F2EAE">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7DA6063" w14:textId="77777777" w:rsidTr="006F2EAE">
        <w:tc>
          <w:tcPr>
            <w:tcW w:w="1135" w:type="dxa"/>
          </w:tcPr>
          <w:p w14:paraId="22FF8DC5" w14:textId="77777777" w:rsidR="006F2EAE" w:rsidRPr="001E4C56" w:rsidRDefault="006F2EAE" w:rsidP="006F2EAE">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6F2EAE">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00623F8" w14:textId="77777777" w:rsidTr="006F2EAE">
        <w:tc>
          <w:tcPr>
            <w:tcW w:w="1135" w:type="dxa"/>
          </w:tcPr>
          <w:p w14:paraId="1FB0992C" w14:textId="77777777" w:rsidR="006F2EAE" w:rsidRPr="001E4C56" w:rsidRDefault="006F2EAE" w:rsidP="006F2EAE">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6F2EAE">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B76DA8F" w14:textId="77777777" w:rsidTr="006F2EAE">
        <w:tc>
          <w:tcPr>
            <w:tcW w:w="1135" w:type="dxa"/>
          </w:tcPr>
          <w:p w14:paraId="769EC100" w14:textId="77777777" w:rsidR="006F2EAE" w:rsidRPr="001E4C56" w:rsidRDefault="006F2EAE" w:rsidP="006F2EAE">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6F2EAE">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5C7A794" w14:textId="77777777" w:rsidTr="006F2EAE">
        <w:tc>
          <w:tcPr>
            <w:tcW w:w="1135" w:type="dxa"/>
          </w:tcPr>
          <w:p w14:paraId="19ABA39A" w14:textId="77777777" w:rsidR="006F2EAE" w:rsidRPr="001E4C56" w:rsidRDefault="006F2EAE" w:rsidP="006F2EAE">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6F2EAE">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5D62C39" w14:textId="77777777" w:rsidTr="006F2EAE">
        <w:tc>
          <w:tcPr>
            <w:tcW w:w="1135" w:type="dxa"/>
          </w:tcPr>
          <w:p w14:paraId="1774C2B8" w14:textId="77777777" w:rsidR="006F2EAE" w:rsidRPr="001E4C56" w:rsidRDefault="006F2EAE" w:rsidP="006F2EAE">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6F2EAE">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44DC375" w14:textId="77777777" w:rsidTr="006F2EAE">
        <w:tc>
          <w:tcPr>
            <w:tcW w:w="1135" w:type="dxa"/>
          </w:tcPr>
          <w:p w14:paraId="746B5C92"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RNS-009</w:t>
            </w:r>
          </w:p>
        </w:tc>
        <w:tc>
          <w:tcPr>
            <w:tcW w:w="2409" w:type="dxa"/>
          </w:tcPr>
          <w:p w14:paraId="55CB5362" w14:textId="14C3C343" w:rsidR="006F2EAE" w:rsidRPr="006F2EAE" w:rsidRDefault="006F2EAE" w:rsidP="006F2EAE">
            <w:pPr>
              <w:rPr>
                <w:color w:val="1F497D" w:themeColor="text2"/>
              </w:rPr>
            </w:pPr>
            <w:r>
              <w:rPr>
                <w:color w:val="1F497D" w:themeColor="text2"/>
              </w:rPr>
              <w:t>P</w:t>
            </w:r>
            <w:r w:rsidRPr="006F2EAE">
              <w:rPr>
                <w:color w:val="1F497D" w:themeColor="text2"/>
              </w:rPr>
              <w:t>urpose of the therapy</w:t>
            </w:r>
          </w:p>
        </w:tc>
        <w:tc>
          <w:tcPr>
            <w:tcW w:w="851" w:type="dxa"/>
          </w:tcPr>
          <w:p w14:paraId="744ACAAA"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r w:rsidR="006F2EAE" w:rsidRPr="006F2EAE" w14:paraId="638AE266" w14:textId="77777777" w:rsidTr="006F2EAE">
        <w:tc>
          <w:tcPr>
            <w:tcW w:w="1135" w:type="dxa"/>
          </w:tcPr>
          <w:p w14:paraId="36DA198B" w14:textId="2C008480" w:rsidR="006F2EAE" w:rsidRPr="0064241B" w:rsidRDefault="006F2EAE" w:rsidP="006F2EAE">
            <w:pPr>
              <w:jc w:val="both"/>
              <w:rPr>
                <w:color w:val="1F497D" w:themeColor="text2"/>
                <w:sz w:val="20"/>
                <w:szCs w:val="20"/>
                <w:lang w:val="en-US"/>
              </w:rPr>
            </w:pPr>
            <w:r>
              <w:rPr>
                <w:color w:val="1F497D" w:themeColor="text2"/>
                <w:sz w:val="20"/>
                <w:szCs w:val="20"/>
                <w:lang w:val="en-US"/>
              </w:rPr>
              <w:t>RNS-009</w:t>
            </w:r>
          </w:p>
        </w:tc>
        <w:tc>
          <w:tcPr>
            <w:tcW w:w="2409" w:type="dxa"/>
          </w:tcPr>
          <w:p w14:paraId="6812C821" w14:textId="32FB4485" w:rsidR="006F2EAE" w:rsidRPr="006F2EAE" w:rsidRDefault="006F2EAE" w:rsidP="006F2EAE">
            <w:pPr>
              <w:rPr>
                <w:color w:val="1F497D" w:themeColor="text2"/>
                <w:lang w:val="en-US"/>
              </w:rPr>
            </w:pPr>
            <w:r w:rsidRPr="006F2EAE">
              <w:rPr>
                <w:color w:val="1F497D" w:themeColor="text2"/>
                <w:lang w:val="en-US"/>
              </w:rPr>
              <w:t>Send record to a server</w:t>
            </w:r>
          </w:p>
        </w:tc>
        <w:tc>
          <w:tcPr>
            <w:tcW w:w="851" w:type="dxa"/>
          </w:tcPr>
          <w:p w14:paraId="339483A3" w14:textId="72F58C1E"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bl>
    <w:p w14:paraId="38AD738F" w14:textId="37FC5ABA" w:rsidR="0064241B" w:rsidRDefault="006F2EAE"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5408" behindDoc="0" locked="0" layoutInCell="1" allowOverlap="1" wp14:anchorId="5D11FF2C" wp14:editId="2268697A">
                <wp:simplePos x="0" y="0"/>
                <wp:positionH relativeFrom="column">
                  <wp:posOffset>292523</wp:posOffset>
                </wp:positionH>
                <wp:positionV relativeFrom="paragraph">
                  <wp:posOffset>2018877</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23.05pt;margin-top:158.9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0A18BCD9" w14:textId="535B917A"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Ttulo1"/>
        <w:rPr>
          <w:lang w:val="en-US"/>
        </w:rPr>
      </w:pPr>
      <w:bookmarkStart w:id="8" w:name="_Toc80908373"/>
      <w:bookmarkStart w:id="9" w:name="_Toc80951253"/>
    </w:p>
    <w:p w14:paraId="403326F5" w14:textId="51E10C48" w:rsidR="003367E5" w:rsidRDefault="00EA52DF" w:rsidP="00EA52DF">
      <w:pPr>
        <w:pStyle w:val="Ttulo1"/>
        <w:rPr>
          <w:lang w:val="en-US"/>
        </w:rPr>
      </w:pPr>
      <w:r>
        <w:rPr>
          <w:lang w:val="en-US"/>
        </w:rPr>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7B4874F7" w:rsidR="00EA52DF" w:rsidRPr="00EA52DF" w:rsidRDefault="00EA52DF" w:rsidP="00EA52DF">
      <w:pPr>
        <w:pStyle w:val="Ttulo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600A6C21" w:rsidR="00080527" w:rsidRDefault="009F2D34" w:rsidP="00961922">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8240" behindDoc="0" locked="0" layoutInCell="1" allowOverlap="1" wp14:anchorId="585EB6FD" wp14:editId="62B54AFB">
                <wp:simplePos x="0" y="0"/>
                <wp:positionH relativeFrom="margin">
                  <wp:align>center</wp:align>
                </wp:positionH>
                <wp:positionV relativeFrom="paragraph">
                  <wp:posOffset>2238375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0CEEE627" w14:textId="44001333"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530E4A7A"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7152" behindDoc="0" locked="0" layoutInCell="1" allowOverlap="1" wp14:anchorId="2BA8BE36" wp14:editId="659A7A64">
                <wp:simplePos x="0" y="0"/>
                <wp:positionH relativeFrom="margin">
                  <wp:posOffset>2319866</wp:posOffset>
                </wp:positionH>
                <wp:positionV relativeFrom="paragraph">
                  <wp:posOffset>7832</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473BF30F" w14:textId="77777777" w:rsidR="00961922" w:rsidRPr="009F2D34" w:rsidRDefault="00961922" w:rsidP="00961922">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8BE36" id="Cuadro de texto 4" o:spid="_x0000_s1032"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mc:Fallback>
        </mc:AlternateContent>
      </w:r>
    </w:p>
    <w:p w14:paraId="3E9BD4F1" w14:textId="0FEEF3FF" w:rsidR="00961922" w:rsidRDefault="00961922" w:rsidP="00961922">
      <w:pPr>
        <w:jc w:val="center"/>
        <w:rPr>
          <w:rFonts w:ascii="Arial" w:hAnsi="Arial" w:cs="Arial"/>
          <w:bCs/>
          <w:sz w:val="24"/>
          <w:lang w:val="en-US"/>
        </w:rPr>
      </w:pPr>
    </w:p>
    <w:p w14:paraId="220AEA61" w14:textId="0BD1523B" w:rsidR="00961922" w:rsidRPr="00961922" w:rsidRDefault="00961922" w:rsidP="00961922">
      <w:pPr>
        <w:jc w:val="both"/>
        <w:rPr>
          <w:rFonts w:ascii="Arial" w:hAnsi="Arial" w:cs="Arial"/>
          <w:bCs/>
          <w:color w:val="1F497D" w:themeColor="text2"/>
          <w:sz w:val="24"/>
          <w:lang w:val="en-US"/>
        </w:rPr>
      </w:pPr>
      <w:r w:rsidRPr="00961922">
        <w:rPr>
          <w:rFonts w:ascii="Arial" w:hAnsi="Arial" w:cs="Arial"/>
          <w:bCs/>
          <w:color w:val="1F497D" w:themeColor="text2"/>
          <w:sz w:val="24"/>
          <w:lang w:val="en-US"/>
        </w:rPr>
        <w:t xml:space="preserve">In diagram 3 it is observed that to achieve effective control of a drone it is necessary for the patient to go through a written training where they must achieve effective control with a single </w:t>
      </w:r>
      <w:r w:rsidRPr="00961922">
        <w:rPr>
          <w:rFonts w:ascii="Arial" w:hAnsi="Arial" w:cs="Arial"/>
          <w:bCs/>
          <w:color w:val="1F497D" w:themeColor="text2"/>
          <w:sz w:val="24"/>
          <w:lang w:val="en-US"/>
        </w:rPr>
        <w:t>c</w:t>
      </w:r>
      <w:r w:rsidRPr="00961922">
        <w:rPr>
          <w:rFonts w:ascii="Arial" w:hAnsi="Arial" w:cs="Arial"/>
          <w:bCs/>
          <w:color w:val="1F497D" w:themeColor="text2"/>
          <w:sz w:val="24"/>
          <w:lang w:val="en-US"/>
        </w:rPr>
        <w:t>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17924D16"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9200" behindDoc="0" locked="0" layoutInCell="1" allowOverlap="1" wp14:anchorId="62A401FB" wp14:editId="296B2B19">
                <wp:simplePos x="0" y="0"/>
                <wp:positionH relativeFrom="margin">
                  <wp:posOffset>3696758</wp:posOffset>
                </wp:positionH>
                <wp:positionV relativeFrom="paragraph">
                  <wp:posOffset>182669</wp:posOffset>
                </wp:positionV>
                <wp:extent cx="2404533" cy="35814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2404533" cy="358140"/>
                        </a:xfrm>
                        <a:prstGeom prst="rect">
                          <a:avLst/>
                        </a:prstGeom>
                        <a:solidFill>
                          <a:schemeClr val="lt1"/>
                        </a:solidFill>
                        <a:ln w="6350">
                          <a:noFill/>
                        </a:ln>
                      </wps:spPr>
                      <wps:txbx>
                        <w:txbxContent>
                          <w:p w14:paraId="72C2985C" w14:textId="21F780DC" w:rsidR="00961922" w:rsidRPr="009F2D34" w:rsidRDefault="00961922" w:rsidP="00961922">
                            <w:pPr>
                              <w:rPr>
                                <w:lang w:val="en-US"/>
                              </w:rPr>
                            </w:pPr>
                            <w:r>
                              <w:rPr>
                                <w:lang w:val="en-US"/>
                              </w:rPr>
                              <w:t>Figure 2. Sequence diagram</w:t>
                            </w:r>
                            <w:r>
                              <w:rPr>
                                <w:lang w:val="en-US"/>
                              </w:rPr>
                              <w:t xml:space="preserve"> of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01FB" id="Cuadro de texto 29" o:spid="_x0000_s1033"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w:t>
                      </w:r>
                      <w:r>
                        <w:rPr>
                          <w:lang w:val="en-US"/>
                        </w:rPr>
                        <w:t xml:space="preserve"> of training</w:t>
                      </w:r>
                    </w:p>
                  </w:txbxContent>
                </v:textbox>
                <w10:wrap anchorx="margin"/>
              </v:shape>
            </w:pict>
          </mc:Fallback>
        </mc:AlternateContent>
      </w:r>
    </w:p>
    <w:p w14:paraId="2C079601" w14:textId="2FBACE08" w:rsidR="00EA52DF" w:rsidRDefault="00EA52DF" w:rsidP="00EA52DF">
      <w:pPr>
        <w:pStyle w:val="Ttulo2"/>
        <w:rPr>
          <w:lang w:val="en-US"/>
        </w:rPr>
      </w:pPr>
      <w:bookmarkStart w:id="12" w:name="_Toc80908375"/>
      <w:bookmarkStart w:id="13" w:name="_Toc80951255"/>
      <w:r>
        <w:rPr>
          <w:lang w:val="en-US"/>
        </w:rPr>
        <w:lastRenderedPageBreak/>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Ttulo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Ttulo3"/>
        <w:rPr>
          <w:lang w:val="en-US"/>
        </w:rPr>
      </w:pPr>
      <w:r>
        <w:rPr>
          <w:lang w:val="en-US"/>
        </w:rPr>
        <w:tab/>
      </w:r>
    </w:p>
    <w:p w14:paraId="508F232C" w14:textId="1E4530B1" w:rsidR="00932FAA" w:rsidRDefault="00932FAA" w:rsidP="00EA52DF">
      <w:pPr>
        <w:pStyle w:val="Ttulo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2032" behindDoc="0" locked="0" layoutInCell="1" allowOverlap="1" wp14:anchorId="188071EB" wp14:editId="6B759B1E">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Figure 1: View for register a new 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4"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Ttulo3"/>
        <w:ind w:firstLine="708"/>
        <w:rPr>
          <w:lang w:val="en-US"/>
        </w:rPr>
      </w:pPr>
      <w:bookmarkStart w:id="15" w:name="_Toc80951257"/>
      <w:r>
        <w:rPr>
          <w:lang w:val="en-US"/>
        </w:rPr>
        <w:lastRenderedPageBreak/>
        <w:t>3.2.2 Module 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4624" behindDoc="0" locked="0" layoutInCell="1" allowOverlap="1" wp14:anchorId="3AB0A9BE" wp14:editId="5F8D3E77">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5"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Ttulo3"/>
        <w:rPr>
          <w:lang w:val="en-US"/>
        </w:rPr>
      </w:pPr>
      <w:r>
        <w:rPr>
          <w:lang w:val="en-US"/>
        </w:rPr>
        <w:tab/>
      </w:r>
      <w:bookmarkStart w:id="16" w:name="_Toc80951258"/>
      <w:r>
        <w:rPr>
          <w:lang w:val="en-US"/>
        </w:rPr>
        <w:t>3.2.3 Module 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Ttulo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1552" behindDoc="0" locked="0" layoutInCell="1" allowOverlap="1" wp14:anchorId="38621E5C" wp14:editId="1586BAED">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6"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Ttulo3"/>
        <w:rPr>
          <w:lang w:val="en-US"/>
        </w:rPr>
      </w:pPr>
    </w:p>
    <w:p w14:paraId="0F7A3C6B" w14:textId="72F13F87" w:rsidR="00EA52DF" w:rsidRDefault="00EA52DF" w:rsidP="00EA52DF">
      <w:pPr>
        <w:pStyle w:val="Ttulo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6672" behindDoc="0" locked="0" layoutInCell="1" allowOverlap="1" wp14:anchorId="17373EA7" wp14:editId="471EC74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Figure 4: View for 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7"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Ttulo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Ttulo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79744" behindDoc="0" locked="0" layoutInCell="1" allowOverlap="1" wp14:anchorId="39091C9D" wp14:editId="595EA4F2">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8"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Ttulo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6DB4BC5B" w:rsidR="00912A3D" w:rsidRDefault="00042E71" w:rsidP="00912A3D">
      <w:pPr>
        <w:rPr>
          <w:lang w:val="en-US"/>
        </w:rPr>
      </w:pPr>
      <w:r>
        <w:rPr>
          <w:noProof/>
          <w:lang w:val="en-US"/>
        </w:rPr>
        <mc:AlternateContent>
          <mc:Choice Requires="wpg">
            <w:drawing>
              <wp:anchor distT="0" distB="0" distL="114300" distR="114300" simplePos="0" relativeHeight="251694080" behindDoc="0" locked="0" layoutInCell="1" allowOverlap="1" wp14:anchorId="49AAD2DD" wp14:editId="1808DABE">
                <wp:simplePos x="0" y="0"/>
                <wp:positionH relativeFrom="column">
                  <wp:posOffset>471170</wp:posOffset>
                </wp:positionH>
                <wp:positionV relativeFrom="paragraph">
                  <wp:posOffset>218863</wp:posOffset>
                </wp:positionV>
                <wp:extent cx="5030470" cy="3425825"/>
                <wp:effectExtent l="76200" t="76200" r="132080" b="136525"/>
                <wp:wrapNone/>
                <wp:docPr id="15" name="Grupo 15"/>
                <wp:cNvGraphicFramePr/>
                <a:graphic xmlns:a="http://schemas.openxmlformats.org/drawingml/2006/main">
                  <a:graphicData uri="http://schemas.microsoft.com/office/word/2010/wordprocessingGroup">
                    <wpg:wgp>
                      <wpg:cNvGrpSpPr/>
                      <wpg:grpSpPr>
                        <a:xfrm>
                          <a:off x="0" y="0"/>
                          <a:ext cx="5030470" cy="3425825"/>
                          <a:chOff x="0" y="0"/>
                          <a:chExt cx="5030470" cy="3425825"/>
                        </a:xfrm>
                      </wpg:grpSpPr>
                      <pic:pic xmlns:pic="http://schemas.openxmlformats.org/drawingml/2006/picture">
                        <pic:nvPicPr>
                          <pic:cNvPr id="17" name="Imagen 8">
                            <a:extLst>
                              <a:ext uri="{FF2B5EF4-FFF2-40B4-BE49-F238E27FC236}">
                                <a16:creationId xmlns:a16="http://schemas.microsoft.com/office/drawing/2014/main" id="{BF4AE98F-4BDD-4C42-988D-3E087012610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047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52133" y="1168400"/>
                            <a:ext cx="1845310" cy="1744980"/>
                          </a:xfrm>
                          <a:prstGeom prst="rect">
                            <a:avLst/>
                          </a:prstGeom>
                          <a:noFill/>
                          <a:ln>
                            <a:noFill/>
                          </a:ln>
                        </pic:spPr>
                      </pic:pic>
                    </wpg:wgp>
                  </a:graphicData>
                </a:graphic>
              </wp:anchor>
            </w:drawing>
          </mc:Choice>
          <mc:Fallback>
            <w:pict>
              <v:group w14:anchorId="0EDC33F2" id="Grupo 15" o:spid="_x0000_s1026"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20" o:title=""/>
                  <v:shadow on="t" color="black" opacity="28180f" origin="-.5,-.5" offset=".74836mm,.74836mm"/>
                  <v:path arrowok="t"/>
                </v:shape>
                <v:shape id="Imagen 11" o:spid="_x0000_s1028"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21" o:title=""/>
                </v:shape>
              </v:group>
            </w:pict>
          </mc:Fallback>
        </mc:AlternateConten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12696358"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5888" behindDoc="0" locked="0" layoutInCell="1" allowOverlap="1" wp14:anchorId="1AE4FEDE" wp14:editId="2CF15EF2">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578174BF" w:rsidR="00B86A58" w:rsidRDefault="00B86A58" w:rsidP="00932FAA">
      <w:pPr>
        <w:rPr>
          <w:lang w:val="en-US"/>
        </w:rPr>
      </w:pPr>
    </w:p>
    <w:p w14:paraId="64F8F750" w14:textId="77777777" w:rsidR="00B86A58" w:rsidRDefault="00B86A58" w:rsidP="00932FAA">
      <w:pPr>
        <w:rPr>
          <w:lang w:val="en-US"/>
        </w:rPr>
      </w:pPr>
    </w:p>
    <w:p w14:paraId="29661381" w14:textId="4C06F5DB" w:rsidR="00932FAA" w:rsidRDefault="00932FAA"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Ttulo3"/>
        <w:ind w:firstLine="708"/>
        <w:rPr>
          <w:lang w:val="en-US"/>
        </w:rPr>
      </w:pPr>
      <w:bookmarkStart w:id="20" w:name="_Toc80951262"/>
      <w:r>
        <w:rPr>
          <w:lang w:val="en-US"/>
        </w:rPr>
        <w:lastRenderedPageBreak/>
        <w:t>3.2.7 Module Reports</w:t>
      </w:r>
      <w:bookmarkEnd w:id="20"/>
      <w:r>
        <w:rPr>
          <w:lang w:val="en-US"/>
        </w:rPr>
        <w:t xml:space="preserve"> </w:t>
      </w:r>
    </w:p>
    <w:p w14:paraId="7FC23190" w14:textId="77777777" w:rsidR="00912A3D" w:rsidRDefault="00912A3D" w:rsidP="00912A3D">
      <w:pPr>
        <w:rPr>
          <w:lang w:val="en-US"/>
        </w:rPr>
      </w:pPr>
    </w:p>
    <w:p w14:paraId="57F46B08" w14:textId="048C47FE"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3.7</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Ttulo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8960" behindDoc="0" locked="0" layoutInCell="1" allowOverlap="1" wp14:anchorId="3032983B" wp14:editId="60B45D43">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40"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" filled="f" stroked="f" strokeweight=".5pt">
                <v:textbo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Ttulo3"/>
        <w:ind w:firstLine="708"/>
        <w:rPr>
          <w:lang w:val="en-US"/>
        </w:rPr>
      </w:pPr>
      <w:bookmarkStart w:id="21" w:name="_Toc80951263"/>
      <w:r>
        <w:rPr>
          <w:lang w:val="en-US"/>
        </w:rPr>
        <w:lastRenderedPageBreak/>
        <w:t>3.2.8 Module Login</w:t>
      </w:r>
      <w:bookmarkEnd w:id="21"/>
    </w:p>
    <w:p w14:paraId="64F77FBB" w14:textId="77777777" w:rsidR="00912A3D" w:rsidRDefault="00912A3D" w:rsidP="00912A3D">
      <w:pPr>
        <w:rPr>
          <w:lang w:val="en-US"/>
        </w:rPr>
      </w:pPr>
    </w:p>
    <w:p w14:paraId="05EC0C11" w14:textId="1A198CE0"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3.8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Ttulo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2816" behindDoc="0" locked="0" layoutInCell="1" allowOverlap="1" wp14:anchorId="77D95AEB" wp14:editId="550646E7">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47BEA764" w:rsidR="0013784D" w:rsidRDefault="0013784D" w:rsidP="0013784D">
                            <w:pPr>
                              <w:rPr>
                                <w:lang w:val="en-US"/>
                              </w:rPr>
                            </w:pPr>
                            <w:r>
                              <w:rPr>
                                <w:lang w:val="en-US"/>
                              </w:rPr>
                              <w:t>Figure 3.8: View for 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1"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4T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2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5ldeEzYCAABaBAAADgAAAAAAAAAAAAAA&#10;AAAuAgAAZHJzL2Uyb0RvYy54bWxQSwECLQAUAAYACAAAACEAY5ADt90AAAAFAQAADwAAAAAAAAAA&#10;AAAAAACQBAAAZHJzL2Rvd25yZXYueG1sUEsFBgAAAAAEAAQA8wAAAJoFAAAAAA==&#10;" filled="f" stroked="f" strokeweight=".5pt">
                <v:textbox>
                  <w:txbxContent>
                    <w:p w14:paraId="6881DE42" w14:textId="47BEA764" w:rsidR="0013784D" w:rsidRDefault="0013784D" w:rsidP="0013784D">
                      <w:pPr>
                        <w:rPr>
                          <w:lang w:val="en-US"/>
                        </w:rPr>
                      </w:pPr>
                      <w:r>
                        <w:rPr>
                          <w:lang w:val="en-US"/>
                        </w:rPr>
                        <w:t>Figure 3.8: View for 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Ttulo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Prrafodelista"/>
        <w:numPr>
          <w:ilvl w:val="0"/>
          <w:numId w:val="10"/>
        </w:numPr>
      </w:pPr>
      <w:r w:rsidRPr="006F2EAE">
        <w:t xml:space="preserve">Python </w:t>
      </w:r>
      <w:proofErr w:type="spellStart"/>
      <w:r w:rsidRPr="006F2EAE">
        <w:t>Version</w:t>
      </w:r>
      <w:proofErr w:type="spellEnd"/>
      <w:r w:rsidRPr="006F2EAE">
        <w:t xml:space="preserve"> 3.7</w:t>
      </w:r>
    </w:p>
    <w:p w14:paraId="4C99D5CC" w14:textId="51B9F9C1" w:rsidR="009F2D34" w:rsidRPr="006F2EAE" w:rsidRDefault="009F2D34" w:rsidP="006F2EAE">
      <w:pPr>
        <w:pStyle w:val="Prrafodelista"/>
        <w:numPr>
          <w:ilvl w:val="0"/>
          <w:numId w:val="10"/>
        </w:numPr>
      </w:pPr>
      <w:r w:rsidRPr="006F2EAE">
        <w:t xml:space="preserve">IDE </w:t>
      </w:r>
      <w:proofErr w:type="spellStart"/>
      <w:r w:rsidRPr="006F2EAE">
        <w:t>PyCharm</w:t>
      </w:r>
      <w:proofErr w:type="spellEnd"/>
      <w:r w:rsidRPr="006F2EAE">
        <w:t xml:space="preserve"> </w:t>
      </w:r>
      <w:proofErr w:type="spellStart"/>
      <w:r w:rsidRPr="006F2EAE">
        <w:t>version</w:t>
      </w:r>
      <w:proofErr w:type="spellEnd"/>
      <w:r w:rsidRPr="006F2EAE">
        <w:t xml:space="preserve"> 2021.1.</w:t>
      </w:r>
      <w:proofErr w:type="gramStart"/>
      <w:r w:rsidRPr="006F2EAE">
        <w:t>0.PC</w:t>
      </w:r>
      <w:proofErr w:type="gramEnd"/>
      <w:r w:rsidRPr="006F2EAE">
        <w:t>-211.6693.115</w:t>
      </w:r>
    </w:p>
    <w:p w14:paraId="44ABC083" w14:textId="56C15289" w:rsidR="009F2D34" w:rsidRPr="006F2EAE" w:rsidRDefault="009F2D34" w:rsidP="006F2EAE">
      <w:pPr>
        <w:pStyle w:val="Prrafodelista"/>
        <w:numPr>
          <w:ilvl w:val="0"/>
          <w:numId w:val="10"/>
        </w:numPr>
      </w:pPr>
      <w:r w:rsidRPr="006F2EAE">
        <w:t xml:space="preserve">MySQL </w:t>
      </w:r>
      <w:proofErr w:type="spellStart"/>
      <w:r w:rsidRPr="006F2EAE">
        <w:t>database</w:t>
      </w:r>
      <w:proofErr w:type="spellEnd"/>
      <w:r w:rsidRPr="006F2EAE">
        <w:t xml:space="preserve"> </w:t>
      </w:r>
      <w:proofErr w:type="spellStart"/>
      <w:r w:rsidRPr="006F2EAE">
        <w:t>engine</w:t>
      </w:r>
      <w:proofErr w:type="spellEnd"/>
      <w:r w:rsidRPr="006F2EAE">
        <w:t xml:space="preserve"> </w:t>
      </w:r>
      <w:proofErr w:type="spellStart"/>
      <w:r w:rsidRPr="006F2EAE">
        <w:t>version</w:t>
      </w:r>
      <w:proofErr w:type="spellEnd"/>
      <w:r w:rsidRPr="006F2EAE">
        <w:t xml:space="preserve"> 8.0.17.0</w:t>
      </w:r>
    </w:p>
    <w:p w14:paraId="4140FD2C" w14:textId="4652C65B" w:rsidR="009F2D34" w:rsidRPr="006F2EAE" w:rsidRDefault="009F2D34" w:rsidP="006F2EAE">
      <w:pPr>
        <w:pStyle w:val="Prrafodelista"/>
        <w:numPr>
          <w:ilvl w:val="0"/>
          <w:numId w:val="10"/>
        </w:numPr>
      </w:pPr>
      <w:r w:rsidRPr="006F2EAE">
        <w:t xml:space="preserve">PyQt5 as a link </w:t>
      </w:r>
      <w:proofErr w:type="spellStart"/>
      <w:r w:rsidRPr="006F2EAE">
        <w:t>for</w:t>
      </w:r>
      <w:proofErr w:type="spellEnd"/>
      <w:r w:rsidRPr="006F2EAE">
        <w:t xml:space="preserve"> the </w:t>
      </w:r>
      <w:proofErr w:type="spellStart"/>
      <w:r w:rsidRPr="006F2EAE">
        <w:t>QtPy</w:t>
      </w:r>
      <w:proofErr w:type="spellEnd"/>
      <w:r w:rsidRPr="006F2EAE">
        <w:t xml:space="preserve"> 1.9.0 </w:t>
      </w:r>
      <w:proofErr w:type="spellStart"/>
      <w:r w:rsidRPr="006F2EAE">
        <w:t>graphic</w:t>
      </w:r>
      <w:proofErr w:type="spellEnd"/>
      <w:r w:rsidRPr="006F2EAE">
        <w:t xml:space="preserve"> </w:t>
      </w:r>
      <w:proofErr w:type="spellStart"/>
      <w:r w:rsidRPr="006F2EAE">
        <w:t>library</w:t>
      </w:r>
      <w:proofErr w:type="spellEnd"/>
    </w:p>
    <w:p w14:paraId="70907828" w14:textId="623D744C" w:rsidR="009F2D34" w:rsidRPr="006F2EAE" w:rsidRDefault="009F2D34" w:rsidP="006F2EAE">
      <w:pPr>
        <w:pStyle w:val="Prrafodelista"/>
        <w:numPr>
          <w:ilvl w:val="0"/>
          <w:numId w:val="10"/>
        </w:numPr>
      </w:pPr>
      <w:proofErr w:type="spellStart"/>
      <w:r w:rsidRPr="006F2EAE">
        <w:t>Cortex</w:t>
      </w:r>
      <w:proofErr w:type="spellEnd"/>
      <w:r w:rsidRPr="006F2EAE">
        <w:t xml:space="preserve"> V2.0</w:t>
      </w:r>
    </w:p>
    <w:p w14:paraId="3DAC34D1" w14:textId="6DABBAD5" w:rsidR="009F2D34" w:rsidRPr="006F2EAE" w:rsidRDefault="009F2D34" w:rsidP="006F2EAE">
      <w:pPr>
        <w:pStyle w:val="Prrafodelista"/>
        <w:numPr>
          <w:ilvl w:val="0"/>
          <w:numId w:val="10"/>
        </w:numPr>
      </w:pPr>
      <w:r w:rsidRPr="006F2EAE">
        <w:t xml:space="preserve">MySQL-python-1.2.5 </w:t>
      </w:r>
      <w:proofErr w:type="spellStart"/>
      <w:r w:rsidRPr="006F2EAE">
        <w:t>library</w:t>
      </w:r>
      <w:proofErr w:type="spellEnd"/>
    </w:p>
    <w:p w14:paraId="127312B1" w14:textId="31ABA741" w:rsidR="009F2D34" w:rsidRPr="006F2EAE" w:rsidRDefault="009F2D34" w:rsidP="006F2EAE">
      <w:pPr>
        <w:pStyle w:val="Prrafodelista"/>
        <w:numPr>
          <w:ilvl w:val="0"/>
          <w:numId w:val="10"/>
        </w:numPr>
      </w:pPr>
      <w:r w:rsidRPr="006F2EAE">
        <w:t xml:space="preserve">OS </w:t>
      </w:r>
      <w:proofErr w:type="spellStart"/>
      <w:r w:rsidRPr="006F2EAE">
        <w:t>library</w:t>
      </w:r>
      <w:proofErr w:type="spellEnd"/>
      <w:r w:rsidRPr="006F2EAE">
        <w:t xml:space="preserve"> </w:t>
      </w:r>
      <w:proofErr w:type="spellStart"/>
      <w:r w:rsidRPr="006F2EAE">
        <w:t>to</w:t>
      </w:r>
      <w:proofErr w:type="spellEnd"/>
      <w:r w:rsidRPr="006F2EAE">
        <w:t xml:space="preserve"> open files</w:t>
      </w:r>
    </w:p>
    <w:p w14:paraId="63A0BED4" w14:textId="1EF0D7C6" w:rsidR="009F2D34" w:rsidRPr="006F2EAE" w:rsidRDefault="009F2D34" w:rsidP="006F2EAE">
      <w:pPr>
        <w:pStyle w:val="Prrafodelista"/>
        <w:numPr>
          <w:ilvl w:val="0"/>
          <w:numId w:val="10"/>
        </w:numPr>
      </w:pPr>
      <w:proofErr w:type="spellStart"/>
      <w:r w:rsidRPr="006F2EAE">
        <w:t>MTPlotlib</w:t>
      </w:r>
      <w:proofErr w:type="spellEnd"/>
      <w:r w:rsidRPr="006F2EAE">
        <w:t xml:space="preserve"> </w:t>
      </w:r>
      <w:proofErr w:type="spellStart"/>
      <w:r w:rsidRPr="006F2EAE">
        <w:t>library</w:t>
      </w:r>
      <w:proofErr w:type="spellEnd"/>
      <w:r w:rsidRPr="006F2EAE">
        <w:t xml:space="preserve"> </w:t>
      </w:r>
      <w:proofErr w:type="spellStart"/>
      <w:r w:rsidRPr="006F2EAE">
        <w:t>version</w:t>
      </w:r>
      <w:proofErr w:type="spellEnd"/>
      <w:r w:rsidRPr="006F2EAE">
        <w:t xml:space="preserve"> 3.3.2 </w:t>
      </w:r>
      <w:proofErr w:type="spellStart"/>
      <w:r w:rsidRPr="006F2EAE">
        <w:t>for</w:t>
      </w:r>
      <w:proofErr w:type="spellEnd"/>
      <w:r w:rsidRPr="006F2EAE">
        <w:t xml:space="preserve"> the </w:t>
      </w:r>
      <w:proofErr w:type="spellStart"/>
      <w:r w:rsidRPr="006F2EAE">
        <w:t>generation</w:t>
      </w:r>
      <w:proofErr w:type="spellEnd"/>
      <w:r w:rsidRPr="006F2EAE">
        <w:t xml:space="preserve"> of </w:t>
      </w:r>
      <w:proofErr w:type="spellStart"/>
      <w:r w:rsidRPr="006F2EAE">
        <w:t>graphics</w:t>
      </w:r>
      <w:proofErr w:type="spellEnd"/>
    </w:p>
    <w:p w14:paraId="28C5C381" w14:textId="47ED0841" w:rsidR="009F2D34" w:rsidRPr="006F2EAE" w:rsidRDefault="009F2D34" w:rsidP="006F2EAE">
      <w:pPr>
        <w:pStyle w:val="Prrafodelista"/>
        <w:numPr>
          <w:ilvl w:val="0"/>
          <w:numId w:val="10"/>
        </w:numPr>
      </w:pPr>
      <w:r w:rsidRPr="006F2EAE">
        <w:t xml:space="preserve">Pandas </w:t>
      </w:r>
      <w:proofErr w:type="spellStart"/>
      <w:r w:rsidRPr="006F2EAE">
        <w:t>library</w:t>
      </w:r>
      <w:proofErr w:type="spellEnd"/>
      <w:r w:rsidRPr="006F2EAE">
        <w:t xml:space="preserve"> </w:t>
      </w:r>
      <w:proofErr w:type="spellStart"/>
      <w:r w:rsidRPr="006F2EAE">
        <w:t>version</w:t>
      </w:r>
      <w:proofErr w:type="spellEnd"/>
      <w:r w:rsidRPr="006F2EAE">
        <w:t xml:space="preserve"> 1.1.3 </w:t>
      </w:r>
      <w:proofErr w:type="spellStart"/>
      <w:r w:rsidRPr="006F2EAE">
        <w:t>for</w:t>
      </w:r>
      <w:proofErr w:type="spellEnd"/>
      <w:r w:rsidRPr="006F2EAE">
        <w:t xml:space="preserve"> data </w:t>
      </w:r>
      <w:proofErr w:type="spellStart"/>
      <w:r w:rsidRPr="006F2EAE">
        <w:t>structure</w:t>
      </w:r>
      <w:proofErr w:type="spellEnd"/>
      <w:r w:rsidRPr="006F2EAE">
        <w:t xml:space="preserve"> </w:t>
      </w:r>
      <w:proofErr w:type="spellStart"/>
      <w:r w:rsidRPr="006F2EAE">
        <w:t>management</w:t>
      </w:r>
      <w:proofErr w:type="spellEnd"/>
      <w:r w:rsidRPr="006F2EAE">
        <w:t xml:space="preserve"> and </w:t>
      </w:r>
      <w:proofErr w:type="spellStart"/>
      <w:r w:rsidRPr="006F2EAE">
        <w:t>analysis</w:t>
      </w:r>
      <w:proofErr w:type="spellEnd"/>
    </w:p>
    <w:p w14:paraId="4DD33BCA" w14:textId="116DF618" w:rsidR="009F2D34" w:rsidRPr="006F2EAE" w:rsidRDefault="009F2D34" w:rsidP="006F2EAE">
      <w:pPr>
        <w:pStyle w:val="Prrafodelista"/>
        <w:numPr>
          <w:ilvl w:val="0"/>
          <w:numId w:val="10"/>
        </w:numPr>
      </w:pPr>
      <w:proofErr w:type="spellStart"/>
      <w:r w:rsidRPr="006F2EAE">
        <w:t>PaPDF</w:t>
      </w:r>
      <w:proofErr w:type="spellEnd"/>
      <w:r w:rsidRPr="006F2EAE">
        <w:t xml:space="preserve"> </w:t>
      </w:r>
      <w:proofErr w:type="spellStart"/>
      <w:r w:rsidRPr="006F2EAE">
        <w:t>library</w:t>
      </w:r>
      <w:proofErr w:type="spellEnd"/>
      <w:r w:rsidRPr="006F2EAE">
        <w:t xml:space="preserve"> </w:t>
      </w:r>
      <w:proofErr w:type="spellStart"/>
      <w:r w:rsidRPr="006F2EAE">
        <w:t>version</w:t>
      </w:r>
      <w:proofErr w:type="spellEnd"/>
      <w:r w:rsidRPr="006F2EAE">
        <w:t xml:space="preserve"> 1.1.5 </w:t>
      </w:r>
      <w:proofErr w:type="spellStart"/>
      <w:r w:rsidRPr="006F2EAE">
        <w:t>for</w:t>
      </w:r>
      <w:proofErr w:type="spellEnd"/>
      <w:r w:rsidRPr="006F2EAE">
        <w:t xml:space="preserve"> the </w:t>
      </w:r>
      <w:proofErr w:type="spellStart"/>
      <w:r w:rsidRPr="006F2EAE">
        <w:t>generation</w:t>
      </w:r>
      <w:proofErr w:type="spellEnd"/>
      <w:r w:rsidRPr="006F2EAE">
        <w:t xml:space="preserve"> of PDF files</w:t>
      </w:r>
    </w:p>
    <w:p w14:paraId="0AD6B4B3" w14:textId="77777777" w:rsidR="006F2EAE" w:rsidRPr="006F2EAE" w:rsidRDefault="009F2D34" w:rsidP="006F2EAE">
      <w:pPr>
        <w:pStyle w:val="Prrafodelista"/>
        <w:numPr>
          <w:ilvl w:val="0"/>
          <w:numId w:val="10"/>
        </w:numPr>
        <w:rPr>
          <w:lang w:val="en-US"/>
        </w:rPr>
      </w:pPr>
      <w:proofErr w:type="spellStart"/>
      <w:r w:rsidRPr="006F2EAE">
        <w:rPr>
          <w:lang w:val="en-US"/>
        </w:rPr>
        <w:t>UJson</w:t>
      </w:r>
      <w:proofErr w:type="spellEnd"/>
      <w:r w:rsidRPr="006F2EAE">
        <w:rPr>
          <w:lang w:val="en-US"/>
        </w:rPr>
        <w:t xml:space="preserve"> library version 4.0.1 for encode data in JSON format</w:t>
      </w:r>
    </w:p>
    <w:p w14:paraId="6E6FB1EA" w14:textId="66E2189A" w:rsidR="006F2EAE" w:rsidRPr="006F2EAE" w:rsidRDefault="006F2EAE" w:rsidP="006F2EAE">
      <w:pPr>
        <w:pStyle w:val="Prrafodelista"/>
        <w:numPr>
          <w:ilvl w:val="0"/>
          <w:numId w:val="10"/>
        </w:numPr>
        <w:rPr>
          <w:lang w:val="en-US"/>
        </w:rPr>
      </w:pPr>
      <w:r w:rsidRPr="006F2EAE">
        <w:rPr>
          <w:color w:val="1F497D" w:themeColor="text2"/>
          <w:lang w:val="en-US"/>
        </w:rPr>
        <w:t>Csv library</w:t>
      </w:r>
      <w:r w:rsidRPr="006F2EAE">
        <w:rPr>
          <w:color w:val="1F497D" w:themeColor="text2"/>
          <w:lang w:val="en-US"/>
        </w:rPr>
        <w:t xml:space="preserve"> for create file CSV</w:t>
      </w:r>
    </w:p>
    <w:p w14:paraId="4286B6C8" w14:textId="3EE6F5B3" w:rsidR="009F2D34" w:rsidRPr="002314E6" w:rsidRDefault="009F2D34" w:rsidP="009F2D34">
      <w:pPr>
        <w:pStyle w:val="Prrafodelista"/>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3D3AF" w14:textId="77777777" w:rsidR="00AC3947" w:rsidRDefault="00AC3947" w:rsidP="007F067D">
      <w:pPr>
        <w:spacing w:after="0" w:line="240" w:lineRule="auto"/>
      </w:pPr>
      <w:r>
        <w:separator/>
      </w:r>
    </w:p>
  </w:endnote>
  <w:endnote w:type="continuationSeparator" w:id="0">
    <w:p w14:paraId="7250E5CA" w14:textId="77777777" w:rsidR="00AC3947" w:rsidRDefault="00AC3947"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Piedepgina"/>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680C" w14:textId="77777777" w:rsidR="00AC3947" w:rsidRDefault="00AC3947" w:rsidP="007F067D">
      <w:pPr>
        <w:spacing w:after="0" w:line="240" w:lineRule="auto"/>
      </w:pPr>
      <w:r>
        <w:separator/>
      </w:r>
    </w:p>
  </w:footnote>
  <w:footnote w:type="continuationSeparator" w:id="0">
    <w:p w14:paraId="69769AD0" w14:textId="77777777" w:rsidR="00AC3947" w:rsidRDefault="00AC3947"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5FC5"/>
    <w:rsid w:val="004201E3"/>
    <w:rsid w:val="0043260F"/>
    <w:rsid w:val="004354DA"/>
    <w:rsid w:val="0045768B"/>
    <w:rsid w:val="00467238"/>
    <w:rsid w:val="004708BA"/>
    <w:rsid w:val="00493096"/>
    <w:rsid w:val="00495F5F"/>
    <w:rsid w:val="00497F42"/>
    <w:rsid w:val="004A69EA"/>
    <w:rsid w:val="004B7614"/>
    <w:rsid w:val="004B7884"/>
    <w:rsid w:val="004C7989"/>
    <w:rsid w:val="004D6320"/>
    <w:rsid w:val="004E056F"/>
    <w:rsid w:val="004E0A8C"/>
    <w:rsid w:val="004E253D"/>
    <w:rsid w:val="004F0FA5"/>
    <w:rsid w:val="004F7E5B"/>
    <w:rsid w:val="005323D2"/>
    <w:rsid w:val="00533B01"/>
    <w:rsid w:val="00535DF6"/>
    <w:rsid w:val="00542D08"/>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Ttulo1">
    <w:name w:val="heading 1"/>
    <w:basedOn w:val="Normal"/>
    <w:next w:val="Normal"/>
    <w:link w:val="Ttulo1C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32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233"/>
    <w:rPr>
      <w:rFonts w:ascii="Tahoma" w:hAnsi="Tahoma" w:cs="Tahoma"/>
      <w:sz w:val="16"/>
      <w:szCs w:val="16"/>
    </w:rPr>
  </w:style>
  <w:style w:type="character" w:customStyle="1" w:styleId="Ttulo1Car">
    <w:name w:val="Título 1 Car"/>
    <w:basedOn w:val="Fuentedeprrafopredeter"/>
    <w:link w:val="Ttulo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A83233"/>
  </w:style>
  <w:style w:type="character" w:customStyle="1" w:styleId="Ttulo2Car">
    <w:name w:val="Título 2 Car"/>
    <w:basedOn w:val="Fuentedeprrafopredeter"/>
    <w:link w:val="Ttulo2"/>
    <w:uiPriority w:val="9"/>
    <w:rsid w:val="00965B68"/>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73C12"/>
    <w:rPr>
      <w:color w:val="0000FF"/>
      <w:u w:val="single"/>
    </w:rPr>
  </w:style>
  <w:style w:type="character" w:styleId="Textoennegrita">
    <w:name w:val="Strong"/>
    <w:basedOn w:val="Fuentedeprrafopredeter"/>
    <w:uiPriority w:val="22"/>
    <w:qFormat/>
    <w:rsid w:val="00F71509"/>
    <w:rPr>
      <w:b/>
      <w:bCs/>
    </w:rPr>
  </w:style>
  <w:style w:type="character" w:customStyle="1" w:styleId="caps">
    <w:name w:val="caps"/>
    <w:basedOn w:val="Fuentedeprrafopredeter"/>
    <w:rsid w:val="00226C09"/>
  </w:style>
  <w:style w:type="paragraph" w:styleId="Textonotaalfinal">
    <w:name w:val="endnote text"/>
    <w:basedOn w:val="Normal"/>
    <w:link w:val="TextonotaalfinalCar"/>
    <w:uiPriority w:val="99"/>
    <w:semiHidden/>
    <w:unhideWhenUsed/>
    <w:rsid w:val="007F067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067D"/>
    <w:rPr>
      <w:sz w:val="20"/>
      <w:szCs w:val="20"/>
    </w:rPr>
  </w:style>
  <w:style w:type="character" w:styleId="Refdenotaalfinal">
    <w:name w:val="endnote reference"/>
    <w:basedOn w:val="Fuentedeprrafopredeter"/>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semiHidden/>
    <w:rsid w:val="00220883"/>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20883"/>
    <w:pPr>
      <w:ind w:left="720"/>
      <w:contextualSpacing/>
    </w:pPr>
  </w:style>
  <w:style w:type="character" w:customStyle="1" w:styleId="a">
    <w:name w:val="a"/>
    <w:basedOn w:val="Fuentedeprrafopredeter"/>
    <w:rsid w:val="00695273"/>
  </w:style>
  <w:style w:type="character" w:customStyle="1" w:styleId="l6">
    <w:name w:val="l6"/>
    <w:basedOn w:val="Fuentedeprrafopredeter"/>
    <w:rsid w:val="00695273"/>
  </w:style>
  <w:style w:type="character" w:customStyle="1" w:styleId="l9">
    <w:name w:val="l9"/>
    <w:basedOn w:val="Fuentedeprrafopredeter"/>
    <w:rsid w:val="00695273"/>
  </w:style>
  <w:style w:type="paragraph" w:styleId="Encabezado">
    <w:name w:val="header"/>
    <w:basedOn w:val="Normal"/>
    <w:link w:val="EncabezadoCar"/>
    <w:uiPriority w:val="99"/>
    <w:unhideWhenUsed/>
    <w:rsid w:val="004E0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0A8C"/>
  </w:style>
  <w:style w:type="paragraph" w:styleId="Piedepgina">
    <w:name w:val="footer"/>
    <w:basedOn w:val="Normal"/>
    <w:link w:val="PiedepginaCar"/>
    <w:uiPriority w:val="99"/>
    <w:unhideWhenUsed/>
    <w:rsid w:val="004E0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0A8C"/>
  </w:style>
  <w:style w:type="paragraph" w:styleId="TtuloTDC">
    <w:name w:val="TOC Heading"/>
    <w:basedOn w:val="Ttulo1"/>
    <w:next w:val="Normal"/>
    <w:uiPriority w:val="39"/>
    <w:unhideWhenUsed/>
    <w:qFormat/>
    <w:rsid w:val="004E0A8C"/>
    <w:pPr>
      <w:spacing w:before="240" w:line="259" w:lineRule="auto"/>
      <w:outlineLvl w:val="9"/>
    </w:pPr>
    <w:rPr>
      <w:b w:val="0"/>
      <w:bCs w:val="0"/>
      <w:sz w:val="32"/>
      <w:szCs w:val="32"/>
      <w:lang w:val="es-MX" w:eastAsia="es-MX"/>
    </w:rPr>
  </w:style>
  <w:style w:type="paragraph" w:styleId="TDC2">
    <w:name w:val="toc 2"/>
    <w:basedOn w:val="Normal"/>
    <w:next w:val="Normal"/>
    <w:autoRedefine/>
    <w:uiPriority w:val="39"/>
    <w:unhideWhenUsed/>
    <w:rsid w:val="004E0A8C"/>
    <w:pPr>
      <w:spacing w:after="100"/>
      <w:ind w:left="220"/>
    </w:pPr>
  </w:style>
  <w:style w:type="paragraph" w:styleId="TD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a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3C7BAA"/>
    <w:rPr>
      <w:sz w:val="16"/>
      <w:szCs w:val="16"/>
    </w:rPr>
  </w:style>
  <w:style w:type="paragraph" w:styleId="Textocomentario">
    <w:name w:val="annotation text"/>
    <w:basedOn w:val="Normal"/>
    <w:link w:val="TextocomentarioCar"/>
    <w:uiPriority w:val="99"/>
    <w:semiHidden/>
    <w:unhideWhenUsed/>
    <w:rsid w:val="003C7B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BAA"/>
    <w:rPr>
      <w:sz w:val="20"/>
      <w:szCs w:val="20"/>
    </w:rPr>
  </w:style>
  <w:style w:type="paragraph" w:styleId="Asuntodelcomentario">
    <w:name w:val="annotation subject"/>
    <w:basedOn w:val="Textocomentario"/>
    <w:next w:val="Textocomentario"/>
    <w:link w:val="AsuntodelcomentarioCar"/>
    <w:uiPriority w:val="99"/>
    <w:semiHidden/>
    <w:unhideWhenUsed/>
    <w:rsid w:val="003C7BAA"/>
    <w:rPr>
      <w:b/>
      <w:bCs/>
    </w:rPr>
  </w:style>
  <w:style w:type="character" w:customStyle="1" w:styleId="AsuntodelcomentarioCar">
    <w:name w:val="Asunto del comentario Car"/>
    <w:basedOn w:val="TextocomentarioCar"/>
    <w:link w:val="Asuntodelcomentario"/>
    <w:uiPriority w:val="99"/>
    <w:semiHidden/>
    <w:rsid w:val="003C7BAA"/>
    <w:rPr>
      <w:b/>
      <w:bCs/>
      <w:sz w:val="20"/>
      <w:szCs w:val="20"/>
    </w:rPr>
  </w:style>
  <w:style w:type="table" w:customStyle="1" w:styleId="Tabladecuadrcula4-nfasis31">
    <w:name w:val="Tabla de cuadrícula 4 - Énfasis 31"/>
    <w:basedOn w:val="Tabla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a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ipervnculovisitado">
    <w:name w:val="FollowedHyperlink"/>
    <w:basedOn w:val="Fuentedeprrafopredeter"/>
    <w:uiPriority w:val="99"/>
    <w:semiHidden/>
    <w:unhideWhenUsed/>
    <w:rsid w:val="00117C8D"/>
    <w:rPr>
      <w:color w:val="800080" w:themeColor="followedHyperlink"/>
      <w:u w:val="single"/>
    </w:rPr>
  </w:style>
  <w:style w:type="table" w:customStyle="1" w:styleId="Tablanormal11">
    <w:name w:val="Tabla normal 11"/>
    <w:basedOn w:val="Tabla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ombreadomedio2-nfasis6">
    <w:name w:val="Medium Shading 2 Accent 6"/>
    <w:basedOn w:val="Tabla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2">
    <w:name w:val="Medium List 1 Accent 2"/>
    <w:basedOn w:val="Tabla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Textonotapie">
    <w:name w:val="footnote text"/>
    <w:basedOn w:val="Normal"/>
    <w:link w:val="TextonotapieCar"/>
    <w:uiPriority w:val="99"/>
    <w:semiHidden/>
    <w:unhideWhenUsed/>
    <w:rsid w:val="006C40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0ED"/>
    <w:rPr>
      <w:sz w:val="20"/>
      <w:szCs w:val="20"/>
    </w:rPr>
  </w:style>
  <w:style w:type="character" w:styleId="Refdenotaalpie">
    <w:name w:val="footnote reference"/>
    <w:basedOn w:val="Fuentedeprrafopredeter"/>
    <w:uiPriority w:val="99"/>
    <w:semiHidden/>
    <w:unhideWhenUsed/>
    <w:rsid w:val="006C40ED"/>
    <w:rPr>
      <w:vertAlign w:val="superscript"/>
    </w:rPr>
  </w:style>
  <w:style w:type="table" w:styleId="Sombreadoclaro">
    <w:name w:val="Light Shading"/>
    <w:basedOn w:val="Tabla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rsid w:val="005B0006"/>
    <w:rPr>
      <w:rFonts w:asciiTheme="majorHAnsi" w:eastAsiaTheme="majorEastAsia" w:hAnsiTheme="majorHAnsi" w:cstheme="majorBidi"/>
      <w:b/>
      <w:bCs/>
      <w:color w:val="4F81BD" w:themeColor="accent1"/>
    </w:rPr>
  </w:style>
  <w:style w:type="character" w:customStyle="1" w:styleId="gd">
    <w:name w:val="gd"/>
    <w:basedOn w:val="Fuentedeprrafopredeter"/>
    <w:rsid w:val="005B0006"/>
  </w:style>
  <w:style w:type="character" w:styleId="nfasis">
    <w:name w:val="Emphasis"/>
    <w:basedOn w:val="Fuentedeprrafopredeter"/>
    <w:uiPriority w:val="20"/>
    <w:qFormat/>
    <w:rsid w:val="004B7614"/>
    <w:rPr>
      <w:i/>
      <w:iCs/>
    </w:rPr>
  </w:style>
  <w:style w:type="paragraph" w:styleId="TDC3">
    <w:name w:val="toc 3"/>
    <w:basedOn w:val="Normal"/>
    <w:next w:val="Normal"/>
    <w:autoRedefine/>
    <w:uiPriority w:val="39"/>
    <w:unhideWhenUsed/>
    <w:rsid w:val="00AE7E63"/>
    <w:pPr>
      <w:spacing w:after="100"/>
      <w:ind w:left="440"/>
    </w:pPr>
  </w:style>
  <w:style w:type="paragraph" w:styleId="HTMLconformatoprevio">
    <w:name w:val="HTML Preformatted"/>
    <w:basedOn w:val="Normal"/>
    <w:link w:val="HTMLconformatoprevioC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6F2EAE"/>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15</Pages>
  <Words>1973</Words>
  <Characters>10854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5</cp:revision>
  <dcterms:created xsi:type="dcterms:W3CDTF">2021-08-27T03:50:00Z</dcterms:created>
  <dcterms:modified xsi:type="dcterms:W3CDTF">2021-10-01T15:41:00Z</dcterms:modified>
</cp:coreProperties>
</file>