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3C3C" w14:textId="77777777" w:rsidR="001A22E8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D4D5B1" w14:textId="77777777" w:rsidR="001A22E8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169F92" w14:textId="77777777" w:rsidR="001A22E8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AF48DB1" w14:textId="77777777" w:rsidR="001A22E8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2EC7745" w14:textId="77777777" w:rsidR="001A22E8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4A88635" w14:textId="77777777" w:rsidR="001A22E8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031678F" w14:textId="77777777" w:rsidR="001A22E8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25EBDA7" w14:textId="77777777" w:rsidR="001A22E8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79E8E4D" w14:textId="577FA779" w:rsidR="001A22E8" w:rsidRPr="00122D36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122D3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GUÍA PARA LA REDACCIÓN Y ESTRUCTURA DE UN </w:t>
      </w:r>
      <w:r w:rsidR="000C0908">
        <w:rPr>
          <w:rFonts w:ascii="Times New Roman" w:eastAsia="Times New Roman" w:hAnsi="Times New Roman" w:cs="Times New Roman"/>
          <w:b/>
          <w:bCs/>
          <w:sz w:val="40"/>
          <w:szCs w:val="40"/>
        </w:rPr>
        <w:t>PROYECTO DE INNOVACIÓN E INTERVENCIÓN</w:t>
      </w:r>
    </w:p>
    <w:p w14:paraId="18C609A0" w14:textId="77777777" w:rsidR="001A22E8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6BF71A" w14:textId="77777777" w:rsidR="001A22E8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F347DB" w14:textId="77777777" w:rsidR="001A22E8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INTEGRANTES DEL DISEÑO</w:t>
      </w:r>
    </w:p>
    <w:p w14:paraId="38188B3B" w14:textId="77777777" w:rsidR="001A22E8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CLAUDIA CATALINA CARPINTEYRO SERRANO</w:t>
      </w:r>
    </w:p>
    <w:p w14:paraId="20A2203D" w14:textId="77777777" w:rsidR="001A22E8" w:rsidRPr="00B05F47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JESSICA REYES </w:t>
      </w:r>
    </w:p>
    <w:p w14:paraId="06BB9AC8" w14:textId="77777777" w:rsidR="001A22E8" w:rsidRPr="00B05F47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ORLANDO ISAAC IPIÑA GARCÍA</w:t>
      </w:r>
    </w:p>
    <w:p w14:paraId="662D9D3B" w14:textId="77777777" w:rsidR="001A22E8" w:rsidRPr="00B05F47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7EF5D192" w14:textId="77777777" w:rsidR="001A22E8" w:rsidRPr="00B05F47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3775D8E2" w14:textId="77777777" w:rsidR="001A22E8" w:rsidRPr="00B05F47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3F0E1FE8" w14:textId="77777777" w:rsidR="001A22E8" w:rsidRPr="00B05F47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1BEADDE7" w14:textId="77777777" w:rsidR="001A22E8" w:rsidRPr="00B05F47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34C067EB" w14:textId="77777777" w:rsidR="001A22E8" w:rsidRPr="00B05F47" w:rsidRDefault="001A22E8" w:rsidP="001A22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65BE17ED" w14:textId="545F607C" w:rsidR="00E17DFD" w:rsidRDefault="001A22E8" w:rsidP="001A22E8">
      <w:pPr>
        <w:tabs>
          <w:tab w:val="left" w:pos="870"/>
        </w:tabs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 de mayo del 2026</w:t>
      </w:r>
    </w:p>
    <w:p w14:paraId="48A8DC61" w14:textId="42E8E7BB" w:rsidR="001A22E8" w:rsidRDefault="001A22E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7C0EC0BB" w14:textId="77777777" w:rsidR="00E17DFD" w:rsidRDefault="00E17DF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1B43B1" w14:textId="77777777" w:rsidR="00E17DFD" w:rsidRDefault="009402C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UNIVERSIDAD NACIONAL ROSARIO CASTELLANOS</w:t>
      </w:r>
    </w:p>
    <w:p w14:paraId="5E009798" w14:textId="77777777" w:rsidR="00E17DFD" w:rsidRDefault="00E17DF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C48832" w14:textId="77777777" w:rsidR="00E17DFD" w:rsidRDefault="009402C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UNIDAD ACADÉMICA </w:t>
      </w:r>
    </w:p>
    <w:p w14:paraId="29A9C82C" w14:textId="77777777" w:rsidR="00E17DFD" w:rsidRDefault="009402C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(EJEMPLO: GUSTAVO A. MADERO)</w:t>
      </w:r>
    </w:p>
    <w:p w14:paraId="717109F0" w14:textId="77777777" w:rsidR="00E17DFD" w:rsidRDefault="00E17DF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9720BE" w14:textId="77777777" w:rsidR="00E17DFD" w:rsidRDefault="009402C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“TÍTULO DEL PROYECTO”</w:t>
      </w:r>
    </w:p>
    <w:p w14:paraId="78CFE9DE" w14:textId="77777777" w:rsidR="00E17DFD" w:rsidRDefault="00E17DF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4BE97A" w14:textId="77777777" w:rsidR="00E17DFD" w:rsidRDefault="009402C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MODALIDAD:</w:t>
      </w:r>
    </w:p>
    <w:p w14:paraId="0A48C2AB" w14:textId="77777777" w:rsidR="00E17DFD" w:rsidRDefault="009402C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PROYECTO DE INNOVACIÓN E INTERVENCIÓN</w:t>
      </w:r>
    </w:p>
    <w:p w14:paraId="2460C954" w14:textId="77777777" w:rsidR="00E17DFD" w:rsidRDefault="00E17DFD">
      <w:pPr>
        <w:tabs>
          <w:tab w:val="left" w:pos="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0185FA0" w14:textId="77777777" w:rsidR="00E17DFD" w:rsidRDefault="009402C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PRESENTA:</w:t>
      </w:r>
    </w:p>
    <w:p w14:paraId="32195B3C" w14:textId="77777777" w:rsidR="00E17DFD" w:rsidRDefault="009402C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[NOMBRE COMPLETO DEL ALUMNO]</w:t>
      </w:r>
    </w:p>
    <w:p w14:paraId="11CDEC09" w14:textId="77777777" w:rsidR="00E17DFD" w:rsidRDefault="00E17DF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E4C394" w14:textId="77777777" w:rsidR="00E17DFD" w:rsidRDefault="009402C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LICENCIATURA:</w:t>
      </w:r>
    </w:p>
    <w:p w14:paraId="1A2FC1FC" w14:textId="77777777" w:rsidR="00E17DFD" w:rsidRDefault="009402C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[ESCRIBA SU LICENCIATURA]</w:t>
      </w:r>
    </w:p>
    <w:p w14:paraId="3531A362" w14:textId="77777777" w:rsidR="00E17DFD" w:rsidRDefault="00E17DF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55C157" w14:textId="77777777" w:rsidR="00E17DFD" w:rsidRDefault="009402C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DOCENTE TUTOR:</w:t>
      </w:r>
    </w:p>
    <w:p w14:paraId="10E6FF2D" w14:textId="77777777" w:rsidR="00E17DFD" w:rsidRDefault="009402C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GRADO Y NOMBRE COMPLETO</w:t>
      </w:r>
    </w:p>
    <w:p w14:paraId="08D8094A" w14:textId="77777777" w:rsidR="00E17DFD" w:rsidRDefault="00E17DF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E9083D" w14:textId="77777777" w:rsidR="00E17DFD" w:rsidRDefault="00E17DFD">
      <w:pPr>
        <w:tabs>
          <w:tab w:val="left" w:pos="87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EDFA62" w14:textId="77777777" w:rsidR="00E17DFD" w:rsidRDefault="009402CF">
      <w:pPr>
        <w:tabs>
          <w:tab w:val="left" w:pos="870"/>
        </w:tabs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LUGAR, CIUDAD, AÑO (EJEMPLO: SAN JUAN DE ARAGÓN IIA. SECCIÓN, CIUDAD DE MÉXICO, 2023)</w:t>
      </w:r>
      <w:r>
        <w:br w:type="page"/>
      </w:r>
    </w:p>
    <w:p w14:paraId="20F64F67" w14:textId="483357A5" w:rsidR="001A22E8" w:rsidRPr="0014389F" w:rsidRDefault="001A22E8" w:rsidP="001A22E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389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¿Qué es un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proyecto de intervención urbana</w:t>
      </w:r>
      <w:r w:rsidRPr="0014389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4F10227F" w14:textId="7B7BB714" w:rsidR="001A22E8" w:rsidRDefault="00DF76A5" w:rsidP="001A22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6A5">
        <w:rPr>
          <w:rFonts w:ascii="Times New Roman" w:eastAsia="Times New Roman" w:hAnsi="Times New Roman" w:cs="Times New Roman"/>
          <w:sz w:val="24"/>
          <w:szCs w:val="24"/>
        </w:rPr>
        <w:t>Para Borja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(2003)</w:t>
      </w:r>
      <w:r w:rsidRPr="00DF76A5">
        <w:rPr>
          <w:rFonts w:ascii="Times New Roman" w:eastAsia="Times New Roman" w:hAnsi="Times New Roman" w:cs="Times New Roman"/>
          <w:sz w:val="24"/>
          <w:szCs w:val="24"/>
        </w:rPr>
        <w:t>, es una "actuación física transformable" que prioriza la renovación o reconversión sobre la simple rehabilitación, permitiendo objetivos más continuos y tangibles que los grandes planes integrales.</w:t>
      </w:r>
    </w:p>
    <w:p w14:paraId="21CFAD4F" w14:textId="77777777" w:rsidR="00DF76A5" w:rsidRDefault="00DF76A5" w:rsidP="001A22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084677" w14:textId="77777777" w:rsidR="001A22E8" w:rsidRPr="0014389F" w:rsidRDefault="001A22E8" w:rsidP="001A22E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389F">
        <w:rPr>
          <w:rFonts w:ascii="Times New Roman" w:eastAsia="Times New Roman" w:hAnsi="Times New Roman" w:cs="Times New Roman"/>
          <w:b/>
          <w:bCs/>
          <w:sz w:val="24"/>
          <w:szCs w:val="24"/>
        </w:rPr>
        <w:t>Referente Normativo</w:t>
      </w:r>
    </w:p>
    <w:p w14:paraId="0D842564" w14:textId="74728A39" w:rsidR="001A22E8" w:rsidRDefault="00DF76A5" w:rsidP="001A22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6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Artículo 18. </w:t>
      </w:r>
      <w:r w:rsidRPr="00DF76A5">
        <w:rPr>
          <w:rFonts w:ascii="Times New Roman" w:eastAsia="Times New Roman" w:hAnsi="Times New Roman" w:cs="Times New Roman"/>
          <w:sz w:val="24"/>
          <w:szCs w:val="24"/>
        </w:rPr>
        <w:t>El Proyecto de Intervención e Innovación consiste en la presentación y defensa ante un sínodo, de un trabajo descriptivo de cuarenta y cinco páginas de extensión mínima, sin considerar portada, agradecimientos, índice, anexos o bibliografía, en donde la persona sustentante analice una problemática relacionada con algún área de su licenciatura por la cual se interesó durante su formación académica y diseñe una propuesta estructurada de procesos, servicios o tecnologías que brinden una posible solución</w:t>
      </w:r>
      <w:r w:rsidRPr="00DF76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="001A22E8">
        <w:rPr>
          <w:rFonts w:ascii="Times New Roman" w:eastAsia="Times New Roman" w:hAnsi="Times New Roman" w:cs="Times New Roman"/>
          <w:sz w:val="24"/>
          <w:szCs w:val="24"/>
        </w:rPr>
        <w:t>(UNRC, 2025)</w:t>
      </w:r>
    </w:p>
    <w:p w14:paraId="219B1EDC" w14:textId="77777777" w:rsidR="001A22E8" w:rsidRDefault="001A22E8" w:rsidP="001A22E8">
      <w:pPr>
        <w:tabs>
          <w:tab w:val="left" w:pos="87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FB93DF" w14:textId="77777777" w:rsidR="001A22E8" w:rsidRPr="00221A3A" w:rsidRDefault="001A22E8" w:rsidP="001A22E8">
      <w:pPr>
        <w:tabs>
          <w:tab w:val="left" w:pos="87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1A3A">
        <w:rPr>
          <w:rFonts w:ascii="Times New Roman" w:eastAsia="Times New Roman" w:hAnsi="Times New Roman" w:cs="Times New Roman"/>
          <w:b/>
          <w:bCs/>
          <w:sz w:val="24"/>
          <w:szCs w:val="24"/>
        </w:rPr>
        <w:t>Características del Documento</w:t>
      </w:r>
    </w:p>
    <w:p w14:paraId="0C64A376" w14:textId="0D8E4170" w:rsidR="001A22E8" w:rsidRPr="00221A3A" w:rsidRDefault="001A22E8" w:rsidP="001A22E8">
      <w:pPr>
        <w:numPr>
          <w:ilvl w:val="0"/>
          <w:numId w:val="4"/>
        </w:numPr>
        <w:tabs>
          <w:tab w:val="left" w:pos="87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1A3A">
        <w:rPr>
          <w:rFonts w:ascii="Times New Roman" w:eastAsia="Times New Roman" w:hAnsi="Times New Roman" w:cs="Times New Roman"/>
          <w:sz w:val="24"/>
          <w:szCs w:val="24"/>
        </w:rPr>
        <w:t>Delimitación Temática: Debe centrarse en un problema urbano concreto (ej. movilidad sustentable en una zona metropolitana específica o gestión de riesgos en asentamientos irregulares)</w:t>
      </w:r>
      <w:r w:rsidR="000C0908">
        <w:rPr>
          <w:rFonts w:ascii="Times New Roman" w:eastAsia="Times New Roman" w:hAnsi="Times New Roman" w:cs="Times New Roman"/>
          <w:sz w:val="24"/>
          <w:szCs w:val="24"/>
        </w:rPr>
        <w:t xml:space="preserve"> con el diseño de una propuesta de intervención urbana</w:t>
      </w:r>
      <w:r w:rsidR="00DF76A5">
        <w:rPr>
          <w:rFonts w:ascii="Times New Roman" w:eastAsia="Times New Roman" w:hAnsi="Times New Roman" w:cs="Times New Roman"/>
          <w:sz w:val="24"/>
          <w:szCs w:val="24"/>
        </w:rPr>
        <w:t>, referido en un caso de estudio.</w:t>
      </w:r>
    </w:p>
    <w:p w14:paraId="0BDFAA5B" w14:textId="77777777" w:rsidR="001A22E8" w:rsidRDefault="001A22E8" w:rsidP="001A22E8">
      <w:pPr>
        <w:numPr>
          <w:ilvl w:val="0"/>
          <w:numId w:val="4"/>
        </w:numPr>
        <w:tabs>
          <w:tab w:val="left" w:pos="87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1A3A">
        <w:rPr>
          <w:rFonts w:ascii="Times New Roman" w:eastAsia="Times New Roman" w:hAnsi="Times New Roman" w:cs="Times New Roman"/>
          <w:sz w:val="24"/>
          <w:szCs w:val="24"/>
        </w:rPr>
        <w:t>Análisis Multidisciplinario: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1A3A">
        <w:rPr>
          <w:rFonts w:ascii="Times New Roman" w:eastAsia="Times New Roman" w:hAnsi="Times New Roman" w:cs="Times New Roman"/>
          <w:sz w:val="24"/>
          <w:szCs w:val="24"/>
        </w:rPr>
        <w:t>Debe integrar enfoques de diversas disciplinas como economía urbana, sociología, geografía y derecho, que son pilares de la carrera.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análisis multi e interdisciplinario promueve un pensamiento crítico y reflexivo.</w:t>
      </w:r>
    </w:p>
    <w:p w14:paraId="1E971949" w14:textId="335FB8F9" w:rsidR="001A22E8" w:rsidRPr="00221A3A" w:rsidRDefault="001A22E8" w:rsidP="001A22E8">
      <w:pPr>
        <w:pStyle w:val="df3vjf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</w:pPr>
      <w:r w:rsidRPr="00221A3A">
        <w:t>Originalidad y Aportación: </w:t>
      </w:r>
      <w:r>
        <w:t>D</w:t>
      </w:r>
      <w:r w:rsidRPr="00221A3A">
        <w:t>ebe presentar una perspectiva nueva</w:t>
      </w:r>
      <w:r w:rsidR="000C0908">
        <w:t xml:space="preserve"> a través de</w:t>
      </w:r>
      <w:r w:rsidRPr="00221A3A">
        <w:t xml:space="preserve"> una propuesta de solución original al </w:t>
      </w:r>
      <w:r w:rsidR="000C0908">
        <w:t>fenómeno urbano presentado</w:t>
      </w:r>
      <w:r w:rsidRPr="00221A3A">
        <w:t>.</w:t>
      </w:r>
    </w:p>
    <w:p w14:paraId="25B1D026" w14:textId="77777777" w:rsidR="001A22E8" w:rsidRPr="00221A3A" w:rsidRDefault="001A22E8" w:rsidP="001A22E8">
      <w:pPr>
        <w:pStyle w:val="df3vjf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</w:pPr>
      <w:r w:rsidRPr="00221A3A">
        <w:t>Rigor</w:t>
      </w:r>
      <w:r>
        <w:t xml:space="preserve"> académico</w:t>
      </w:r>
      <w:r w:rsidRPr="00221A3A">
        <w:t>: </w:t>
      </w:r>
      <w:r>
        <w:t>U</w:t>
      </w:r>
      <w:r w:rsidRPr="00221A3A">
        <w:t>n aparato crítico sólido, utilizando normas de citación técnica</w:t>
      </w:r>
      <w:r>
        <w:t>: APA 7ma Edición</w:t>
      </w:r>
    </w:p>
    <w:p w14:paraId="318B1859" w14:textId="77777777" w:rsidR="001A22E8" w:rsidRDefault="001A22E8" w:rsidP="001A22E8">
      <w:pPr>
        <w:tabs>
          <w:tab w:val="left" w:pos="87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31E04E" w14:textId="77777777" w:rsidR="001A22E8" w:rsidRDefault="001A22E8" w:rsidP="001A22E8">
      <w:pPr>
        <w:tabs>
          <w:tab w:val="left" w:pos="870"/>
        </w:tabs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 formato que se debe respetar para la entrega de tu anteproyecto es el siguiente:</w:t>
      </w:r>
    </w:p>
    <w:p w14:paraId="5476DF3C" w14:textId="77777777" w:rsidR="001A22E8" w:rsidRDefault="001A22E8" w:rsidP="001A22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B5B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Fuente:</w:t>
      </w:r>
      <w:r w:rsidRPr="001B5B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New Times </w:t>
      </w:r>
      <w:proofErr w:type="spellStart"/>
      <w:r w:rsidRPr="001B5B82">
        <w:rPr>
          <w:rFonts w:ascii="Times New Roman" w:eastAsia="Times New Roman" w:hAnsi="Times New Roman" w:cs="Times New Roman"/>
          <w:color w:val="000000"/>
          <w:sz w:val="24"/>
          <w:szCs w:val="24"/>
        </w:rPr>
        <w:t>Roman</w:t>
      </w:r>
      <w:proofErr w:type="spellEnd"/>
      <w:r w:rsidRPr="001B5B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1B5B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Tamaño:</w:t>
      </w:r>
      <w:r w:rsidRPr="001B5B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12 pts. </w:t>
      </w:r>
      <w:r w:rsidRPr="001B5B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Interlineado:</w:t>
      </w:r>
      <w:r w:rsidRPr="001B5B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1.5.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Alineamiento: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Justificado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F5EE4E6" w14:textId="77777777" w:rsidR="001A22E8" w:rsidRDefault="001A22E8" w:rsidP="001A22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Paginar documento después de la carátula.</w:t>
      </w:r>
    </w:p>
    <w:p w14:paraId="26803F2C" w14:textId="0CB929D5" w:rsidR="001A22E8" w:rsidRDefault="001A22E8" w:rsidP="001A22E8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Extensión: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Extensión mínima de </w:t>
      </w:r>
      <w:r w:rsidR="009073B1">
        <w:rPr>
          <w:rFonts w:ascii="Times New Roman" w:eastAsia="Times New Roman" w:hAnsi="Times New Roman" w:cs="Times New Roman"/>
          <w:b/>
          <w:bCs/>
          <w:sz w:val="24"/>
          <w:szCs w:val="24"/>
        </w:rPr>
        <w:t>45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cuartillas a </w:t>
      </w:r>
      <w:r w:rsidR="009073B1">
        <w:rPr>
          <w:rFonts w:ascii="Times New Roman" w:eastAsia="Times New Roman" w:hAnsi="Times New Roman" w:cs="Times New Roman"/>
          <w:b/>
          <w:bCs/>
          <w:sz w:val="24"/>
          <w:szCs w:val="24"/>
        </w:rPr>
        <w:t>60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cuartillas máxima. </w:t>
      </w:r>
    </w:p>
    <w:p w14:paraId="210438F4" w14:textId="77777777" w:rsidR="001A22E8" w:rsidRDefault="001A22E8" w:rsidP="001A22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citas textuales y la bibliografía se reportan en formato APA (7ma edición).</w:t>
      </w:r>
    </w:p>
    <w:p w14:paraId="3A09A46F" w14:textId="77777777" w:rsidR="001A22E8" w:rsidRDefault="001A22E8" w:rsidP="001A22E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F60E38" w14:textId="77777777" w:rsidR="001A22E8" w:rsidRDefault="001A22E8" w:rsidP="001A22E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815C67E" w14:textId="77777777" w:rsidR="00E17DFD" w:rsidRDefault="009402CF">
      <w:pPr>
        <w:tabs>
          <w:tab w:val="left" w:pos="87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PRESENTACIÓN DE PROYECTO FINAL</w:t>
      </w:r>
    </w:p>
    <w:p w14:paraId="366C936F" w14:textId="77777777" w:rsidR="00E17DFD" w:rsidRDefault="009402CF">
      <w:pPr>
        <w:tabs>
          <w:tab w:val="left" w:pos="87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 cuerpo del texto deberá de seguir las siguientes características: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60E3FC" w14:textId="77777777" w:rsidR="00E17DFD" w:rsidRDefault="009402CF">
      <w:pPr>
        <w:numPr>
          <w:ilvl w:val="0"/>
          <w:numId w:val="2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Portada (Respetando la estructura y elementos del presente formato);  </w:t>
      </w:r>
    </w:p>
    <w:p w14:paraId="722DF7C4" w14:textId="77777777" w:rsidR="009073B1" w:rsidRPr="002E6736" w:rsidRDefault="009073B1" w:rsidP="009073B1">
      <w:pPr>
        <w:numPr>
          <w:ilvl w:val="0"/>
          <w:numId w:val="2"/>
        </w:numPr>
        <w:tabs>
          <w:tab w:val="left" w:pos="8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>Índice:</w:t>
      </w:r>
      <w:r w:rsidRPr="002E6736">
        <w:rPr>
          <w:rFonts w:ascii="Times New Roman" w:eastAsia="Times New Roman" w:hAnsi="Times New Roman" w:cs="Times New Roman"/>
          <w:sz w:val="24"/>
          <w:szCs w:val="24"/>
        </w:rPr>
        <w:t xml:space="preserve"> Es la presentación de las partes que comprende el documento. Se debe presentar en capítulos y subcapítulos. (ejem. 1. Marco Teórico. 1.1 Definición conceptual)</w:t>
      </w:r>
    </w:p>
    <w:p w14:paraId="6886FCCE" w14:textId="77777777" w:rsidR="009073B1" w:rsidRPr="002E6736" w:rsidRDefault="009073B1" w:rsidP="009073B1">
      <w:pPr>
        <w:tabs>
          <w:tab w:val="left" w:pos="8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9D6C8A" w14:textId="77777777" w:rsidR="009073B1" w:rsidRPr="002E6736" w:rsidRDefault="009073B1" w:rsidP="009073B1">
      <w:pPr>
        <w:numPr>
          <w:ilvl w:val="0"/>
          <w:numId w:val="2"/>
        </w:numPr>
        <w:tabs>
          <w:tab w:val="left" w:pos="8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>Introducción:</w:t>
      </w:r>
      <w:r w:rsidRPr="002E6736">
        <w:rPr>
          <w:rFonts w:ascii="Times New Roman" w:eastAsia="Times New Roman" w:hAnsi="Times New Roman" w:cs="Times New Roman"/>
          <w:sz w:val="24"/>
          <w:szCs w:val="24"/>
        </w:rPr>
        <w:t xml:space="preserve"> La introducción proporciona una descripción precisa, breve y suficiente de cada una de las partes del documento. Se explica de una manera sencilla y clara la justificación, métodos, procedimientos utilizados, resultados obtenidos, la aportación y conclusiones. </w:t>
      </w:r>
    </w:p>
    <w:p w14:paraId="3B59ADB8" w14:textId="77777777" w:rsidR="009073B1" w:rsidRPr="002E6736" w:rsidRDefault="009073B1" w:rsidP="009073B1">
      <w:pPr>
        <w:pStyle w:val="Prrafodelista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736">
        <w:rPr>
          <w:rFonts w:ascii="Times New Roman" w:eastAsia="Times New Roman" w:hAnsi="Times New Roman" w:cs="Times New Roman"/>
          <w:sz w:val="24"/>
          <w:szCs w:val="24"/>
        </w:rPr>
        <w:t>(NOTA: LA INTRODUCCIÓN SE REDACTA YA QUE QUEDA CONCLUIDO EL DOCUMENTO)</w:t>
      </w:r>
    </w:p>
    <w:p w14:paraId="7A6A3F89" w14:textId="2D4FB48F" w:rsidR="009073B1" w:rsidRPr="00B05F47" w:rsidRDefault="000C0908" w:rsidP="009073B1">
      <w:pPr>
        <w:numPr>
          <w:ilvl w:val="0"/>
          <w:numId w:val="2"/>
        </w:numPr>
        <w:tabs>
          <w:tab w:val="left" w:pos="8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Antecedentes</w:t>
      </w:r>
      <w:r w:rsidR="009073B1"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591466D9" w14:textId="1C570038" w:rsidR="009073B1" w:rsidRPr="002E6736" w:rsidRDefault="009073B1" w:rsidP="009073B1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Problema de investigación:</w:t>
      </w:r>
      <w:r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se requiere identificar, conocer y delimitar el proceso que se va a estudiar. Para ello hay que responder las preguntas </w:t>
      </w:r>
      <w:r w:rsidR="001B5B82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planteadas con </w:t>
      </w:r>
      <w:r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anterior</w:t>
      </w:r>
      <w:r w:rsidR="001B5B82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idad</w:t>
      </w:r>
      <w:r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: </w:t>
      </w:r>
      <w:r w:rsidR="001B5B82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“¿qué</w:t>
      </w:r>
      <w:r w:rsidR="001B5B82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? </w:t>
      </w:r>
      <w:r w:rsidR="001B5B82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¿cuáles</w:t>
      </w:r>
      <w:r w:rsidR="001B5B82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? </w:t>
      </w:r>
      <w:r w:rsidR="001B5B82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¿quiénes, por qué, para qué, cómo, cuántos, cuándo, dónde, </w:t>
      </w:r>
      <w:r w:rsidR="001B5B82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cuáles </w:t>
      </w:r>
      <w:r w:rsidR="001B5B82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resultados?” </w:t>
      </w:r>
      <w:r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que permiten esa identificación, conocimiento y delimitación del proceso que se quiere estudiar. Es indispensable delimitar el problema, en cuanto a ámbitos territoriales, institucionales, temporales, demográficos y conceptuales; de tal forma que se pueda identificar el objeto de investigación.</w:t>
      </w:r>
    </w:p>
    <w:p w14:paraId="7EBA8B3D" w14:textId="77777777" w:rsidR="009073B1" w:rsidRDefault="009073B1" w:rsidP="009073B1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Objetivo General:</w:t>
      </w:r>
      <w:r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Describe el resultado esperado de la investigación, los logros y lo que se cumplirá con el desarrollo del proyecto, mencionando las pautas que guiarán la investigación</w:t>
      </w:r>
    </w:p>
    <w:p w14:paraId="557C9F64" w14:textId="77777777" w:rsidR="009073B1" w:rsidRDefault="009073B1" w:rsidP="009073B1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Objetivos Específicos:</w:t>
      </w:r>
      <w:r w:rsidRPr="00B05F47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Conforman los elementos sobre los cuales se establecerán los criterios de valoración, que en conjunto permitirán alcanzar el objetivo general.</w:t>
      </w:r>
    </w:p>
    <w:p w14:paraId="28FB9F76" w14:textId="77777777" w:rsidR="009073B1" w:rsidRPr="00B05F47" w:rsidRDefault="009073B1" w:rsidP="009073B1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Hipótesis:</w:t>
      </w:r>
      <w:r w:rsidRPr="00B05F47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es una afirmación “provisional”, ya que responde tentativamente al problema que se planteó y sólo hasta el final de la investigación podrá confirmarse. </w:t>
      </w:r>
    </w:p>
    <w:p w14:paraId="58214D6E" w14:textId="77777777" w:rsidR="009073B1" w:rsidRPr="00B05F47" w:rsidRDefault="009073B1" w:rsidP="009073B1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Pregunta de investigación:</w:t>
      </w:r>
      <w:r w:rsidRPr="00B05F47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 es la pregunta que tu tesis pretende responder y deriva del planteamiento del problema que has formulado previamente. </w:t>
      </w:r>
    </w:p>
    <w:p w14:paraId="10A44D74" w14:textId="77777777" w:rsidR="009073B1" w:rsidRPr="00B05F47" w:rsidRDefault="009073B1" w:rsidP="009073B1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Justificación:</w:t>
      </w:r>
      <w:r w:rsidRPr="00B05F47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se pueden desarrollar con las respuestas a las siguientes preguntas: </w:t>
      </w:r>
    </w:p>
    <w:p w14:paraId="0A3C227A" w14:textId="77777777" w:rsidR="009073B1" w:rsidRPr="002E6736" w:rsidRDefault="009073B1" w:rsidP="009073B1">
      <w:pPr>
        <w:pStyle w:val="Sinespaciado"/>
        <w:ind w:firstLine="708"/>
        <w:jc w:val="both"/>
        <w:rPr>
          <w:rFonts w:ascii="Times New Roman" w:hAnsi="Times New Roman" w:cs="Times New Roman"/>
        </w:rPr>
      </w:pPr>
      <w:r w:rsidRPr="002E6736">
        <w:rPr>
          <w:rFonts w:ascii="Times New Roman" w:hAnsi="Times New Roman" w:cs="Times New Roman"/>
        </w:rPr>
        <w:t>¿Por qué es importante para su licenciatura?</w:t>
      </w:r>
    </w:p>
    <w:p w14:paraId="400352CD" w14:textId="77777777" w:rsidR="009073B1" w:rsidRPr="002E6736" w:rsidRDefault="009073B1" w:rsidP="009073B1">
      <w:pPr>
        <w:pStyle w:val="Sinespaciado"/>
        <w:ind w:left="720"/>
        <w:jc w:val="both"/>
        <w:rPr>
          <w:rFonts w:ascii="Times New Roman" w:hAnsi="Times New Roman" w:cs="Times New Roman"/>
        </w:rPr>
      </w:pPr>
      <w:r w:rsidRPr="002E6736">
        <w:rPr>
          <w:rFonts w:ascii="Times New Roman" w:hAnsi="Times New Roman" w:cs="Times New Roman"/>
        </w:rPr>
        <w:t>¿Por qué para su universidad?</w:t>
      </w:r>
    </w:p>
    <w:p w14:paraId="5A8C49F4" w14:textId="77777777" w:rsidR="009073B1" w:rsidRDefault="009073B1" w:rsidP="009073B1">
      <w:pPr>
        <w:pStyle w:val="Sinespaciado"/>
        <w:ind w:left="720"/>
        <w:jc w:val="both"/>
        <w:rPr>
          <w:rFonts w:ascii="Times New Roman" w:hAnsi="Times New Roman" w:cs="Times New Roman"/>
        </w:rPr>
      </w:pPr>
      <w:r w:rsidRPr="002E6736">
        <w:rPr>
          <w:rFonts w:ascii="Times New Roman" w:hAnsi="Times New Roman" w:cs="Times New Roman"/>
        </w:rPr>
        <w:t>¿Por qué para usted y para la sociedad?</w:t>
      </w:r>
    </w:p>
    <w:p w14:paraId="648B170D" w14:textId="77777777" w:rsidR="009073B1" w:rsidRPr="002E6736" w:rsidRDefault="009073B1" w:rsidP="009073B1">
      <w:pPr>
        <w:pStyle w:val="Sinespaciado"/>
        <w:ind w:left="720"/>
        <w:jc w:val="both"/>
        <w:rPr>
          <w:rFonts w:ascii="Times New Roman" w:hAnsi="Times New Roman" w:cs="Times New Roman"/>
        </w:rPr>
      </w:pPr>
    </w:p>
    <w:p w14:paraId="5772CD85" w14:textId="50B02980" w:rsidR="00E17DFD" w:rsidRPr="009073B1" w:rsidRDefault="00A33C9A" w:rsidP="000C0908">
      <w:pPr>
        <w:numPr>
          <w:ilvl w:val="0"/>
          <w:numId w:val="2"/>
        </w:numPr>
        <w:tabs>
          <w:tab w:val="left" w:pos="87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s-ES_tradnl" w:eastAsia="en-US"/>
        </w:rPr>
        <w:t xml:space="preserve">Marco referencia y </w:t>
      </w:r>
      <w:r w:rsidR="009073B1" w:rsidRPr="00864D3C">
        <w:rPr>
          <w:rFonts w:ascii="Times New Roman" w:eastAsiaTheme="minorEastAsia" w:hAnsi="Times New Roman" w:cs="Times New Roman"/>
          <w:b/>
          <w:bCs/>
          <w:sz w:val="24"/>
          <w:szCs w:val="24"/>
          <w:lang w:val="es-ES_tradnl" w:eastAsia="en-US"/>
        </w:rPr>
        <w:t>Diseño metodológico:</w:t>
      </w:r>
      <w:r w:rsidR="009073B1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es</w:t>
      </w:r>
      <w:r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la información teórica y normativa que permiten el sustento d</w:t>
      </w:r>
      <w:r w:rsidR="009073B1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el </w:t>
      </w:r>
      <w:r w:rsidR="009073B1" w:rsidRPr="009073B1">
        <w:rPr>
          <w:rFonts w:ascii="Times New Roman" w:eastAsiaTheme="minorEastAsia" w:hAnsi="Times New Roman" w:cs="Times New Roman"/>
          <w:sz w:val="24"/>
          <w:szCs w:val="24"/>
          <w:lang w:eastAsia="en-US"/>
        </w:rPr>
        <w:t xml:space="preserve">plan o estrategia </w:t>
      </w:r>
      <w:r>
        <w:rPr>
          <w:rFonts w:ascii="Times New Roman" w:eastAsiaTheme="minorEastAsia" w:hAnsi="Times New Roman" w:cs="Times New Roman"/>
          <w:sz w:val="24"/>
          <w:szCs w:val="24"/>
          <w:lang w:eastAsia="en-US"/>
        </w:rPr>
        <w:t xml:space="preserve">a </w:t>
      </w:r>
      <w:r w:rsidR="009073B1" w:rsidRPr="009073B1">
        <w:rPr>
          <w:rFonts w:ascii="Times New Roman" w:eastAsiaTheme="minorEastAsia" w:hAnsi="Times New Roman" w:cs="Times New Roman"/>
          <w:sz w:val="24"/>
          <w:szCs w:val="24"/>
          <w:lang w:eastAsia="en-US"/>
        </w:rPr>
        <w:t>desarrolla</w:t>
      </w:r>
      <w:r>
        <w:rPr>
          <w:rFonts w:ascii="Times New Roman" w:eastAsiaTheme="minorEastAsia" w:hAnsi="Times New Roman" w:cs="Times New Roman"/>
          <w:sz w:val="24"/>
          <w:szCs w:val="24"/>
          <w:lang w:eastAsia="en-US"/>
        </w:rPr>
        <w:t>r</w:t>
      </w:r>
      <w:r w:rsidR="009073B1" w:rsidRPr="009073B1">
        <w:rPr>
          <w:rFonts w:ascii="Times New Roman" w:eastAsiaTheme="minorEastAsia" w:hAnsi="Times New Roman" w:cs="Times New Roman"/>
          <w:sz w:val="24"/>
          <w:szCs w:val="24"/>
          <w:lang w:eastAsia="en-US"/>
        </w:rPr>
        <w:t xml:space="preserve"> para </w:t>
      </w:r>
      <w:r>
        <w:rPr>
          <w:rFonts w:ascii="Times New Roman" w:eastAsiaTheme="minorEastAsia" w:hAnsi="Times New Roman" w:cs="Times New Roman"/>
          <w:sz w:val="24"/>
          <w:szCs w:val="24"/>
          <w:lang w:eastAsia="en-US"/>
        </w:rPr>
        <w:t xml:space="preserve">diseñar la </w:t>
      </w:r>
      <w:r w:rsidR="009073B1">
        <w:rPr>
          <w:rFonts w:ascii="Times New Roman" w:eastAsiaTheme="minorEastAsia" w:hAnsi="Times New Roman" w:cs="Times New Roman"/>
          <w:sz w:val="24"/>
          <w:szCs w:val="24"/>
          <w:lang w:eastAsia="en-US"/>
        </w:rPr>
        <w:t>propuesta de intervención.</w:t>
      </w:r>
    </w:p>
    <w:p w14:paraId="134FEE8F" w14:textId="04F0462C" w:rsidR="009073B1" w:rsidRDefault="009073B1" w:rsidP="00A33C9A">
      <w:pPr>
        <w:pStyle w:val="df3vjf"/>
        <w:shd w:val="clear" w:color="auto" w:fill="FFFFFF"/>
        <w:spacing w:before="0" w:beforeAutospacing="0" w:after="0" w:afterAutospacing="0"/>
        <w:ind w:left="720"/>
        <w:rPr>
          <w:rFonts w:eastAsiaTheme="minorEastAsia"/>
          <w:lang w:val="es-ES_tradnl" w:eastAsia="en-US"/>
        </w:rPr>
      </w:pPr>
      <w:r w:rsidRPr="009073B1">
        <w:rPr>
          <w:rFonts w:eastAsiaTheme="minorEastAsia"/>
          <w:u w:val="single"/>
          <w:lang w:val="es-ES_tradnl" w:eastAsia="en-US"/>
        </w:rPr>
        <w:t>Fundamentos Teóricos:</w:t>
      </w:r>
      <w:r w:rsidRPr="009073B1">
        <w:rPr>
          <w:rFonts w:eastAsiaTheme="minorEastAsia"/>
          <w:lang w:val="es-ES_tradnl" w:eastAsia="en-US"/>
        </w:rPr>
        <w:t> Conceptos</w:t>
      </w:r>
      <w:r>
        <w:rPr>
          <w:rFonts w:eastAsiaTheme="minorEastAsia"/>
          <w:lang w:val="es-ES_tradnl" w:eastAsia="en-US"/>
        </w:rPr>
        <w:t xml:space="preserve"> teóricos</w:t>
      </w:r>
      <w:r w:rsidRPr="009073B1">
        <w:rPr>
          <w:rFonts w:eastAsiaTheme="minorEastAsia"/>
          <w:lang w:val="es-ES_tradnl" w:eastAsia="en-US"/>
        </w:rPr>
        <w:t xml:space="preserve"> que sustentan la intervención</w:t>
      </w:r>
      <w:r>
        <w:rPr>
          <w:rFonts w:eastAsiaTheme="minorEastAsia"/>
          <w:lang w:val="es-ES_tradnl" w:eastAsia="en-US"/>
        </w:rPr>
        <w:t xml:space="preserve"> y permiten fundamentar la metodología.</w:t>
      </w:r>
    </w:p>
    <w:p w14:paraId="595CEEA8" w14:textId="6EB53FF4" w:rsidR="00A33C9A" w:rsidRPr="009073B1" w:rsidRDefault="00A33C9A" w:rsidP="00A33C9A">
      <w:pPr>
        <w:pStyle w:val="df3vjf"/>
        <w:shd w:val="clear" w:color="auto" w:fill="FFFFFF"/>
        <w:spacing w:before="0" w:beforeAutospacing="0" w:after="0" w:afterAutospacing="0"/>
        <w:ind w:left="720"/>
        <w:jc w:val="both"/>
        <w:rPr>
          <w:rFonts w:eastAsiaTheme="minorEastAsia"/>
          <w:lang w:val="es-ES_tradnl" w:eastAsia="en-US"/>
        </w:rPr>
      </w:pPr>
      <w:r>
        <w:rPr>
          <w:rFonts w:eastAsiaTheme="minorEastAsia"/>
          <w:u w:val="single"/>
          <w:lang w:val="es-ES_tradnl" w:eastAsia="en-US"/>
        </w:rPr>
        <w:t>Marco histórico contextual.</w:t>
      </w:r>
      <w:r>
        <w:rPr>
          <w:rFonts w:eastAsiaTheme="minorEastAsia"/>
          <w:lang w:val="es-ES_tradnl" w:eastAsia="en-US"/>
        </w:rPr>
        <w:t xml:space="preserve"> </w:t>
      </w:r>
      <w:r w:rsidRPr="00A33C9A">
        <w:rPr>
          <w:rFonts w:eastAsiaTheme="minorEastAsia"/>
          <w:lang w:eastAsia="en-US"/>
        </w:rPr>
        <w:t>Evolución del área a intervenir para entender cómo llegó a su estado actual.</w:t>
      </w:r>
    </w:p>
    <w:p w14:paraId="496799A9" w14:textId="24FB4551" w:rsidR="009073B1" w:rsidRPr="009073B1" w:rsidRDefault="009073B1" w:rsidP="00A33C9A">
      <w:pPr>
        <w:pStyle w:val="df3vjf"/>
        <w:shd w:val="clear" w:color="auto" w:fill="FFFFFF"/>
        <w:spacing w:before="0" w:beforeAutospacing="0" w:after="0" w:afterAutospacing="0"/>
        <w:ind w:left="720"/>
        <w:jc w:val="both"/>
        <w:rPr>
          <w:rFonts w:eastAsiaTheme="minorEastAsia"/>
          <w:lang w:val="es-ES_tradnl" w:eastAsia="en-US"/>
        </w:rPr>
      </w:pPr>
      <w:r w:rsidRPr="009073B1">
        <w:rPr>
          <w:rFonts w:eastAsiaTheme="minorEastAsia"/>
          <w:u w:val="single"/>
          <w:lang w:val="es-ES_tradnl" w:eastAsia="en-US"/>
        </w:rPr>
        <w:lastRenderedPageBreak/>
        <w:t>Marco Legal y Normativo:</w:t>
      </w:r>
      <w:r w:rsidRPr="009073B1">
        <w:rPr>
          <w:rFonts w:eastAsiaTheme="minorEastAsia"/>
          <w:lang w:val="es-ES_tradnl" w:eastAsia="en-US"/>
        </w:rPr>
        <w:t> Normas urbanas, planes de desarrollo vigentes y restricciones de uso de suelo en la zona</w:t>
      </w:r>
      <w:r>
        <w:rPr>
          <w:rFonts w:eastAsiaTheme="minorEastAsia"/>
          <w:lang w:val="es-ES_tradnl" w:eastAsia="en-US"/>
        </w:rPr>
        <w:t>, que deben contemplarse para la factibilidad de la propuesta</w:t>
      </w:r>
    </w:p>
    <w:p w14:paraId="438A6299" w14:textId="3FB502B3" w:rsidR="000C0908" w:rsidRPr="000C0908" w:rsidRDefault="000C0908" w:rsidP="00A33C9A">
      <w:pPr>
        <w:tabs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4354EF" w14:textId="0518C617" w:rsidR="00E17DFD" w:rsidRDefault="009402CF">
      <w:pPr>
        <w:numPr>
          <w:ilvl w:val="0"/>
          <w:numId w:val="2"/>
        </w:numPr>
        <w:tabs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11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Diagnóstico </w:t>
      </w:r>
      <w:r w:rsidR="00A33C9A" w:rsidRPr="008B11EB">
        <w:rPr>
          <w:rFonts w:ascii="Times New Roman" w:eastAsia="Times New Roman" w:hAnsi="Times New Roman" w:cs="Times New Roman"/>
          <w:b/>
          <w:bCs/>
          <w:sz w:val="24"/>
          <w:szCs w:val="24"/>
        </w:rPr>
        <w:t>y a</w:t>
      </w:r>
      <w:r w:rsidR="002C6978" w:rsidRPr="008B11EB">
        <w:rPr>
          <w:rFonts w:ascii="Times New Roman" w:eastAsia="Times New Roman" w:hAnsi="Times New Roman" w:cs="Times New Roman"/>
          <w:b/>
          <w:bCs/>
          <w:sz w:val="24"/>
          <w:szCs w:val="24"/>
        </w:rPr>
        <w:t>nálisis de sitio</w:t>
      </w:r>
      <w:r w:rsidR="00A33C9A" w:rsidRPr="008B11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A33C9A">
        <w:rPr>
          <w:rFonts w:ascii="Times New Roman" w:eastAsia="Times New Roman" w:hAnsi="Times New Roman" w:cs="Times New Roman"/>
          <w:sz w:val="24"/>
          <w:szCs w:val="24"/>
        </w:rPr>
        <w:t xml:space="preserve"> la</w:t>
      </w:r>
      <w:r w:rsidR="008B11EB">
        <w:rPr>
          <w:rFonts w:ascii="Times New Roman" w:eastAsia="Times New Roman" w:hAnsi="Times New Roman" w:cs="Times New Roman"/>
          <w:sz w:val="24"/>
          <w:szCs w:val="24"/>
        </w:rPr>
        <w:t>s categorías de análisis no son determinantes y están correlacionadas con el tipo de investigación, el método y el enfoque con que se aborde el fenómeno urbano.</w:t>
      </w:r>
    </w:p>
    <w:p w14:paraId="0200C875" w14:textId="36393C73" w:rsidR="000C0908" w:rsidRDefault="000C0908">
      <w:pPr>
        <w:numPr>
          <w:ilvl w:val="1"/>
          <w:numId w:val="2"/>
        </w:numPr>
        <w:tabs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Delimitación </w:t>
      </w:r>
      <w:r w:rsidR="00A33C9A">
        <w:rPr>
          <w:rFonts w:ascii="Times New Roman" w:eastAsia="Times New Roman" w:hAnsi="Times New Roman" w:cs="Times New Roman"/>
          <w:sz w:val="24"/>
          <w:szCs w:val="24"/>
        </w:rPr>
        <w:t xml:space="preserve">del área de estudio: </w:t>
      </w:r>
      <w:r w:rsidR="00A33C9A" w:rsidRPr="00A33C9A">
        <w:rPr>
          <w:rFonts w:ascii="Times New Roman" w:eastAsia="Times New Roman" w:hAnsi="Times New Roman" w:cs="Times New Roman"/>
          <w:sz w:val="24"/>
          <w:szCs w:val="24"/>
        </w:rPr>
        <w:t>Mapas de ubicación a escala macro, meso y micro.</w:t>
      </w:r>
    </w:p>
    <w:p w14:paraId="0932706B" w14:textId="1F876470" w:rsidR="00E17DFD" w:rsidRDefault="009402CF">
      <w:pPr>
        <w:numPr>
          <w:ilvl w:val="1"/>
          <w:numId w:val="2"/>
        </w:numPr>
        <w:tabs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Delimitación </w:t>
      </w:r>
      <w:r w:rsidR="002C6978">
        <w:rPr>
          <w:rFonts w:ascii="Times New Roman" w:eastAsia="Times New Roman" w:hAnsi="Times New Roman" w:cs="Times New Roman"/>
          <w:sz w:val="24"/>
          <w:szCs w:val="24"/>
        </w:rPr>
        <w:t>tempo</w:t>
      </w:r>
      <w:r w:rsidR="00A33C9A">
        <w:rPr>
          <w:rFonts w:ascii="Times New Roman" w:eastAsia="Times New Roman" w:hAnsi="Times New Roman" w:cs="Times New Roman"/>
          <w:sz w:val="24"/>
          <w:szCs w:val="24"/>
        </w:rPr>
        <w:t>ral: descripción del momento histórico donde queda enmarcada la investigación</w:t>
      </w:r>
    </w:p>
    <w:p w14:paraId="6DB07A3A" w14:textId="101B7001" w:rsidR="00A33C9A" w:rsidRDefault="002C6978">
      <w:pPr>
        <w:numPr>
          <w:ilvl w:val="1"/>
          <w:numId w:val="2"/>
        </w:numPr>
        <w:tabs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Categorías </w:t>
      </w:r>
      <w:r w:rsidR="00A33C9A">
        <w:rPr>
          <w:rFonts w:ascii="Times New Roman" w:eastAsia="Times New Roman" w:hAnsi="Times New Roman" w:cs="Times New Roman"/>
          <w:sz w:val="24"/>
          <w:szCs w:val="24"/>
        </w:rPr>
        <w:t xml:space="preserve">urbanas de análisis: aspectos físicos, ambientales, demográficas, infraestructura, movilidad, etc. </w:t>
      </w:r>
    </w:p>
    <w:p w14:paraId="2BACF22C" w14:textId="30B06F78" w:rsidR="002C6978" w:rsidRDefault="00A33C9A">
      <w:pPr>
        <w:numPr>
          <w:ilvl w:val="1"/>
          <w:numId w:val="2"/>
        </w:numPr>
        <w:tabs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Categorías sociales de análisis: vida cotidiana, organización y redes, dinámicas y uso de espacios</w:t>
      </w:r>
    </w:p>
    <w:p w14:paraId="7E4352A2" w14:textId="312C1CEA" w:rsidR="00A33C9A" w:rsidRDefault="00A33C9A" w:rsidP="00CA6388">
      <w:pPr>
        <w:numPr>
          <w:ilvl w:val="1"/>
          <w:numId w:val="2"/>
        </w:numPr>
        <w:tabs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Categorías culturales de análisis: memoria colectiva, patrimonio intangible, </w:t>
      </w:r>
      <w:r w:rsidR="009E297A">
        <w:rPr>
          <w:rFonts w:ascii="Times New Roman" w:eastAsia="Times New Roman" w:hAnsi="Times New Roman" w:cs="Times New Roman"/>
          <w:sz w:val="24"/>
          <w:szCs w:val="24"/>
        </w:rPr>
        <w:t xml:space="preserve">identidad, </w:t>
      </w:r>
      <w:r>
        <w:rPr>
          <w:rFonts w:ascii="Times New Roman" w:eastAsia="Times New Roman" w:hAnsi="Times New Roman" w:cs="Times New Roman"/>
          <w:sz w:val="24"/>
          <w:szCs w:val="24"/>
        </w:rPr>
        <w:t>significados e imaginarios.</w:t>
      </w:r>
    </w:p>
    <w:p w14:paraId="6558AC11" w14:textId="0F66841D" w:rsidR="008B11EB" w:rsidRDefault="008B11EB" w:rsidP="00CA6388">
      <w:pPr>
        <w:numPr>
          <w:ilvl w:val="1"/>
          <w:numId w:val="2"/>
        </w:numPr>
        <w:tabs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Diseño y aplicación de las técnicas e instrumentos de investigación</w:t>
      </w:r>
    </w:p>
    <w:p w14:paraId="672CDE7E" w14:textId="0B322291" w:rsidR="00CA6388" w:rsidRDefault="00A33C9A" w:rsidP="00CA6388">
      <w:pPr>
        <w:numPr>
          <w:ilvl w:val="1"/>
          <w:numId w:val="2"/>
        </w:numPr>
        <w:tabs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Síntesis del Diagnóstico: matrices de análisis (FODA, PES, etc.)</w:t>
      </w:r>
    </w:p>
    <w:p w14:paraId="4F769CEA" w14:textId="52A2C13B" w:rsidR="00CA6388" w:rsidRPr="00A33C9A" w:rsidRDefault="00CA6388" w:rsidP="00A33C9A">
      <w:pPr>
        <w:tabs>
          <w:tab w:val="left" w:pos="870"/>
        </w:tabs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3C1DA669" w14:textId="313406B8" w:rsidR="00E17DFD" w:rsidRPr="008B11EB" w:rsidRDefault="002C6978" w:rsidP="00A55C0C">
      <w:pPr>
        <w:numPr>
          <w:ilvl w:val="0"/>
          <w:numId w:val="2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11EB">
        <w:rPr>
          <w:rFonts w:ascii="Times New Roman" w:eastAsia="Times New Roman" w:hAnsi="Times New Roman" w:cs="Times New Roman"/>
          <w:b/>
          <w:bCs/>
          <w:sz w:val="24"/>
          <w:szCs w:val="24"/>
        </w:rPr>
        <w:t>Desarrollo del proyecto de Intervención Urba</w:t>
      </w:r>
      <w:r w:rsidR="003A03F9" w:rsidRPr="008B11EB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="008B11EB" w:rsidRPr="008B11EB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="008B11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8B11EB">
        <w:rPr>
          <w:rFonts w:ascii="Times New Roman" w:eastAsia="Times New Roman" w:hAnsi="Times New Roman" w:cs="Times New Roman"/>
          <w:sz w:val="24"/>
          <w:szCs w:val="24"/>
        </w:rPr>
        <w:t xml:space="preserve">la propuesta varía con relación al tipo de investigación, el método y el enfoque con que se aborde el fenómeno urbano. Ejemplos </w:t>
      </w:r>
      <w:r w:rsidR="00ED7F3A">
        <w:rPr>
          <w:rFonts w:ascii="Times New Roman" w:eastAsia="Times New Roman" w:hAnsi="Times New Roman" w:cs="Times New Roman"/>
          <w:sz w:val="24"/>
          <w:szCs w:val="24"/>
        </w:rPr>
        <w:t>de los posibles alcances</w:t>
      </w:r>
      <w:r w:rsidR="008B11EB">
        <w:rPr>
          <w:rFonts w:ascii="Times New Roman" w:eastAsia="Times New Roman" w:hAnsi="Times New Roman" w:cs="Times New Roman"/>
          <w:sz w:val="24"/>
          <w:szCs w:val="24"/>
        </w:rPr>
        <w:t>: una intervención urbana arquitectónica que transforma el espacio público hasta una intervención socio cultural que promueva la identidad y la cohesión social barrial a través de la memoria.</w:t>
      </w:r>
    </w:p>
    <w:p w14:paraId="5885EDCC" w14:textId="60089882" w:rsidR="00E17DFD" w:rsidRDefault="009402CF">
      <w:pPr>
        <w:numPr>
          <w:ilvl w:val="1"/>
          <w:numId w:val="2"/>
        </w:numPr>
        <w:tabs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8B11EB">
        <w:rPr>
          <w:rFonts w:ascii="Times New Roman" w:eastAsia="Times New Roman" w:hAnsi="Times New Roman" w:cs="Times New Roman"/>
          <w:sz w:val="24"/>
          <w:szCs w:val="24"/>
        </w:rPr>
        <w:t xml:space="preserve">iseño conceptual y delimitación de la propuesta: definición clara de la problematización, determinación de los criterios de diseño y formulación del programa de intervención. </w:t>
      </w:r>
    </w:p>
    <w:p w14:paraId="25009B47" w14:textId="3E5B5C3B" w:rsidR="00E17DFD" w:rsidRDefault="009402CF">
      <w:pPr>
        <w:numPr>
          <w:ilvl w:val="1"/>
          <w:numId w:val="2"/>
        </w:numPr>
        <w:tabs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Instrumento de </w:t>
      </w:r>
      <w:r w:rsidR="008B11EB">
        <w:rPr>
          <w:rFonts w:ascii="Times New Roman" w:eastAsia="Times New Roman" w:hAnsi="Times New Roman" w:cs="Times New Roman"/>
          <w:sz w:val="24"/>
          <w:szCs w:val="24"/>
        </w:rPr>
        <w:t xml:space="preserve">diseño: planes y programas, modelos, cartografías, talleres, etc. </w:t>
      </w:r>
    </w:p>
    <w:p w14:paraId="2351C96A" w14:textId="32AC54A5" w:rsidR="00E17DFD" w:rsidRDefault="00E76F66">
      <w:pPr>
        <w:numPr>
          <w:ilvl w:val="1"/>
          <w:numId w:val="2"/>
        </w:numPr>
        <w:tabs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Factibilidad y gestión: se debe considerar las etapas de ejecución, fuentes de financiamiento, estimación de costos, actores involucrados, etc. </w:t>
      </w:r>
    </w:p>
    <w:p w14:paraId="543044E5" w14:textId="77777777" w:rsidR="002C6978" w:rsidRPr="002E6736" w:rsidRDefault="002C6978" w:rsidP="002C6978">
      <w:pPr>
        <w:tabs>
          <w:tab w:val="left" w:pos="87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</w:p>
    <w:p w14:paraId="5ACFE121" w14:textId="77777777" w:rsidR="002C6978" w:rsidRPr="002E6736" w:rsidRDefault="002C6978" w:rsidP="002C6978">
      <w:pPr>
        <w:numPr>
          <w:ilvl w:val="0"/>
          <w:numId w:val="2"/>
        </w:numPr>
        <w:tabs>
          <w:tab w:val="left" w:pos="87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b/>
          <w:bCs/>
          <w:sz w:val="24"/>
          <w:szCs w:val="24"/>
          <w:lang w:val="es-ES_tradnl" w:eastAsia="en-US"/>
        </w:rPr>
        <w:t>Conclusión:</w:t>
      </w:r>
      <w:r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Deben ser redactadas con claridad y precisión ya que en ellas se presenta, el análisis de los resultados para comprobar los objetivos planteados, la justificación del proyecto, los alcances o limitaciones, la relación entre los resultados obtenidos, aportaciones logradas, deducciones obtenidas de la comparación y/o relación entre la teoría y la práctica. Por lo tanto, una conclusión consta de proposiciones inferidas de los resultados del trabajo, haciéndolas en forma deductiva, inductiva o análoga.</w:t>
      </w:r>
    </w:p>
    <w:p w14:paraId="73FC83F4" w14:textId="77777777" w:rsidR="002C6978" w:rsidRPr="002E6736" w:rsidRDefault="002C6978" w:rsidP="002C6978">
      <w:pPr>
        <w:tabs>
          <w:tab w:val="left" w:pos="87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</w:p>
    <w:p w14:paraId="395F2718" w14:textId="77777777" w:rsidR="002C6978" w:rsidRPr="002E6736" w:rsidRDefault="002C6978" w:rsidP="002C6978">
      <w:pPr>
        <w:numPr>
          <w:ilvl w:val="0"/>
          <w:numId w:val="2"/>
        </w:numPr>
        <w:tabs>
          <w:tab w:val="left" w:pos="870"/>
        </w:tabs>
        <w:spacing w:after="24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b/>
          <w:bCs/>
          <w:sz w:val="24"/>
          <w:szCs w:val="24"/>
          <w:lang w:val="es-ES_tradnl" w:eastAsia="en-US"/>
        </w:rPr>
        <w:t>Referencias bibliográficas/Fuentes de consulta:</w:t>
      </w:r>
      <w:r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Se debe demostrar la factibilidad de este tipo de investigación, en la compilación de todas las fuentes de información; este es un punto relevante en la calidad de la monografía. En esta sección del documento se escriben las referencias bibliográficas y hemerográficas que fueron consultadas durante la realización del trabajo, así como otro tipo de fuentes, como entrevistas, videos, etc.</w:t>
      </w:r>
    </w:p>
    <w:p w14:paraId="126B9C83" w14:textId="77777777" w:rsidR="002C6978" w:rsidRPr="002E6736" w:rsidRDefault="002C6978" w:rsidP="002C6978">
      <w:pPr>
        <w:numPr>
          <w:ilvl w:val="0"/>
          <w:numId w:val="2"/>
        </w:numPr>
        <w:tabs>
          <w:tab w:val="left" w:pos="8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>Anexos:</w:t>
      </w:r>
      <w:r w:rsidRPr="002E6736">
        <w:rPr>
          <w:rFonts w:ascii="Times New Roman" w:eastAsia="Times New Roman" w:hAnsi="Times New Roman" w:cs="Times New Roman"/>
          <w:sz w:val="24"/>
          <w:szCs w:val="24"/>
        </w:rPr>
        <w:t xml:space="preserve"> Los anexos se incluyen en una sección, al final del documento. Estos son relativamente independientes del trabajo y ayudan a su mejor comprensión ya que permiten conocer más a fondo aspectos específicos que por su longitud o naturaleza, no conviene tratar dentro del cuerpo principal del trabajo.</w:t>
      </w:r>
    </w:p>
    <w:p w14:paraId="57AD6016" w14:textId="5C684D39" w:rsidR="00DF76A5" w:rsidRDefault="00DF76A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12BEDA5" w14:textId="77777777" w:rsidR="00DF76A5" w:rsidRPr="002E6736" w:rsidRDefault="00DF76A5" w:rsidP="00DF76A5">
      <w:pPr>
        <w:tabs>
          <w:tab w:val="left" w:pos="870"/>
        </w:tabs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67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DOCUMENTOS REVISADOS PARA LA ELABORACIÓN DE ESTA PROPUESTA</w:t>
      </w:r>
    </w:p>
    <w:p w14:paraId="0D704CF4" w14:textId="441DB9F3" w:rsidR="00DF76A5" w:rsidRDefault="00DF76A5" w:rsidP="00DF76A5">
      <w:pPr>
        <w:pStyle w:val="Prrafodelista"/>
        <w:numPr>
          <w:ilvl w:val="0"/>
          <w:numId w:val="5"/>
        </w:numPr>
        <w:tabs>
          <w:tab w:val="left" w:pos="87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6A5">
        <w:rPr>
          <w:rFonts w:ascii="Times New Roman" w:eastAsia="Times New Roman" w:hAnsi="Times New Roman" w:cs="Times New Roman"/>
          <w:sz w:val="24"/>
          <w:szCs w:val="24"/>
        </w:rPr>
        <w:t>Borja, J. (2003). </w:t>
      </w:r>
      <w:r w:rsidRPr="00DF76A5">
        <w:rPr>
          <w:rFonts w:ascii="Times New Roman" w:eastAsia="Times New Roman" w:hAnsi="Times New Roman" w:cs="Times New Roman"/>
          <w:i/>
          <w:iCs/>
          <w:sz w:val="24"/>
          <w:szCs w:val="24"/>
        </w:rPr>
        <w:t>La ciudad conquistada</w:t>
      </w:r>
      <w:r w:rsidRPr="00DF76A5">
        <w:rPr>
          <w:rFonts w:ascii="Times New Roman" w:eastAsia="Times New Roman" w:hAnsi="Times New Roman" w:cs="Times New Roman"/>
          <w:sz w:val="24"/>
          <w:szCs w:val="24"/>
        </w:rPr>
        <w:t>. Alianza Editorial.</w:t>
      </w:r>
    </w:p>
    <w:p w14:paraId="2D489721" w14:textId="483752CD" w:rsidR="00DF76A5" w:rsidRPr="002E6736" w:rsidRDefault="00DF76A5" w:rsidP="00DF76A5">
      <w:pPr>
        <w:pStyle w:val="Prrafodelista"/>
        <w:numPr>
          <w:ilvl w:val="0"/>
          <w:numId w:val="5"/>
        </w:numPr>
        <w:tabs>
          <w:tab w:val="left" w:pos="87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Facultad de Arquitectura (2017). Comisión de modalidades de titulación FAUV.</w:t>
      </w:r>
      <w:r w:rsidRPr="002E6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Universidad Veracruzana</w:t>
      </w:r>
    </w:p>
    <w:p w14:paraId="0F4650E9" w14:textId="77777777" w:rsidR="00DF76A5" w:rsidRDefault="00DF76A5" w:rsidP="00DF76A5">
      <w:pPr>
        <w:pStyle w:val="Prrafodelista"/>
        <w:numPr>
          <w:ilvl w:val="0"/>
          <w:numId w:val="5"/>
        </w:numPr>
        <w:tabs>
          <w:tab w:val="left" w:pos="87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736">
        <w:rPr>
          <w:rFonts w:ascii="Times New Roman" w:eastAsia="Times New Roman" w:hAnsi="Times New Roman" w:cs="Times New Roman"/>
          <w:sz w:val="24"/>
          <w:szCs w:val="24"/>
        </w:rPr>
        <w:t>Universidad Nacional Rosario Castellanos (2025). Reglamento de Titulación de Estudios de Pregrado. Secretaría de Ciencia, Humanidades, Tecnología e Innovación.</w:t>
      </w:r>
    </w:p>
    <w:p w14:paraId="2867621E" w14:textId="77777777" w:rsidR="00E17DFD" w:rsidRDefault="00E17DFD">
      <w:pPr>
        <w:tabs>
          <w:tab w:val="left" w:pos="87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17DF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94C9A" w14:textId="77777777" w:rsidR="00A6201D" w:rsidRDefault="00A6201D">
      <w:pPr>
        <w:spacing w:after="0" w:line="240" w:lineRule="auto"/>
      </w:pPr>
      <w:r>
        <w:separator/>
      </w:r>
    </w:p>
  </w:endnote>
  <w:endnote w:type="continuationSeparator" w:id="0">
    <w:p w14:paraId="369864C4" w14:textId="77777777" w:rsidR="00A6201D" w:rsidRDefault="00A62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0ACA516C-E5E4-490D-9B8D-F9F422DDEE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0AA457-C144-4BB0-AE39-806FE6D28A00}"/>
    <w:embedBold r:id="rId3" w:fontKey="{B1A8D6DD-06E7-4296-9DD5-2F5138ADBCD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6E16CB3-7526-4030-85CC-ACA33BF2A6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70629AF-9D89-4591-A26B-83C0B478B2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0996E" w14:textId="77777777" w:rsidR="00E17DFD" w:rsidRDefault="009402CF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1A22E8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9E034" w14:textId="77777777" w:rsidR="00E17DFD" w:rsidRDefault="00E17DF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179DE" w14:textId="77777777" w:rsidR="00A6201D" w:rsidRDefault="00A6201D">
      <w:pPr>
        <w:spacing w:after="0" w:line="240" w:lineRule="auto"/>
      </w:pPr>
      <w:r>
        <w:separator/>
      </w:r>
    </w:p>
  </w:footnote>
  <w:footnote w:type="continuationSeparator" w:id="0">
    <w:p w14:paraId="092B9963" w14:textId="77777777" w:rsidR="00A6201D" w:rsidRDefault="00A620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EF870" w14:textId="77777777" w:rsidR="00E17DFD" w:rsidRDefault="00E17DF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1C2F" w14:textId="77777777" w:rsidR="00E17DFD" w:rsidRDefault="009402CF">
    <w:r>
      <w:rPr>
        <w:noProof/>
      </w:rPr>
      <w:drawing>
        <wp:anchor distT="0" distB="0" distL="0" distR="0" simplePos="0" relativeHeight="251658240" behindDoc="1" locked="0" layoutInCell="1" hidden="0" allowOverlap="1" wp14:anchorId="05BF6A1B" wp14:editId="1B563B38">
          <wp:simplePos x="0" y="0"/>
          <wp:positionH relativeFrom="column">
            <wp:posOffset>-1094422</wp:posOffset>
          </wp:positionH>
          <wp:positionV relativeFrom="paragraph">
            <wp:posOffset>-449579</wp:posOffset>
          </wp:positionV>
          <wp:extent cx="7800028" cy="10028607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028" cy="100286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176"/>
    <w:multiLevelType w:val="multilevel"/>
    <w:tmpl w:val="1D40894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5F3D53"/>
    <w:multiLevelType w:val="multilevel"/>
    <w:tmpl w:val="9E7C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C78E6"/>
    <w:multiLevelType w:val="multilevel"/>
    <w:tmpl w:val="AC0E3C4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1153A5"/>
    <w:multiLevelType w:val="multilevel"/>
    <w:tmpl w:val="8BEA31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F2C36BA"/>
    <w:multiLevelType w:val="multilevel"/>
    <w:tmpl w:val="6E2CE7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66F4565"/>
    <w:multiLevelType w:val="hybridMultilevel"/>
    <w:tmpl w:val="E0CC70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061DE9"/>
    <w:multiLevelType w:val="multilevel"/>
    <w:tmpl w:val="5DE8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43249">
    <w:abstractNumId w:val="3"/>
  </w:num>
  <w:num w:numId="2" w16cid:durableId="901137241">
    <w:abstractNumId w:val="2"/>
  </w:num>
  <w:num w:numId="3" w16cid:durableId="1377505179">
    <w:abstractNumId w:val="4"/>
  </w:num>
  <w:num w:numId="4" w16cid:durableId="785537517">
    <w:abstractNumId w:val="1"/>
  </w:num>
  <w:num w:numId="5" w16cid:durableId="217787219">
    <w:abstractNumId w:val="5"/>
  </w:num>
  <w:num w:numId="6" w16cid:durableId="904026875">
    <w:abstractNumId w:val="0"/>
  </w:num>
  <w:num w:numId="7" w16cid:durableId="14377467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DFD"/>
    <w:rsid w:val="00043037"/>
    <w:rsid w:val="000C0908"/>
    <w:rsid w:val="00173AAD"/>
    <w:rsid w:val="001A22E8"/>
    <w:rsid w:val="001B5B82"/>
    <w:rsid w:val="002B4052"/>
    <w:rsid w:val="002C6978"/>
    <w:rsid w:val="002F32DE"/>
    <w:rsid w:val="003A03F9"/>
    <w:rsid w:val="00452A07"/>
    <w:rsid w:val="004B6702"/>
    <w:rsid w:val="004F5DE3"/>
    <w:rsid w:val="005D7756"/>
    <w:rsid w:val="00864D3C"/>
    <w:rsid w:val="008B11EB"/>
    <w:rsid w:val="008E63AD"/>
    <w:rsid w:val="009073B1"/>
    <w:rsid w:val="009402CF"/>
    <w:rsid w:val="009C7F8B"/>
    <w:rsid w:val="009E297A"/>
    <w:rsid w:val="00A33C9A"/>
    <w:rsid w:val="00A55C0C"/>
    <w:rsid w:val="00A6201D"/>
    <w:rsid w:val="00AC5A5F"/>
    <w:rsid w:val="00C407DC"/>
    <w:rsid w:val="00CA6388"/>
    <w:rsid w:val="00DF76A5"/>
    <w:rsid w:val="00E17DFD"/>
    <w:rsid w:val="00E76F66"/>
    <w:rsid w:val="00E770CD"/>
    <w:rsid w:val="00ED50F1"/>
    <w:rsid w:val="00ED7F3A"/>
    <w:rsid w:val="00E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0330C"/>
  <w15:docId w15:val="{FB3A06C7-6524-45A8-AB54-040D82A0C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df3vjf">
    <w:name w:val="df3vjf"/>
    <w:basedOn w:val="Normal"/>
    <w:rsid w:val="001A2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DF76A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F76A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9073B1"/>
    <w:pPr>
      <w:spacing w:after="0" w:line="240" w:lineRule="auto"/>
    </w:pPr>
    <w:rPr>
      <w:rFonts w:asciiTheme="minorHAnsi" w:eastAsiaTheme="minorEastAsia" w:hAnsiTheme="minorHAnsi" w:cstheme="minorBidi"/>
      <w:sz w:val="24"/>
      <w:szCs w:val="24"/>
      <w:lang w:val="es-ES_tradnl" w:eastAsia="en-US"/>
    </w:rPr>
  </w:style>
  <w:style w:type="character" w:customStyle="1" w:styleId="t286pc">
    <w:name w:val="t286pc"/>
    <w:basedOn w:val="Fuentedeprrafopredeter"/>
    <w:rsid w:val="009073B1"/>
  </w:style>
  <w:style w:type="character" w:styleId="Fuerte">
    <w:name w:val="Strong"/>
    <w:basedOn w:val="Fuentedeprrafopredeter"/>
    <w:uiPriority w:val="22"/>
    <w:qFormat/>
    <w:rsid w:val="009073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1314</Words>
  <Characters>7231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Sandre</dc:creator>
  <cp:lastModifiedBy>Dr. Israel Sandre Osorio</cp:lastModifiedBy>
  <cp:revision>2</cp:revision>
  <dcterms:created xsi:type="dcterms:W3CDTF">2026-08-03T20:27:00Z</dcterms:created>
  <dcterms:modified xsi:type="dcterms:W3CDTF">2026-08-03T20:27:00Z</dcterms:modified>
</cp:coreProperties>
</file>