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0010A" w14:textId="77777777" w:rsidR="00F67C52" w:rsidRPr="003540FF" w:rsidRDefault="0007255E">
      <w:pPr>
        <w:rPr>
          <w:lang w:val="es-CL"/>
        </w:rPr>
      </w:pPr>
      <w:r w:rsidRPr="003540FF">
        <w:rPr>
          <w:noProof/>
          <w:lang w:val="es-ES" w:eastAsia="es-ES"/>
        </w:rPr>
        <w:drawing>
          <wp:inline distT="0" distB="0" distL="0" distR="0" wp14:anchorId="3D887DAC" wp14:editId="3849FDB6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C289" w14:textId="77777777" w:rsidR="0007255E" w:rsidRPr="003540FF" w:rsidRDefault="0007255E">
      <w:pPr>
        <w:rPr>
          <w:lang w:val="es-CL"/>
        </w:rPr>
      </w:pPr>
    </w:p>
    <w:p w14:paraId="7C17DCCE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  <w:r w:rsidRPr="003540FF">
        <w:rPr>
          <w:rFonts w:ascii="Times" w:hAnsi="Times" w:cs="Times"/>
          <w:sz w:val="36"/>
          <w:szCs w:val="32"/>
          <w:lang w:val="es-CL"/>
        </w:rPr>
        <w:t>Requisitos de Software</w:t>
      </w:r>
    </w:p>
    <w:p w14:paraId="3A7EBF46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  <w:r w:rsidRPr="003540FF">
        <w:rPr>
          <w:rFonts w:ascii="Times" w:hAnsi="Times" w:cs="Times"/>
          <w:sz w:val="36"/>
          <w:szCs w:val="32"/>
          <w:lang w:val="es-CL"/>
        </w:rPr>
        <w:t>Proyecto: &lt;nombre&gt;</w:t>
      </w:r>
    </w:p>
    <w:p w14:paraId="2B7CC4C3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6C9528A1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3144A6BE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31BDA369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5332CB8F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5EB813AD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56D7AECF" w14:textId="77777777" w:rsidR="0007255E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11274662" w14:textId="77777777" w:rsidR="007C2592" w:rsidRPr="003540FF" w:rsidRDefault="007C2592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2B5A28AC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3CD7106C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219DD315" w14:textId="77777777" w:rsidR="0007255E" w:rsidRPr="003540FF" w:rsidRDefault="0007255E" w:rsidP="0007255E">
      <w:pPr>
        <w:jc w:val="center"/>
        <w:rPr>
          <w:rFonts w:ascii="Times" w:hAnsi="Times" w:cs="Times"/>
          <w:sz w:val="36"/>
          <w:szCs w:val="32"/>
          <w:lang w:val="es-CL"/>
        </w:rPr>
      </w:pPr>
    </w:p>
    <w:p w14:paraId="2232EC8A" w14:textId="77777777" w:rsidR="0007255E" w:rsidRPr="003540FF" w:rsidRDefault="0007255E" w:rsidP="0007255E">
      <w:pPr>
        <w:rPr>
          <w:lang w:val="es-CL"/>
        </w:rPr>
      </w:pPr>
    </w:p>
    <w:p w14:paraId="16A940C1" w14:textId="77777777" w:rsidR="0007255E" w:rsidRPr="003540FF" w:rsidRDefault="0007255E" w:rsidP="0007255E">
      <w:pPr>
        <w:rPr>
          <w:lang w:val="es-CL"/>
        </w:rPr>
      </w:pPr>
      <w:r w:rsidRPr="003540FF">
        <w:rPr>
          <w:lang w:val="es-CL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3509"/>
        <w:gridCol w:w="3086"/>
        <w:gridCol w:w="2459"/>
      </w:tblGrid>
      <w:tr w:rsidR="0007255E" w:rsidRPr="003540FF" w14:paraId="717F8EDB" w14:textId="77777777" w:rsidTr="0007255E">
        <w:tc>
          <w:tcPr>
            <w:tcW w:w="1938" w:type="pct"/>
          </w:tcPr>
          <w:p w14:paraId="7625DEB0" w14:textId="77777777" w:rsidR="0007255E" w:rsidRPr="003540FF" w:rsidRDefault="0007255E" w:rsidP="0007255E">
            <w:pPr>
              <w:rPr>
                <w:lang w:val="es-CL"/>
              </w:rPr>
            </w:pPr>
            <w:r w:rsidRPr="003540FF">
              <w:rPr>
                <w:lang w:val="es-CL"/>
              </w:rPr>
              <w:t>Nombres y Apellidos</w:t>
            </w:r>
          </w:p>
        </w:tc>
        <w:tc>
          <w:tcPr>
            <w:tcW w:w="1704" w:type="pct"/>
          </w:tcPr>
          <w:p w14:paraId="25DCF715" w14:textId="77777777" w:rsidR="0007255E" w:rsidRPr="003540FF" w:rsidRDefault="0007255E" w:rsidP="0007255E">
            <w:pPr>
              <w:rPr>
                <w:lang w:val="es-CL"/>
              </w:rPr>
            </w:pPr>
            <w:r w:rsidRPr="003540FF">
              <w:rPr>
                <w:lang w:val="es-CL"/>
              </w:rPr>
              <w:t>Email</w:t>
            </w:r>
          </w:p>
        </w:tc>
        <w:tc>
          <w:tcPr>
            <w:tcW w:w="0" w:type="auto"/>
          </w:tcPr>
          <w:p w14:paraId="28FF9EE5" w14:textId="77777777" w:rsidR="0007255E" w:rsidRPr="003540FF" w:rsidRDefault="0007255E" w:rsidP="0007255E">
            <w:pPr>
              <w:rPr>
                <w:lang w:val="es-CL"/>
              </w:rPr>
            </w:pPr>
            <w:r w:rsidRPr="003540FF">
              <w:rPr>
                <w:lang w:val="es-CL"/>
              </w:rPr>
              <w:t>ROL USM</w:t>
            </w:r>
          </w:p>
        </w:tc>
      </w:tr>
      <w:tr w:rsidR="0007255E" w:rsidRPr="003540FF" w14:paraId="2FE1F26C" w14:textId="77777777" w:rsidTr="0007255E">
        <w:tc>
          <w:tcPr>
            <w:tcW w:w="1938" w:type="pct"/>
          </w:tcPr>
          <w:p w14:paraId="45985554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1704" w:type="pct"/>
          </w:tcPr>
          <w:p w14:paraId="000E5568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0" w:type="auto"/>
          </w:tcPr>
          <w:p w14:paraId="40EF1ABF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  <w:tr w:rsidR="0007255E" w:rsidRPr="003540FF" w14:paraId="663B7760" w14:textId="77777777" w:rsidTr="0007255E">
        <w:tc>
          <w:tcPr>
            <w:tcW w:w="1938" w:type="pct"/>
          </w:tcPr>
          <w:p w14:paraId="0A1DE2F8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1704" w:type="pct"/>
          </w:tcPr>
          <w:p w14:paraId="3798ED61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0" w:type="auto"/>
          </w:tcPr>
          <w:p w14:paraId="00D77F4E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  <w:tr w:rsidR="0007255E" w:rsidRPr="003540FF" w14:paraId="5ED309D8" w14:textId="77777777" w:rsidTr="0007255E">
        <w:tc>
          <w:tcPr>
            <w:tcW w:w="1938" w:type="pct"/>
          </w:tcPr>
          <w:p w14:paraId="125F85E1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1704" w:type="pct"/>
          </w:tcPr>
          <w:p w14:paraId="759FCC2C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0" w:type="auto"/>
          </w:tcPr>
          <w:p w14:paraId="0E68A01C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  <w:tr w:rsidR="0007255E" w:rsidRPr="003540FF" w14:paraId="7CD0D1E2" w14:textId="77777777" w:rsidTr="0007255E">
        <w:tc>
          <w:tcPr>
            <w:tcW w:w="1938" w:type="pct"/>
          </w:tcPr>
          <w:p w14:paraId="612D7BBC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1704" w:type="pct"/>
          </w:tcPr>
          <w:p w14:paraId="28F0B417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0" w:type="auto"/>
          </w:tcPr>
          <w:p w14:paraId="35399333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  <w:tr w:rsidR="0007255E" w:rsidRPr="003540FF" w14:paraId="5F1D5A27" w14:textId="77777777" w:rsidTr="0007255E">
        <w:tc>
          <w:tcPr>
            <w:tcW w:w="1938" w:type="pct"/>
          </w:tcPr>
          <w:p w14:paraId="7210BA71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1704" w:type="pct"/>
          </w:tcPr>
          <w:p w14:paraId="06CD7E43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0" w:type="auto"/>
          </w:tcPr>
          <w:p w14:paraId="14717189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</w:tbl>
    <w:p w14:paraId="04186BA7" w14:textId="77777777" w:rsidR="0007255E" w:rsidRPr="003540FF" w:rsidRDefault="0007255E">
      <w:pPr>
        <w:rPr>
          <w:lang w:val="es-CL"/>
        </w:rPr>
      </w:pPr>
    </w:p>
    <w:p w14:paraId="37E6A535" w14:textId="110CF50D" w:rsidR="0007255E" w:rsidRPr="009E1B88" w:rsidRDefault="0007255E" w:rsidP="0007255E">
      <w:pPr>
        <w:jc w:val="both"/>
        <w:rPr>
          <w:b/>
          <w:color w:val="E36C0A" w:themeColor="accent6" w:themeShade="BF"/>
          <w:lang w:val="es-CL"/>
        </w:rPr>
      </w:pPr>
      <w:r w:rsidRPr="009E1B88">
        <w:rPr>
          <w:b/>
          <w:color w:val="E36C0A" w:themeColor="accent6" w:themeShade="BF"/>
          <w:lang w:val="es-CL"/>
        </w:rPr>
        <w:lastRenderedPageBreak/>
        <w:t xml:space="preserve">Elimine esta página y las secciones en </w:t>
      </w:r>
      <w:r w:rsidR="009E1B88" w:rsidRPr="009E1B88">
        <w:rPr>
          <w:b/>
          <w:color w:val="E36C0A" w:themeColor="accent6" w:themeShade="BF"/>
          <w:lang w:val="es-CL"/>
        </w:rPr>
        <w:t xml:space="preserve">marrón  </w:t>
      </w:r>
      <w:r w:rsidRPr="009E1B88">
        <w:rPr>
          <w:b/>
          <w:color w:val="E36C0A" w:themeColor="accent6" w:themeShade="BF"/>
          <w:lang w:val="es-CL"/>
        </w:rPr>
        <w:t xml:space="preserve">antes de entregar el informe. </w:t>
      </w:r>
    </w:p>
    <w:p w14:paraId="265CBD4B" w14:textId="77777777" w:rsidR="0007255E" w:rsidRPr="007C2592" w:rsidRDefault="0007255E" w:rsidP="0007255E">
      <w:pPr>
        <w:pStyle w:val="Ttulo1"/>
        <w:jc w:val="both"/>
        <w:rPr>
          <w:color w:val="E36C0A" w:themeColor="accent6" w:themeShade="BF"/>
          <w:lang w:val="es-CL"/>
        </w:rPr>
      </w:pPr>
      <w:bookmarkStart w:id="0" w:name="_Toc352571811"/>
      <w:bookmarkStart w:id="1" w:name="_Toc352572012"/>
      <w:r w:rsidRPr="007C2592">
        <w:rPr>
          <w:color w:val="E36C0A" w:themeColor="accent6" w:themeShade="BF"/>
          <w:lang w:val="es-CL"/>
        </w:rPr>
        <w:t>Pauta del Informe correspondiente al Entregable I</w:t>
      </w:r>
      <w:bookmarkEnd w:id="0"/>
      <w:bookmarkEnd w:id="1"/>
    </w:p>
    <w:p w14:paraId="4ED6B452" w14:textId="77777777" w:rsidR="0007255E" w:rsidRPr="007C2592" w:rsidRDefault="0007255E" w:rsidP="0007255E">
      <w:pPr>
        <w:pStyle w:val="Ttulo2"/>
        <w:jc w:val="both"/>
        <w:rPr>
          <w:color w:val="E36C0A" w:themeColor="accent6" w:themeShade="BF"/>
          <w:lang w:val="es-CL"/>
        </w:rPr>
      </w:pPr>
      <w:bookmarkStart w:id="2" w:name="_Toc352571812"/>
      <w:bookmarkStart w:id="3" w:name="_Toc352572013"/>
      <w:r w:rsidRPr="007C2592">
        <w:rPr>
          <w:color w:val="E36C0A" w:themeColor="accent6" w:themeShade="BF"/>
          <w:lang w:val="es-CL"/>
        </w:rPr>
        <w:t>Objetivo</w:t>
      </w:r>
      <w:bookmarkEnd w:id="2"/>
      <w:bookmarkEnd w:id="3"/>
    </w:p>
    <w:p w14:paraId="1DD091F8" w14:textId="77777777" w:rsidR="0007255E" w:rsidRPr="009A643D" w:rsidRDefault="0007255E" w:rsidP="0007255E">
      <w:pPr>
        <w:jc w:val="both"/>
        <w:rPr>
          <w:color w:val="E36C0A" w:themeColor="accent6" w:themeShade="BF"/>
          <w:lang w:val="es-CL"/>
        </w:rPr>
      </w:pPr>
      <w:r w:rsidRPr="007C2592">
        <w:rPr>
          <w:color w:val="E36C0A" w:themeColor="accent6" w:themeShade="BF"/>
          <w:lang w:val="es-CL"/>
        </w:rPr>
        <w:t>Establecer las bases de compromiso entre cliente y grupo de proyecto con el objetivo de asumir los requisitos necesarios para la construcción de su solución.</w:t>
      </w:r>
    </w:p>
    <w:p w14:paraId="657CAB50" w14:textId="5D096AD3" w:rsidR="0007255E" w:rsidRPr="009A643D" w:rsidRDefault="0007255E" w:rsidP="0007255E">
      <w:pPr>
        <w:pStyle w:val="Prrafodelista"/>
        <w:ind w:left="0"/>
        <w:rPr>
          <w:color w:val="E36C0A" w:themeColor="accent6" w:themeShade="BF"/>
          <w:lang w:val="es-CL"/>
        </w:rPr>
      </w:pPr>
      <w:r w:rsidRPr="009A643D">
        <w:rPr>
          <w:color w:val="E36C0A" w:themeColor="accent6" w:themeShade="BF"/>
          <w:lang w:val="es-CL"/>
        </w:rPr>
        <w:t>Esta versión inicial del Entregable I será refinada en iteraciones posteriores, por lo anterior,</w:t>
      </w:r>
      <w:r w:rsidRPr="009A643D">
        <w:rPr>
          <w:b/>
          <w:color w:val="E36C0A" w:themeColor="accent6" w:themeShade="BF"/>
          <w:lang w:val="es-CL"/>
        </w:rPr>
        <w:t xml:space="preserve"> </w:t>
      </w:r>
      <w:r w:rsidRPr="009A643D">
        <w:rPr>
          <w:color w:val="E36C0A" w:themeColor="accent6" w:themeShade="BF"/>
          <w:lang w:val="es-CL"/>
        </w:rPr>
        <w:t>el objetivo es proponer una visión, conseguir el “vamos</w:t>
      </w:r>
      <w:r w:rsidR="003540FF" w:rsidRPr="009A643D">
        <w:rPr>
          <w:color w:val="E36C0A" w:themeColor="accent6" w:themeShade="BF"/>
          <w:lang w:val="es-CL"/>
        </w:rPr>
        <w:t>”</w:t>
      </w:r>
      <w:r w:rsidRPr="009A643D">
        <w:rPr>
          <w:color w:val="E36C0A" w:themeColor="accent6" w:themeShade="BF"/>
          <w:lang w:val="es-CL"/>
        </w:rPr>
        <w:t xml:space="preserve"> del cliente,  y permitir que </w:t>
      </w:r>
      <w:r w:rsidR="003540FF" w:rsidRPr="009A643D">
        <w:rPr>
          <w:color w:val="E36C0A" w:themeColor="accent6" w:themeShade="BF"/>
          <w:lang w:val="es-CL"/>
        </w:rPr>
        <w:t xml:space="preserve">el </w:t>
      </w:r>
      <w:r w:rsidRPr="009A643D">
        <w:rPr>
          <w:color w:val="E36C0A" w:themeColor="accent6" w:themeShade="BF"/>
          <w:lang w:val="es-CL"/>
        </w:rPr>
        <w:t>equipo empiece a explorar caminos para el desarrollo.</w:t>
      </w:r>
    </w:p>
    <w:p w14:paraId="7AC4FC31" w14:textId="77777777" w:rsidR="0007255E" w:rsidRPr="007C2592" w:rsidRDefault="0007255E" w:rsidP="0007255E">
      <w:pPr>
        <w:jc w:val="both"/>
        <w:rPr>
          <w:color w:val="E36C0A" w:themeColor="accent6" w:themeShade="BF"/>
          <w:lang w:val="es-CL"/>
        </w:rPr>
      </w:pPr>
    </w:p>
    <w:p w14:paraId="2712C4C0" w14:textId="1A83AC81" w:rsidR="009332C0" w:rsidRPr="007C2592" w:rsidRDefault="0007255E" w:rsidP="009332C0">
      <w:pPr>
        <w:pStyle w:val="Ttulo2"/>
        <w:jc w:val="both"/>
        <w:rPr>
          <w:color w:val="E36C0A" w:themeColor="accent6" w:themeShade="BF"/>
          <w:lang w:val="es-CL"/>
        </w:rPr>
      </w:pPr>
      <w:bookmarkStart w:id="4" w:name="_Toc352571813"/>
      <w:bookmarkStart w:id="5" w:name="_Toc352572014"/>
      <w:r w:rsidRPr="007C2592">
        <w:rPr>
          <w:color w:val="E36C0A" w:themeColor="accent6" w:themeShade="BF"/>
          <w:lang w:val="es-CL"/>
        </w:rPr>
        <w:t>Contenido del Informe a Entregar</w:t>
      </w:r>
      <w:bookmarkEnd w:id="4"/>
      <w:bookmarkEnd w:id="5"/>
      <w:r w:rsidR="00240B90" w:rsidRPr="007C2592">
        <w:rPr>
          <w:color w:val="E36C0A" w:themeColor="accent6" w:themeShade="BF"/>
          <w:sz w:val="22"/>
          <w:szCs w:val="22"/>
          <w:lang w:val="es-CL"/>
        </w:rPr>
        <w:fldChar w:fldCharType="begin"/>
      </w:r>
      <w:r w:rsidR="00240B90" w:rsidRPr="007C2592">
        <w:rPr>
          <w:color w:val="E36C0A" w:themeColor="accent6" w:themeShade="BF"/>
          <w:lang w:val="es-CL"/>
        </w:rPr>
        <w:instrText xml:space="preserve"> TOC \o "1-3" </w:instrText>
      </w:r>
      <w:r w:rsidR="00240B90" w:rsidRPr="007C2592">
        <w:rPr>
          <w:color w:val="E36C0A" w:themeColor="accent6" w:themeShade="BF"/>
          <w:sz w:val="22"/>
          <w:szCs w:val="22"/>
          <w:lang w:val="es-CL"/>
        </w:rPr>
        <w:fldChar w:fldCharType="separate"/>
      </w:r>
    </w:p>
    <w:p w14:paraId="1612C415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Contexto del proyecto (máximo 1 página)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_Toc352572016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3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68F9144C" w14:textId="77777777" w:rsidR="009332C0" w:rsidRPr="007C2592" w:rsidRDefault="009332C0">
      <w:pPr>
        <w:pStyle w:val="TDC2"/>
        <w:tabs>
          <w:tab w:val="right" w:pos="8828"/>
        </w:tabs>
        <w:rPr>
          <w:i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Objetivo de proyecto (máximo 140 caracteres)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_Toc352572017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3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368C8A11" w14:textId="77777777" w:rsidR="009332C0" w:rsidRPr="007C2592" w:rsidRDefault="009332C0">
      <w:pPr>
        <w:pStyle w:val="TDC2"/>
        <w:tabs>
          <w:tab w:val="right" w:pos="8828"/>
        </w:tabs>
        <w:rPr>
          <w:i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Resumen del Proyecto (máximo 1/2 página)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_Toc352572018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3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48997B94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Modelo de Dominio (Inicial)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_Toc352572019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4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4326A898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Actores y tareas clave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_Toc352572020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5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3D1EA22A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Requisitos funcionales y no-funcionales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_Toc352572021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6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5B400205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Casos de Uso iniciales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_Toc352572022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7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419A4EB6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Creación de softgoals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_Toc352572023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8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57CA6E3D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Creación del árbol de utilidad de la solución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_Toc352572024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9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0BF3F700" w14:textId="77777777" w:rsidR="009332C0" w:rsidRPr="007C2592" w:rsidRDefault="009332C0">
      <w:pPr>
        <w:pStyle w:val="TDC1"/>
        <w:tabs>
          <w:tab w:val="right" w:pos="8828"/>
        </w:tabs>
        <w:rPr>
          <w:b w:val="0"/>
          <w:noProof/>
          <w:color w:val="E36C0A" w:themeColor="accent6" w:themeShade="BF"/>
          <w:sz w:val="24"/>
          <w:szCs w:val="24"/>
          <w:lang w:val="es-CL"/>
        </w:rPr>
      </w:pPr>
      <w:r w:rsidRPr="007C2592">
        <w:rPr>
          <w:noProof/>
          <w:color w:val="E36C0A" w:themeColor="accent6" w:themeShade="BF"/>
          <w:lang w:val="es-CL"/>
        </w:rPr>
        <w:t>Identificación preliminar de situaciones potencialmente negativas para el proyecto</w:t>
      </w:r>
      <w:r w:rsidRPr="007C2592">
        <w:rPr>
          <w:noProof/>
          <w:color w:val="E36C0A" w:themeColor="accent6" w:themeShade="BF"/>
          <w:lang w:val="es-CL"/>
        </w:rPr>
        <w:tab/>
      </w:r>
      <w:r w:rsidRPr="007C2592">
        <w:rPr>
          <w:noProof/>
          <w:color w:val="E36C0A" w:themeColor="accent6" w:themeShade="BF"/>
          <w:lang w:val="es-CL"/>
        </w:rPr>
        <w:fldChar w:fldCharType="begin"/>
      </w:r>
      <w:r w:rsidRPr="007C2592">
        <w:rPr>
          <w:noProof/>
          <w:color w:val="E36C0A" w:themeColor="accent6" w:themeShade="BF"/>
          <w:lang w:val="es-CL"/>
        </w:rPr>
        <w:instrText xml:space="preserve"> PAGEREF _Toc352572025 \h </w:instrText>
      </w:r>
      <w:r w:rsidRPr="007C2592">
        <w:rPr>
          <w:noProof/>
          <w:color w:val="E36C0A" w:themeColor="accent6" w:themeShade="BF"/>
          <w:lang w:val="es-CL"/>
        </w:rPr>
      </w:r>
      <w:r w:rsidRPr="007C2592">
        <w:rPr>
          <w:noProof/>
          <w:color w:val="E36C0A" w:themeColor="accent6" w:themeShade="BF"/>
          <w:lang w:val="es-CL"/>
        </w:rPr>
        <w:fldChar w:fldCharType="separate"/>
      </w:r>
      <w:r w:rsidRPr="007C2592">
        <w:rPr>
          <w:noProof/>
          <w:color w:val="E36C0A" w:themeColor="accent6" w:themeShade="BF"/>
          <w:lang w:val="es-CL"/>
        </w:rPr>
        <w:t>10</w:t>
      </w:r>
      <w:r w:rsidRPr="007C2592">
        <w:rPr>
          <w:noProof/>
          <w:color w:val="E36C0A" w:themeColor="accent6" w:themeShade="BF"/>
          <w:lang w:val="es-CL"/>
        </w:rPr>
        <w:fldChar w:fldCharType="end"/>
      </w:r>
    </w:p>
    <w:p w14:paraId="36884843" w14:textId="77777777" w:rsidR="00240B90" w:rsidRPr="003540FF" w:rsidRDefault="00240B90" w:rsidP="0007255E">
      <w:pPr>
        <w:jc w:val="both"/>
        <w:rPr>
          <w:lang w:val="es-CL"/>
        </w:rPr>
      </w:pPr>
      <w:r w:rsidRPr="007C2592">
        <w:rPr>
          <w:color w:val="E36C0A" w:themeColor="accent6" w:themeShade="BF"/>
          <w:lang w:val="es-CL"/>
        </w:rPr>
        <w:fldChar w:fldCharType="end"/>
      </w:r>
    </w:p>
    <w:p w14:paraId="329791F6" w14:textId="77777777" w:rsidR="0007255E" w:rsidRPr="009A643D" w:rsidRDefault="0007255E" w:rsidP="0007255E">
      <w:pPr>
        <w:pStyle w:val="Ttulo2"/>
        <w:jc w:val="both"/>
        <w:rPr>
          <w:color w:val="E36C0A" w:themeColor="accent6" w:themeShade="BF"/>
          <w:lang w:val="es-CL"/>
        </w:rPr>
      </w:pPr>
      <w:bookmarkStart w:id="6" w:name="_Toc352571814"/>
      <w:bookmarkStart w:id="7" w:name="_Toc352572015"/>
      <w:r w:rsidRPr="009A643D">
        <w:rPr>
          <w:color w:val="E36C0A" w:themeColor="accent6" w:themeShade="BF"/>
          <w:lang w:val="es-CL"/>
        </w:rPr>
        <w:t>Administrativo</w:t>
      </w:r>
      <w:bookmarkEnd w:id="6"/>
      <w:bookmarkEnd w:id="7"/>
    </w:p>
    <w:p w14:paraId="7BC75FEF" w14:textId="77777777" w:rsidR="0007255E" w:rsidRPr="009A643D" w:rsidRDefault="0007255E" w:rsidP="0007255E">
      <w:pPr>
        <w:jc w:val="both"/>
        <w:rPr>
          <w:color w:val="E36C0A" w:themeColor="accent6" w:themeShade="BF"/>
          <w:lang w:val="es-CL"/>
        </w:rPr>
      </w:pPr>
    </w:p>
    <w:p w14:paraId="2AB83E4D" w14:textId="56A643CA" w:rsidR="0007255E" w:rsidRPr="009A643D" w:rsidRDefault="0007255E" w:rsidP="0007255E">
      <w:pPr>
        <w:pStyle w:val="Prrafodelista"/>
        <w:numPr>
          <w:ilvl w:val="0"/>
          <w:numId w:val="1"/>
        </w:numPr>
        <w:rPr>
          <w:color w:val="E36C0A" w:themeColor="accent6" w:themeShade="BF"/>
          <w:lang w:val="es-CL"/>
        </w:rPr>
      </w:pPr>
      <w:r w:rsidRPr="009A643D">
        <w:rPr>
          <w:color w:val="E36C0A" w:themeColor="accent6" w:themeShade="BF"/>
          <w:lang w:val="es-CL"/>
        </w:rPr>
        <w:t>El informe deberá ser firmado o validad</w:t>
      </w:r>
      <w:r w:rsidR="009E1B88" w:rsidRPr="009A643D">
        <w:rPr>
          <w:color w:val="E36C0A" w:themeColor="accent6" w:themeShade="BF"/>
          <w:lang w:val="es-CL"/>
        </w:rPr>
        <w:t>o</w:t>
      </w:r>
      <w:r w:rsidRPr="009A643D">
        <w:rPr>
          <w:color w:val="E36C0A" w:themeColor="accent6" w:themeShade="BF"/>
          <w:lang w:val="es-CL"/>
        </w:rPr>
        <w:t xml:space="preserve"> por el cliente</w:t>
      </w:r>
    </w:p>
    <w:p w14:paraId="793AC7CB" w14:textId="6E603613" w:rsidR="0007255E" w:rsidRPr="009A643D" w:rsidRDefault="0007255E" w:rsidP="0007255E">
      <w:pPr>
        <w:pStyle w:val="Prrafodelista"/>
        <w:numPr>
          <w:ilvl w:val="0"/>
          <w:numId w:val="1"/>
        </w:numPr>
        <w:rPr>
          <w:color w:val="E36C0A" w:themeColor="accent6" w:themeShade="BF"/>
          <w:lang w:val="es-CL"/>
        </w:rPr>
      </w:pPr>
      <w:r w:rsidRPr="009A643D">
        <w:rPr>
          <w:color w:val="E36C0A" w:themeColor="accent6" w:themeShade="BF"/>
          <w:lang w:val="es-CL"/>
        </w:rPr>
        <w:t xml:space="preserve">El plazo de entrega del presente informe es hasta el </w:t>
      </w:r>
      <w:r w:rsidRPr="009A643D">
        <w:rPr>
          <w:b/>
          <w:color w:val="E36C0A" w:themeColor="accent6" w:themeShade="BF"/>
          <w:lang w:val="es-CL"/>
        </w:rPr>
        <w:t>16/abril/2017 a las 23:55</w:t>
      </w:r>
      <w:r w:rsidRPr="009A643D">
        <w:rPr>
          <w:color w:val="E36C0A" w:themeColor="accent6" w:themeShade="BF"/>
          <w:lang w:val="es-CL"/>
        </w:rPr>
        <w:t xml:space="preserve"> h</w:t>
      </w:r>
      <w:r w:rsidR="00521D47">
        <w:rPr>
          <w:color w:val="E36C0A" w:themeColor="accent6" w:themeShade="BF"/>
          <w:lang w:val="es-CL"/>
        </w:rPr>
        <w:t xml:space="preserve">oras y debe ser subido a Github (en formato digital PDF). Además se debn incluir las versiones de los modelos </w:t>
      </w:r>
      <w:r w:rsidR="00521D47" w:rsidRPr="00521D47">
        <w:rPr>
          <w:color w:val="E36C0A" w:themeColor="accent6" w:themeShade="BF"/>
          <w:lang w:val="es-CL"/>
        </w:rPr>
        <w:t xml:space="preserve">realizados para este informe. </w:t>
      </w:r>
      <w:r w:rsidR="00521D47" w:rsidRPr="00521D47">
        <w:rPr>
          <w:color w:val="E36C0A" w:themeColor="accent6" w:themeShade="BF"/>
        </w:rPr>
        <w:t>Por cada día de atraso existe una penalización de 20 puntos.</w:t>
      </w:r>
    </w:p>
    <w:p w14:paraId="5F0F9CF2" w14:textId="77777777" w:rsidR="0007255E" w:rsidRPr="003540FF" w:rsidRDefault="0007255E" w:rsidP="0007255E">
      <w:pPr>
        <w:pStyle w:val="Prrafodelista"/>
        <w:rPr>
          <w:lang w:val="es-CL"/>
        </w:rPr>
      </w:pPr>
    </w:p>
    <w:p w14:paraId="7504E6D3" w14:textId="77777777" w:rsidR="0007255E" w:rsidRPr="003540FF" w:rsidRDefault="0007255E" w:rsidP="0007255E">
      <w:pPr>
        <w:pStyle w:val="Prrafodelista"/>
        <w:rPr>
          <w:lang w:val="es-CL"/>
        </w:rPr>
      </w:pPr>
    </w:p>
    <w:p w14:paraId="04DC1559" w14:textId="77777777" w:rsidR="007C2592" w:rsidRDefault="007C259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CL"/>
        </w:rPr>
      </w:pPr>
      <w:bookmarkStart w:id="8" w:name="_Toc352572016"/>
      <w:r>
        <w:rPr>
          <w:lang w:val="es-CL"/>
        </w:rPr>
        <w:br w:type="page"/>
      </w:r>
      <w:bookmarkStart w:id="9" w:name="_GoBack"/>
      <w:bookmarkEnd w:id="9"/>
    </w:p>
    <w:p w14:paraId="7928678E" w14:textId="03EBB71A" w:rsidR="0007255E" w:rsidRPr="003540FF" w:rsidRDefault="0007255E" w:rsidP="0007255E">
      <w:pPr>
        <w:pStyle w:val="Ttulo1"/>
        <w:jc w:val="both"/>
        <w:rPr>
          <w:lang w:val="es-CL"/>
        </w:rPr>
      </w:pPr>
      <w:r w:rsidRPr="003540FF">
        <w:rPr>
          <w:lang w:val="es-CL"/>
        </w:rPr>
        <w:lastRenderedPageBreak/>
        <w:t>Contexto del proyecto (máximo 1 página)</w:t>
      </w:r>
      <w:bookmarkEnd w:id="8"/>
    </w:p>
    <w:p w14:paraId="1E19ABD3" w14:textId="77777777" w:rsidR="0007255E" w:rsidRPr="003540FF" w:rsidRDefault="0007255E" w:rsidP="0007255E">
      <w:pPr>
        <w:pStyle w:val="Ttulo2"/>
        <w:jc w:val="both"/>
        <w:rPr>
          <w:lang w:val="es-CL"/>
        </w:rPr>
      </w:pPr>
      <w:bookmarkStart w:id="10" w:name="_Toc352572017"/>
      <w:r w:rsidRPr="003540FF">
        <w:rPr>
          <w:lang w:val="es-CL"/>
        </w:rPr>
        <w:t>Objetivo de proyecto (máximo 140 caracteres)</w:t>
      </w:r>
      <w:bookmarkEnd w:id="10"/>
      <w:r w:rsidRPr="003540FF">
        <w:rPr>
          <w:lang w:val="es-CL"/>
        </w:rPr>
        <w:t xml:space="preserve"> </w:t>
      </w:r>
    </w:p>
    <w:p w14:paraId="59E16D3B" w14:textId="2C108AAD" w:rsidR="0007255E" w:rsidRPr="007C2592" w:rsidRDefault="0007255E" w:rsidP="0007255E">
      <w:pPr>
        <w:jc w:val="both"/>
        <w:rPr>
          <w:color w:val="E36C0A" w:themeColor="accent6" w:themeShade="BF"/>
          <w:lang w:val="es-CL"/>
        </w:rPr>
      </w:pPr>
      <w:r w:rsidRPr="007C2592">
        <w:rPr>
          <w:color w:val="E36C0A" w:themeColor="accent6" w:themeShade="BF"/>
          <w:lang w:val="es-CL"/>
        </w:rPr>
        <w:t xml:space="preserve">Objetivo central del </w:t>
      </w:r>
      <w:r w:rsidR="007C2592">
        <w:rPr>
          <w:color w:val="E36C0A" w:themeColor="accent6" w:themeShade="BF"/>
          <w:lang w:val="es-CL"/>
        </w:rPr>
        <w:t>sistema</w:t>
      </w:r>
      <w:r w:rsidR="007C2592" w:rsidRPr="007C2592">
        <w:rPr>
          <w:color w:val="E36C0A" w:themeColor="accent6" w:themeShade="BF"/>
          <w:lang w:val="es-CL"/>
        </w:rPr>
        <w:t xml:space="preserve"> </w:t>
      </w:r>
      <w:r w:rsidRPr="007C2592">
        <w:rPr>
          <w:color w:val="E36C0A" w:themeColor="accent6" w:themeShade="BF"/>
          <w:lang w:val="es-CL"/>
        </w:rPr>
        <w:t xml:space="preserve">que se </w:t>
      </w:r>
      <w:r w:rsidR="007C2592">
        <w:rPr>
          <w:color w:val="E36C0A" w:themeColor="accent6" w:themeShade="BF"/>
          <w:lang w:val="es-CL"/>
        </w:rPr>
        <w:t>construirá</w:t>
      </w:r>
      <w:r w:rsidRPr="007C2592">
        <w:rPr>
          <w:color w:val="E36C0A" w:themeColor="accent6" w:themeShade="BF"/>
          <w:lang w:val="es-CL"/>
        </w:rPr>
        <w:t>; ES UNA SOLA COSA, de la que se desprenden (y a la que apoyan) todas las demás.</w:t>
      </w:r>
    </w:p>
    <w:p w14:paraId="38285763" w14:textId="77777777" w:rsidR="0007255E" w:rsidRPr="003540FF" w:rsidRDefault="0007255E" w:rsidP="0007255E">
      <w:pPr>
        <w:pStyle w:val="Ttulo2"/>
        <w:jc w:val="both"/>
        <w:rPr>
          <w:lang w:val="es-CL"/>
        </w:rPr>
      </w:pPr>
      <w:bookmarkStart w:id="11" w:name="_Toc352572018"/>
      <w:r w:rsidRPr="003540FF">
        <w:rPr>
          <w:lang w:val="es-CL"/>
        </w:rPr>
        <w:t>Resumen del Proyecto (máximo 1/2 página)</w:t>
      </w:r>
      <w:bookmarkEnd w:id="11"/>
    </w:p>
    <w:p w14:paraId="7EAD3A77" w14:textId="5B41A477" w:rsidR="0007255E" w:rsidRPr="007C2592" w:rsidRDefault="0007255E" w:rsidP="0007255E">
      <w:pPr>
        <w:jc w:val="both"/>
        <w:rPr>
          <w:color w:val="E36C0A" w:themeColor="accent6" w:themeShade="BF"/>
          <w:lang w:val="es-CL"/>
        </w:rPr>
      </w:pPr>
      <w:r w:rsidRPr="007C2592">
        <w:rPr>
          <w:color w:val="E36C0A" w:themeColor="accent6" w:themeShade="BF"/>
          <w:lang w:val="es-CL"/>
        </w:rPr>
        <w:t>Resumen del proyecto.</w:t>
      </w:r>
      <w:r w:rsidR="009E1B88" w:rsidRPr="007C2592">
        <w:rPr>
          <w:color w:val="E36C0A" w:themeColor="accent6" w:themeShade="BF"/>
          <w:lang w:val="es-CL"/>
        </w:rPr>
        <w:t xml:space="preserve">  Describa el problema abordado, los criterios de éxito, las alternativas consideradas, el enfoque propuesto (a grandes rasgos), y cómo se piensa (de momento) validar que se haya logrado el objetivo.</w:t>
      </w:r>
    </w:p>
    <w:p w14:paraId="56A8EEB3" w14:textId="77777777" w:rsidR="0007255E" w:rsidRPr="003540FF" w:rsidRDefault="0007255E" w:rsidP="0007255E">
      <w:pPr>
        <w:rPr>
          <w:color w:val="FF0000"/>
          <w:lang w:val="es-CL"/>
        </w:rPr>
      </w:pPr>
    </w:p>
    <w:p w14:paraId="3E6D2670" w14:textId="77777777" w:rsidR="007C2592" w:rsidRDefault="007C259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CL"/>
        </w:rPr>
      </w:pPr>
      <w:bookmarkStart w:id="12" w:name="_Toc352572019"/>
      <w:r>
        <w:rPr>
          <w:lang w:val="es-CL"/>
        </w:rPr>
        <w:br w:type="page"/>
      </w:r>
    </w:p>
    <w:p w14:paraId="29874E52" w14:textId="394F9E00" w:rsidR="0007255E" w:rsidRPr="003540FF" w:rsidRDefault="0007255E" w:rsidP="0007255E">
      <w:pPr>
        <w:pStyle w:val="Ttulo1"/>
        <w:rPr>
          <w:lang w:val="es-CL"/>
        </w:rPr>
      </w:pPr>
      <w:r w:rsidRPr="003540FF">
        <w:rPr>
          <w:lang w:val="es-CL"/>
        </w:rPr>
        <w:lastRenderedPageBreak/>
        <w:t>Modelo de Dominio (Inicial)</w:t>
      </w:r>
      <w:bookmarkEnd w:id="12"/>
    </w:p>
    <w:p w14:paraId="73409AB6" w14:textId="7CBA0E38" w:rsidR="007C2592" w:rsidRDefault="0007255E" w:rsidP="0007255E">
      <w:pPr>
        <w:jc w:val="both"/>
        <w:rPr>
          <w:color w:val="E36C0A" w:themeColor="accent6" w:themeShade="BF"/>
          <w:lang w:val="es-CL"/>
        </w:rPr>
      </w:pPr>
      <w:r w:rsidRPr="007C2592">
        <w:rPr>
          <w:color w:val="E36C0A" w:themeColor="accent6" w:themeShade="BF"/>
          <w:lang w:val="es-CL"/>
        </w:rPr>
        <w:t>Toda aplicación existe para informar a alguien sobre la realidad y/o para permitirle manipular</w:t>
      </w:r>
      <w:r w:rsidR="009E1B88" w:rsidRPr="007C2592">
        <w:rPr>
          <w:color w:val="E36C0A" w:themeColor="accent6" w:themeShade="BF"/>
          <w:lang w:val="es-CL"/>
        </w:rPr>
        <w:t>la;</w:t>
      </w:r>
      <w:r w:rsidRPr="007C2592">
        <w:rPr>
          <w:color w:val="E36C0A" w:themeColor="accent6" w:themeShade="BF"/>
          <w:lang w:val="es-CL"/>
        </w:rPr>
        <w:t xml:space="preserve"> por ejemplo, una aplicación </w:t>
      </w:r>
      <w:r w:rsidR="009E1B88" w:rsidRPr="007C2592">
        <w:rPr>
          <w:color w:val="E36C0A" w:themeColor="accent6" w:themeShade="BF"/>
          <w:lang w:val="es-CL"/>
        </w:rPr>
        <w:t xml:space="preserve">clínica </w:t>
      </w:r>
      <w:r w:rsidRPr="007C2592">
        <w:rPr>
          <w:color w:val="E36C0A" w:themeColor="accent6" w:themeShade="BF"/>
          <w:lang w:val="es-CL"/>
        </w:rPr>
        <w:t xml:space="preserve">podría </w:t>
      </w:r>
      <w:r w:rsidR="009E1B88" w:rsidRPr="007C2592">
        <w:rPr>
          <w:color w:val="E36C0A" w:themeColor="accent6" w:themeShade="BF"/>
          <w:lang w:val="es-CL"/>
        </w:rPr>
        <w:t xml:space="preserve">dirigir </w:t>
      </w:r>
      <w:r w:rsidRPr="007C2592">
        <w:rPr>
          <w:color w:val="E36C0A" w:themeColor="accent6" w:themeShade="BF"/>
          <w:lang w:val="es-CL"/>
        </w:rPr>
        <w:t xml:space="preserve">hacer una ecografía (le informa al doctor), guardarla en una BD (algo interno a la aplicación), y enviarla por e-mail (actúa sobre el exterior).  Por lo tanto, toda aplicación tiene una “imagen del mundo”, una visión restringida de la realidad, </w:t>
      </w:r>
      <w:r w:rsidR="009E1B88" w:rsidRPr="007C2592">
        <w:rPr>
          <w:color w:val="E36C0A" w:themeColor="accent6" w:themeShade="BF"/>
          <w:lang w:val="es-CL"/>
        </w:rPr>
        <w:t xml:space="preserve">que incluye las entidades </w:t>
      </w:r>
      <w:r w:rsidRPr="007C2592">
        <w:rPr>
          <w:color w:val="E36C0A" w:themeColor="accent6" w:themeShade="BF"/>
          <w:lang w:val="es-CL"/>
        </w:rPr>
        <w:t>sobre las que debe mantener</w:t>
      </w:r>
      <w:r w:rsidR="007C2592">
        <w:rPr>
          <w:color w:val="E36C0A" w:themeColor="accent6" w:themeShade="BF"/>
          <w:lang w:val="es-CL"/>
        </w:rPr>
        <w:t xml:space="preserve"> </w:t>
      </w:r>
      <w:r w:rsidR="007C2592" w:rsidRPr="007C2592">
        <w:rPr>
          <w:color w:val="E36C0A" w:themeColor="accent6" w:themeShade="BF"/>
          <w:lang w:val="es-CL"/>
        </w:rPr>
        <w:t>información actualizada</w:t>
      </w:r>
      <w:r w:rsidR="007C2592">
        <w:rPr>
          <w:color w:val="E36C0A" w:themeColor="accent6" w:themeShade="BF"/>
          <w:lang w:val="es-CL"/>
        </w:rPr>
        <w:t xml:space="preserve"> </w:t>
      </w:r>
      <w:r w:rsidRPr="007C2592">
        <w:rPr>
          <w:color w:val="E36C0A" w:themeColor="accent6" w:themeShade="BF"/>
          <w:lang w:val="es-CL"/>
        </w:rPr>
        <w:t>y/o a las que debe manipular</w:t>
      </w:r>
      <w:r w:rsidR="00E43849">
        <w:rPr>
          <w:color w:val="E36C0A" w:themeColor="accent6" w:themeShade="BF"/>
          <w:lang w:val="es-CL"/>
        </w:rPr>
        <w:t>;</w:t>
      </w:r>
      <w:r w:rsidRPr="007C2592">
        <w:rPr>
          <w:color w:val="E36C0A" w:themeColor="accent6" w:themeShade="BF"/>
          <w:lang w:val="es-CL"/>
        </w:rPr>
        <w:t xml:space="preserve"> </w:t>
      </w:r>
      <w:r w:rsidR="007C2592">
        <w:rPr>
          <w:color w:val="E36C0A" w:themeColor="accent6" w:themeShade="BF"/>
          <w:lang w:val="es-CL"/>
        </w:rPr>
        <w:t xml:space="preserve">la aplicación debe proveer interfaces con usuarios u otros sistemas para que </w:t>
      </w:r>
      <w:r w:rsidR="00E43849">
        <w:rPr>
          <w:color w:val="E36C0A" w:themeColor="accent6" w:themeShade="BF"/>
          <w:lang w:val="es-CL"/>
        </w:rPr>
        <w:t xml:space="preserve">los </w:t>
      </w:r>
      <w:r w:rsidR="007C2592">
        <w:rPr>
          <w:color w:val="E36C0A" w:themeColor="accent6" w:themeShade="BF"/>
          <w:lang w:val="es-CL"/>
        </w:rPr>
        <w:t>cambios en el estado real se reflejen en el modelo, y viceversa.</w:t>
      </w:r>
    </w:p>
    <w:p w14:paraId="46D461E0" w14:textId="3849404A" w:rsidR="0007255E" w:rsidRPr="007C2592" w:rsidRDefault="0007255E" w:rsidP="0007255E">
      <w:pPr>
        <w:jc w:val="both"/>
        <w:rPr>
          <w:color w:val="E36C0A" w:themeColor="accent6" w:themeShade="BF"/>
          <w:lang w:val="es-CL"/>
        </w:rPr>
      </w:pPr>
      <w:r w:rsidRPr="007C2592">
        <w:rPr>
          <w:color w:val="E36C0A" w:themeColor="accent6" w:themeShade="BF"/>
          <w:lang w:val="es-CL"/>
        </w:rPr>
        <w:t>E</w:t>
      </w:r>
      <w:r w:rsidR="007C2592">
        <w:rPr>
          <w:color w:val="E36C0A" w:themeColor="accent6" w:themeShade="BF"/>
          <w:lang w:val="es-CL"/>
        </w:rPr>
        <w:t>n la figura e</w:t>
      </w:r>
      <w:r w:rsidRPr="007C2592">
        <w:rPr>
          <w:color w:val="E36C0A" w:themeColor="accent6" w:themeShade="BF"/>
          <w:lang w:val="es-CL"/>
        </w:rPr>
        <w:t>jemplo</w:t>
      </w:r>
      <w:r w:rsidR="006757D2">
        <w:rPr>
          <w:color w:val="E36C0A" w:themeColor="accent6" w:themeShade="BF"/>
          <w:lang w:val="es-CL"/>
        </w:rPr>
        <w:t xml:space="preserve"> sobre prestamos de equipos</w:t>
      </w:r>
      <w:r w:rsidR="007C2592">
        <w:rPr>
          <w:color w:val="E36C0A" w:themeColor="accent6" w:themeShade="BF"/>
          <w:lang w:val="es-CL"/>
        </w:rPr>
        <w:t xml:space="preserve">, hay </w:t>
      </w:r>
      <w:r w:rsidR="006757D2">
        <w:rPr>
          <w:color w:val="E36C0A" w:themeColor="accent6" w:themeShade="BF"/>
          <w:lang w:val="es-CL"/>
        </w:rPr>
        <w:t>9</w:t>
      </w:r>
      <w:r w:rsidR="007C2592">
        <w:rPr>
          <w:color w:val="E36C0A" w:themeColor="accent6" w:themeShade="BF"/>
          <w:lang w:val="es-CL"/>
        </w:rPr>
        <w:t xml:space="preserve"> tipos de en</w:t>
      </w:r>
      <w:r w:rsidR="00E43849">
        <w:rPr>
          <w:color w:val="E36C0A" w:themeColor="accent6" w:themeShade="BF"/>
          <w:lang w:val="es-CL"/>
        </w:rPr>
        <w:t xml:space="preserve">tidades y </w:t>
      </w:r>
      <w:r w:rsidR="006757D2">
        <w:rPr>
          <w:color w:val="E36C0A" w:themeColor="accent6" w:themeShade="BF"/>
          <w:lang w:val="es-CL"/>
        </w:rPr>
        <w:t>15</w:t>
      </w:r>
      <w:r w:rsidR="00E43849">
        <w:rPr>
          <w:color w:val="E36C0A" w:themeColor="accent6" w:themeShade="BF"/>
          <w:lang w:val="es-CL"/>
        </w:rPr>
        <w:t xml:space="preserve"> tipos de relaciones</w:t>
      </w:r>
      <w:r w:rsidR="006757D2">
        <w:rPr>
          <w:color w:val="E36C0A" w:themeColor="accent6" w:themeShade="BF"/>
          <w:lang w:val="es-CL"/>
        </w:rPr>
        <w:t>.</w:t>
      </w:r>
    </w:p>
    <w:p w14:paraId="5CBBB028" w14:textId="77777777" w:rsidR="0007255E" w:rsidRPr="003540FF" w:rsidRDefault="0007255E" w:rsidP="0007255E">
      <w:pPr>
        <w:rPr>
          <w:lang w:val="es-CL"/>
        </w:rPr>
      </w:pPr>
    </w:p>
    <w:p w14:paraId="2761C9F2" w14:textId="6D3415F8" w:rsidR="0007255E" w:rsidRDefault="006757D2" w:rsidP="0007255E">
      <w:pPr>
        <w:rPr>
          <w:lang w:val="es-CL"/>
        </w:rPr>
      </w:pPr>
      <w:r>
        <w:rPr>
          <w:noProof/>
          <w:lang w:val="es-ES" w:eastAsia="es-ES"/>
        </w:rPr>
        <w:drawing>
          <wp:inline distT="0" distB="0" distL="0" distR="0" wp14:anchorId="41A991F8" wp14:editId="197E29CA">
            <wp:extent cx="5608320" cy="2753360"/>
            <wp:effectExtent l="0" t="0" r="5080" b="0"/>
            <wp:docPr id="5" name="Imagen 1" descr="Macintosh HD:Users:gmarquez:Desktop:Screen Shot 2017-04-03 at 12.01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marquez:Desktop:Screen Shot 2017-04-03 at 12.01.2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C64C" w14:textId="67D75961" w:rsidR="00E32F7F" w:rsidRPr="003540FF" w:rsidRDefault="00E32F7F" w:rsidP="00E32F7F">
      <w:pPr>
        <w:jc w:val="center"/>
        <w:rPr>
          <w:lang w:val="es-CL"/>
        </w:rPr>
      </w:pPr>
      <w:r>
        <w:rPr>
          <w:lang w:val="es-CL"/>
        </w:rPr>
        <w:t>Figura 1: Ejemplo de modelo de dominio</w:t>
      </w:r>
    </w:p>
    <w:p w14:paraId="6D8D1377" w14:textId="2C9266FC" w:rsidR="0007255E" w:rsidRDefault="0007255E" w:rsidP="0007255E">
      <w:pPr>
        <w:rPr>
          <w:color w:val="FF0000"/>
          <w:lang w:val="es-CL"/>
        </w:rPr>
      </w:pPr>
    </w:p>
    <w:p w14:paraId="1BC88696" w14:textId="76DFDA51" w:rsidR="00E43849" w:rsidRPr="00BC2F68" w:rsidRDefault="00E43849" w:rsidP="00E43849">
      <w:pPr>
        <w:jc w:val="center"/>
        <w:rPr>
          <w:color w:val="E36C0A" w:themeColor="accent6" w:themeShade="BF"/>
          <w:lang w:val="es-CL"/>
        </w:rPr>
      </w:pPr>
      <w:r w:rsidRPr="00BC2F68">
        <w:rPr>
          <w:color w:val="E36C0A" w:themeColor="accent6" w:themeShade="BF"/>
          <w:lang w:val="es-CL"/>
        </w:rPr>
        <w:t>Tabla 1: Entidades del Dominio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07255E" w:rsidRPr="003540FF" w14:paraId="4D5E87BF" w14:textId="77777777" w:rsidTr="0007255E">
        <w:tc>
          <w:tcPr>
            <w:tcW w:w="2376" w:type="dxa"/>
          </w:tcPr>
          <w:p w14:paraId="5830B22B" w14:textId="77777777" w:rsidR="0007255E" w:rsidRPr="003540FF" w:rsidRDefault="0007255E" w:rsidP="0007255E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Entidad</w:t>
            </w:r>
          </w:p>
        </w:tc>
        <w:tc>
          <w:tcPr>
            <w:tcW w:w="6602" w:type="dxa"/>
          </w:tcPr>
          <w:p w14:paraId="5F2FF1DD" w14:textId="77777777" w:rsidR="0007255E" w:rsidRPr="003540FF" w:rsidRDefault="0007255E" w:rsidP="0007255E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Descripción (1 línea)</w:t>
            </w:r>
          </w:p>
        </w:tc>
      </w:tr>
      <w:tr w:rsidR="0007255E" w:rsidRPr="003540FF" w14:paraId="5DD5CC52" w14:textId="77777777" w:rsidTr="0007255E">
        <w:tc>
          <w:tcPr>
            <w:tcW w:w="2376" w:type="dxa"/>
          </w:tcPr>
          <w:p w14:paraId="3E8A89C5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6602" w:type="dxa"/>
          </w:tcPr>
          <w:p w14:paraId="63D42D2C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  <w:tr w:rsidR="0007255E" w:rsidRPr="003540FF" w14:paraId="03AE4DDB" w14:textId="77777777" w:rsidTr="0007255E">
        <w:tc>
          <w:tcPr>
            <w:tcW w:w="2376" w:type="dxa"/>
          </w:tcPr>
          <w:p w14:paraId="6E0C4FBC" w14:textId="77777777" w:rsidR="0007255E" w:rsidRPr="003540FF" w:rsidRDefault="0007255E" w:rsidP="0007255E">
            <w:pPr>
              <w:rPr>
                <w:lang w:val="es-CL"/>
              </w:rPr>
            </w:pPr>
          </w:p>
        </w:tc>
        <w:tc>
          <w:tcPr>
            <w:tcW w:w="6602" w:type="dxa"/>
          </w:tcPr>
          <w:p w14:paraId="695BD95A" w14:textId="77777777" w:rsidR="0007255E" w:rsidRPr="003540FF" w:rsidRDefault="0007255E" w:rsidP="0007255E">
            <w:pPr>
              <w:rPr>
                <w:lang w:val="es-CL"/>
              </w:rPr>
            </w:pPr>
          </w:p>
        </w:tc>
      </w:tr>
    </w:tbl>
    <w:p w14:paraId="50ED7D36" w14:textId="77777777" w:rsidR="0007255E" w:rsidRPr="003540FF" w:rsidRDefault="0007255E" w:rsidP="0007255E">
      <w:pPr>
        <w:rPr>
          <w:lang w:val="es-CL"/>
        </w:rPr>
      </w:pPr>
    </w:p>
    <w:p w14:paraId="08815F5F" w14:textId="77777777" w:rsidR="00FF6683" w:rsidRPr="003540FF" w:rsidRDefault="00FF6683" w:rsidP="00FF6683">
      <w:pPr>
        <w:pStyle w:val="Ttulo1"/>
        <w:rPr>
          <w:lang w:val="es-CL"/>
        </w:rPr>
      </w:pPr>
      <w:bookmarkStart w:id="13" w:name="_Toc352572020"/>
      <w:r w:rsidRPr="003540FF">
        <w:rPr>
          <w:lang w:val="es-CL"/>
        </w:rPr>
        <w:t>Actores y tareas clave</w:t>
      </w:r>
      <w:bookmarkEnd w:id="13"/>
    </w:p>
    <w:p w14:paraId="6634656C" w14:textId="77777777" w:rsidR="00FF6683" w:rsidRPr="00E43849" w:rsidRDefault="00FF6683" w:rsidP="00FF6683">
      <w:p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Identifique los actores que interactúan con el sistema.  Estos son los tipos de usuarios (no clientes) que su aplicación tendrá cuando exista.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FF6683" w:rsidRPr="003540FF" w14:paraId="1C9B6DD8" w14:textId="77777777" w:rsidTr="002F5F80">
        <w:tc>
          <w:tcPr>
            <w:tcW w:w="2093" w:type="dxa"/>
          </w:tcPr>
          <w:p w14:paraId="0323DCFE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lastRenderedPageBreak/>
              <w:t>Actor</w:t>
            </w:r>
          </w:p>
        </w:tc>
        <w:tc>
          <w:tcPr>
            <w:tcW w:w="6885" w:type="dxa"/>
          </w:tcPr>
          <w:p w14:paraId="11E1C050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Descripción (1 línea)</w:t>
            </w:r>
          </w:p>
        </w:tc>
      </w:tr>
      <w:tr w:rsidR="00FF6683" w:rsidRPr="003540FF" w14:paraId="5695F36E" w14:textId="77777777" w:rsidTr="002F5F80">
        <w:tc>
          <w:tcPr>
            <w:tcW w:w="2093" w:type="dxa"/>
          </w:tcPr>
          <w:p w14:paraId="11D1CB77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885" w:type="dxa"/>
          </w:tcPr>
          <w:p w14:paraId="38775F76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35DA5C71" w14:textId="77777777" w:rsidTr="002F5F80">
        <w:tc>
          <w:tcPr>
            <w:tcW w:w="2093" w:type="dxa"/>
          </w:tcPr>
          <w:p w14:paraId="51A89A54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885" w:type="dxa"/>
          </w:tcPr>
          <w:p w14:paraId="4C355A69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</w:tbl>
    <w:p w14:paraId="15191CEA" w14:textId="77777777" w:rsidR="00FF6683" w:rsidRPr="003540FF" w:rsidRDefault="00FF6683" w:rsidP="00FF6683">
      <w:pPr>
        <w:pStyle w:val="Prrafodelista"/>
        <w:ind w:left="0"/>
        <w:rPr>
          <w:lang w:val="es-CL" w:eastAsia="ja-JP"/>
        </w:rPr>
      </w:pPr>
    </w:p>
    <w:p w14:paraId="7F7709E1" w14:textId="77777777" w:rsidR="00FF6683" w:rsidRPr="00E43849" w:rsidRDefault="00FF6683" w:rsidP="00FF6683">
      <w:pPr>
        <w:pStyle w:val="Prrafodelista"/>
        <w:ind w:left="0"/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Las tareas clave son aquellas cosas que la aplicación debe poder hacer cuando se entregue.  Son parte de sus criterios de éxito, y se pueden derivar de la proposición de valor de la aplicación. Algunos ejemplos:</w:t>
      </w:r>
    </w:p>
    <w:p w14:paraId="14C30AE1" w14:textId="77777777" w:rsidR="00FF6683" w:rsidRPr="00E43849" w:rsidRDefault="00FF6683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Crear un perfil para  todo “amigo” referenciado por un usuario.</w:t>
      </w:r>
    </w:p>
    <w:p w14:paraId="1985233F" w14:textId="77777777" w:rsidR="00FF6683" w:rsidRPr="00E43849" w:rsidRDefault="00FF6683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Detectar automáticamente usuarios duplicados.</w:t>
      </w:r>
    </w:p>
    <w:p w14:paraId="23A5E2A2" w14:textId="77777777" w:rsidR="00FF6683" w:rsidRPr="003540FF" w:rsidRDefault="00FF6683" w:rsidP="00FF6683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FF6683" w:rsidRPr="003540FF" w14:paraId="055C9017" w14:textId="77777777" w:rsidTr="002F5F80">
        <w:tc>
          <w:tcPr>
            <w:tcW w:w="2376" w:type="dxa"/>
          </w:tcPr>
          <w:p w14:paraId="2DF423EA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Tarea clave</w:t>
            </w:r>
          </w:p>
        </w:tc>
        <w:tc>
          <w:tcPr>
            <w:tcW w:w="6602" w:type="dxa"/>
          </w:tcPr>
          <w:p w14:paraId="0A12914B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Descripción (máximo 3 líneas)</w:t>
            </w:r>
          </w:p>
        </w:tc>
      </w:tr>
      <w:tr w:rsidR="00FF6683" w:rsidRPr="003540FF" w14:paraId="1F6ED350" w14:textId="77777777" w:rsidTr="002F5F80">
        <w:tc>
          <w:tcPr>
            <w:tcW w:w="2376" w:type="dxa"/>
          </w:tcPr>
          <w:p w14:paraId="4B106B6A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602" w:type="dxa"/>
          </w:tcPr>
          <w:p w14:paraId="4FF5B007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4E612333" w14:textId="77777777" w:rsidTr="002F5F80">
        <w:tc>
          <w:tcPr>
            <w:tcW w:w="2376" w:type="dxa"/>
          </w:tcPr>
          <w:p w14:paraId="79AD6493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602" w:type="dxa"/>
          </w:tcPr>
          <w:p w14:paraId="0BF8444E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</w:tbl>
    <w:p w14:paraId="7F904493" w14:textId="77777777" w:rsidR="00FF6683" w:rsidRPr="003540FF" w:rsidRDefault="00FF6683" w:rsidP="00FF6683">
      <w:pPr>
        <w:pStyle w:val="Prrafodelista"/>
        <w:ind w:left="0"/>
        <w:rPr>
          <w:lang w:val="es-CL"/>
        </w:rPr>
      </w:pPr>
    </w:p>
    <w:p w14:paraId="5CA3AE91" w14:textId="77777777" w:rsidR="00FF6683" w:rsidRPr="00E43849" w:rsidRDefault="00FF6683" w:rsidP="00FF6683">
      <w:pPr>
        <w:pStyle w:val="Prrafodelista"/>
        <w:ind w:left="0"/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Note que los actores deberían cuadrar con sus tareas clave: alguien realiza estas tareas, y si son clave, es porque serán esenciales para algún actor importante.</w:t>
      </w:r>
    </w:p>
    <w:p w14:paraId="26020F6D" w14:textId="77777777" w:rsidR="00E43849" w:rsidRDefault="00E438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CL"/>
        </w:rPr>
      </w:pPr>
      <w:bookmarkStart w:id="14" w:name="_Toc352572021"/>
      <w:r>
        <w:rPr>
          <w:lang w:val="es-CL"/>
        </w:rPr>
        <w:br w:type="page"/>
      </w:r>
    </w:p>
    <w:p w14:paraId="09A9381A" w14:textId="0785894C" w:rsidR="00FF6683" w:rsidRDefault="00FF6683" w:rsidP="00FF6683">
      <w:pPr>
        <w:pStyle w:val="Ttulo1"/>
        <w:rPr>
          <w:lang w:val="es-CL"/>
        </w:rPr>
      </w:pPr>
      <w:r w:rsidRPr="003540FF">
        <w:rPr>
          <w:lang w:val="es-CL"/>
        </w:rPr>
        <w:lastRenderedPageBreak/>
        <w:t xml:space="preserve">Requisitos </w:t>
      </w:r>
      <w:r w:rsidR="00E43849">
        <w:rPr>
          <w:lang w:val="es-CL"/>
        </w:rPr>
        <w:t xml:space="preserve">clave </w:t>
      </w:r>
      <w:r w:rsidRPr="003540FF">
        <w:rPr>
          <w:lang w:val="es-CL"/>
        </w:rPr>
        <w:t xml:space="preserve">funcionales y </w:t>
      </w:r>
      <w:r w:rsidR="00E43849">
        <w:rPr>
          <w:lang w:val="es-CL"/>
        </w:rPr>
        <w:t>extra</w:t>
      </w:r>
      <w:r w:rsidRPr="003540FF">
        <w:rPr>
          <w:lang w:val="es-CL"/>
        </w:rPr>
        <w:t>-funcionales</w:t>
      </w:r>
      <w:bookmarkEnd w:id="14"/>
    </w:p>
    <w:p w14:paraId="381688F6" w14:textId="77777777" w:rsidR="00E43849" w:rsidRPr="00E43849" w:rsidRDefault="00E43849" w:rsidP="00E43849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FF6683" w:rsidRPr="003540FF" w14:paraId="69D03486" w14:textId="77777777" w:rsidTr="002F5F80">
        <w:tc>
          <w:tcPr>
            <w:tcW w:w="2660" w:type="dxa"/>
          </w:tcPr>
          <w:p w14:paraId="3BD9E874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Req. funcional</w:t>
            </w:r>
          </w:p>
        </w:tc>
        <w:tc>
          <w:tcPr>
            <w:tcW w:w="6318" w:type="dxa"/>
          </w:tcPr>
          <w:p w14:paraId="31B78E05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Descripción y medición (máximo 2 líneas)</w:t>
            </w:r>
          </w:p>
        </w:tc>
      </w:tr>
      <w:tr w:rsidR="00FF6683" w:rsidRPr="003540FF" w14:paraId="0A51C737" w14:textId="77777777" w:rsidTr="002F5F80">
        <w:tc>
          <w:tcPr>
            <w:tcW w:w="2660" w:type="dxa"/>
          </w:tcPr>
          <w:p w14:paraId="737BE94B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318" w:type="dxa"/>
          </w:tcPr>
          <w:p w14:paraId="73B1E2AC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7F4C0422" w14:textId="77777777" w:rsidTr="002F5F80">
        <w:tc>
          <w:tcPr>
            <w:tcW w:w="2660" w:type="dxa"/>
          </w:tcPr>
          <w:p w14:paraId="7E543DA7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318" w:type="dxa"/>
          </w:tcPr>
          <w:p w14:paraId="00CE241C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</w:tbl>
    <w:p w14:paraId="224794E0" w14:textId="77777777" w:rsidR="00FF6683" w:rsidRPr="003540FF" w:rsidRDefault="00FF6683" w:rsidP="00FF6683">
      <w:pPr>
        <w:pStyle w:val="Prrafodelista"/>
        <w:ind w:left="0"/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FF6683" w:rsidRPr="003540FF" w14:paraId="2CDE640B" w14:textId="77777777" w:rsidTr="002F5F80">
        <w:tc>
          <w:tcPr>
            <w:tcW w:w="2660" w:type="dxa"/>
          </w:tcPr>
          <w:p w14:paraId="2F271271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Req. extra-funcional</w:t>
            </w:r>
          </w:p>
        </w:tc>
        <w:tc>
          <w:tcPr>
            <w:tcW w:w="6318" w:type="dxa"/>
          </w:tcPr>
          <w:p w14:paraId="08FB5451" w14:textId="77777777" w:rsidR="00FF6683" w:rsidRPr="003540FF" w:rsidRDefault="00FF6683" w:rsidP="002F5F80">
            <w:pPr>
              <w:rPr>
                <w:b/>
                <w:lang w:val="es-CL"/>
              </w:rPr>
            </w:pPr>
            <w:r w:rsidRPr="003540FF">
              <w:rPr>
                <w:b/>
                <w:lang w:val="es-CL"/>
              </w:rPr>
              <w:t>Descripción y medición (máximo 2 líneas)</w:t>
            </w:r>
          </w:p>
        </w:tc>
      </w:tr>
      <w:tr w:rsidR="00FF6683" w:rsidRPr="003540FF" w14:paraId="404CB2DA" w14:textId="77777777" w:rsidTr="002F5F80">
        <w:tc>
          <w:tcPr>
            <w:tcW w:w="2660" w:type="dxa"/>
          </w:tcPr>
          <w:p w14:paraId="6AB0D1CF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318" w:type="dxa"/>
          </w:tcPr>
          <w:p w14:paraId="1C6DEDE9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2D4C2BA6" w14:textId="77777777" w:rsidTr="002F5F80">
        <w:tc>
          <w:tcPr>
            <w:tcW w:w="2660" w:type="dxa"/>
          </w:tcPr>
          <w:p w14:paraId="5976194E" w14:textId="77777777" w:rsidR="00FF6683" w:rsidRPr="003540FF" w:rsidRDefault="00FF6683" w:rsidP="002F5F80">
            <w:pPr>
              <w:rPr>
                <w:lang w:val="es-CL"/>
              </w:rPr>
            </w:pPr>
          </w:p>
        </w:tc>
        <w:tc>
          <w:tcPr>
            <w:tcW w:w="6318" w:type="dxa"/>
          </w:tcPr>
          <w:p w14:paraId="22B5A373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</w:tbl>
    <w:p w14:paraId="5E3353F9" w14:textId="77777777" w:rsidR="00FF6683" w:rsidRPr="003540FF" w:rsidRDefault="00FF6683" w:rsidP="00FF6683">
      <w:pPr>
        <w:pStyle w:val="Prrafodelista"/>
        <w:ind w:left="0"/>
        <w:rPr>
          <w:lang w:val="es-CL"/>
        </w:rPr>
      </w:pPr>
    </w:p>
    <w:p w14:paraId="72295B09" w14:textId="28F0E17B" w:rsidR="00FF6683" w:rsidRPr="00E43849" w:rsidRDefault="00FF6683" w:rsidP="00FF6683">
      <w:pPr>
        <w:pStyle w:val="Prrafodelista"/>
        <w:ind w:left="0"/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 xml:space="preserve">Los requisitos funcionales y no-funcionales deben ser ESPECÍFICOS y VERIFICABLES (a la entrega final del ejecutable).  Para los </w:t>
      </w:r>
      <w:r w:rsidR="00E43849">
        <w:rPr>
          <w:color w:val="E36C0A" w:themeColor="accent6" w:themeShade="BF"/>
          <w:lang w:val="es-CL"/>
        </w:rPr>
        <w:t>extr</w:t>
      </w:r>
      <w:r w:rsidRPr="00E43849">
        <w:rPr>
          <w:color w:val="E36C0A" w:themeColor="accent6" w:themeShade="BF"/>
          <w:lang w:val="es-CL"/>
        </w:rPr>
        <w:t>-funcionales, no haga afirmaciones genéricas o inverificables como “el sistema debe ser rápido y amigable”.  Ejemplos aceptables:</w:t>
      </w:r>
    </w:p>
    <w:p w14:paraId="37965178" w14:textId="77777777" w:rsidR="00FF6683" w:rsidRPr="00E43849" w:rsidRDefault="00FF6683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[Disponibilidad] Podrá atender a 100 usuarios simultáneos.</w:t>
      </w:r>
    </w:p>
    <w:p w14:paraId="1CC04356" w14:textId="77777777" w:rsidR="00FF6683" w:rsidRPr="00E43849" w:rsidRDefault="00FF6683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[Escalabilidad] Podrá crecer (agregando recursos pero sin cambiar el código) hasta 10.000 usuarios simultáneos.</w:t>
      </w:r>
    </w:p>
    <w:p w14:paraId="40F29FB7" w14:textId="2A6B46A1" w:rsidR="00FF6683" w:rsidRPr="00E43849" w:rsidRDefault="00E43849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 w:rsidDel="00E43849">
        <w:rPr>
          <w:color w:val="E36C0A" w:themeColor="accent6" w:themeShade="BF"/>
          <w:lang w:val="es-CL"/>
        </w:rPr>
        <w:t xml:space="preserve"> </w:t>
      </w:r>
      <w:r w:rsidR="00FF6683" w:rsidRPr="00E43849">
        <w:rPr>
          <w:color w:val="E36C0A" w:themeColor="accent6" w:themeShade="BF"/>
          <w:lang w:val="es-CL"/>
        </w:rPr>
        <w:t>[</w:t>
      </w:r>
      <w:r>
        <w:rPr>
          <w:color w:val="E36C0A" w:themeColor="accent6" w:themeShade="BF"/>
          <w:lang w:val="es-CL"/>
        </w:rPr>
        <w:t>Desempeño</w:t>
      </w:r>
      <w:r w:rsidR="00FF6683" w:rsidRPr="00E43849">
        <w:rPr>
          <w:color w:val="E36C0A" w:themeColor="accent6" w:themeShade="BF"/>
          <w:lang w:val="es-CL"/>
        </w:rPr>
        <w:t>] El tiempo promedio de creación de un perfil será &lt;= 30s.</w:t>
      </w:r>
    </w:p>
    <w:p w14:paraId="36E60234" w14:textId="77777777" w:rsidR="00FF6683" w:rsidRPr="00E43849" w:rsidRDefault="00FF6683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[Usabilidad] La satisfacción de los usuarios en el cuestionario SUS será &gt;= 50%.</w:t>
      </w:r>
    </w:p>
    <w:p w14:paraId="30EF4CC0" w14:textId="77777777" w:rsidR="00FF6683" w:rsidRPr="00E43849" w:rsidRDefault="00FF6683" w:rsidP="00FF6683">
      <w:pPr>
        <w:pStyle w:val="Prrafodelista"/>
        <w:numPr>
          <w:ilvl w:val="0"/>
          <w:numId w:val="2"/>
        </w:num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 xml:space="preserve">[Disponibilidad] El uptime del servidor será de 99,9%, y en caso de caída el tiempo de recuperación será de 10min. </w:t>
      </w:r>
    </w:p>
    <w:p w14:paraId="67601CA4" w14:textId="77777777" w:rsidR="00FF6683" w:rsidRPr="00E43849" w:rsidRDefault="00FF6683" w:rsidP="00E43849">
      <w:pPr>
        <w:pStyle w:val="Prrafodelista"/>
        <w:rPr>
          <w:color w:val="E36C0A" w:themeColor="accent6" w:themeShade="BF"/>
          <w:lang w:val="es-CL"/>
        </w:rPr>
      </w:pPr>
    </w:p>
    <w:p w14:paraId="6D37B6F0" w14:textId="77777777" w:rsidR="00FF6683" w:rsidRPr="00E43849" w:rsidRDefault="00FF6683" w:rsidP="00FF6683">
      <w:p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Importante: NO INVENTE REQUISITOS; si no parece haber exigencias específicas, DIGA ESO (y que su cliente lo firme).</w:t>
      </w:r>
    </w:p>
    <w:p w14:paraId="6464346F" w14:textId="77777777" w:rsidR="00E43849" w:rsidRDefault="00E43849">
      <w:pPr>
        <w:rPr>
          <w:color w:val="FF0000"/>
          <w:lang w:val="es-CL"/>
        </w:rPr>
      </w:pPr>
      <w:bookmarkStart w:id="15" w:name="_Toc352572022"/>
      <w:r>
        <w:rPr>
          <w:b/>
          <w:bCs/>
          <w:color w:val="FF0000"/>
          <w:lang w:val="es-CL"/>
        </w:rPr>
        <w:br w:type="page"/>
      </w:r>
    </w:p>
    <w:p w14:paraId="4E17244E" w14:textId="2462264E" w:rsidR="00FF6683" w:rsidRPr="003540FF" w:rsidRDefault="00FF6683" w:rsidP="00FF6683">
      <w:pPr>
        <w:pStyle w:val="Ttulo1"/>
        <w:rPr>
          <w:lang w:val="es-CL"/>
        </w:rPr>
      </w:pPr>
      <w:r w:rsidRPr="003540FF">
        <w:rPr>
          <w:lang w:val="es-CL"/>
        </w:rPr>
        <w:lastRenderedPageBreak/>
        <w:t>Casos de Uso iniciales</w:t>
      </w:r>
      <w:bookmarkEnd w:id="15"/>
    </w:p>
    <w:p w14:paraId="68D8A059" w14:textId="70816939" w:rsidR="00FF6683" w:rsidRDefault="00FF6683" w:rsidP="00FF6683">
      <w:p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 xml:space="preserve">Los casos de uso son una técnica para diseño preliminar, y permiten documentar en detalle las acciones que los usuarios podrán realizar con la aplicación.  Por lo tanto, esta parte del informe es por naturaleza la más detallada, y por lo mismo la que probablemente más cambie durante el proyecto. </w:t>
      </w:r>
    </w:p>
    <w:p w14:paraId="3A7A03F7" w14:textId="0A65AB8A" w:rsidR="00E43849" w:rsidRPr="009A643D" w:rsidRDefault="00E43849" w:rsidP="00FF6683">
      <w:p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Dia</w:t>
      </w:r>
      <w:r w:rsidRPr="009A643D">
        <w:rPr>
          <w:color w:val="E36C0A" w:themeColor="accent6" w:themeShade="BF"/>
          <w:lang w:val="es-CL"/>
        </w:rPr>
        <w:t>grama ejemplo:</w:t>
      </w:r>
    </w:p>
    <w:p w14:paraId="598C5245" w14:textId="020544C2" w:rsidR="00FF6683" w:rsidRPr="003540FF" w:rsidRDefault="002F5F80" w:rsidP="00FF6683">
      <w:pPr>
        <w:keepNext/>
        <w:jc w:val="center"/>
        <w:rPr>
          <w:lang w:val="es-CL"/>
        </w:rPr>
      </w:pPr>
      <w:r w:rsidRPr="003540FF">
        <w:rPr>
          <w:noProof/>
          <w:lang w:val="es-ES" w:eastAsia="es-ES"/>
        </w:rPr>
        <w:drawing>
          <wp:inline distT="0" distB="0" distL="0" distR="0" wp14:anchorId="1459732C" wp14:editId="2995D2CA">
            <wp:extent cx="5612130" cy="3204559"/>
            <wp:effectExtent l="0" t="0" r="127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F608" w14:textId="00D93F0E" w:rsidR="00FF6683" w:rsidRPr="00E32F7F" w:rsidRDefault="00FF6683" w:rsidP="00FF6683">
      <w:pPr>
        <w:pStyle w:val="Epgrafe"/>
        <w:jc w:val="center"/>
        <w:rPr>
          <w:b w:val="0"/>
          <w:color w:val="E36C0A" w:themeColor="accent6" w:themeShade="BF"/>
          <w:sz w:val="24"/>
          <w:szCs w:val="24"/>
          <w:lang w:val="es-CL"/>
        </w:rPr>
      </w:pPr>
      <w:r w:rsidRPr="00E32F7F">
        <w:rPr>
          <w:b w:val="0"/>
          <w:color w:val="E36C0A" w:themeColor="accent6" w:themeShade="BF"/>
          <w:sz w:val="24"/>
          <w:szCs w:val="24"/>
          <w:lang w:val="es-CL"/>
        </w:rPr>
        <w:t xml:space="preserve">Figura </w:t>
      </w:r>
      <w:r w:rsidR="00E32F7F" w:rsidRPr="00E32F7F">
        <w:rPr>
          <w:b w:val="0"/>
          <w:color w:val="E36C0A" w:themeColor="accent6" w:themeShade="BF"/>
          <w:sz w:val="24"/>
          <w:szCs w:val="24"/>
          <w:lang w:val="es-CL"/>
        </w:rPr>
        <w:t>2</w:t>
      </w:r>
      <w:r w:rsidRPr="00E32F7F">
        <w:rPr>
          <w:b w:val="0"/>
          <w:color w:val="E36C0A" w:themeColor="accent6" w:themeShade="BF"/>
          <w:sz w:val="24"/>
          <w:szCs w:val="24"/>
          <w:lang w:val="es-CL"/>
        </w:rPr>
        <w:t>: Ejemplo de casos de uso</w:t>
      </w:r>
    </w:p>
    <w:p w14:paraId="78B7905B" w14:textId="77777777" w:rsidR="00FF6683" w:rsidRPr="003540FF" w:rsidRDefault="00FF6683" w:rsidP="00FF6683">
      <w:pPr>
        <w:rPr>
          <w:lang w:val="es-CL"/>
        </w:rPr>
      </w:pPr>
    </w:p>
    <w:p w14:paraId="3529F237" w14:textId="2FAEAEA3" w:rsidR="00FF6683" w:rsidRPr="00E43849" w:rsidRDefault="00FF6683" w:rsidP="00FF6683">
      <w:p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 xml:space="preserve">Definir al menos </w:t>
      </w:r>
      <w:r w:rsidRPr="00E43849">
        <w:rPr>
          <w:b/>
          <w:color w:val="E36C0A" w:themeColor="accent6" w:themeShade="BF"/>
          <w:lang w:val="es-CL"/>
        </w:rPr>
        <w:t>3 casos de uso no-triviales</w:t>
      </w:r>
      <w:r w:rsidRPr="00E43849">
        <w:rPr>
          <w:color w:val="E36C0A" w:themeColor="accent6" w:themeShade="BF"/>
          <w:lang w:val="es-CL"/>
        </w:rPr>
        <w:t xml:space="preserve"> e incluir el flujo principal y alternativo de </w:t>
      </w:r>
      <w:r w:rsidR="00E43849" w:rsidRPr="00E43849">
        <w:rPr>
          <w:color w:val="E36C0A" w:themeColor="accent6" w:themeShade="BF"/>
          <w:lang w:val="es-CL"/>
        </w:rPr>
        <w:t>acci</w:t>
      </w:r>
      <w:r w:rsidR="00E43849">
        <w:rPr>
          <w:color w:val="E36C0A" w:themeColor="accent6" w:themeShade="BF"/>
          <w:lang w:val="es-CL"/>
        </w:rPr>
        <w:t>ón</w:t>
      </w:r>
      <w:r w:rsidRPr="00E43849">
        <w:rPr>
          <w:color w:val="E36C0A" w:themeColor="accent6" w:themeShade="BF"/>
          <w:lang w:val="es-C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FF6683" w:rsidRPr="003540FF" w14:paraId="0A5E5AF7" w14:textId="77777777" w:rsidTr="002F5F80">
        <w:tc>
          <w:tcPr>
            <w:tcW w:w="2093" w:type="dxa"/>
          </w:tcPr>
          <w:p w14:paraId="253DE4E6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>Nombre</w:t>
            </w:r>
          </w:p>
        </w:tc>
        <w:tc>
          <w:tcPr>
            <w:tcW w:w="6961" w:type="dxa"/>
          </w:tcPr>
          <w:p w14:paraId="528318E1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652C1A22" w14:textId="77777777" w:rsidTr="002F5F80">
        <w:tc>
          <w:tcPr>
            <w:tcW w:w="2093" w:type="dxa"/>
          </w:tcPr>
          <w:p w14:paraId="60D4666F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 xml:space="preserve">Descripción </w:t>
            </w:r>
          </w:p>
          <w:p w14:paraId="4F6A8CB6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>(max: 5 líneas)</w:t>
            </w:r>
          </w:p>
        </w:tc>
        <w:tc>
          <w:tcPr>
            <w:tcW w:w="6961" w:type="dxa"/>
          </w:tcPr>
          <w:p w14:paraId="45A4FA88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509598B5" w14:textId="77777777" w:rsidTr="002F5F80">
        <w:tc>
          <w:tcPr>
            <w:tcW w:w="2093" w:type="dxa"/>
          </w:tcPr>
          <w:p w14:paraId="67F36550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>Pre-condiciones</w:t>
            </w:r>
          </w:p>
        </w:tc>
        <w:tc>
          <w:tcPr>
            <w:tcW w:w="6961" w:type="dxa"/>
          </w:tcPr>
          <w:p w14:paraId="7F829B87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1F8F9DF8" w14:textId="77777777" w:rsidTr="002F5F80">
        <w:tc>
          <w:tcPr>
            <w:tcW w:w="2093" w:type="dxa"/>
          </w:tcPr>
          <w:p w14:paraId="16102B9A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>Post-condiciones</w:t>
            </w:r>
          </w:p>
        </w:tc>
        <w:tc>
          <w:tcPr>
            <w:tcW w:w="6961" w:type="dxa"/>
          </w:tcPr>
          <w:p w14:paraId="0565703E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5C209635" w14:textId="77777777" w:rsidTr="002F5F80">
        <w:tc>
          <w:tcPr>
            <w:tcW w:w="2093" w:type="dxa"/>
          </w:tcPr>
          <w:p w14:paraId="63ABE359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 xml:space="preserve">Flujo principal </w:t>
            </w:r>
          </w:p>
        </w:tc>
        <w:tc>
          <w:tcPr>
            <w:tcW w:w="6961" w:type="dxa"/>
          </w:tcPr>
          <w:p w14:paraId="543DA645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  <w:tr w:rsidR="00FF6683" w:rsidRPr="003540FF" w14:paraId="00E26532" w14:textId="77777777" w:rsidTr="002F5F80">
        <w:tc>
          <w:tcPr>
            <w:tcW w:w="2093" w:type="dxa"/>
          </w:tcPr>
          <w:p w14:paraId="692F53BB" w14:textId="77777777" w:rsidR="00FF6683" w:rsidRPr="003540FF" w:rsidRDefault="00FF6683" w:rsidP="002F5F80">
            <w:pPr>
              <w:rPr>
                <w:lang w:val="es-CL"/>
              </w:rPr>
            </w:pPr>
            <w:r w:rsidRPr="003540FF">
              <w:rPr>
                <w:lang w:val="es-CL"/>
              </w:rPr>
              <w:t>Flujo alternativo</w:t>
            </w:r>
          </w:p>
        </w:tc>
        <w:tc>
          <w:tcPr>
            <w:tcW w:w="6961" w:type="dxa"/>
          </w:tcPr>
          <w:p w14:paraId="57AC1D06" w14:textId="77777777" w:rsidR="00FF6683" w:rsidRPr="003540FF" w:rsidRDefault="00FF6683" w:rsidP="002F5F80">
            <w:pPr>
              <w:rPr>
                <w:lang w:val="es-CL"/>
              </w:rPr>
            </w:pPr>
          </w:p>
        </w:tc>
      </w:tr>
    </w:tbl>
    <w:p w14:paraId="0850E5DE" w14:textId="77777777" w:rsidR="00FF6683" w:rsidRPr="003540FF" w:rsidRDefault="00FF6683" w:rsidP="00FF6683">
      <w:pPr>
        <w:rPr>
          <w:color w:val="FF0000"/>
          <w:lang w:val="es-CL"/>
        </w:rPr>
      </w:pPr>
    </w:p>
    <w:p w14:paraId="228F19B1" w14:textId="77777777" w:rsidR="00FF6683" w:rsidRPr="003540FF" w:rsidRDefault="00FF6683" w:rsidP="0007255E">
      <w:pPr>
        <w:rPr>
          <w:lang w:val="es-CL"/>
        </w:rPr>
      </w:pPr>
    </w:p>
    <w:p w14:paraId="73C453DD" w14:textId="77777777" w:rsidR="002F5F80" w:rsidRPr="003540FF" w:rsidRDefault="002F5F80" w:rsidP="0007255E">
      <w:pPr>
        <w:rPr>
          <w:lang w:val="es-CL"/>
        </w:rPr>
      </w:pPr>
    </w:p>
    <w:p w14:paraId="4DD2463C" w14:textId="77777777" w:rsidR="002F5F80" w:rsidRPr="003540FF" w:rsidRDefault="002F5F80" w:rsidP="0007255E">
      <w:pPr>
        <w:rPr>
          <w:lang w:val="es-CL"/>
        </w:rPr>
      </w:pPr>
    </w:p>
    <w:p w14:paraId="16DD5CDE" w14:textId="77777777" w:rsidR="002F5F80" w:rsidRPr="003540FF" w:rsidRDefault="002F5F80" w:rsidP="0007255E">
      <w:pPr>
        <w:rPr>
          <w:lang w:val="es-CL"/>
        </w:rPr>
      </w:pPr>
    </w:p>
    <w:p w14:paraId="1FC0ABE0" w14:textId="5B6E71AA" w:rsidR="002F5F80" w:rsidRPr="003540FF" w:rsidRDefault="00E43849" w:rsidP="002F5F80">
      <w:pPr>
        <w:pStyle w:val="Ttulo1"/>
        <w:rPr>
          <w:lang w:val="es-CL"/>
        </w:rPr>
      </w:pPr>
      <w:bookmarkStart w:id="16" w:name="_Toc352572023"/>
      <w:r>
        <w:rPr>
          <w:lang w:val="es-CL"/>
        </w:rPr>
        <w:t xml:space="preserve">Identificación </w:t>
      </w:r>
      <w:r w:rsidR="002F5F80" w:rsidRPr="003540FF">
        <w:rPr>
          <w:lang w:val="es-CL"/>
        </w:rPr>
        <w:t>de softgoals</w:t>
      </w:r>
      <w:bookmarkEnd w:id="16"/>
    </w:p>
    <w:p w14:paraId="1E4B2952" w14:textId="2649153F" w:rsidR="002F5F80" w:rsidRPr="00E43849" w:rsidRDefault="002F5F80" w:rsidP="002F5F80">
      <w:pPr>
        <w:jc w:val="both"/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 xml:space="preserve">A partir de la información obtenida de los requisitos </w:t>
      </w:r>
      <w:r w:rsidR="00E43849" w:rsidRPr="00E43849">
        <w:rPr>
          <w:color w:val="E36C0A" w:themeColor="accent6" w:themeShade="BF"/>
          <w:lang w:val="es-CL"/>
        </w:rPr>
        <w:t>extra</w:t>
      </w:r>
      <w:r w:rsidRPr="00E43849">
        <w:rPr>
          <w:color w:val="E36C0A" w:themeColor="accent6" w:themeShade="BF"/>
          <w:lang w:val="es-CL"/>
        </w:rPr>
        <w:t xml:space="preserve">-funcionales, </w:t>
      </w:r>
      <w:r w:rsidR="00E43849">
        <w:rPr>
          <w:color w:val="E36C0A" w:themeColor="accent6" w:themeShade="BF"/>
          <w:lang w:val="es-CL"/>
        </w:rPr>
        <w:t xml:space="preserve">identifique y </w:t>
      </w:r>
      <w:r w:rsidRPr="009A643D">
        <w:rPr>
          <w:i/>
          <w:color w:val="E36C0A" w:themeColor="accent6" w:themeShade="BF"/>
          <w:lang w:val="es-CL"/>
        </w:rPr>
        <w:t>softgoals</w:t>
      </w:r>
      <w:r w:rsidRPr="00E43849">
        <w:rPr>
          <w:color w:val="E36C0A" w:themeColor="accent6" w:themeShade="BF"/>
          <w:lang w:val="es-CL"/>
        </w:rPr>
        <w:t xml:space="preserve"> (metas blandas)</w:t>
      </w:r>
      <w:r w:rsidR="00E43849">
        <w:rPr>
          <w:color w:val="E36C0A" w:themeColor="accent6" w:themeShade="BF"/>
          <w:lang w:val="es-CL"/>
        </w:rPr>
        <w:t>, descomponiéndolos</w:t>
      </w:r>
      <w:r w:rsidRPr="00E43849">
        <w:rPr>
          <w:color w:val="E36C0A" w:themeColor="accent6" w:themeShade="BF"/>
          <w:lang w:val="es-CL"/>
        </w:rPr>
        <w:t xml:space="preserve"> en sub-</w:t>
      </w:r>
      <w:r w:rsidR="00E43849">
        <w:rPr>
          <w:color w:val="E36C0A" w:themeColor="accent6" w:themeShade="BF"/>
          <w:lang w:val="es-CL"/>
        </w:rPr>
        <w:t>metas</w:t>
      </w:r>
      <w:r w:rsidR="00E43849" w:rsidRPr="00E43849">
        <w:rPr>
          <w:color w:val="E36C0A" w:themeColor="accent6" w:themeShade="BF"/>
          <w:lang w:val="es-CL"/>
        </w:rPr>
        <w:t xml:space="preserve"> </w:t>
      </w:r>
      <w:r w:rsidRPr="00E43849">
        <w:rPr>
          <w:color w:val="E36C0A" w:themeColor="accent6" w:themeShade="BF"/>
          <w:lang w:val="es-CL"/>
        </w:rPr>
        <w:t xml:space="preserve">más específicos </w:t>
      </w:r>
      <w:r w:rsidR="00E43849">
        <w:rPr>
          <w:color w:val="E36C0A" w:themeColor="accent6" w:themeShade="BF"/>
          <w:lang w:val="es-CL"/>
        </w:rPr>
        <w:t xml:space="preserve">para este </w:t>
      </w:r>
      <w:r w:rsidRPr="00E43849">
        <w:rPr>
          <w:color w:val="E36C0A" w:themeColor="accent6" w:themeShade="BF"/>
          <w:lang w:val="es-CL"/>
        </w:rPr>
        <w:t xml:space="preserve">proyecto. </w:t>
      </w:r>
      <w:r w:rsidR="00B33218">
        <w:rPr>
          <w:color w:val="E36C0A" w:themeColor="accent6" w:themeShade="BF"/>
          <w:lang w:val="es-CL"/>
        </w:rPr>
        <w:t xml:space="preserve">  Describa meta y sub-metas en un diagrama</w:t>
      </w:r>
      <w:r w:rsidR="009A643D">
        <w:rPr>
          <w:color w:val="E36C0A" w:themeColor="accent6" w:themeShade="BF"/>
          <w:lang w:val="es-CL"/>
        </w:rPr>
        <w:t xml:space="preserve"> (que sea legible y quepa en una página)</w:t>
      </w:r>
      <w:r w:rsidR="00B33218">
        <w:rPr>
          <w:color w:val="E36C0A" w:themeColor="accent6" w:themeShade="BF"/>
          <w:lang w:val="es-CL"/>
        </w:rPr>
        <w:t>.</w:t>
      </w:r>
    </w:p>
    <w:p w14:paraId="447CFB11" w14:textId="44E258EB" w:rsidR="002F5F80" w:rsidRPr="00E43849" w:rsidRDefault="00E43849" w:rsidP="002F5F80">
      <w:pPr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>Diagrama ejemplo:</w:t>
      </w:r>
    </w:p>
    <w:p w14:paraId="09B89192" w14:textId="77777777" w:rsidR="002F5F80" w:rsidRDefault="002F5F80" w:rsidP="002F5F80">
      <w:pPr>
        <w:rPr>
          <w:color w:val="FF0000"/>
          <w:lang w:val="es-CL"/>
        </w:rPr>
      </w:pPr>
      <w:r w:rsidRPr="003540FF">
        <w:rPr>
          <w:noProof/>
          <w:color w:val="FF0000"/>
          <w:lang w:val="es-ES" w:eastAsia="es-ES"/>
        </w:rPr>
        <w:drawing>
          <wp:inline distT="0" distB="0" distL="0" distR="0" wp14:anchorId="08B55214" wp14:editId="2F1A7A0C">
            <wp:extent cx="5612130" cy="3995195"/>
            <wp:effectExtent l="0" t="0" r="127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2024" w14:textId="10D7F925" w:rsidR="00E32F7F" w:rsidRPr="00BC2F68" w:rsidRDefault="00E32F7F" w:rsidP="00E32F7F">
      <w:pPr>
        <w:jc w:val="center"/>
        <w:rPr>
          <w:color w:val="E36C0A" w:themeColor="accent6" w:themeShade="BF"/>
          <w:lang w:val="es-CL"/>
        </w:rPr>
      </w:pPr>
      <w:r w:rsidRPr="00BC2F68">
        <w:rPr>
          <w:color w:val="E36C0A" w:themeColor="accent6" w:themeShade="BF"/>
          <w:lang w:val="es-CL"/>
        </w:rPr>
        <w:t>Figura 3. Ejemplo de softgoal</w:t>
      </w:r>
    </w:p>
    <w:p w14:paraId="34C2AC3F" w14:textId="77777777" w:rsidR="00E43849" w:rsidRDefault="00E43849">
      <w:pPr>
        <w:rPr>
          <w:lang w:val="es-CL"/>
        </w:rPr>
      </w:pPr>
      <w:bookmarkStart w:id="17" w:name="_Toc352572024"/>
      <w:r>
        <w:rPr>
          <w:b/>
          <w:bCs/>
          <w:lang w:val="es-CL"/>
        </w:rPr>
        <w:br w:type="page"/>
      </w:r>
    </w:p>
    <w:p w14:paraId="65B44C04" w14:textId="35846FD2" w:rsidR="00AD00C1" w:rsidRPr="003540FF" w:rsidRDefault="00AD00C1" w:rsidP="00AD00C1">
      <w:pPr>
        <w:pStyle w:val="Ttulo1"/>
        <w:rPr>
          <w:lang w:val="es-CL"/>
        </w:rPr>
      </w:pPr>
      <w:r w:rsidRPr="003540FF">
        <w:rPr>
          <w:lang w:val="es-CL"/>
        </w:rPr>
        <w:lastRenderedPageBreak/>
        <w:t>Creación del árbol de utilidad de la solución</w:t>
      </w:r>
      <w:bookmarkEnd w:id="17"/>
    </w:p>
    <w:p w14:paraId="68AD871F" w14:textId="178335F2" w:rsidR="00F90460" w:rsidRDefault="00AD00C1" w:rsidP="00AD00C1">
      <w:pPr>
        <w:jc w:val="both"/>
        <w:rPr>
          <w:color w:val="E36C0A" w:themeColor="accent6" w:themeShade="BF"/>
          <w:lang w:val="es-CL"/>
        </w:rPr>
      </w:pPr>
      <w:r w:rsidRPr="00E43849">
        <w:rPr>
          <w:color w:val="E36C0A" w:themeColor="accent6" w:themeShade="BF"/>
          <w:lang w:val="es-CL"/>
        </w:rPr>
        <w:t xml:space="preserve">Los árboles de utilidad </w:t>
      </w:r>
      <w:r w:rsidR="00F90460">
        <w:rPr>
          <w:color w:val="E36C0A" w:themeColor="accent6" w:themeShade="BF"/>
          <w:lang w:val="es-CL"/>
        </w:rPr>
        <w:t>re</w:t>
      </w:r>
      <w:r w:rsidRPr="00E43849">
        <w:rPr>
          <w:color w:val="E36C0A" w:themeColor="accent6" w:themeShade="BF"/>
          <w:lang w:val="es-CL"/>
        </w:rPr>
        <w:t xml:space="preserve">presentan </w:t>
      </w:r>
      <w:r w:rsidR="00867112">
        <w:rPr>
          <w:color w:val="E36C0A" w:themeColor="accent6" w:themeShade="BF"/>
          <w:lang w:val="es-CL"/>
        </w:rPr>
        <w:t xml:space="preserve">gráficamente </w:t>
      </w:r>
      <w:r w:rsidRPr="00E43849">
        <w:rPr>
          <w:color w:val="E36C0A" w:themeColor="accent6" w:themeShade="BF"/>
          <w:lang w:val="es-CL"/>
        </w:rPr>
        <w:t xml:space="preserve">los </w:t>
      </w:r>
      <w:r w:rsidRPr="009A643D">
        <w:rPr>
          <w:i/>
          <w:color w:val="E36C0A" w:themeColor="accent6" w:themeShade="BF"/>
          <w:lang w:val="es-CL"/>
        </w:rPr>
        <w:t>atributos de calidad</w:t>
      </w:r>
      <w:r w:rsidRPr="00E43849">
        <w:rPr>
          <w:color w:val="E36C0A" w:themeColor="accent6" w:themeShade="BF"/>
          <w:lang w:val="es-CL"/>
        </w:rPr>
        <w:t xml:space="preserve"> de un sistema de software</w:t>
      </w:r>
      <w:r w:rsidR="00F90460">
        <w:rPr>
          <w:color w:val="E36C0A" w:themeColor="accent6" w:themeShade="BF"/>
          <w:lang w:val="es-CL"/>
        </w:rPr>
        <w:t xml:space="preserve"> y su</w:t>
      </w:r>
      <w:r w:rsidRPr="00E43849">
        <w:rPr>
          <w:color w:val="E36C0A" w:themeColor="accent6" w:themeShade="BF"/>
          <w:lang w:val="es-CL"/>
        </w:rPr>
        <w:t xml:space="preserve"> refina</w:t>
      </w:r>
      <w:r w:rsidR="00F90460">
        <w:rPr>
          <w:color w:val="E36C0A" w:themeColor="accent6" w:themeShade="BF"/>
          <w:lang w:val="es-CL"/>
        </w:rPr>
        <w:t>miento</w:t>
      </w:r>
      <w:r w:rsidRPr="00E43849">
        <w:rPr>
          <w:color w:val="E36C0A" w:themeColor="accent6" w:themeShade="BF"/>
          <w:lang w:val="es-CL"/>
        </w:rPr>
        <w:t xml:space="preserve"> hasta </w:t>
      </w:r>
      <w:r w:rsidR="00F90460">
        <w:rPr>
          <w:color w:val="E36C0A" w:themeColor="accent6" w:themeShade="BF"/>
          <w:lang w:val="es-CL"/>
        </w:rPr>
        <w:t xml:space="preserve">nivel de </w:t>
      </w:r>
      <w:r w:rsidRPr="009A643D">
        <w:rPr>
          <w:i/>
          <w:color w:val="E36C0A" w:themeColor="accent6" w:themeShade="BF"/>
          <w:lang w:val="es-CL"/>
        </w:rPr>
        <w:t>escenarios</w:t>
      </w:r>
      <w:r w:rsidR="00F90460">
        <w:rPr>
          <w:i/>
          <w:color w:val="E36C0A" w:themeColor="accent6" w:themeShade="BF"/>
          <w:lang w:val="es-CL"/>
        </w:rPr>
        <w:t>,</w:t>
      </w:r>
      <w:r w:rsidRPr="009A643D">
        <w:rPr>
          <w:i/>
          <w:color w:val="E36C0A" w:themeColor="accent6" w:themeShade="BF"/>
          <w:lang w:val="es-CL"/>
        </w:rPr>
        <w:t xml:space="preserve"> </w:t>
      </w:r>
      <w:r w:rsidRPr="00E43849">
        <w:rPr>
          <w:color w:val="E36C0A" w:themeColor="accent6" w:themeShade="BF"/>
          <w:lang w:val="es-CL"/>
        </w:rPr>
        <w:t>especifica</w:t>
      </w:r>
      <w:r w:rsidR="00F90460">
        <w:rPr>
          <w:color w:val="E36C0A" w:themeColor="accent6" w:themeShade="BF"/>
          <w:lang w:val="es-CL"/>
        </w:rPr>
        <w:t xml:space="preserve">ndo </w:t>
      </w:r>
      <w:r w:rsidRPr="00E43849">
        <w:rPr>
          <w:color w:val="E36C0A" w:themeColor="accent6" w:themeShade="BF"/>
          <w:lang w:val="es-CL"/>
        </w:rPr>
        <w:t xml:space="preserve">nivel de </w:t>
      </w:r>
      <w:r w:rsidRPr="009A643D">
        <w:rPr>
          <w:i/>
          <w:color w:val="E36C0A" w:themeColor="accent6" w:themeShade="BF"/>
          <w:lang w:val="es-CL"/>
        </w:rPr>
        <w:t>prioridad</w:t>
      </w:r>
      <w:r w:rsidRPr="00E43849">
        <w:rPr>
          <w:color w:val="E36C0A" w:themeColor="accent6" w:themeShade="BF"/>
          <w:lang w:val="es-CL"/>
        </w:rPr>
        <w:t xml:space="preserve"> </w:t>
      </w:r>
      <w:r w:rsidR="00F90460">
        <w:rPr>
          <w:color w:val="E36C0A" w:themeColor="accent6" w:themeShade="BF"/>
          <w:lang w:val="es-CL"/>
        </w:rPr>
        <w:t xml:space="preserve">(según el cliente) y de </w:t>
      </w:r>
      <w:r w:rsidR="00F90460" w:rsidRPr="009A643D">
        <w:rPr>
          <w:i/>
          <w:color w:val="E36C0A" w:themeColor="accent6" w:themeShade="BF"/>
          <w:lang w:val="es-CL"/>
        </w:rPr>
        <w:t>dificultad</w:t>
      </w:r>
      <w:r w:rsidR="00F90460">
        <w:rPr>
          <w:color w:val="E36C0A" w:themeColor="accent6" w:themeShade="BF"/>
          <w:lang w:val="es-CL"/>
        </w:rPr>
        <w:t xml:space="preserve"> (según el equipo)</w:t>
      </w:r>
      <w:r w:rsidRPr="00E43849">
        <w:rPr>
          <w:color w:val="E36C0A" w:themeColor="accent6" w:themeShade="BF"/>
          <w:lang w:val="es-CL"/>
        </w:rPr>
        <w:t xml:space="preserve">. </w:t>
      </w:r>
    </w:p>
    <w:p w14:paraId="2B56C860" w14:textId="37E67F16" w:rsidR="00E43849" w:rsidRDefault="00F90460" w:rsidP="00AD00C1">
      <w:pPr>
        <w:jc w:val="both"/>
        <w:rPr>
          <w:color w:val="E36C0A" w:themeColor="accent6" w:themeShade="BF"/>
          <w:lang w:val="es-CL"/>
        </w:rPr>
      </w:pPr>
      <w:r>
        <w:rPr>
          <w:color w:val="E36C0A" w:themeColor="accent6" w:themeShade="BF"/>
          <w:lang w:val="es-CL"/>
        </w:rPr>
        <w:t xml:space="preserve">Especifique </w:t>
      </w:r>
      <w:r w:rsidR="00AD00C1" w:rsidRPr="00E43849">
        <w:rPr>
          <w:color w:val="E36C0A" w:themeColor="accent6" w:themeShade="BF"/>
          <w:lang w:val="es-CL"/>
        </w:rPr>
        <w:t xml:space="preserve">los atributos de calidad más importante </w:t>
      </w:r>
      <w:r>
        <w:rPr>
          <w:color w:val="E36C0A" w:themeColor="accent6" w:themeShade="BF"/>
          <w:lang w:val="es-CL"/>
        </w:rPr>
        <w:t xml:space="preserve">de </w:t>
      </w:r>
      <w:r w:rsidR="00AD00C1" w:rsidRPr="00E43849">
        <w:rPr>
          <w:color w:val="E36C0A" w:themeColor="accent6" w:themeShade="BF"/>
          <w:lang w:val="es-CL"/>
        </w:rPr>
        <w:t>su proyecto</w:t>
      </w:r>
      <w:r w:rsidR="00122C8E">
        <w:rPr>
          <w:color w:val="E36C0A" w:themeColor="accent6" w:themeShade="BF"/>
          <w:lang w:val="es-CL"/>
        </w:rPr>
        <w:t>;</w:t>
      </w:r>
      <w:r w:rsidR="00AD00C1" w:rsidRPr="00E43849">
        <w:rPr>
          <w:color w:val="E36C0A" w:themeColor="accent6" w:themeShade="BF"/>
          <w:lang w:val="es-CL"/>
        </w:rPr>
        <w:t xml:space="preserve"> obten</w:t>
      </w:r>
      <w:r>
        <w:rPr>
          <w:color w:val="E36C0A" w:themeColor="accent6" w:themeShade="BF"/>
          <w:lang w:val="es-CL"/>
        </w:rPr>
        <w:t>ga</w:t>
      </w:r>
      <w:r w:rsidR="00AD00C1" w:rsidRPr="00E43849">
        <w:rPr>
          <w:color w:val="E36C0A" w:themeColor="accent6" w:themeShade="BF"/>
          <w:lang w:val="es-CL"/>
        </w:rPr>
        <w:t xml:space="preserve"> los escenarios correspondientes</w:t>
      </w:r>
      <w:r w:rsidR="00122C8E">
        <w:rPr>
          <w:color w:val="E36C0A" w:themeColor="accent6" w:themeShade="BF"/>
          <w:lang w:val="es-CL"/>
        </w:rPr>
        <w:t>;</w:t>
      </w:r>
      <w:r>
        <w:rPr>
          <w:color w:val="E36C0A" w:themeColor="accent6" w:themeShade="BF"/>
          <w:lang w:val="es-CL"/>
        </w:rPr>
        <w:t xml:space="preserve"> </w:t>
      </w:r>
      <w:r w:rsidR="00B33218">
        <w:rPr>
          <w:color w:val="E36C0A" w:themeColor="accent6" w:themeShade="BF"/>
          <w:lang w:val="es-CL"/>
        </w:rPr>
        <w:t xml:space="preserve">y para cada escenario </w:t>
      </w:r>
      <w:r>
        <w:rPr>
          <w:color w:val="E36C0A" w:themeColor="accent6" w:themeShade="BF"/>
          <w:lang w:val="es-CL"/>
        </w:rPr>
        <w:t xml:space="preserve">registre </w:t>
      </w:r>
      <w:r w:rsidR="00AD00C1" w:rsidRPr="00E43849">
        <w:rPr>
          <w:color w:val="E36C0A" w:themeColor="accent6" w:themeShade="BF"/>
          <w:lang w:val="es-CL"/>
        </w:rPr>
        <w:t xml:space="preserve">el nivel de prioridad </w:t>
      </w:r>
      <w:r>
        <w:rPr>
          <w:color w:val="E36C0A" w:themeColor="accent6" w:themeShade="BF"/>
          <w:lang w:val="es-CL"/>
        </w:rPr>
        <w:t>(</w:t>
      </w:r>
      <w:r w:rsidR="00AD00C1" w:rsidRPr="00E43849">
        <w:rPr>
          <w:color w:val="E36C0A" w:themeColor="accent6" w:themeShade="BF"/>
          <w:lang w:val="es-CL"/>
        </w:rPr>
        <w:t>H= High, M= Medium</w:t>
      </w:r>
      <w:r>
        <w:rPr>
          <w:color w:val="E36C0A" w:themeColor="accent6" w:themeShade="BF"/>
          <w:lang w:val="es-CL"/>
        </w:rPr>
        <w:t>,</w:t>
      </w:r>
      <w:r w:rsidR="00AD00C1" w:rsidRPr="00E43849">
        <w:rPr>
          <w:color w:val="E36C0A" w:themeColor="accent6" w:themeShade="BF"/>
          <w:lang w:val="es-CL"/>
        </w:rPr>
        <w:t xml:space="preserve"> y L=Low</w:t>
      </w:r>
      <w:r>
        <w:rPr>
          <w:color w:val="E36C0A" w:themeColor="accent6" w:themeShade="BF"/>
          <w:lang w:val="es-CL"/>
        </w:rPr>
        <w:t xml:space="preserve">) dado por el cliente y la </w:t>
      </w:r>
      <w:r w:rsidR="00AD00C1" w:rsidRPr="009A643D">
        <w:rPr>
          <w:i/>
          <w:color w:val="E36C0A" w:themeColor="accent6" w:themeShade="BF"/>
          <w:lang w:val="es-CL"/>
        </w:rPr>
        <w:t>dificultad</w:t>
      </w:r>
      <w:r w:rsidR="00AD00C1" w:rsidRPr="00E43849">
        <w:rPr>
          <w:color w:val="E36C0A" w:themeColor="accent6" w:themeShade="BF"/>
          <w:lang w:val="es-CL"/>
        </w:rPr>
        <w:t xml:space="preserve"> </w:t>
      </w:r>
      <w:r>
        <w:rPr>
          <w:color w:val="E36C0A" w:themeColor="accent6" w:themeShade="BF"/>
          <w:lang w:val="es-CL"/>
        </w:rPr>
        <w:t xml:space="preserve">estimada por </w:t>
      </w:r>
      <w:r w:rsidR="00AD00C1" w:rsidRPr="00E43849">
        <w:rPr>
          <w:color w:val="E36C0A" w:themeColor="accent6" w:themeShade="BF"/>
          <w:lang w:val="es-CL"/>
        </w:rPr>
        <w:t xml:space="preserve">el equipo . </w:t>
      </w:r>
    </w:p>
    <w:p w14:paraId="1D3C0DEE" w14:textId="20A64A42" w:rsidR="00AD00C1" w:rsidRPr="00E43849" w:rsidRDefault="00E43849" w:rsidP="00AD00C1">
      <w:pPr>
        <w:jc w:val="both"/>
        <w:rPr>
          <w:color w:val="E36C0A" w:themeColor="accent6" w:themeShade="BF"/>
          <w:lang w:val="es-CL"/>
        </w:rPr>
      </w:pPr>
      <w:r>
        <w:rPr>
          <w:color w:val="E36C0A" w:themeColor="accent6" w:themeShade="BF"/>
          <w:lang w:val="es-CL"/>
        </w:rPr>
        <w:t xml:space="preserve">Árbol </w:t>
      </w:r>
      <w:r w:rsidR="00AD00C1" w:rsidRPr="00E43849">
        <w:rPr>
          <w:color w:val="E36C0A" w:themeColor="accent6" w:themeShade="BF"/>
          <w:lang w:val="es-CL"/>
        </w:rPr>
        <w:t>ejemplo</w:t>
      </w:r>
      <w:r w:rsidR="009A643D">
        <w:rPr>
          <w:color w:val="E36C0A" w:themeColor="accent6" w:themeShade="BF"/>
          <w:lang w:val="es-CL"/>
        </w:rPr>
        <w:t xml:space="preserve"> (legible, máx. 1 página, entre 4 y 12 escenarios)</w:t>
      </w:r>
      <w:r w:rsidR="00AD00C1" w:rsidRPr="00E43849">
        <w:rPr>
          <w:color w:val="E36C0A" w:themeColor="accent6" w:themeShade="BF"/>
          <w:lang w:val="es-CL"/>
        </w:rPr>
        <w:t>:</w:t>
      </w:r>
    </w:p>
    <w:p w14:paraId="3A226B17" w14:textId="519CC1CE" w:rsidR="00AD00C1" w:rsidRDefault="00AD00C1" w:rsidP="0007255E">
      <w:pPr>
        <w:rPr>
          <w:lang w:val="es-CL"/>
        </w:rPr>
      </w:pPr>
      <w:r w:rsidRPr="003540FF">
        <w:rPr>
          <w:rFonts w:ascii="Helvetica" w:hAnsi="Helvetica" w:cs="Helvetica"/>
          <w:noProof/>
          <w:lang w:val="es-ES" w:eastAsia="es-ES"/>
        </w:rPr>
        <w:drawing>
          <wp:inline distT="0" distB="0" distL="0" distR="0" wp14:anchorId="05C3E9C0" wp14:editId="029F19D5">
            <wp:extent cx="5612130" cy="322961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C1DB" w14:textId="1B420518" w:rsidR="00E32F7F" w:rsidRPr="00BC2F68" w:rsidRDefault="00E32F7F" w:rsidP="00E32F7F">
      <w:pPr>
        <w:jc w:val="center"/>
        <w:rPr>
          <w:color w:val="E36C0A" w:themeColor="accent6" w:themeShade="BF"/>
          <w:lang w:val="es-CL"/>
        </w:rPr>
      </w:pPr>
      <w:r w:rsidRPr="00BC2F68">
        <w:rPr>
          <w:color w:val="E36C0A" w:themeColor="accent6" w:themeShade="BF"/>
          <w:lang w:val="es-CL"/>
        </w:rPr>
        <w:t xml:space="preserve">Figura 4: </w:t>
      </w:r>
      <w:r w:rsidR="00BC2F68">
        <w:rPr>
          <w:color w:val="E36C0A" w:themeColor="accent6" w:themeShade="BF"/>
          <w:lang w:val="es-CL"/>
        </w:rPr>
        <w:t>Ejemplo de árbol de utilidad</w:t>
      </w:r>
    </w:p>
    <w:p w14:paraId="38944494" w14:textId="77777777" w:rsidR="00F90460" w:rsidRDefault="00F9046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CL"/>
        </w:rPr>
      </w:pPr>
      <w:bookmarkStart w:id="18" w:name="_Toc352572025"/>
      <w:r>
        <w:rPr>
          <w:lang w:val="es-CL"/>
        </w:rPr>
        <w:br w:type="page"/>
      </w:r>
    </w:p>
    <w:p w14:paraId="42FC719F" w14:textId="267B8298" w:rsidR="00AD00C1" w:rsidRPr="003540FF" w:rsidRDefault="00AD00C1" w:rsidP="00AD00C1">
      <w:pPr>
        <w:pStyle w:val="Ttulo1"/>
        <w:rPr>
          <w:lang w:val="es-CL"/>
        </w:rPr>
      </w:pPr>
      <w:r w:rsidRPr="003540FF">
        <w:rPr>
          <w:lang w:val="es-CL"/>
        </w:rPr>
        <w:lastRenderedPageBreak/>
        <w:t xml:space="preserve">Identificación preliminar de </w:t>
      </w:r>
      <w:r w:rsidR="00F90460">
        <w:rPr>
          <w:lang w:val="es-CL"/>
        </w:rPr>
        <w:t xml:space="preserve">riesgos </w:t>
      </w:r>
      <w:r w:rsidRPr="003540FF">
        <w:rPr>
          <w:lang w:val="es-CL"/>
        </w:rPr>
        <w:t>para el proyecto</w:t>
      </w:r>
      <w:bookmarkEnd w:id="18"/>
    </w:p>
    <w:p w14:paraId="30B7ECC1" w14:textId="7D589457" w:rsidR="00AD00C1" w:rsidRPr="009A643D" w:rsidRDefault="00F90460" w:rsidP="00AD00C1">
      <w:pPr>
        <w:jc w:val="both"/>
        <w:rPr>
          <w:color w:val="E36C0A" w:themeColor="accent6" w:themeShade="BF"/>
          <w:lang w:val="es-CL"/>
        </w:rPr>
      </w:pPr>
      <w:r>
        <w:rPr>
          <w:color w:val="E36C0A" w:themeColor="accent6" w:themeShade="BF"/>
          <w:lang w:val="es-CL"/>
        </w:rPr>
        <w:t>I</w:t>
      </w:r>
      <w:r w:rsidR="00AD00C1" w:rsidRPr="009A643D">
        <w:rPr>
          <w:color w:val="E36C0A" w:themeColor="accent6" w:themeShade="BF"/>
          <w:lang w:val="es-CL"/>
        </w:rPr>
        <w:t xml:space="preserve">dentifique </w:t>
      </w:r>
      <w:r>
        <w:rPr>
          <w:color w:val="E36C0A" w:themeColor="accent6" w:themeShade="BF"/>
          <w:lang w:val="es-CL"/>
        </w:rPr>
        <w:t xml:space="preserve">y describa (someramente) los </w:t>
      </w:r>
      <w:r w:rsidR="00AD00C1" w:rsidRPr="009A643D">
        <w:rPr>
          <w:color w:val="E36C0A" w:themeColor="accent6" w:themeShade="BF"/>
          <w:lang w:val="es-CL"/>
        </w:rPr>
        <w:t xml:space="preserve">3 riesgos principales asociados al desarrollo del </w:t>
      </w:r>
      <w:r>
        <w:rPr>
          <w:color w:val="E36C0A" w:themeColor="accent6" w:themeShade="BF"/>
          <w:lang w:val="es-CL"/>
        </w:rPr>
        <w:t xml:space="preserve">sistema; </w:t>
      </w:r>
      <w:r w:rsidR="00AD00C1" w:rsidRPr="009A643D">
        <w:rPr>
          <w:color w:val="E36C0A" w:themeColor="accent6" w:themeShade="BF"/>
          <w:lang w:val="es-CL"/>
        </w:rPr>
        <w:t>seleccion</w:t>
      </w:r>
      <w:r>
        <w:rPr>
          <w:color w:val="E36C0A" w:themeColor="accent6" w:themeShade="BF"/>
          <w:lang w:val="es-CL"/>
        </w:rPr>
        <w:t>e</w:t>
      </w:r>
      <w:r w:rsidR="00AD00C1" w:rsidRPr="009A643D">
        <w:rPr>
          <w:color w:val="E36C0A" w:themeColor="accent6" w:themeShade="BF"/>
          <w:lang w:val="es-CL"/>
        </w:rPr>
        <w:t xml:space="preserve"> y justifi</w:t>
      </w:r>
      <w:r>
        <w:rPr>
          <w:color w:val="E36C0A" w:themeColor="accent6" w:themeShade="BF"/>
          <w:lang w:val="es-CL"/>
        </w:rPr>
        <w:t>que</w:t>
      </w:r>
      <w:r w:rsidR="00AD00C1" w:rsidRPr="009A643D">
        <w:rPr>
          <w:color w:val="E36C0A" w:themeColor="accent6" w:themeShade="BF"/>
          <w:lang w:val="es-CL"/>
        </w:rPr>
        <w:t xml:space="preserve"> el </w:t>
      </w:r>
      <w:r>
        <w:rPr>
          <w:color w:val="E36C0A" w:themeColor="accent6" w:themeShade="BF"/>
          <w:lang w:val="es-CL"/>
        </w:rPr>
        <w:t xml:space="preserve">mayor </w:t>
      </w:r>
      <w:r w:rsidR="00AD00C1" w:rsidRPr="009A643D">
        <w:rPr>
          <w:color w:val="E36C0A" w:themeColor="accent6" w:themeShade="BF"/>
          <w:lang w:val="es-CL"/>
        </w:rPr>
        <w:t>riesgo que el equipo determinó</w:t>
      </w:r>
      <w:r>
        <w:rPr>
          <w:color w:val="E36C0A" w:themeColor="accent6" w:themeShade="BF"/>
          <w:lang w:val="es-CL"/>
        </w:rPr>
        <w:t xml:space="preserve">; y proponga </w:t>
      </w:r>
      <w:r w:rsidR="00AD00C1" w:rsidRPr="009A643D">
        <w:rPr>
          <w:color w:val="E36C0A" w:themeColor="accent6" w:themeShade="BF"/>
          <w:lang w:val="es-CL"/>
        </w:rPr>
        <w:t xml:space="preserve">medidas de mitigación para </w:t>
      </w:r>
      <w:r>
        <w:rPr>
          <w:color w:val="E36C0A" w:themeColor="accent6" w:themeShade="BF"/>
          <w:lang w:val="es-CL"/>
        </w:rPr>
        <w:t>él</w:t>
      </w:r>
      <w:r w:rsidR="00AD00C1" w:rsidRPr="009A643D">
        <w:rPr>
          <w:color w:val="E36C0A" w:themeColor="accent6" w:themeShade="BF"/>
          <w:lang w:val="es-CL"/>
        </w:rPr>
        <w:t>.</w:t>
      </w:r>
    </w:p>
    <w:p w14:paraId="4FBA8E93" w14:textId="77777777" w:rsidR="00AD00C1" w:rsidRPr="003540FF" w:rsidRDefault="00AD00C1" w:rsidP="0007255E">
      <w:pPr>
        <w:rPr>
          <w:lang w:val="es-CL"/>
        </w:rPr>
      </w:pPr>
    </w:p>
    <w:sectPr w:rsidR="00AD00C1" w:rsidRPr="003540FF" w:rsidSect="00F65E81">
      <w:headerReference w:type="default" r:id="rId14"/>
      <w:footerReference w:type="even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77E450" w14:textId="77777777" w:rsidR="000410E9" w:rsidRDefault="000410E9" w:rsidP="0007255E">
      <w:pPr>
        <w:spacing w:after="0"/>
      </w:pPr>
      <w:r>
        <w:separator/>
      </w:r>
    </w:p>
  </w:endnote>
  <w:endnote w:type="continuationSeparator" w:id="0">
    <w:p w14:paraId="266C7D3B" w14:textId="77777777" w:rsidR="000410E9" w:rsidRDefault="000410E9" w:rsidP="00072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26647" w14:textId="77777777" w:rsidR="00F65E81" w:rsidRDefault="00F65E81" w:rsidP="00020A8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CFBBBF" w14:textId="77777777" w:rsidR="00F65E81" w:rsidRDefault="00F65E81" w:rsidP="00F65E8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46F76" w14:textId="77777777" w:rsidR="00F65E81" w:rsidRDefault="00F65E81" w:rsidP="00020A8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1D4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62A7341" w14:textId="7B10D9D6" w:rsidR="00F65E81" w:rsidRDefault="00F65E81" w:rsidP="00F65E81">
    <w:pPr>
      <w:pStyle w:val="Piedepgina"/>
      <w:ind w:right="360"/>
    </w:pPr>
    <w:r>
      <w:t>Ingeniería de Software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D6D9D" w14:textId="77777777" w:rsidR="000410E9" w:rsidRDefault="000410E9" w:rsidP="0007255E">
      <w:pPr>
        <w:spacing w:after="0"/>
      </w:pPr>
      <w:r>
        <w:separator/>
      </w:r>
    </w:p>
  </w:footnote>
  <w:footnote w:type="continuationSeparator" w:id="0">
    <w:p w14:paraId="35767EF5" w14:textId="77777777" w:rsidR="000410E9" w:rsidRDefault="000410E9" w:rsidP="000725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87194" w14:textId="77777777" w:rsidR="00AD00C1" w:rsidRDefault="00AD00C1" w:rsidP="0007255E">
    <w:pPr>
      <w:pStyle w:val="Encabezado"/>
    </w:pPr>
    <w:r>
      <w:t>Proyecto XXX</w:t>
    </w:r>
    <w:r>
      <w:tab/>
    </w:r>
    <w:r>
      <w:tab/>
      <w:t>Entregable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03B94"/>
    <w:multiLevelType w:val="hybridMultilevel"/>
    <w:tmpl w:val="A87C42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BE"/>
    <w:rsid w:val="0002359D"/>
    <w:rsid w:val="000410E9"/>
    <w:rsid w:val="0007255E"/>
    <w:rsid w:val="00122C8E"/>
    <w:rsid w:val="00151A40"/>
    <w:rsid w:val="00240B90"/>
    <w:rsid w:val="002F5F80"/>
    <w:rsid w:val="003058F2"/>
    <w:rsid w:val="003540FF"/>
    <w:rsid w:val="004B5673"/>
    <w:rsid w:val="00521D47"/>
    <w:rsid w:val="006757D2"/>
    <w:rsid w:val="006953D1"/>
    <w:rsid w:val="006C2D82"/>
    <w:rsid w:val="007C2592"/>
    <w:rsid w:val="007E07BE"/>
    <w:rsid w:val="007E50D9"/>
    <w:rsid w:val="00867112"/>
    <w:rsid w:val="009332C0"/>
    <w:rsid w:val="009A643D"/>
    <w:rsid w:val="009E1B88"/>
    <w:rsid w:val="00AD00C1"/>
    <w:rsid w:val="00B33218"/>
    <w:rsid w:val="00B8125C"/>
    <w:rsid w:val="00BC2F68"/>
    <w:rsid w:val="00C324F6"/>
    <w:rsid w:val="00D50626"/>
    <w:rsid w:val="00DC1907"/>
    <w:rsid w:val="00E32F7F"/>
    <w:rsid w:val="00E43849"/>
    <w:rsid w:val="00F65E81"/>
    <w:rsid w:val="00F67C52"/>
    <w:rsid w:val="00F90460"/>
    <w:rsid w:val="00FD30B5"/>
    <w:rsid w:val="00FF6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BAB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40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72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5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55E"/>
    <w:rPr>
      <w:rFonts w:ascii="Lucida Grande" w:hAnsi="Lucida Grande" w:cs="Lucida Grande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07255E"/>
    <w:pPr>
      <w:spacing w:after="0"/>
    </w:pPr>
    <w:rPr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255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7255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7255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55E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725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72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07255E"/>
    <w:pPr>
      <w:spacing w:after="0"/>
      <w:ind w:left="720"/>
      <w:contextualSpacing/>
      <w:jc w:val="both"/>
    </w:pPr>
    <w:rPr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683"/>
    <w:pPr>
      <w:spacing w:after="0"/>
      <w:jc w:val="both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683"/>
    <w:rPr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F6683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FF6683"/>
    <w:pPr>
      <w:jc w:val="both"/>
    </w:pPr>
    <w:rPr>
      <w:b/>
      <w:bCs/>
      <w:color w:val="4F81BD" w:themeColor="accent1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40B90"/>
    <w:pPr>
      <w:spacing w:before="120" w:after="0"/>
    </w:pPr>
    <w:rPr>
      <w:b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240B90"/>
    <w:pPr>
      <w:spacing w:after="0"/>
      <w:ind w:left="240"/>
    </w:pPr>
    <w:rPr>
      <w:i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40B90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40B9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40B9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40B9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40B9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40B9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40B90"/>
    <w:pPr>
      <w:spacing w:after="0"/>
      <w:ind w:left="1920"/>
    </w:pPr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F65E81"/>
  </w:style>
  <w:style w:type="character" w:styleId="Refdecomentario">
    <w:name w:val="annotation reference"/>
    <w:basedOn w:val="Fuentedeprrafopredeter"/>
    <w:uiPriority w:val="99"/>
    <w:semiHidden/>
    <w:unhideWhenUsed/>
    <w:rsid w:val="009E1B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1B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1B8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1B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1B88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A643D"/>
    <w:pPr>
      <w:spacing w:after="0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40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72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5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55E"/>
    <w:rPr>
      <w:rFonts w:ascii="Lucida Grande" w:hAnsi="Lucida Grande" w:cs="Lucida Grande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07255E"/>
    <w:pPr>
      <w:spacing w:after="0"/>
    </w:pPr>
    <w:rPr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255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7255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7255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55E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725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72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07255E"/>
    <w:pPr>
      <w:spacing w:after="0"/>
      <w:ind w:left="720"/>
      <w:contextualSpacing/>
      <w:jc w:val="both"/>
    </w:pPr>
    <w:rPr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683"/>
    <w:pPr>
      <w:spacing w:after="0"/>
      <w:jc w:val="both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683"/>
    <w:rPr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F6683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FF6683"/>
    <w:pPr>
      <w:jc w:val="both"/>
    </w:pPr>
    <w:rPr>
      <w:b/>
      <w:bCs/>
      <w:color w:val="4F81BD" w:themeColor="accent1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40B90"/>
    <w:pPr>
      <w:spacing w:before="120" w:after="0"/>
    </w:pPr>
    <w:rPr>
      <w:b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240B90"/>
    <w:pPr>
      <w:spacing w:after="0"/>
      <w:ind w:left="240"/>
    </w:pPr>
    <w:rPr>
      <w:i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40B90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240B9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40B9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40B9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40B9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40B9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40B90"/>
    <w:pPr>
      <w:spacing w:after="0"/>
      <w:ind w:left="1920"/>
    </w:pPr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F65E81"/>
  </w:style>
  <w:style w:type="character" w:styleId="Refdecomentario">
    <w:name w:val="annotation reference"/>
    <w:basedOn w:val="Fuentedeprrafopredeter"/>
    <w:uiPriority w:val="99"/>
    <w:semiHidden/>
    <w:unhideWhenUsed/>
    <w:rsid w:val="009E1B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1B8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1B8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1B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1B88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A643D"/>
    <w:pPr>
      <w:spacing w:after="0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C5C2E-05A2-8D4C-8122-55714555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1036</Words>
  <Characters>5698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8</cp:revision>
  <dcterms:created xsi:type="dcterms:W3CDTF">2017-04-03T03:09:00Z</dcterms:created>
  <dcterms:modified xsi:type="dcterms:W3CDTF">2017-04-03T19:09:00Z</dcterms:modified>
</cp:coreProperties>
</file>