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pageBreakBefore w:val="0"/>
        <w:ind w:left="0" w:firstLine="0"/>
        <w:rPr>
          <w:color w:val="434343"/>
        </w:rPr>
      </w:pPr>
      <w:bookmarkStart w:colFirst="0" w:colLast="0" w:name="_5uoc4mfz7mn4" w:id="0"/>
      <w:bookmarkEnd w:id="0"/>
      <w:r w:rsidDel="00000000" w:rsidR="00000000" w:rsidRPr="00000000">
        <w:rPr>
          <w:color w:val="434343"/>
          <w:rtl w:val="0"/>
        </w:rPr>
        <w:t xml:space="preserve"> Bastionado de redes </w: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-676274</wp:posOffset>
                </wp:positionH>
                <wp:positionV relativeFrom="paragraph">
                  <wp:posOffset>279400</wp:posOffset>
                </wp:positionV>
                <wp:extent cx="447675" cy="447675"/>
                <wp:effectExtent b="0" l="0" r="0" t="0"/>
                <wp:wrapSquare wrapText="bothSides" distB="0" distT="0" distL="0" distR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635725" y="2213500"/>
                          <a:ext cx="447675" cy="447675"/>
                          <a:chOff x="2635725" y="2213500"/>
                          <a:chExt cx="500725" cy="499675"/>
                        </a:xfrm>
                      </wpg:grpSpPr>
                      <wps:wsp>
                        <wps:cNvSpPr/>
                        <wps:cNvPr id="2" name="Shape 2"/>
                        <wps:spPr>
                          <a:xfrm rot="-5400000">
                            <a:off x="2635741" y="1713863"/>
                            <a:ext cx="999300" cy="999300"/>
                          </a:xfrm>
                          <a:prstGeom prst="pie">
                            <a:avLst>
                              <a:gd fmla="val 10792838" name="adj1"/>
                              <a:gd fmla="val 16200000" name="adj2"/>
                            </a:avLst>
                          </a:prstGeom>
                          <a:solidFill>
                            <a:srgbClr val="0B6374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 rot="-5400000">
                            <a:off x="2838376" y="1916523"/>
                            <a:ext cx="594000" cy="594000"/>
                          </a:xfrm>
                          <a:prstGeom prst="pie">
                            <a:avLst>
                              <a:gd fmla="val 10792838" name="adj1"/>
                              <a:gd fmla="val 16200000" name="adj2"/>
                            </a:avLst>
                          </a:prstGeom>
                          <a:solidFill>
                            <a:srgbClr val="599191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-676274</wp:posOffset>
                </wp:positionH>
                <wp:positionV relativeFrom="paragraph">
                  <wp:posOffset>279400</wp:posOffset>
                </wp:positionV>
                <wp:extent cx="447675" cy="447675"/>
                <wp:effectExtent b="0" l="0" r="0" t="0"/>
                <wp:wrapSquare wrapText="bothSides" distB="0" distT="0" distL="0" distR="0"/>
                <wp:docPr id="1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7675" cy="4476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-1005839</wp:posOffset>
            </wp:positionH>
            <wp:positionV relativeFrom="paragraph">
              <wp:posOffset>142875</wp:posOffset>
            </wp:positionV>
            <wp:extent cx="1004888" cy="857504"/>
            <wp:effectExtent b="0" l="0" r="0" t="0"/>
            <wp:wrapSquare wrapText="bothSides" distB="0" distT="0" distL="0" distR="0"/>
            <wp:docPr descr="placeholder logo" id="11" name="image17.png"/>
            <a:graphic>
              <a:graphicData uri="http://schemas.openxmlformats.org/drawingml/2006/picture">
                <pic:pic>
                  <pic:nvPicPr>
                    <pic:cNvPr descr="placeholder logo" id="0" name="image17.png"/>
                    <pic:cNvPicPr preferRelativeResize="0"/>
                  </pic:nvPicPr>
                  <pic:blipFill>
                    <a:blip r:embed="rId7"/>
                    <a:srcRect b="7333" l="0" r="0" t="7333"/>
                    <a:stretch>
                      <a:fillRect/>
                    </a:stretch>
                  </pic:blipFill>
                  <pic:spPr>
                    <a:xfrm>
                      <a:off x="0" y="0"/>
                      <a:ext cx="1004888" cy="8575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Style w:val="Title"/>
        <w:pageBreakBefore w:val="0"/>
        <w:ind w:left="0" w:firstLine="0"/>
        <w:rPr>
          <w:color w:val="434343"/>
        </w:rPr>
      </w:pPr>
      <w:bookmarkStart w:colFirst="0" w:colLast="0" w:name="_1mb3rsvz47i5" w:id="1"/>
      <w:bookmarkEnd w:id="1"/>
      <w:r w:rsidDel="00000000" w:rsidR="00000000" w:rsidRPr="00000000">
        <w:rPr>
          <w:color w:val="434343"/>
          <w:rtl w:val="0"/>
        </w:rPr>
        <w:t xml:space="preserve"> y sistemas.</w:t>
      </w:r>
    </w:p>
    <w:p w:rsidR="00000000" w:rsidDel="00000000" w:rsidP="00000000" w:rsidRDefault="00000000" w:rsidRPr="00000000" w14:paraId="00000003">
      <w:pPr>
        <w:pStyle w:val="Title"/>
        <w:pageBreakBefore w:val="0"/>
        <w:spacing w:after="200" w:line="276" w:lineRule="auto"/>
        <w:ind w:left="17.99999999999983" w:right="0" w:firstLine="0"/>
        <w:jc w:val="left"/>
        <w:rPr>
          <w:rFonts w:ascii="Nunito" w:cs="Nunito" w:eastAsia="Nunito" w:hAnsi="Nunito"/>
          <w:b w:val="1"/>
          <w:sz w:val="18"/>
          <w:szCs w:val="18"/>
        </w:rPr>
      </w:pPr>
      <w:bookmarkStart w:colFirst="0" w:colLast="0" w:name="_xb55hwmmf2kx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spacing w:after="20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-47624</wp:posOffset>
            </wp:positionH>
            <wp:positionV relativeFrom="paragraph">
              <wp:posOffset>228600</wp:posOffset>
            </wp:positionV>
            <wp:extent cx="5369203" cy="2624138"/>
            <wp:effectExtent b="0" l="0" r="0" t="0"/>
            <wp:wrapSquare wrapText="bothSides" distB="114300" distT="114300" distL="114300" distR="11430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14166" l="9444" r="8333" t="25555"/>
                    <a:stretch>
                      <a:fillRect/>
                    </a:stretch>
                  </pic:blipFill>
                  <pic:spPr>
                    <a:xfrm>
                      <a:off x="0" y="0"/>
                      <a:ext cx="5369203" cy="26241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pageBreakBefore w:val="0"/>
        <w:spacing w:after="200" w:lineRule="auto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spacing w:after="200" w:lineRule="auto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after="200" w:lineRule="auto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spacing w:after="200" w:lineRule="auto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spacing w:after="200" w:lineRule="auto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spacing w:after="200" w:lineRule="auto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0" w:line="360" w:lineRule="auto"/>
        <w:ind w:left="-360" w:right="0" w:firstLine="0"/>
        <w:rPr>
          <w:rFonts w:ascii="Maven Pro" w:cs="Maven Pro" w:eastAsia="Maven Pro" w:hAnsi="Maven Pro"/>
          <w:b w:val="1"/>
          <w:color w:val="a64d7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0" w:line="360" w:lineRule="auto"/>
        <w:ind w:left="-360" w:right="0" w:firstLine="0"/>
        <w:rPr>
          <w:rFonts w:ascii="Maven Pro" w:cs="Maven Pro" w:eastAsia="Maven Pro" w:hAnsi="Maven Pro"/>
          <w:b w:val="1"/>
          <w:color w:val="a64d7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before="0" w:line="360" w:lineRule="auto"/>
        <w:ind w:left="-360" w:right="0" w:firstLine="0"/>
        <w:rPr>
          <w:rFonts w:ascii="Maven Pro" w:cs="Maven Pro" w:eastAsia="Maven Pro" w:hAnsi="Maven Pro"/>
          <w:b w:val="1"/>
          <w:color w:val="a64d7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before="0" w:line="360" w:lineRule="auto"/>
        <w:ind w:left="-360" w:right="0" w:firstLine="0"/>
        <w:rPr>
          <w:rFonts w:ascii="Maven Pro" w:cs="Maven Pro" w:eastAsia="Maven Pro" w:hAnsi="Maven Pro"/>
          <w:b w:val="1"/>
          <w:color w:val="a64d7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before="0" w:line="360" w:lineRule="auto"/>
        <w:ind w:left="-360" w:right="0" w:firstLine="0"/>
        <w:rPr>
          <w:rFonts w:ascii="Maven Pro" w:cs="Maven Pro" w:eastAsia="Maven Pro" w:hAnsi="Maven Pro"/>
          <w:b w:val="1"/>
          <w:color w:val="a64d7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before="0" w:line="360" w:lineRule="auto"/>
        <w:ind w:left="-360" w:right="0" w:firstLine="0"/>
        <w:rPr>
          <w:rFonts w:ascii="Maven Pro" w:cs="Maven Pro" w:eastAsia="Maven Pro" w:hAnsi="Maven Pro"/>
          <w:b w:val="1"/>
          <w:color w:val="a64d7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before="0" w:line="360" w:lineRule="auto"/>
        <w:ind w:left="-360" w:right="0" w:firstLine="0"/>
        <w:rPr>
          <w:rFonts w:ascii="Source Code Pro" w:cs="Source Code Pro" w:eastAsia="Source Code Pro" w:hAnsi="Source Code Pro"/>
          <w:b w:val="1"/>
          <w:color w:val="434343"/>
          <w:sz w:val="34"/>
          <w:szCs w:val="34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434343"/>
          <w:sz w:val="24"/>
          <w:szCs w:val="24"/>
          <w:rtl w:val="0"/>
        </w:rPr>
        <w:t xml:space="preserve">U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434343"/>
          <w:rtl w:val="0"/>
        </w:rPr>
        <w:t xml:space="preserve">2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434343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434343"/>
          <w:rtl w:val="0"/>
        </w:rPr>
        <w:t xml:space="preserve">A1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43434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434343"/>
          <w:rtl w:val="0"/>
        </w:rPr>
        <w:t xml:space="preserve">Redes privadas en mikrotik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before="0" w:line="360" w:lineRule="auto"/>
        <w:ind w:left="-360" w:right="0" w:firstLine="0"/>
        <w:rPr>
          <w:rFonts w:ascii="Source Code Pro" w:cs="Source Code Pro" w:eastAsia="Source Code Pro" w:hAnsi="Source Code Pro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0" w:line="360" w:lineRule="auto"/>
        <w:ind w:left="-360" w:right="0" w:firstLine="0"/>
        <w:rPr>
          <w:rFonts w:ascii="Source Code Pro" w:cs="Source Code Pro" w:eastAsia="Source Code Pro" w:hAnsi="Source Code Pro"/>
          <w:b w:val="1"/>
          <w:color w:val="a64d79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a64d79"/>
          <w:rtl w:val="0"/>
        </w:rPr>
        <w:t xml:space="preserve">Francisco Iván Ramírez Ortega</w:t>
      </w:r>
    </w:p>
    <w:p w:rsidR="00000000" w:rsidDel="00000000" w:rsidP="00000000" w:rsidRDefault="00000000" w:rsidRPr="00000000" w14:paraId="00000014">
      <w:pPr>
        <w:spacing w:before="0" w:line="276" w:lineRule="auto"/>
        <w:ind w:left="-360" w:right="0" w:firstLine="0"/>
        <w:rPr>
          <w:rFonts w:ascii="Source Code Pro" w:cs="Source Code Pro" w:eastAsia="Source Code Pro" w:hAnsi="Source Code Pro"/>
          <w:color w:val="434343"/>
        </w:rPr>
      </w:pPr>
      <w:r w:rsidDel="00000000" w:rsidR="00000000" w:rsidRPr="00000000">
        <w:rPr>
          <w:rFonts w:ascii="Source Code Pro" w:cs="Source Code Pro" w:eastAsia="Source Code Pro" w:hAnsi="Source Code Pro"/>
          <w:color w:val="434343"/>
          <w:rtl w:val="0"/>
        </w:rPr>
        <w:t xml:space="preserve">Curso 2023 - 2024</w:t>
      </w:r>
    </w:p>
    <w:p w:rsidR="00000000" w:rsidDel="00000000" w:rsidP="00000000" w:rsidRDefault="00000000" w:rsidRPr="00000000" w14:paraId="00000015">
      <w:pPr>
        <w:spacing w:before="0" w:line="360" w:lineRule="auto"/>
        <w:ind w:left="-360" w:right="0" w:firstLine="0"/>
        <w:rPr>
          <w:rFonts w:ascii="Source Code Pro" w:cs="Source Code Pro" w:eastAsia="Source Code Pro" w:hAnsi="Source Code Pro"/>
          <w:color w:val="ff990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spacing w:after="0" w:before="0" w:line="360" w:lineRule="auto"/>
        <w:ind w:left="-360" w:right="0" w:firstLine="0"/>
        <w:rPr>
          <w:rFonts w:ascii="Source Code Pro" w:cs="Source Code Pro" w:eastAsia="Source Code Pro" w:hAnsi="Source Code Pro"/>
          <w:color w:val="a64d79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a64d79"/>
          <w:rtl w:val="0"/>
        </w:rPr>
        <w:t xml:space="preserve">IES El Rincón</w:t>
      </w:r>
      <w:r w:rsidDel="00000000" w:rsidR="00000000" w:rsidRPr="00000000">
        <w:rPr>
          <w:rFonts w:ascii="Source Code Pro" w:cs="Source Code Pro" w:eastAsia="Source Code Pro" w:hAnsi="Source Code Pro"/>
          <w:color w:val="a64d79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before="0" w:line="360" w:lineRule="auto"/>
        <w:ind w:left="-360" w:right="0" w:firstLine="0"/>
        <w:rPr>
          <w:rFonts w:ascii="Source Code Pro" w:cs="Source Code Pro" w:eastAsia="Source Code Pro" w:hAnsi="Source Code Pro"/>
          <w:color w:val="434343"/>
        </w:rPr>
      </w:pPr>
      <w:r w:rsidDel="00000000" w:rsidR="00000000" w:rsidRPr="00000000">
        <w:rPr>
          <w:rFonts w:ascii="Source Code Pro" w:cs="Source Code Pro" w:eastAsia="Source Code Pro" w:hAnsi="Source Code Pro"/>
          <w:color w:val="434343"/>
          <w:rtl w:val="0"/>
        </w:rPr>
        <w:t xml:space="preserve">Curso de especialización en Ciberseguridad en entornos de las tecnologías de la información.</w:t>
      </w:r>
    </w:p>
    <w:p w:rsidR="00000000" w:rsidDel="00000000" w:rsidP="00000000" w:rsidRDefault="00000000" w:rsidRPr="00000000" w14:paraId="00000018">
      <w:pPr>
        <w:pStyle w:val="Heading1"/>
        <w:spacing w:before="0" w:lineRule="auto"/>
        <w:ind w:left="0" w:firstLine="0"/>
        <w:rPr>
          <w:sz w:val="40"/>
          <w:szCs w:val="40"/>
        </w:rPr>
      </w:pPr>
      <w:bookmarkStart w:colFirst="0" w:colLast="0" w:name="_xfpg6pduf6p7" w:id="3"/>
      <w:bookmarkEnd w:id="3"/>
      <w:r w:rsidDel="00000000" w:rsidR="00000000" w:rsidRPr="00000000">
        <w:rPr>
          <w:sz w:val="40"/>
          <w:szCs w:val="40"/>
          <w:rtl w:val="0"/>
        </w:rPr>
        <w:t xml:space="preserve">Redes privadas en mikrotik</w:t>
      </w:r>
    </w:p>
    <w:p w:rsidR="00000000" w:rsidDel="00000000" w:rsidP="00000000" w:rsidRDefault="00000000" w:rsidRPr="00000000" w14:paraId="00000019">
      <w:pPr>
        <w:pStyle w:val="Heading1"/>
        <w:rPr/>
      </w:pPr>
      <w:bookmarkStart w:colFirst="0" w:colLast="0" w:name="_b9oaw39qdr1r" w:id="4"/>
      <w:bookmarkEnd w:id="4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lineRule="auto"/>
        <w:ind w:right="0"/>
        <w:rPr/>
      </w:pPr>
      <w:r w:rsidDel="00000000" w:rsidR="00000000" w:rsidRPr="00000000">
        <w:rPr>
          <w:rtl w:val="0"/>
        </w:rPr>
        <w:t xml:space="preserve">MikroTik es una empresa que desarrolla hardware y software para redes de datos. Su producto más conocido es </w:t>
      </w:r>
      <w:r w:rsidDel="00000000" w:rsidR="00000000" w:rsidRPr="00000000">
        <w:rPr>
          <w:b w:val="1"/>
          <w:rtl w:val="0"/>
        </w:rPr>
        <w:t xml:space="preserve">RouterOS</w:t>
      </w:r>
      <w:r w:rsidDel="00000000" w:rsidR="00000000" w:rsidRPr="00000000">
        <w:rPr>
          <w:rtl w:val="0"/>
        </w:rPr>
        <w:t xml:space="preserve">, un sistema operativo de enrutamiento que convierte un PC estándar en un enrutador dedicado con todas las funciones. Además de RouterOS, MikroTik también fabrica hardware específico para routers, como routers, switches y dispositivos inalámbricos.</w:t>
      </w:r>
    </w:p>
    <w:p w:rsidR="00000000" w:rsidDel="00000000" w:rsidP="00000000" w:rsidRDefault="00000000" w:rsidRPr="00000000" w14:paraId="0000001C">
      <w:pPr>
        <w:spacing w:after="240" w:before="240" w:lineRule="auto"/>
        <w:ind w:right="0"/>
        <w:rPr/>
      </w:pPr>
      <w:r w:rsidDel="00000000" w:rsidR="00000000" w:rsidRPr="00000000">
        <w:rPr>
          <w:rtl w:val="0"/>
        </w:rPr>
        <w:t xml:space="preserve">RouterOS, el sistema operativo de MikroTik, es extremadamente versátil y se utiliza en una amplia gama de aplicaciones, incluyendo:</w:t>
      </w:r>
    </w:p>
    <w:p w:rsidR="00000000" w:rsidDel="00000000" w:rsidP="00000000" w:rsidRDefault="00000000" w:rsidRPr="00000000" w14:paraId="0000001D">
      <w:pPr>
        <w:numPr>
          <w:ilvl w:val="0"/>
          <w:numId w:val="5"/>
        </w:numPr>
        <w:spacing w:after="0" w:afterAutospacing="0" w:before="240" w:lineRule="auto"/>
        <w:ind w:left="720" w:right="0" w:hanging="360"/>
      </w:pPr>
      <w:r w:rsidDel="00000000" w:rsidR="00000000" w:rsidRPr="00000000">
        <w:rPr>
          <w:b w:val="1"/>
          <w:rtl w:val="0"/>
        </w:rPr>
        <w:t xml:space="preserve">Enrutamiento de red</w:t>
      </w:r>
      <w:r w:rsidDel="00000000" w:rsidR="00000000" w:rsidRPr="00000000">
        <w:rPr>
          <w:rtl w:val="0"/>
        </w:rPr>
        <w:t xml:space="preserve">: RouterOS se utiliza para enrutar el tráfico entre redes, ya sea en redes domésticas, empresariales o de proveedores de servicios de Internet (ISP).</w:t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spacing w:after="0" w:afterAutospacing="0" w:before="0" w:beforeAutospacing="0" w:lineRule="auto"/>
        <w:ind w:left="720" w:right="0" w:hanging="360"/>
      </w:pPr>
      <w:r w:rsidDel="00000000" w:rsidR="00000000" w:rsidRPr="00000000">
        <w:rPr>
          <w:b w:val="1"/>
          <w:rtl w:val="0"/>
        </w:rPr>
        <w:t xml:space="preserve">Firewall y seguridad</w:t>
      </w:r>
      <w:r w:rsidDel="00000000" w:rsidR="00000000" w:rsidRPr="00000000">
        <w:rPr>
          <w:rtl w:val="0"/>
        </w:rPr>
        <w:t xml:space="preserve">: RouterOS incluye características de firewall avanzadas que permiten a los administradores de red controlar y asegurar el tráfico que pasa a través del enrutador.</w:t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spacing w:after="0" w:afterAutospacing="0" w:before="0" w:beforeAutospacing="0" w:lineRule="auto"/>
        <w:ind w:left="720" w:right="0" w:hanging="360"/>
      </w:pPr>
      <w:r w:rsidDel="00000000" w:rsidR="00000000" w:rsidRPr="00000000">
        <w:rPr>
          <w:b w:val="1"/>
          <w:rtl w:val="0"/>
        </w:rPr>
        <w:t xml:space="preserve">Conectividad inalámbrica</w:t>
      </w:r>
      <w:r w:rsidDel="00000000" w:rsidR="00000000" w:rsidRPr="00000000">
        <w:rPr>
          <w:rtl w:val="0"/>
        </w:rPr>
        <w:t xml:space="preserve">: MikroTik fabrica una variedad de dispositivos inalámbricos, como puntos de acceso Wi-Fi y radios para enlaces punto a punto y punto a multipunto. Estos dispositivos son comúnmente utilizados para proporcionar conectividad inalámbrica en redes empresariales, ISP y proyectos de telecomunicaciones.</w:t>
      </w:r>
    </w:p>
    <w:p w:rsidR="00000000" w:rsidDel="00000000" w:rsidP="00000000" w:rsidRDefault="00000000" w:rsidRPr="00000000" w14:paraId="00000020">
      <w:pPr>
        <w:numPr>
          <w:ilvl w:val="0"/>
          <w:numId w:val="5"/>
        </w:numPr>
        <w:spacing w:after="0" w:afterAutospacing="0" w:before="0" w:beforeAutospacing="0" w:lineRule="auto"/>
        <w:ind w:left="720" w:right="0" w:hanging="360"/>
      </w:pPr>
      <w:r w:rsidDel="00000000" w:rsidR="00000000" w:rsidRPr="00000000">
        <w:rPr>
          <w:b w:val="1"/>
          <w:rtl w:val="0"/>
        </w:rPr>
        <w:t xml:space="preserve">Administración de ancho de banda</w:t>
      </w:r>
      <w:r w:rsidDel="00000000" w:rsidR="00000000" w:rsidRPr="00000000">
        <w:rPr>
          <w:rtl w:val="0"/>
        </w:rPr>
        <w:t xml:space="preserve">: RouterOS incluye características de administración de ancho de banda que permiten a los administradores de red controlar y limitar el ancho de banda utilizado por diferentes tipos de tráfico.</w:t>
      </w:r>
    </w:p>
    <w:p w:rsidR="00000000" w:rsidDel="00000000" w:rsidP="00000000" w:rsidRDefault="00000000" w:rsidRPr="00000000" w14:paraId="00000021">
      <w:pPr>
        <w:numPr>
          <w:ilvl w:val="0"/>
          <w:numId w:val="5"/>
        </w:numPr>
        <w:spacing w:after="0" w:afterAutospacing="0" w:before="0" w:beforeAutospacing="0" w:lineRule="auto"/>
        <w:ind w:left="720" w:right="0" w:hanging="360"/>
      </w:pPr>
      <w:r w:rsidDel="00000000" w:rsidR="00000000" w:rsidRPr="00000000">
        <w:rPr>
          <w:b w:val="1"/>
          <w:rtl w:val="0"/>
        </w:rPr>
        <w:t xml:space="preserve">Redes privadas virtuales (VPN)</w:t>
      </w:r>
      <w:r w:rsidDel="00000000" w:rsidR="00000000" w:rsidRPr="00000000">
        <w:rPr>
          <w:rtl w:val="0"/>
        </w:rPr>
        <w:t xml:space="preserve">: RouterOS es compatible con una variedad de protocolos VPN, lo que permite a los usuarios crear redes privadas virtuales seguras sobre Internet pública.</w:t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spacing w:after="240" w:before="0" w:beforeAutospacing="0" w:lineRule="auto"/>
        <w:ind w:left="720" w:right="0" w:hanging="360"/>
      </w:pPr>
      <w:r w:rsidDel="00000000" w:rsidR="00000000" w:rsidRPr="00000000">
        <w:rPr>
          <w:b w:val="1"/>
          <w:rtl w:val="0"/>
        </w:rPr>
        <w:t xml:space="preserve">Hotspot y gestión de acceso</w:t>
      </w:r>
      <w:r w:rsidDel="00000000" w:rsidR="00000000" w:rsidRPr="00000000">
        <w:rPr>
          <w:rtl w:val="0"/>
        </w:rPr>
        <w:t xml:space="preserve">: RouterOS incluye funciones de hotspot que permiten a los proveedores de servicios de Internet ofrecer acceso a Internet de pago o gratuito a través de redes Wi-Fi públicas.</w:t>
      </w:r>
    </w:p>
    <w:p w:rsidR="00000000" w:rsidDel="00000000" w:rsidP="00000000" w:rsidRDefault="00000000" w:rsidRPr="00000000" w14:paraId="00000023">
      <w:pPr>
        <w:spacing w:after="240" w:before="240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Winbox</w:t>
      </w:r>
      <w:r w:rsidDel="00000000" w:rsidR="00000000" w:rsidRPr="00000000">
        <w:rPr>
          <w:rtl w:val="0"/>
        </w:rPr>
        <w:t xml:space="preserve"> es una aplicación de software con interfaz gráfica que se utiliza para administrar dispositivos MikroTik.</w:t>
      </w:r>
    </w:p>
    <w:p w:rsidR="00000000" w:rsidDel="00000000" w:rsidP="00000000" w:rsidRDefault="00000000" w:rsidRPr="00000000" w14:paraId="00000024">
      <w:pPr>
        <w:rPr/>
        <w:sectPr>
          <w:headerReference r:id="rId9" w:type="default"/>
          <w:headerReference r:id="rId10" w:type="first"/>
          <w:footerReference r:id="rId11" w:type="default"/>
          <w:footerReference r:id="rId12" w:type="first"/>
          <w:pgSz w:h="15840" w:w="12240" w:orient="portrait"/>
          <w:pgMar w:bottom="1440" w:top="1440" w:left="1800" w:right="1872.0000000000002" w:header="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rPr/>
      </w:pPr>
      <w:bookmarkStart w:colFirst="0" w:colLast="0" w:name="_3uoprqr5rx0x" w:id="5"/>
      <w:bookmarkEnd w:id="5"/>
      <w:r w:rsidDel="00000000" w:rsidR="00000000" w:rsidRPr="00000000">
        <w:rPr>
          <w:rtl w:val="0"/>
        </w:rPr>
        <w:t xml:space="preserve">Objetivo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after="240" w:before="200" w:lineRule="auto"/>
        <w:ind w:left="720" w:right="0" w:hanging="360"/>
        <w:rPr/>
      </w:pPr>
      <w:r w:rsidDel="00000000" w:rsidR="00000000" w:rsidRPr="00000000">
        <w:rPr>
          <w:rtl w:val="0"/>
        </w:rPr>
        <w:t xml:space="preserve">Mostrar en el router mikrotik las conexiones activas.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240" w:before="200" w:lineRule="auto"/>
        <w:ind w:left="720" w:right="0" w:hanging="360"/>
        <w:rPr/>
      </w:pPr>
      <w:r w:rsidDel="00000000" w:rsidR="00000000" w:rsidRPr="00000000">
        <w:rPr>
          <w:rtl w:val="0"/>
        </w:rPr>
        <w:t xml:space="preserve">Permitir que los servidores web de la red interna sean accesibles desde la red externa.</w:t>
      </w:r>
    </w:p>
    <w:p w:rsidR="00000000" w:rsidDel="00000000" w:rsidP="00000000" w:rsidRDefault="00000000" w:rsidRPr="00000000" w14:paraId="00000028">
      <w:pPr>
        <w:spacing w:after="240" w:before="200" w:lineRule="auto"/>
        <w:ind w:left="720" w:right="0" w:firstLine="0"/>
        <w:rPr/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Guia… →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240" w:before="200" w:lineRule="auto"/>
        <w:ind w:left="720" w:right="0" w:hanging="360"/>
        <w:rPr/>
      </w:pPr>
      <w:r w:rsidDel="00000000" w:rsidR="00000000" w:rsidRPr="00000000">
        <w:rPr>
          <w:rtl w:val="0"/>
        </w:rPr>
        <w:t xml:space="preserve">Detectar en la tabla NAT las reglas de POSTROUTING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0" w:before="200" w:lineRule="auto"/>
        <w:ind w:left="720" w:right="0" w:hanging="360"/>
        <w:rPr/>
      </w:pPr>
      <w:r w:rsidDel="00000000" w:rsidR="00000000" w:rsidRPr="00000000">
        <w:rPr>
          <w:rtl w:val="0"/>
        </w:rPr>
        <w:t xml:space="preserve">Interpretar resultados de: ip/firewall/nat/print stats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240" w:before="200" w:lineRule="auto"/>
        <w:ind w:left="720" w:right="0" w:hanging="360"/>
        <w:rPr/>
      </w:pPr>
      <w:r w:rsidDel="00000000" w:rsidR="00000000" w:rsidRPr="00000000">
        <w:rPr>
          <w:rtl w:val="0"/>
        </w:rPr>
        <w:t xml:space="preserve">Copiar y comentar el fichero de configuración resultante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550.0" w:type="dxa"/>
        <w:jc w:val="left"/>
        <w:tblInd w:w="17.99999999999983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50"/>
        <w:tblGridChange w:id="0">
          <w:tblGrid>
            <w:gridCol w:w="855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pStyle w:val="Heading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240" w:lineRule="auto"/>
              <w:ind w:left="0" w:right="0" w:firstLine="0"/>
              <w:rPr/>
            </w:pPr>
            <w:bookmarkStart w:colFirst="0" w:colLast="0" w:name="_wzp689uhopv7" w:id="6"/>
            <w:bookmarkEnd w:id="6"/>
            <w:r w:rsidDel="00000000" w:rsidR="00000000" w:rsidRPr="00000000">
              <w:rPr>
                <w:rtl w:val="0"/>
              </w:rPr>
              <w:t xml:space="preserve">Herramientas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720" w:right="0" w:hanging="360"/>
            </w:pPr>
            <w:hyperlink r:id="rId14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Winbox</w:t>
              </w:r>
            </w:hyperlink>
            <w:r w:rsidDel="00000000" w:rsidR="00000000" w:rsidRPr="00000000">
              <w:rPr>
                <w:rtl w:val="0"/>
              </w:rPr>
              <w:t xml:space="preserve"> (snap install winbox)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0">
      <w:pPr>
        <w:jc w:val="center"/>
        <w:rPr>
          <w:b w:val="1"/>
          <w:sz w:val="30"/>
          <w:szCs w:val="30"/>
        </w:rPr>
        <w:sectPr>
          <w:type w:val="nextPage"/>
          <w:pgSz w:h="15840" w:w="12240" w:orient="portrait"/>
          <w:pgMar w:bottom="1440" w:top="1440" w:left="1800" w:right="1872.0000000000002" w:header="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2">
          <w:pPr>
            <w:widowControl w:val="0"/>
            <w:pBdr>
              <w:top w:color="auto" w:space="0" w:sz="0" w:val="none"/>
              <w:left w:color="auto" w:space="0" w:sz="0" w:val="none"/>
              <w:bottom w:color="auto" w:space="0" w:sz="0" w:val="none"/>
              <w:right w:color="auto" w:space="0" w:sz="0" w:val="none"/>
              <w:between w:color="auto" w:space="0" w:sz="0" w:val="none"/>
            </w:pBdr>
            <w:tabs>
              <w:tab w:val="right" w:leader="none" w:pos="12000"/>
            </w:tabs>
            <w:spacing w:before="60" w:lineRule="auto"/>
            <w:ind w:right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xfpg6pduf6p7">
            <w:r w:rsidDel="00000000" w:rsidR="00000000" w:rsidRPr="00000000">
              <w:rPr>
                <w:rFonts w:ascii="Lora" w:cs="Lora" w:eastAsia="Lora" w:hAnsi="Lor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Redes privadas en mikrotik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pBdr>
              <w:top w:color="auto" w:space="0" w:sz="0" w:val="none"/>
              <w:left w:color="auto" w:space="0" w:sz="0" w:val="none"/>
              <w:bottom w:color="auto" w:space="0" w:sz="0" w:val="none"/>
              <w:right w:color="auto" w:space="0" w:sz="0" w:val="none"/>
              <w:between w:color="auto" w:space="0" w:sz="0" w:val="none"/>
            </w:pBdr>
            <w:tabs>
              <w:tab w:val="right" w:leader="none" w:pos="12000"/>
            </w:tabs>
            <w:spacing w:before="60" w:lineRule="auto"/>
            <w:ind w:right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9oaw39qdr1r">
            <w:r w:rsidDel="00000000" w:rsidR="00000000" w:rsidRPr="00000000">
              <w:rPr>
                <w:rFonts w:ascii="Lora" w:cs="Lora" w:eastAsia="Lora" w:hAnsi="Lor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Introducción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pBdr>
              <w:top w:color="auto" w:space="0" w:sz="0" w:val="none"/>
              <w:left w:color="auto" w:space="0" w:sz="0" w:val="none"/>
              <w:bottom w:color="auto" w:space="0" w:sz="0" w:val="none"/>
              <w:right w:color="auto" w:space="0" w:sz="0" w:val="none"/>
              <w:between w:color="auto" w:space="0" w:sz="0" w:val="none"/>
            </w:pBdr>
            <w:tabs>
              <w:tab w:val="right" w:leader="none" w:pos="12000"/>
            </w:tabs>
            <w:spacing w:before="60" w:lineRule="auto"/>
            <w:ind w:right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uoprqr5rx0x">
            <w:r w:rsidDel="00000000" w:rsidR="00000000" w:rsidRPr="00000000">
              <w:rPr>
                <w:rFonts w:ascii="Lora" w:cs="Lora" w:eastAsia="Lora" w:hAnsi="Lor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Objetivo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pBdr>
              <w:top w:color="auto" w:space="0" w:sz="0" w:val="none"/>
              <w:left w:color="auto" w:space="0" w:sz="0" w:val="none"/>
              <w:bottom w:color="auto" w:space="0" w:sz="0" w:val="none"/>
              <w:right w:color="auto" w:space="0" w:sz="0" w:val="none"/>
              <w:between w:color="auto" w:space="0" w:sz="0" w:val="none"/>
            </w:pBdr>
            <w:tabs>
              <w:tab w:val="right" w:leader="none" w:pos="12000"/>
            </w:tabs>
            <w:spacing w:before="60" w:lineRule="auto"/>
            <w:ind w:right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zp689uhopv7">
            <w:r w:rsidDel="00000000" w:rsidR="00000000" w:rsidRPr="00000000">
              <w:rPr>
                <w:rFonts w:ascii="Lora" w:cs="Lora" w:eastAsia="Lora" w:hAnsi="Lor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Herramientas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pBdr>
              <w:top w:color="auto" w:space="0" w:sz="0" w:val="none"/>
              <w:left w:color="auto" w:space="0" w:sz="0" w:val="none"/>
              <w:bottom w:color="auto" w:space="0" w:sz="0" w:val="none"/>
              <w:right w:color="auto" w:space="0" w:sz="0" w:val="none"/>
              <w:between w:color="auto" w:space="0" w:sz="0" w:val="none"/>
            </w:pBdr>
            <w:tabs>
              <w:tab w:val="right" w:leader="none" w:pos="12000"/>
            </w:tabs>
            <w:spacing w:before="60" w:lineRule="auto"/>
            <w:ind w:right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sltpw5frw1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Práctica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pBdr>
              <w:top w:color="auto" w:space="0" w:sz="0" w:val="none"/>
              <w:left w:color="auto" w:space="0" w:sz="0" w:val="none"/>
              <w:bottom w:color="auto" w:space="0" w:sz="0" w:val="none"/>
              <w:right w:color="auto" w:space="0" w:sz="0" w:val="none"/>
              <w:between w:color="auto" w:space="0" w:sz="0" w:val="none"/>
            </w:pBdr>
            <w:tabs>
              <w:tab w:val="right" w:leader="none" w:pos="12000"/>
            </w:tabs>
            <w:spacing w:before="60" w:lineRule="auto"/>
            <w:ind w:left="360" w:righ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sltpw5frw1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Conexiones activas.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pBdr>
              <w:top w:color="auto" w:space="0" w:sz="0" w:val="none"/>
              <w:left w:color="auto" w:space="0" w:sz="0" w:val="none"/>
              <w:bottom w:color="auto" w:space="0" w:sz="0" w:val="none"/>
              <w:right w:color="auto" w:space="0" w:sz="0" w:val="none"/>
              <w:between w:color="auto" w:space="0" w:sz="0" w:val="none"/>
            </w:pBdr>
            <w:tabs>
              <w:tab w:val="right" w:leader="none" w:pos="12000"/>
            </w:tabs>
            <w:spacing w:before="60" w:lineRule="auto"/>
            <w:ind w:left="360" w:righ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l7k52817iv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Permitir que los servidores web de la red interna sean accesibles desde la red externa.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pBdr>
              <w:top w:color="auto" w:space="0" w:sz="0" w:val="none"/>
              <w:left w:color="auto" w:space="0" w:sz="0" w:val="none"/>
              <w:bottom w:color="auto" w:space="0" w:sz="0" w:val="none"/>
              <w:right w:color="auto" w:space="0" w:sz="0" w:val="none"/>
              <w:between w:color="auto" w:space="0" w:sz="0" w:val="none"/>
            </w:pBdr>
            <w:tabs>
              <w:tab w:val="right" w:leader="none" w:pos="12000"/>
            </w:tabs>
            <w:spacing w:before="60" w:lineRule="auto"/>
            <w:ind w:left="720" w:righ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xexb09gr08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Servidor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pBdr>
              <w:top w:color="auto" w:space="0" w:sz="0" w:val="none"/>
              <w:left w:color="auto" w:space="0" w:sz="0" w:val="none"/>
              <w:bottom w:color="auto" w:space="0" w:sz="0" w:val="none"/>
              <w:right w:color="auto" w:space="0" w:sz="0" w:val="none"/>
              <w:between w:color="auto" w:space="0" w:sz="0" w:val="none"/>
            </w:pBdr>
            <w:tabs>
              <w:tab w:val="right" w:leader="none" w:pos="12000"/>
            </w:tabs>
            <w:spacing w:before="60" w:lineRule="auto"/>
            <w:ind w:left="720" w:righ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ypopuw5w3d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Generar otra red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pBdr>
              <w:top w:color="auto" w:space="0" w:sz="0" w:val="none"/>
              <w:left w:color="auto" w:space="0" w:sz="0" w:val="none"/>
              <w:bottom w:color="auto" w:space="0" w:sz="0" w:val="none"/>
              <w:right w:color="auto" w:space="0" w:sz="0" w:val="none"/>
              <w:between w:color="auto" w:space="0" w:sz="0" w:val="none"/>
            </w:pBdr>
            <w:tabs>
              <w:tab w:val="right" w:leader="none" w:pos="12000"/>
            </w:tabs>
            <w:spacing w:before="60" w:lineRule="auto"/>
            <w:ind w:left="360" w:righ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5tx5ina3wj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Reglas de POSTROUTING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pBdr>
              <w:top w:color="auto" w:space="0" w:sz="0" w:val="none"/>
              <w:left w:color="auto" w:space="0" w:sz="0" w:val="none"/>
              <w:bottom w:color="auto" w:space="0" w:sz="0" w:val="none"/>
              <w:right w:color="auto" w:space="0" w:sz="0" w:val="none"/>
              <w:between w:color="auto" w:space="0" w:sz="0" w:val="none"/>
            </w:pBdr>
            <w:tabs>
              <w:tab w:val="right" w:leader="none" w:pos="12000"/>
            </w:tabs>
            <w:spacing w:before="60" w:lineRule="auto"/>
            <w:ind w:left="360" w:righ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jjjkhhqfxi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Resultados de ip/firewall/nat/print stats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widowControl w:val="0"/>
            <w:pBdr>
              <w:top w:color="auto" w:space="0" w:sz="0" w:val="none"/>
              <w:left w:color="auto" w:space="0" w:sz="0" w:val="none"/>
              <w:bottom w:color="auto" w:space="0" w:sz="0" w:val="none"/>
              <w:right w:color="auto" w:space="0" w:sz="0" w:val="none"/>
              <w:between w:color="auto" w:space="0" w:sz="0" w:val="none"/>
            </w:pBdr>
            <w:tabs>
              <w:tab w:val="right" w:leader="none" w:pos="12000"/>
            </w:tabs>
            <w:spacing w:before="60" w:lineRule="auto"/>
            <w:ind w:left="360" w:righ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cik2cey2g9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Copiar y comentar el fichero de configuración resultante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widowControl w:val="0"/>
            <w:pBdr>
              <w:top w:color="auto" w:space="0" w:sz="0" w:val="none"/>
              <w:left w:color="auto" w:space="0" w:sz="0" w:val="none"/>
              <w:bottom w:color="auto" w:space="0" w:sz="0" w:val="none"/>
              <w:right w:color="auto" w:space="0" w:sz="0" w:val="none"/>
              <w:between w:color="auto" w:space="0" w:sz="0" w:val="none"/>
            </w:pBdr>
            <w:tabs>
              <w:tab w:val="right" w:leader="none" w:pos="12000"/>
            </w:tabs>
            <w:spacing w:before="60" w:lineRule="auto"/>
            <w:ind w:right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6lq72cpqxo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Otros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widowControl w:val="0"/>
            <w:pBdr>
              <w:top w:color="auto" w:space="0" w:sz="0" w:val="none"/>
              <w:left w:color="auto" w:space="0" w:sz="0" w:val="none"/>
              <w:bottom w:color="auto" w:space="0" w:sz="0" w:val="none"/>
              <w:right w:color="auto" w:space="0" w:sz="0" w:val="none"/>
              <w:between w:color="auto" w:space="0" w:sz="0" w:val="none"/>
            </w:pBdr>
            <w:tabs>
              <w:tab w:val="right" w:leader="none" w:pos="12000"/>
            </w:tabs>
            <w:spacing w:before="60" w:lineRule="auto"/>
            <w:ind w:left="360" w:righ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gh5jnk1ww0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Reseteo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/>
        <w:sectPr>
          <w:type w:val="nextPage"/>
          <w:pgSz w:h="15840" w:w="12240" w:orient="portrait"/>
          <w:pgMar w:bottom="1440" w:top="1440" w:left="1800" w:right="1872.0000000000002" w:header="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856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68"/>
        <w:tblGridChange w:id="0">
          <w:tblGrid>
            <w:gridCol w:w="856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pStyle w:val="Heading1"/>
              <w:spacing w:after="240" w:lineRule="auto"/>
              <w:ind w:right="0"/>
              <w:rPr/>
            </w:pPr>
            <w:bookmarkStart w:colFirst="0" w:colLast="0" w:name="_4sltpw5frw14" w:id="7"/>
            <w:bookmarkEnd w:id="7"/>
            <w:r w:rsidDel="00000000" w:rsidR="00000000" w:rsidRPr="00000000">
              <w:rPr>
                <w:rtl w:val="0"/>
              </w:rPr>
              <w:t xml:space="preserve">Práctica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pStyle w:val="Heading2"/>
              <w:spacing w:after="240" w:lineRule="auto"/>
              <w:ind w:left="0" w:right="0" w:firstLine="0"/>
              <w:rPr/>
            </w:pPr>
            <w:bookmarkStart w:colFirst="0" w:colLast="0" w:name="_4sltpw5frw14" w:id="7"/>
            <w:bookmarkEnd w:id="7"/>
            <w:r w:rsidDel="00000000" w:rsidR="00000000" w:rsidRPr="00000000">
              <w:rPr>
                <w:rtl w:val="0"/>
              </w:rPr>
              <w:t xml:space="preserve">Conexiones activas.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/interface ethernet print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305425" cy="1231900"/>
                  <wp:effectExtent b="0" l="0" r="0" t="0"/>
                  <wp:docPr id="6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5425" cy="1231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Pertenece al bridge por defecto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305425" cy="1181100"/>
                  <wp:effectExtent b="0" l="0" r="0" t="0"/>
                  <wp:docPr id="8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5425" cy="1181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pStyle w:val="Heading2"/>
              <w:spacing w:after="240" w:lineRule="auto"/>
              <w:ind w:left="0" w:right="0" w:firstLine="0"/>
              <w:rPr/>
            </w:pPr>
            <w:bookmarkStart w:colFirst="0" w:colLast="0" w:name="_cl7k52817ivn" w:id="8"/>
            <w:bookmarkEnd w:id="8"/>
            <w:r w:rsidDel="00000000" w:rsidR="00000000" w:rsidRPr="00000000">
              <w:rPr>
                <w:rtl w:val="0"/>
              </w:rPr>
              <w:t xml:space="preserve">Permitir que los servidores web de la red interna sean accesibles desde la red externa.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after="240" w:lineRule="auto"/>
              <w:ind w:left="0" w:right="0" w:firstLine="0"/>
              <w:rPr/>
            </w:pP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Guia → </w:t>
            </w:r>
            <w:hyperlink r:id="rId1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Link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pStyle w:val="Heading3"/>
              <w:spacing w:after="240" w:lineRule="auto"/>
              <w:ind w:left="0" w:right="0" w:firstLine="0"/>
              <w:rPr/>
            </w:pPr>
            <w:bookmarkStart w:colFirst="0" w:colLast="0" w:name="_qxexb09gr08l" w:id="9"/>
            <w:bookmarkEnd w:id="9"/>
            <w:r w:rsidDel="00000000" w:rsidR="00000000" w:rsidRPr="00000000">
              <w:rPr>
                <w:rtl w:val="0"/>
              </w:rPr>
              <w:t xml:space="preserve">Servidor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after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A través del módulo </w:t>
            </w:r>
            <w:hyperlink r:id="rId18">
              <w:r w:rsidDel="00000000" w:rsidR="00000000" w:rsidRPr="00000000">
                <w:rPr>
                  <w:b w:val="1"/>
                  <w:color w:val="1155cc"/>
                  <w:u w:val="single"/>
                  <w:rtl w:val="0"/>
                </w:rPr>
                <w:t xml:space="preserve">http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de python podemos crear un servidor web.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after="240" w:lineRule="auto"/>
              <w:ind w:left="0" w:righ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echo “</w:t>
            </w:r>
            <w:hyperlink r:id="rId19">
              <w:r w:rsidDel="00000000" w:rsidR="00000000" w:rsidRPr="00000000">
                <w:rPr>
                  <w:b w:val="1"/>
                  <w:color w:val="1155cc"/>
                  <w:u w:val="single"/>
                  <w:rtl w:val="0"/>
                </w:rPr>
                <w:t xml:space="preserve">&lt;texto html&gt;</w:t>
              </w:r>
            </w:hyperlink>
            <w:r w:rsidDel="00000000" w:rsidR="00000000" w:rsidRPr="00000000">
              <w:rPr>
                <w:b w:val="1"/>
                <w:rtl w:val="0"/>
              </w:rPr>
              <w:t xml:space="preserve">” &gt; index.html</w:t>
            </w:r>
          </w:p>
          <w:p w:rsidR="00000000" w:rsidDel="00000000" w:rsidP="00000000" w:rsidRDefault="00000000" w:rsidRPr="00000000" w14:paraId="0000004E">
            <w:pPr>
              <w:spacing w:after="240" w:lineRule="auto"/>
              <w:ind w:left="0" w:righ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sudo python3 -m http.server 80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pStyle w:val="Heading3"/>
              <w:spacing w:after="0" w:lineRule="auto"/>
              <w:ind w:left="0" w:right="0" w:firstLine="0"/>
              <w:rPr/>
            </w:pPr>
            <w:bookmarkStart w:colFirst="0" w:colLast="0" w:name="_oypopuw5w3do" w:id="10"/>
            <w:bookmarkEnd w:id="10"/>
            <w:r w:rsidDel="00000000" w:rsidR="00000000" w:rsidRPr="00000000">
              <w:rPr>
                <w:rtl w:val="0"/>
              </w:rPr>
              <w:t xml:space="preserve">Generar otra red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  <w:t xml:space="preserve">La idea es conectar dos redes y exponer un servicio. Asi que necesitamos crear otra red.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rtl w:val="0"/>
              </w:rPr>
              <w:t xml:space="preserve">Creamos una nueva red para la interfaz conectada a la otra red.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rPr>
                <w:b w:val="1"/>
              </w:rPr>
            </w:pPr>
            <w:r w:rsidDel="00000000" w:rsidR="00000000" w:rsidRPr="00000000">
              <w:rPr>
                <w:rFonts w:ascii="Nova Mono" w:cs="Nova Mono" w:eastAsia="Nova Mono" w:hAnsi="Nova Mono"/>
                <w:b w:val="1"/>
                <w:rtl w:val="0"/>
              </w:rPr>
              <w:t xml:space="preserve">Ip → addresses → &lt;añadimos la interfaz&gt;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895725" cy="1485900"/>
                  <wp:effectExtent b="0" l="0" r="0" t="0"/>
                  <wp:docPr id="7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5725" cy="148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after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Dentro del bridge (bridge1), cualquier red puede acceder al servidor web localizado en </w:t>
            </w:r>
            <w:r w:rsidDel="00000000" w:rsidR="00000000" w:rsidRPr="00000000">
              <w:rPr>
                <w:b w:val="1"/>
                <w:rtl w:val="0"/>
              </w:rPr>
              <w:t xml:space="preserve"> eth2 de la red 192.168.77.0/24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after="240" w:lineRule="auto"/>
              <w:ind w:left="0" w:right="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250881" cy="1795463"/>
                  <wp:effectExtent b="0" l="0" r="0" t="0"/>
                  <wp:docPr id="1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0881" cy="17954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after="240" w:lineRule="auto"/>
              <w:ind w:left="0" w:right="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055888" cy="1728788"/>
                  <wp:effectExtent b="0" l="0" r="0" t="0"/>
                  <wp:docPr id="12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5888" cy="17287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spacing w:after="240" w:lineRule="auto"/>
              <w:ind w:left="0" w:right="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043488" cy="3346390"/>
                  <wp:effectExtent b="0" l="0" r="0" t="0"/>
                  <wp:docPr id="13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3488" cy="33463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pStyle w:val="Heading2"/>
              <w:spacing w:after="240" w:before="200" w:lineRule="auto"/>
              <w:ind w:right="0"/>
              <w:rPr/>
            </w:pPr>
            <w:bookmarkStart w:colFirst="0" w:colLast="0" w:name="_i5tx5ina3wj6" w:id="11"/>
            <w:bookmarkEnd w:id="11"/>
            <w:r w:rsidDel="00000000" w:rsidR="00000000" w:rsidRPr="00000000">
              <w:rPr>
                <w:rtl w:val="0"/>
              </w:rPr>
              <w:t xml:space="preserve">Reglas de POSTROUTING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after="240" w:lineRule="auto"/>
              <w:ind w:left="0" w:right="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571875" cy="1533525"/>
                  <wp:effectExtent b="0" l="0" r="0" t="0"/>
                  <wp:docPr id="3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1875" cy="15335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pStyle w:val="Heading2"/>
              <w:spacing w:before="200" w:lineRule="auto"/>
              <w:ind w:right="0"/>
              <w:rPr/>
            </w:pPr>
            <w:bookmarkStart w:colFirst="0" w:colLast="0" w:name="_9jjjkhhqfxiy" w:id="12"/>
            <w:bookmarkEnd w:id="12"/>
            <w:r w:rsidDel="00000000" w:rsidR="00000000" w:rsidRPr="00000000">
              <w:rPr>
                <w:rtl w:val="0"/>
              </w:rPr>
              <w:t xml:space="preserve">Resultados de ip/firewall/nat/print stats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pacing w:after="240" w:lineRule="auto"/>
              <w:ind w:left="0" w:right="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305425" cy="660400"/>
                  <wp:effectExtent b="0" l="0" r="0" t="0"/>
                  <wp:docPr id="9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5425" cy="660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numPr>
                <w:ilvl w:val="0"/>
                <w:numId w:val="3"/>
              </w:numPr>
              <w:spacing w:before="20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chain: La cadena de reglas a la que pertenece la regla NAT.</w:t>
            </w:r>
          </w:p>
          <w:p w:rsidR="00000000" w:rsidDel="00000000" w:rsidP="00000000" w:rsidRDefault="00000000" w:rsidRPr="00000000" w14:paraId="0000005D">
            <w:pPr>
              <w:numPr>
                <w:ilvl w:val="0"/>
                <w:numId w:val="3"/>
              </w:numPr>
              <w:spacing w:before="20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action: La acción que se toma para el tráfico que coincide con la regla NAT (por ejemplo, dst-nat, src-nat, etc.).</w:t>
            </w:r>
          </w:p>
          <w:p w:rsidR="00000000" w:rsidDel="00000000" w:rsidP="00000000" w:rsidRDefault="00000000" w:rsidRPr="00000000" w14:paraId="0000005E">
            <w:pPr>
              <w:numPr>
                <w:ilvl w:val="0"/>
                <w:numId w:val="3"/>
              </w:numPr>
              <w:spacing w:before="20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packets: El número total de paquetes que han coincidido con la regla NAT.</w:t>
            </w:r>
          </w:p>
          <w:p w:rsidR="00000000" w:rsidDel="00000000" w:rsidP="00000000" w:rsidRDefault="00000000" w:rsidRPr="00000000" w14:paraId="0000005F">
            <w:pPr>
              <w:numPr>
                <w:ilvl w:val="0"/>
                <w:numId w:val="3"/>
              </w:numPr>
              <w:spacing w:before="20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bytes: El número total de bytes que han coincidido con la regla NAT.</w:t>
            </w:r>
          </w:p>
          <w:p w:rsidR="00000000" w:rsidDel="00000000" w:rsidP="00000000" w:rsidRDefault="00000000" w:rsidRPr="00000000" w14:paraId="00000060">
            <w:pPr>
              <w:numPr>
                <w:ilvl w:val="0"/>
                <w:numId w:val="3"/>
              </w:numPr>
              <w:spacing w:before="20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src-address: Dirección IP de origen del tráfico afectado por la regla NAT.</w:t>
            </w:r>
          </w:p>
          <w:p w:rsidR="00000000" w:rsidDel="00000000" w:rsidP="00000000" w:rsidRDefault="00000000" w:rsidRPr="00000000" w14:paraId="00000061">
            <w:pPr>
              <w:numPr>
                <w:ilvl w:val="0"/>
                <w:numId w:val="3"/>
              </w:numPr>
              <w:spacing w:before="20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dst-address: Dirección IP de destino del tráfico afectado por la regla NAT.</w:t>
            </w:r>
          </w:p>
          <w:p w:rsidR="00000000" w:rsidDel="00000000" w:rsidP="00000000" w:rsidRDefault="00000000" w:rsidRPr="00000000" w14:paraId="00000062">
            <w:pPr>
              <w:numPr>
                <w:ilvl w:val="0"/>
                <w:numId w:val="3"/>
              </w:numPr>
              <w:spacing w:before="20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protocol: Protocolo de red utilizado por el tráfico afectado por la regla NAT (por ejemplo, TCP, UDP, etc.).</w:t>
            </w:r>
          </w:p>
          <w:p w:rsidR="00000000" w:rsidDel="00000000" w:rsidP="00000000" w:rsidRDefault="00000000" w:rsidRPr="00000000" w14:paraId="00000063">
            <w:pPr>
              <w:numPr>
                <w:ilvl w:val="0"/>
                <w:numId w:val="3"/>
              </w:numPr>
              <w:spacing w:before="20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in-interface: Interfaz de entrada del tráfico afectado por la regla NAT.</w:t>
            </w:r>
          </w:p>
          <w:p w:rsidR="00000000" w:rsidDel="00000000" w:rsidP="00000000" w:rsidRDefault="00000000" w:rsidRPr="00000000" w14:paraId="00000064">
            <w:pPr>
              <w:numPr>
                <w:ilvl w:val="0"/>
                <w:numId w:val="3"/>
              </w:numPr>
              <w:spacing w:before="20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out-interface: Interfaz de salida del tráfico afectado por la regla NAT.</w:t>
              <w:tab/>
              <w:tab/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pStyle w:val="Heading2"/>
              <w:spacing w:after="240" w:before="200" w:lineRule="auto"/>
              <w:ind w:right="0"/>
              <w:rPr/>
            </w:pPr>
            <w:bookmarkStart w:colFirst="0" w:colLast="0" w:name="_zcik2cey2g98" w:id="13"/>
            <w:bookmarkEnd w:id="13"/>
            <w:r w:rsidDel="00000000" w:rsidR="00000000" w:rsidRPr="00000000">
              <w:rPr>
                <w:rtl w:val="0"/>
              </w:rPr>
              <w:t xml:space="preserve">Copiar y comentar el fichero de configuración resultante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before="20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Winbox en Linux funciona mediante un emulador Windows, Wine. Algunos datos como las fechas no las puede usar del sistema.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spacing w:before="200" w:lineRule="auto"/>
              <w:ind w:left="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305425" cy="6527800"/>
                  <wp:effectExtent b="0" l="0" r="0" t="0"/>
                  <wp:docPr id="2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5425" cy="6527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spacing w:before="200" w:lineRule="auto"/>
              <w:ind w:left="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305425" cy="2755900"/>
                  <wp:effectExtent b="0" l="0" r="0" t="0"/>
                  <wp:docPr id="10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5425" cy="275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856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68"/>
        <w:tblGridChange w:id="0">
          <w:tblGrid>
            <w:gridCol w:w="856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pStyle w:val="Heading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240" w:lineRule="auto"/>
              <w:ind w:left="0" w:right="0" w:firstLine="0"/>
              <w:rPr/>
            </w:pPr>
            <w:bookmarkStart w:colFirst="0" w:colLast="0" w:name="_26lq72cpqxok" w:id="14"/>
            <w:bookmarkEnd w:id="14"/>
            <w:r w:rsidDel="00000000" w:rsidR="00000000" w:rsidRPr="00000000">
              <w:rPr>
                <w:rtl w:val="0"/>
              </w:rPr>
              <w:t xml:space="preserve">Otros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pStyle w:val="Heading2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240" w:lineRule="auto"/>
              <w:ind w:left="0" w:right="0" w:firstLine="0"/>
              <w:rPr/>
            </w:pPr>
            <w:bookmarkStart w:colFirst="0" w:colLast="0" w:name="_4gh5jnk1ww01" w:id="15"/>
            <w:bookmarkEnd w:id="15"/>
            <w:r w:rsidDel="00000000" w:rsidR="00000000" w:rsidRPr="00000000">
              <w:rPr>
                <w:rtl w:val="0"/>
              </w:rPr>
              <w:t xml:space="preserve">Reseteo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Desenchufar el dispositivo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Mantener pulsado el botón RES (reseteo)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Enchufar el aparato y esperar al </w:t>
            </w:r>
            <w:r w:rsidDel="00000000" w:rsidR="00000000" w:rsidRPr="00000000">
              <w:rPr>
                <w:b w:val="1"/>
                <w:rtl w:val="0"/>
              </w:rPr>
              <w:t xml:space="preserve">pitido.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Interfaz gráfica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System -&gt; Reset Configuration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305425" cy="1892300"/>
                  <wp:effectExtent b="0" l="0" r="0" t="0"/>
                  <wp:docPr id="5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5425" cy="1892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Interfaz de comandos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/system reset-configuration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Configuración por defecto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305425" cy="3759200"/>
                  <wp:effectExtent b="0" l="0" r="0" t="0"/>
                  <wp:docPr id="14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5425" cy="3759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#| Welcome to RouterOS!</w:t>
            </w:r>
          </w:p>
          <w:p w:rsidR="00000000" w:rsidDel="00000000" w:rsidP="00000000" w:rsidRDefault="00000000" w:rsidRPr="00000000" w14:paraId="00000077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#|</w:t>
              <w:tab/>
              <w:t xml:space="preserve">1) Set a strong router password in the System &gt; Users menu</w:t>
            </w:r>
          </w:p>
          <w:p w:rsidR="00000000" w:rsidDel="00000000" w:rsidP="00000000" w:rsidRDefault="00000000" w:rsidRPr="00000000" w14:paraId="00000078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#|</w:t>
              <w:tab/>
              <w:t xml:space="preserve">2) Upgrade the software in the System &gt; Packages menu</w:t>
            </w:r>
          </w:p>
          <w:p w:rsidR="00000000" w:rsidDel="00000000" w:rsidP="00000000" w:rsidRDefault="00000000" w:rsidRPr="00000000" w14:paraId="00000079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#|</w:t>
              <w:tab/>
              <w:t xml:space="preserve">3) Enable firewall on untrusted networks</w:t>
            </w:r>
          </w:p>
          <w:p w:rsidR="00000000" w:rsidDel="00000000" w:rsidP="00000000" w:rsidRDefault="00000000" w:rsidRPr="00000000" w14:paraId="0000007A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#| -----------------------------------------------------------------------------</w:t>
            </w:r>
          </w:p>
          <w:p w:rsidR="00000000" w:rsidDel="00000000" w:rsidP="00000000" w:rsidRDefault="00000000" w:rsidRPr="00000000" w14:paraId="0000007B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#| RouterMode:</w:t>
            </w:r>
          </w:p>
          <w:p w:rsidR="00000000" w:rsidDel="00000000" w:rsidP="00000000" w:rsidRDefault="00000000" w:rsidRPr="00000000" w14:paraId="0000007C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#|  * WAN port is protected by firewall and enabled DHCP client</w:t>
            </w:r>
          </w:p>
          <w:p w:rsidR="00000000" w:rsidDel="00000000" w:rsidP="00000000" w:rsidRDefault="00000000" w:rsidRPr="00000000" w14:paraId="0000007D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#|  * Ethernet interfaces (except WAN port/s) are part of LAN bridge</w:t>
            </w:r>
          </w:p>
          <w:p w:rsidR="00000000" w:rsidDel="00000000" w:rsidP="00000000" w:rsidRDefault="00000000" w:rsidRPr="00000000" w14:paraId="0000007E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#| LAN Configuration:</w:t>
            </w:r>
          </w:p>
          <w:p w:rsidR="00000000" w:rsidDel="00000000" w:rsidP="00000000" w:rsidRDefault="00000000" w:rsidRPr="00000000" w14:paraId="0000007F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#| </w:t>
              <w:tab/>
              <w:t xml:space="preserve">IP address 192.168.88.1/24 is set on bridge (LAN port)</w:t>
            </w:r>
          </w:p>
          <w:p w:rsidR="00000000" w:rsidDel="00000000" w:rsidP="00000000" w:rsidRDefault="00000000" w:rsidRPr="00000000" w14:paraId="00000080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#| </w:t>
              <w:tab/>
              <w:t xml:space="preserve">DHCP Server: enabled;</w:t>
            </w:r>
          </w:p>
          <w:p w:rsidR="00000000" w:rsidDel="00000000" w:rsidP="00000000" w:rsidRDefault="00000000" w:rsidRPr="00000000" w14:paraId="00000081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#| </w:t>
              <w:tab/>
              <w:t xml:space="preserve">DNS: enabled;</w:t>
            </w:r>
          </w:p>
          <w:p w:rsidR="00000000" w:rsidDel="00000000" w:rsidP="00000000" w:rsidRDefault="00000000" w:rsidRPr="00000000" w14:paraId="00000082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#| WAN (gateway) Configuration:</w:t>
            </w:r>
          </w:p>
          <w:p w:rsidR="00000000" w:rsidDel="00000000" w:rsidP="00000000" w:rsidRDefault="00000000" w:rsidRPr="00000000" w14:paraId="00000083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#| </w:t>
              <w:tab/>
              <w:t xml:space="preserve">gateway:  ether1 ;</w:t>
            </w:r>
          </w:p>
          <w:p w:rsidR="00000000" w:rsidDel="00000000" w:rsidP="00000000" w:rsidRDefault="00000000" w:rsidRPr="00000000" w14:paraId="00000084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#| </w:t>
              <w:tab/>
              <w:t xml:space="preserve">ip4 firewall:  enabled;</w:t>
            </w:r>
          </w:p>
          <w:p w:rsidR="00000000" w:rsidDel="00000000" w:rsidP="00000000" w:rsidRDefault="00000000" w:rsidRPr="00000000" w14:paraId="00000085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#| </w:t>
              <w:tab/>
              <w:t xml:space="preserve">NAT:   enabled;</w:t>
            </w:r>
          </w:p>
          <w:p w:rsidR="00000000" w:rsidDel="00000000" w:rsidP="00000000" w:rsidRDefault="00000000" w:rsidRPr="00000000" w14:paraId="00000086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#| </w:t>
              <w:tab/>
              <w:t xml:space="preserve">DHCP Client: enabled;</w:t>
            </w:r>
          </w:p>
          <w:p w:rsidR="00000000" w:rsidDel="00000000" w:rsidP="00000000" w:rsidRDefault="00000000" w:rsidRPr="00000000" w14:paraId="00000087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:global defconfMode;</w:t>
            </w:r>
          </w:p>
          <w:p w:rsidR="00000000" w:rsidDel="00000000" w:rsidP="00000000" w:rsidRDefault="00000000" w:rsidRPr="00000000" w14:paraId="00000089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:log info "Starting defconf script";</w:t>
            </w:r>
          </w:p>
          <w:p w:rsidR="00000000" w:rsidDel="00000000" w:rsidP="00000000" w:rsidRDefault="00000000" w:rsidRPr="00000000" w14:paraId="0000008A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#-------------------------------------------------------------------------------</w:t>
            </w:r>
          </w:p>
          <w:p w:rsidR="00000000" w:rsidDel="00000000" w:rsidP="00000000" w:rsidRDefault="00000000" w:rsidRPr="00000000" w14:paraId="0000008B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# Apply configuration.</w:t>
            </w:r>
          </w:p>
          <w:p w:rsidR="00000000" w:rsidDel="00000000" w:rsidP="00000000" w:rsidRDefault="00000000" w:rsidRPr="00000000" w14:paraId="0000008C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# these commands are executed after installation or configuration reset</w:t>
            </w:r>
          </w:p>
          <w:p w:rsidR="00000000" w:rsidDel="00000000" w:rsidP="00000000" w:rsidRDefault="00000000" w:rsidRPr="00000000" w14:paraId="0000008D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#-------------------------------------------------------------------------------</w:t>
            </w:r>
          </w:p>
          <w:p w:rsidR="00000000" w:rsidDel="00000000" w:rsidP="00000000" w:rsidRDefault="00000000" w:rsidRPr="00000000" w14:paraId="0000008E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:if ($action = "apply") do={</w:t>
            </w:r>
          </w:p>
          <w:p w:rsidR="00000000" w:rsidDel="00000000" w:rsidP="00000000" w:rsidRDefault="00000000" w:rsidRPr="00000000" w14:paraId="0000008F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# wait for interfaces</w:t>
            </w:r>
          </w:p>
          <w:p w:rsidR="00000000" w:rsidDel="00000000" w:rsidP="00000000" w:rsidRDefault="00000000" w:rsidRPr="00000000" w14:paraId="00000090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:local count 0;</w:t>
            </w:r>
          </w:p>
          <w:p w:rsidR="00000000" w:rsidDel="00000000" w:rsidP="00000000" w:rsidRDefault="00000000" w:rsidRPr="00000000" w14:paraId="00000091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:while ([/interface ethernet find] = "") do={</w:t>
            </w:r>
          </w:p>
          <w:p w:rsidR="00000000" w:rsidDel="00000000" w:rsidP="00000000" w:rsidRDefault="00000000" w:rsidRPr="00000000" w14:paraId="00000092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ab/>
              <w:t xml:space="preserve">:if ($count = 30) do={</w:t>
            </w:r>
          </w:p>
          <w:p w:rsidR="00000000" w:rsidDel="00000000" w:rsidP="00000000" w:rsidRDefault="00000000" w:rsidRPr="00000000" w14:paraId="00000093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</w:t>
              <w:tab/>
              <w:t xml:space="preserve">:log warning "DefConf: Unable to find ethernet interfaces";</w:t>
            </w:r>
          </w:p>
          <w:p w:rsidR="00000000" w:rsidDel="00000000" w:rsidP="00000000" w:rsidRDefault="00000000" w:rsidRPr="00000000" w14:paraId="00000094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</w:t>
              <w:tab/>
              <w:t xml:space="preserve">/quit;</w:t>
            </w:r>
          </w:p>
          <w:p w:rsidR="00000000" w:rsidDel="00000000" w:rsidP="00000000" w:rsidRDefault="00000000" w:rsidRPr="00000000" w14:paraId="00000095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096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ab/>
              <w:t xml:space="preserve">:delay 1s; :set count ($count +1);</w:t>
            </w:r>
          </w:p>
          <w:p w:rsidR="00000000" w:rsidDel="00000000" w:rsidP="00000000" w:rsidRDefault="00000000" w:rsidRPr="00000000" w14:paraId="00000097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};</w:t>
            </w:r>
          </w:p>
          <w:p w:rsidR="00000000" w:rsidDel="00000000" w:rsidP="00000000" w:rsidRDefault="00000000" w:rsidRPr="00000000" w14:paraId="00000098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/interface list add name=WAN comment="defconf"</w:t>
            </w:r>
          </w:p>
          <w:p w:rsidR="00000000" w:rsidDel="00000000" w:rsidP="00000000" w:rsidRDefault="00000000" w:rsidRPr="00000000" w14:paraId="00000099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/interface list add name=LAN comment="defconf"</w:t>
            </w:r>
          </w:p>
          <w:p w:rsidR="00000000" w:rsidDel="00000000" w:rsidP="00000000" w:rsidRDefault="00000000" w:rsidRPr="00000000" w14:paraId="0000009A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/interface bridge</w:t>
            </w:r>
          </w:p>
          <w:p w:rsidR="00000000" w:rsidDel="00000000" w:rsidP="00000000" w:rsidRDefault="00000000" w:rsidRPr="00000000" w14:paraId="0000009B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 add name=bridge disabled=no auto-mac=yes protocol-mode=rstp comment=defconf;</w:t>
            </w:r>
          </w:p>
          <w:p w:rsidR="00000000" w:rsidDel="00000000" w:rsidP="00000000" w:rsidRDefault="00000000" w:rsidRPr="00000000" w14:paraId="0000009C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:local bMACIsSet 0;</w:t>
            </w:r>
          </w:p>
          <w:p w:rsidR="00000000" w:rsidDel="00000000" w:rsidP="00000000" w:rsidRDefault="00000000" w:rsidRPr="00000000" w14:paraId="0000009D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:foreach k in=[/interface find where !(slave=yes   || name="ether1" || name~"bridge")] do={</w:t>
            </w:r>
          </w:p>
          <w:p w:rsidR="00000000" w:rsidDel="00000000" w:rsidP="00000000" w:rsidRDefault="00000000" w:rsidRPr="00000000" w14:paraId="0000009E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 :local tmpPortName [/interface get $k name];</w:t>
            </w:r>
          </w:p>
          <w:p w:rsidR="00000000" w:rsidDel="00000000" w:rsidP="00000000" w:rsidRDefault="00000000" w:rsidRPr="00000000" w14:paraId="0000009F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 :if ($bMACIsSet = 0) do={</w:t>
            </w:r>
          </w:p>
          <w:p w:rsidR="00000000" w:rsidDel="00000000" w:rsidP="00000000" w:rsidRDefault="00000000" w:rsidRPr="00000000" w14:paraId="000000A0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  <w:tab/>
              <w:t xml:space="preserve">:if ([/interface get $k type] = "ether") do={</w:t>
            </w:r>
          </w:p>
          <w:p w:rsidR="00000000" w:rsidDel="00000000" w:rsidP="00000000" w:rsidRDefault="00000000" w:rsidRPr="00000000" w14:paraId="000000A1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 </w:t>
              <w:tab/>
              <w:t xml:space="preserve">/interface bridge set "bridge" auto-mac=no admin-mac=[/interface get $tmpPortName mac-address];</w:t>
            </w:r>
          </w:p>
          <w:p w:rsidR="00000000" w:rsidDel="00000000" w:rsidP="00000000" w:rsidRDefault="00000000" w:rsidRPr="00000000" w14:paraId="000000A2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 </w:t>
              <w:tab/>
              <w:t xml:space="preserve">:set bMACIsSet 1;</w:t>
            </w:r>
          </w:p>
          <w:p w:rsidR="00000000" w:rsidDel="00000000" w:rsidP="00000000" w:rsidRDefault="00000000" w:rsidRPr="00000000" w14:paraId="000000A3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  <w:tab/>
              <w:t xml:space="preserve">}</w:t>
            </w:r>
          </w:p>
          <w:p w:rsidR="00000000" w:rsidDel="00000000" w:rsidP="00000000" w:rsidRDefault="00000000" w:rsidRPr="00000000" w14:paraId="000000A4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0A5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  <w:tab/>
              <w:t xml:space="preserve">:if (([/interface get $k type] != "ppp-out") &amp;&amp; ([/interface get $k type] != "lte")) do={</w:t>
            </w:r>
          </w:p>
          <w:p w:rsidR="00000000" w:rsidDel="00000000" w:rsidP="00000000" w:rsidRDefault="00000000" w:rsidRPr="00000000" w14:paraId="000000A6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 </w:t>
              <w:tab/>
              <w:t xml:space="preserve">/interface bridge port</w:t>
            </w:r>
          </w:p>
          <w:p w:rsidR="00000000" w:rsidDel="00000000" w:rsidP="00000000" w:rsidRDefault="00000000" w:rsidRPr="00000000" w14:paraId="000000A7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   </w:t>
              <w:tab/>
              <w:t xml:space="preserve">add bridge=bridge interface=$tmpPortName comment=defconf;</w:t>
            </w:r>
          </w:p>
          <w:p w:rsidR="00000000" w:rsidDel="00000000" w:rsidP="00000000" w:rsidRDefault="00000000" w:rsidRPr="00000000" w14:paraId="000000A8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  <w:tab/>
              <w:t xml:space="preserve">}</w:t>
            </w:r>
          </w:p>
          <w:p w:rsidR="00000000" w:rsidDel="00000000" w:rsidP="00000000" w:rsidRDefault="00000000" w:rsidRPr="00000000" w14:paraId="000000A9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0AA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 /ip pool add name="default-dhcp" ranges=192.168.88.10-192.168.88.254;</w:t>
            </w:r>
          </w:p>
          <w:p w:rsidR="00000000" w:rsidDel="00000000" w:rsidP="00000000" w:rsidRDefault="00000000" w:rsidRPr="00000000" w14:paraId="000000AB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 /ip dhcp-server</w:t>
            </w:r>
          </w:p>
          <w:p w:rsidR="00000000" w:rsidDel="00000000" w:rsidP="00000000" w:rsidRDefault="00000000" w:rsidRPr="00000000" w14:paraId="000000AC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  <w:tab/>
              <w:t xml:space="preserve">add name=defconf address-pool="default-dhcp" interface=bridge lease-time=10m disabled=no;</w:t>
            </w:r>
          </w:p>
          <w:p w:rsidR="00000000" w:rsidDel="00000000" w:rsidP="00000000" w:rsidRDefault="00000000" w:rsidRPr="00000000" w14:paraId="000000AD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 /ip dhcp-server network</w:t>
            </w:r>
          </w:p>
          <w:p w:rsidR="00000000" w:rsidDel="00000000" w:rsidP="00000000" w:rsidRDefault="00000000" w:rsidRPr="00000000" w14:paraId="000000AE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  <w:tab/>
              <w:t xml:space="preserve">add address=192.168.88.0/24 gateway=192.168.88.1 comment="defconf";</w:t>
            </w:r>
          </w:p>
          <w:p w:rsidR="00000000" w:rsidDel="00000000" w:rsidP="00000000" w:rsidRDefault="00000000" w:rsidRPr="00000000" w14:paraId="000000AF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/ip address add address=192.168.88.1/24 interface=bridge comment="defconf";</w:t>
            </w:r>
          </w:p>
          <w:p w:rsidR="00000000" w:rsidDel="00000000" w:rsidP="00000000" w:rsidRDefault="00000000" w:rsidRPr="00000000" w14:paraId="000000B0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/ip dns {</w:t>
            </w:r>
          </w:p>
          <w:p w:rsidR="00000000" w:rsidDel="00000000" w:rsidP="00000000" w:rsidRDefault="00000000" w:rsidRPr="00000000" w14:paraId="000000B1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  <w:tab/>
              <w:t xml:space="preserve">set allow-remote-requests=yes</w:t>
            </w:r>
          </w:p>
          <w:p w:rsidR="00000000" w:rsidDel="00000000" w:rsidP="00000000" w:rsidRDefault="00000000" w:rsidRPr="00000000" w14:paraId="000000B2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  <w:tab/>
              <w:t xml:space="preserve">static add name=router.lan address=192.168.88.1 comment=defconf</w:t>
            </w:r>
          </w:p>
          <w:p w:rsidR="00000000" w:rsidDel="00000000" w:rsidP="00000000" w:rsidRDefault="00000000" w:rsidRPr="00000000" w14:paraId="000000B3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}</w:t>
            </w:r>
          </w:p>
          <w:p w:rsidR="00000000" w:rsidDel="00000000" w:rsidP="00000000" w:rsidRDefault="00000000" w:rsidRPr="00000000" w14:paraId="000000B4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5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 /ip dhcp-client add interface=ether1 disabled=no comment="defconf";</w:t>
            </w:r>
          </w:p>
          <w:p w:rsidR="00000000" w:rsidDel="00000000" w:rsidP="00000000" w:rsidRDefault="00000000" w:rsidRPr="00000000" w14:paraId="000000B6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/interface list member add list=LAN interface=bridge comment="defconf"</w:t>
            </w:r>
          </w:p>
          <w:p w:rsidR="00000000" w:rsidDel="00000000" w:rsidP="00000000" w:rsidRDefault="00000000" w:rsidRPr="00000000" w14:paraId="000000B7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/interface list member add list=WAN interface=ether1 comment="defconf"</w:t>
            </w:r>
          </w:p>
          <w:p w:rsidR="00000000" w:rsidDel="00000000" w:rsidP="00000000" w:rsidRDefault="00000000" w:rsidRPr="00000000" w14:paraId="000000B8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/ip firewall nat add chain=srcnat out-interface-list=WAN ipsec-policy=out,none action=masquerade comment="defconf: masquerade"</w:t>
            </w:r>
          </w:p>
          <w:p w:rsidR="00000000" w:rsidDel="00000000" w:rsidP="00000000" w:rsidRDefault="00000000" w:rsidRPr="00000000" w14:paraId="000000B9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/ip firewall {</w:t>
            </w:r>
          </w:p>
          <w:p w:rsidR="00000000" w:rsidDel="00000000" w:rsidP="00000000" w:rsidRDefault="00000000" w:rsidRPr="00000000" w14:paraId="000000BA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 filter add chain=input action=accept connection-state=established,related,untracked comment="defconf: accept established,related,untracked"</w:t>
            </w:r>
          </w:p>
          <w:p w:rsidR="00000000" w:rsidDel="00000000" w:rsidP="00000000" w:rsidRDefault="00000000" w:rsidRPr="00000000" w14:paraId="000000BB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 filter add chain=input action=drop connection-state=invalid comment="defconf: drop invalid"</w:t>
            </w:r>
          </w:p>
          <w:p w:rsidR="00000000" w:rsidDel="00000000" w:rsidP="00000000" w:rsidRDefault="00000000" w:rsidRPr="00000000" w14:paraId="000000BC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 filter add chain=input action=accept protocol=icmp comment="defconf: accept ICMP"</w:t>
            </w:r>
          </w:p>
          <w:p w:rsidR="00000000" w:rsidDel="00000000" w:rsidP="00000000" w:rsidRDefault="00000000" w:rsidRPr="00000000" w14:paraId="000000BD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 filter add chain=input action=accept dst-address=127.0.0.1 comment="defconf: accept to local loopback (for CAPsMAN)"</w:t>
            </w:r>
          </w:p>
          <w:p w:rsidR="00000000" w:rsidDel="00000000" w:rsidP="00000000" w:rsidRDefault="00000000" w:rsidRPr="00000000" w14:paraId="000000BE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 filter add chain=input action=drop in-interface-list=!LAN comment="defconf: drop all not coming from LAN"</w:t>
            </w:r>
          </w:p>
          <w:p w:rsidR="00000000" w:rsidDel="00000000" w:rsidP="00000000" w:rsidRDefault="00000000" w:rsidRPr="00000000" w14:paraId="000000BF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 filter add chain=forward action=accept ipsec-policy=in,ipsec comment="defconf: accept in ipsec policy"</w:t>
            </w:r>
          </w:p>
          <w:p w:rsidR="00000000" w:rsidDel="00000000" w:rsidP="00000000" w:rsidRDefault="00000000" w:rsidRPr="00000000" w14:paraId="000000C0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 filter add chain=forward action=accept ipsec-policy=out,ipsec comment="defconf: accept out ipsec policy"</w:t>
            </w:r>
          </w:p>
          <w:p w:rsidR="00000000" w:rsidDel="00000000" w:rsidP="00000000" w:rsidRDefault="00000000" w:rsidRPr="00000000" w14:paraId="000000C1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 filter add chain=forward action=fasttrack-connection connection-state=established,related comment="defconf: fasttrack"</w:t>
            </w:r>
          </w:p>
          <w:p w:rsidR="00000000" w:rsidDel="00000000" w:rsidP="00000000" w:rsidRDefault="00000000" w:rsidRPr="00000000" w14:paraId="000000C2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 filter add chain=forward action=accept connection-state=established,related,untracked comment="defconf: accept established,related, untracked"</w:t>
            </w:r>
          </w:p>
          <w:p w:rsidR="00000000" w:rsidDel="00000000" w:rsidP="00000000" w:rsidRDefault="00000000" w:rsidRPr="00000000" w14:paraId="000000C3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 filter add chain=forward action=drop connection-state=invalid comment="defconf: drop invalid"</w:t>
            </w:r>
          </w:p>
          <w:p w:rsidR="00000000" w:rsidDel="00000000" w:rsidP="00000000" w:rsidRDefault="00000000" w:rsidRPr="00000000" w14:paraId="000000C4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 filter add chain=forward action=drop connection-state=new connection-nat-state=!dstnat in-interface-list=WAN comment="defconf: drop all from WAN not DSTNATed"</w:t>
            </w:r>
          </w:p>
          <w:p w:rsidR="00000000" w:rsidDel="00000000" w:rsidP="00000000" w:rsidRDefault="00000000" w:rsidRPr="00000000" w14:paraId="000000C5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}</w:t>
            </w:r>
          </w:p>
          <w:p w:rsidR="00000000" w:rsidDel="00000000" w:rsidP="00000000" w:rsidRDefault="00000000" w:rsidRPr="00000000" w14:paraId="000000C6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 /ip neighbor discovery-settings set discover-interface-list=LAN</w:t>
            </w:r>
          </w:p>
          <w:p w:rsidR="00000000" w:rsidDel="00000000" w:rsidP="00000000" w:rsidRDefault="00000000" w:rsidRPr="00000000" w14:paraId="000000C7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 /tool mac-server set allowed-interface-list=LAN</w:t>
            </w:r>
          </w:p>
          <w:p w:rsidR="00000000" w:rsidDel="00000000" w:rsidP="00000000" w:rsidRDefault="00000000" w:rsidRPr="00000000" w14:paraId="000000C8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 /tool mac-server mac-winbox set allowed-interface-list=LAN</w:t>
            </w:r>
          </w:p>
          <w:p w:rsidR="00000000" w:rsidDel="00000000" w:rsidP="00000000" w:rsidRDefault="00000000" w:rsidRPr="00000000" w14:paraId="000000C9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CA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#-------------------------------------------------------------------------------</w:t>
            </w:r>
          </w:p>
          <w:p w:rsidR="00000000" w:rsidDel="00000000" w:rsidP="00000000" w:rsidRDefault="00000000" w:rsidRPr="00000000" w14:paraId="000000CB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# Revert configuration.</w:t>
            </w:r>
          </w:p>
          <w:p w:rsidR="00000000" w:rsidDel="00000000" w:rsidP="00000000" w:rsidRDefault="00000000" w:rsidRPr="00000000" w14:paraId="000000CC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# these commands are executed if user requests to remove default configuration</w:t>
            </w:r>
          </w:p>
          <w:p w:rsidR="00000000" w:rsidDel="00000000" w:rsidP="00000000" w:rsidRDefault="00000000" w:rsidRPr="00000000" w14:paraId="000000CD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#-------------------------------------------------------------------------------</w:t>
            </w:r>
          </w:p>
          <w:p w:rsidR="00000000" w:rsidDel="00000000" w:rsidP="00000000" w:rsidRDefault="00000000" w:rsidRPr="00000000" w14:paraId="000000CE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:if ($action = "revert") do={</w:t>
            </w:r>
          </w:p>
          <w:p w:rsidR="00000000" w:rsidDel="00000000" w:rsidP="00000000" w:rsidRDefault="00000000" w:rsidRPr="00000000" w14:paraId="000000CF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/user set admin password=""</w:t>
            </w:r>
          </w:p>
          <w:p w:rsidR="00000000" w:rsidDel="00000000" w:rsidP="00000000" w:rsidRDefault="00000000" w:rsidRPr="00000000" w14:paraId="000000D0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/system routerboard mode-button set enabled=no</w:t>
            </w:r>
          </w:p>
          <w:p w:rsidR="00000000" w:rsidDel="00000000" w:rsidP="00000000" w:rsidRDefault="00000000" w:rsidRPr="00000000" w14:paraId="000000D1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/system routerboard mode-button set on-event=""</w:t>
            </w:r>
          </w:p>
          <w:p w:rsidR="00000000" w:rsidDel="00000000" w:rsidP="00000000" w:rsidRDefault="00000000" w:rsidRPr="00000000" w14:paraId="000000D2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/system script remove [find comment~"defconf"]</w:t>
            </w:r>
          </w:p>
          <w:p w:rsidR="00000000" w:rsidDel="00000000" w:rsidP="00000000" w:rsidRDefault="00000000" w:rsidRPr="00000000" w14:paraId="000000D3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/ip firewall filter remove [find comment~"defconf"]</w:t>
            </w:r>
          </w:p>
          <w:p w:rsidR="00000000" w:rsidDel="00000000" w:rsidP="00000000" w:rsidRDefault="00000000" w:rsidRPr="00000000" w14:paraId="000000D4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/ip firewall nat remove [find comment~"defconf"]</w:t>
            </w:r>
          </w:p>
          <w:p w:rsidR="00000000" w:rsidDel="00000000" w:rsidP="00000000" w:rsidRDefault="00000000" w:rsidRPr="00000000" w14:paraId="000000D5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/interface list member remove [find comment~"defconf"]</w:t>
            </w:r>
          </w:p>
          <w:p w:rsidR="00000000" w:rsidDel="00000000" w:rsidP="00000000" w:rsidRDefault="00000000" w:rsidRPr="00000000" w14:paraId="000000D6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/interface detect-internet set detect-interface-list=none</w:t>
            </w:r>
          </w:p>
          <w:p w:rsidR="00000000" w:rsidDel="00000000" w:rsidP="00000000" w:rsidRDefault="00000000" w:rsidRPr="00000000" w14:paraId="000000D7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/interface detect-internet set lan-interface-list=none</w:t>
            </w:r>
          </w:p>
          <w:p w:rsidR="00000000" w:rsidDel="00000000" w:rsidP="00000000" w:rsidRDefault="00000000" w:rsidRPr="00000000" w14:paraId="000000D8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/interface detect-internet set wan-interface-list=none</w:t>
            </w:r>
          </w:p>
          <w:p w:rsidR="00000000" w:rsidDel="00000000" w:rsidP="00000000" w:rsidRDefault="00000000" w:rsidRPr="00000000" w14:paraId="000000D9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/interface detect-internet set internet-interface-list=none</w:t>
            </w:r>
          </w:p>
          <w:p w:rsidR="00000000" w:rsidDel="00000000" w:rsidP="00000000" w:rsidRDefault="00000000" w:rsidRPr="00000000" w14:paraId="000000DA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/interface list remove [find comment~"defconf"]</w:t>
            </w:r>
          </w:p>
          <w:p w:rsidR="00000000" w:rsidDel="00000000" w:rsidP="00000000" w:rsidRDefault="00000000" w:rsidRPr="00000000" w14:paraId="000000DB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/tool mac-server set allowed-interface-list=all</w:t>
            </w:r>
          </w:p>
          <w:p w:rsidR="00000000" w:rsidDel="00000000" w:rsidP="00000000" w:rsidRDefault="00000000" w:rsidRPr="00000000" w14:paraId="000000DC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/tool mac-server mac-winbox set allowed-interface-list=all</w:t>
            </w:r>
          </w:p>
          <w:p w:rsidR="00000000" w:rsidDel="00000000" w:rsidP="00000000" w:rsidRDefault="00000000" w:rsidRPr="00000000" w14:paraId="000000DD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/ip neighbor discovery-settings set discover-interface-list=!dynamic</w:t>
            </w:r>
          </w:p>
          <w:p w:rsidR="00000000" w:rsidDel="00000000" w:rsidP="00000000" w:rsidRDefault="00000000" w:rsidRPr="00000000" w14:paraId="000000DE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 :local o [/ip dhcp-server network find comment="defconf"]</w:t>
            </w:r>
          </w:p>
          <w:p w:rsidR="00000000" w:rsidDel="00000000" w:rsidP="00000000" w:rsidRDefault="00000000" w:rsidRPr="00000000" w14:paraId="000000DF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 :if ([:len $o] != 0) do={ /ip dhcp-server network remove $o }</w:t>
            </w:r>
          </w:p>
          <w:p w:rsidR="00000000" w:rsidDel="00000000" w:rsidP="00000000" w:rsidRDefault="00000000" w:rsidRPr="00000000" w14:paraId="000000E0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 :local o [/ip dhcp-server find name="defconf" !disabled]</w:t>
            </w:r>
          </w:p>
          <w:p w:rsidR="00000000" w:rsidDel="00000000" w:rsidP="00000000" w:rsidRDefault="00000000" w:rsidRPr="00000000" w14:paraId="000000E1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 :if ([:len $o] != 0) do={ /ip dhcp-server remove $o }</w:t>
            </w:r>
          </w:p>
          <w:p w:rsidR="00000000" w:rsidDel="00000000" w:rsidP="00000000" w:rsidRDefault="00000000" w:rsidRPr="00000000" w14:paraId="000000E2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 /ip pool {</w:t>
            </w:r>
          </w:p>
          <w:p w:rsidR="00000000" w:rsidDel="00000000" w:rsidP="00000000" w:rsidRDefault="00000000" w:rsidRPr="00000000" w14:paraId="000000E3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  <w:tab/>
              <w:t xml:space="preserve">:local o [find name="default-dhcp" ranges=192.168.88.10-192.168.88.254]</w:t>
            </w:r>
          </w:p>
          <w:p w:rsidR="00000000" w:rsidDel="00000000" w:rsidP="00000000" w:rsidRDefault="00000000" w:rsidRPr="00000000" w14:paraId="000000E4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  <w:tab/>
              <w:t xml:space="preserve">:if ([:len $o] != 0) do={ remove $o }</w:t>
            </w:r>
          </w:p>
          <w:p w:rsidR="00000000" w:rsidDel="00000000" w:rsidP="00000000" w:rsidRDefault="00000000" w:rsidRPr="00000000" w14:paraId="000000E5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0E6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 :local o [/ip dhcp-client find comment="defconf"]</w:t>
            </w:r>
          </w:p>
          <w:p w:rsidR="00000000" w:rsidDel="00000000" w:rsidP="00000000" w:rsidRDefault="00000000" w:rsidRPr="00000000" w14:paraId="000000E7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 :if ([:len $o] != 0) do={ /ip dhcp-client remove $o }</w:t>
            </w:r>
          </w:p>
          <w:p w:rsidR="00000000" w:rsidDel="00000000" w:rsidP="00000000" w:rsidRDefault="00000000" w:rsidRPr="00000000" w14:paraId="000000E8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/ip dns {</w:t>
            </w:r>
          </w:p>
          <w:p w:rsidR="00000000" w:rsidDel="00000000" w:rsidP="00000000" w:rsidRDefault="00000000" w:rsidRPr="00000000" w14:paraId="000000E9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 set allow-remote-requests=no</w:t>
            </w:r>
          </w:p>
          <w:p w:rsidR="00000000" w:rsidDel="00000000" w:rsidP="00000000" w:rsidRDefault="00000000" w:rsidRPr="00000000" w14:paraId="000000EA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 :local o [static find comment="defconf"]</w:t>
            </w:r>
          </w:p>
          <w:p w:rsidR="00000000" w:rsidDel="00000000" w:rsidP="00000000" w:rsidRDefault="00000000" w:rsidRPr="00000000" w14:paraId="000000EB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 :if ([:len $o] != 0) do={ static remove $o }</w:t>
            </w:r>
          </w:p>
          <w:p w:rsidR="00000000" w:rsidDel="00000000" w:rsidP="00000000" w:rsidRDefault="00000000" w:rsidRPr="00000000" w14:paraId="000000EC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}</w:t>
            </w:r>
          </w:p>
          <w:p w:rsidR="00000000" w:rsidDel="00000000" w:rsidP="00000000" w:rsidRDefault="00000000" w:rsidRPr="00000000" w14:paraId="000000ED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/ip address {</w:t>
            </w:r>
          </w:p>
          <w:p w:rsidR="00000000" w:rsidDel="00000000" w:rsidP="00000000" w:rsidRDefault="00000000" w:rsidRPr="00000000" w14:paraId="000000EE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 :local o [find comment="defconf"]</w:t>
            </w:r>
          </w:p>
          <w:p w:rsidR="00000000" w:rsidDel="00000000" w:rsidP="00000000" w:rsidRDefault="00000000" w:rsidRPr="00000000" w14:paraId="000000EF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 :if ([:len $o] != 0) do={ remove $o }</w:t>
            </w:r>
          </w:p>
          <w:p w:rsidR="00000000" w:rsidDel="00000000" w:rsidP="00000000" w:rsidRDefault="00000000" w:rsidRPr="00000000" w14:paraId="000000F0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}</w:t>
            </w:r>
          </w:p>
          <w:p w:rsidR="00000000" w:rsidDel="00000000" w:rsidP="00000000" w:rsidRDefault="00000000" w:rsidRPr="00000000" w14:paraId="000000F1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:foreach iface in=[/interface ethernet find] do={</w:t>
            </w:r>
          </w:p>
          <w:p w:rsidR="00000000" w:rsidDel="00000000" w:rsidP="00000000" w:rsidRDefault="00000000" w:rsidRPr="00000000" w14:paraId="000000F2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 /interface ethernet set $iface name=[get $iface default-name]</w:t>
            </w:r>
          </w:p>
          <w:p w:rsidR="00000000" w:rsidDel="00000000" w:rsidP="00000000" w:rsidRDefault="00000000" w:rsidRPr="00000000" w14:paraId="000000F3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}</w:t>
            </w:r>
          </w:p>
          <w:p w:rsidR="00000000" w:rsidDel="00000000" w:rsidP="00000000" w:rsidRDefault="00000000" w:rsidRPr="00000000" w14:paraId="000000F4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/interface bridge port remove [find comment="defconf"]</w:t>
            </w:r>
          </w:p>
          <w:p w:rsidR="00000000" w:rsidDel="00000000" w:rsidP="00000000" w:rsidRDefault="00000000" w:rsidRPr="00000000" w14:paraId="000000F5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/interface bridge remove [find comment="defconf"]</w:t>
            </w:r>
          </w:p>
          <w:p w:rsidR="00000000" w:rsidDel="00000000" w:rsidP="00000000" w:rsidRDefault="00000000" w:rsidRPr="00000000" w14:paraId="000000F6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/interface bonding remove [find comment="defconf"]</w:t>
            </w:r>
          </w:p>
          <w:p w:rsidR="00000000" w:rsidDel="00000000" w:rsidP="00000000" w:rsidRDefault="00000000" w:rsidRPr="00000000" w14:paraId="000000F7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/interface wireless cap set enabled=no interfaces="" caps-man-addresses=""</w:t>
            </w:r>
          </w:p>
          <w:p w:rsidR="00000000" w:rsidDel="00000000" w:rsidP="00000000" w:rsidRDefault="00000000" w:rsidRPr="00000000" w14:paraId="000000F8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/caps-man manager set enabled=no</w:t>
            </w:r>
          </w:p>
          <w:p w:rsidR="00000000" w:rsidDel="00000000" w:rsidP="00000000" w:rsidRDefault="00000000" w:rsidRPr="00000000" w14:paraId="000000F9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/caps-man manager interface remove [find comment="defconf"]</w:t>
            </w:r>
          </w:p>
          <w:p w:rsidR="00000000" w:rsidDel="00000000" w:rsidP="00000000" w:rsidRDefault="00000000" w:rsidRPr="00000000" w14:paraId="000000FA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/caps-man manager interface set [ find default=yes ] forbid=no</w:t>
            </w:r>
          </w:p>
          <w:p w:rsidR="00000000" w:rsidDel="00000000" w:rsidP="00000000" w:rsidRDefault="00000000" w:rsidRPr="00000000" w14:paraId="000000FB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/caps-man provisioning remove [find comment="defconf"]</w:t>
            </w:r>
          </w:p>
          <w:p w:rsidR="00000000" w:rsidDel="00000000" w:rsidP="00000000" w:rsidRDefault="00000000" w:rsidRPr="00000000" w14:paraId="000000FC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/caps-man configuration remove [find comment="defconf"]</w:t>
            </w:r>
          </w:p>
          <w:p w:rsidR="00000000" w:rsidDel="00000000" w:rsidP="00000000" w:rsidRDefault="00000000" w:rsidRPr="00000000" w14:paraId="000000FD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FE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:log info Defconf_script_finished;</w:t>
            </w:r>
          </w:p>
          <w:p w:rsidR="00000000" w:rsidDel="00000000" w:rsidP="00000000" w:rsidRDefault="00000000" w:rsidRPr="00000000" w14:paraId="000000FF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:set defconfMode;</w:t>
            </w:r>
          </w:p>
        </w:tc>
      </w:tr>
    </w:tbl>
    <w:p w:rsidR="00000000" w:rsidDel="00000000" w:rsidP="00000000" w:rsidRDefault="00000000" w:rsidRPr="00000000" w14:paraId="00000100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856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68"/>
        <w:tblGridChange w:id="0">
          <w:tblGrid>
            <w:gridCol w:w="856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pStyle w:val="Heading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0"/>
              <w:rPr/>
            </w:pPr>
            <w:bookmarkStart w:colFirst="0" w:colLast="0" w:name="_fxv8jhomw7i7" w:id="16"/>
            <w:bookmarkEnd w:id="16"/>
            <w:r w:rsidDel="00000000" w:rsidR="00000000" w:rsidRPr="00000000">
              <w:rPr>
                <w:rtl w:val="0"/>
              </w:rPr>
              <w:t xml:space="preserve">Bibliografía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</w:t>
            </w:r>
            <w:hyperlink r:id="rId30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omandos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5">
      <w:pPr>
        <w:ind w:left="0" w:firstLine="0"/>
        <w:rPr/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440" w:top="1440" w:left="1800" w:right="1872.0000000000002" w:header="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Lora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Maven Pro">
    <w:embedRegular w:fontKey="{00000000-0000-0000-0000-000000000000}" r:id="rId13" w:subsetted="0"/>
    <w:embedBold w:fontKey="{00000000-0000-0000-0000-000000000000}" r:id="rId14" w:subsetted="0"/>
  </w:font>
  <w:font w:name="Nova Mono">
    <w:embedRegular w:fontKey="{00000000-0000-0000-0000-000000000000}" r:id="rId1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A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B">
    <w:pPr>
      <w:pageBreakBefore w:val="0"/>
      <w:ind w:left="0" w:firstLine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6">
    <w:pPr>
      <w:pageBreakBefore w:val="0"/>
      <w:ind w:left="0" w:firstLine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07">
    <w:pPr>
      <w:pageBreakBefore w:val="0"/>
      <w:ind w:left="0" w:firstLine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08">
    <w:pPr>
      <w:pageBreakBefore w:val="0"/>
      <w:ind w:left="0" w:firstLine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9">
    <w:pPr>
      <w:pageBreakBefore w:val="0"/>
      <w:ind w:left="0" w:firstLine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ora" w:cs="Lora" w:eastAsia="Lora" w:hAnsi="Lora"/>
        <w:color w:val="424242"/>
        <w:sz w:val="24"/>
        <w:szCs w:val="24"/>
        <w:lang w:val="en_GB"/>
      </w:rPr>
    </w:rPrDefault>
    <w:pPrDefault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right="75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200" w:line="240" w:lineRule="auto"/>
      <w:ind w:right="-41.99999999999932"/>
    </w:pPr>
    <w:rPr>
      <w:rFonts w:ascii="Maven Pro" w:cs="Maven Pro" w:eastAsia="Maven Pro" w:hAnsi="Maven Pro"/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lineRule="auto"/>
    </w:pPr>
    <w:rPr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line="360" w:lineRule="auto"/>
      <w:ind w:right="0"/>
    </w:pPr>
    <w:rPr>
      <w:rFonts w:ascii="Maven Pro" w:cs="Maven Pro" w:eastAsia="Maven Pro" w:hAnsi="Maven Pro"/>
      <w:b w:val="1"/>
      <w:color w:val="0b637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line="240" w:lineRule="auto"/>
      <w:ind w:right="0"/>
    </w:pPr>
    <w:rPr>
      <w:rFonts w:ascii="Maven Pro" w:cs="Maven Pro" w:eastAsia="Maven Pro" w:hAnsi="Maven Pro"/>
      <w:b w:val="1"/>
      <w:color w:val="0b6374"/>
      <w:sz w:val="80"/>
      <w:szCs w:val="8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200" w:line="240" w:lineRule="auto"/>
    </w:pPr>
    <w:rPr>
      <w:rFonts w:ascii="Maven Pro" w:cs="Maven Pro" w:eastAsia="Maven Pro" w:hAnsi="Maven Pro"/>
      <w:b w:val="1"/>
      <w:color w:val="599191"/>
      <w:sz w:val="40"/>
      <w:szCs w:val="4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10.png"/><Relationship Id="rId21" Type="http://schemas.openxmlformats.org/officeDocument/2006/relationships/image" Target="media/image5.png"/><Relationship Id="rId24" Type="http://schemas.openxmlformats.org/officeDocument/2006/relationships/image" Target="media/image13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26" Type="http://schemas.openxmlformats.org/officeDocument/2006/relationships/image" Target="media/image11.png"/><Relationship Id="rId25" Type="http://schemas.openxmlformats.org/officeDocument/2006/relationships/image" Target="media/image2.png"/><Relationship Id="rId28" Type="http://schemas.openxmlformats.org/officeDocument/2006/relationships/image" Target="media/image6.png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29" Type="http://schemas.openxmlformats.org/officeDocument/2006/relationships/image" Target="media/image9.png"/><Relationship Id="rId7" Type="http://schemas.openxmlformats.org/officeDocument/2006/relationships/image" Target="media/image17.png"/><Relationship Id="rId8" Type="http://schemas.openxmlformats.org/officeDocument/2006/relationships/image" Target="media/image16.png"/><Relationship Id="rId30" Type="http://schemas.openxmlformats.org/officeDocument/2006/relationships/hyperlink" Target="https://www.mkesolutions.net/pdf/routeros-cheat-sheet-v1.1.pdf" TargetMode="Externa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3" Type="http://schemas.openxmlformats.org/officeDocument/2006/relationships/hyperlink" Target="https://docs.google.com/document/d/1oRZIazusI4bqfECP2nq9XXLejYLDS-FSRRWntKTNtXU/edit?usp=sharing" TargetMode="External"/><Relationship Id="rId12" Type="http://schemas.openxmlformats.org/officeDocument/2006/relationships/footer" Target="footer1.xml"/><Relationship Id="rId15" Type="http://schemas.openxmlformats.org/officeDocument/2006/relationships/image" Target="media/image3.png"/><Relationship Id="rId14" Type="http://schemas.openxmlformats.org/officeDocument/2006/relationships/hyperlink" Target="https://www.google.com/url?sa=t&amp;rct=j&amp;q=&amp;esrc=s&amp;source=web&amp;cd=&amp;cad=rja&amp;uact=8&amp;ved=2ahUKEwirxe3u-aiEAxUT_rsIHVIECPcQFnoECAkQAQ&amp;url=https%3A%2F%2Fmikrotik.com%2Fdownload&amp;usg=AOvVaw2JCoTY2tqWuPue5n6W40Ts&amp;opi=89978449" TargetMode="External"/><Relationship Id="rId17" Type="http://schemas.openxmlformats.org/officeDocument/2006/relationships/hyperlink" Target="https://docs.google.com/document/d/1oRZIazusI4bqfECP2nq9XXLejYLDS-FSRRWntKTNtXU/edit?usp=sharing" TargetMode="External"/><Relationship Id="rId16" Type="http://schemas.openxmlformats.org/officeDocument/2006/relationships/image" Target="media/image7.png"/><Relationship Id="rId19" Type="http://schemas.openxmlformats.org/officeDocument/2006/relationships/hyperlink" Target="https://www.w3schools.com/w3css/w3css_web_html.asp" TargetMode="External"/><Relationship Id="rId18" Type="http://schemas.openxmlformats.org/officeDocument/2006/relationships/hyperlink" Target="https://docs.python.org/3/library/http.html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Lora-italic.ttf"/><Relationship Id="rId10" Type="http://schemas.openxmlformats.org/officeDocument/2006/relationships/font" Target="fonts/Lora-bold.ttf"/><Relationship Id="rId13" Type="http://schemas.openxmlformats.org/officeDocument/2006/relationships/font" Target="fonts/MavenPro-regular.ttf"/><Relationship Id="rId12" Type="http://schemas.openxmlformats.org/officeDocument/2006/relationships/font" Target="fonts/Lora-boldItalic.ttf"/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9" Type="http://schemas.openxmlformats.org/officeDocument/2006/relationships/font" Target="fonts/Lora-regular.ttf"/><Relationship Id="rId15" Type="http://schemas.openxmlformats.org/officeDocument/2006/relationships/font" Target="fonts/NovaMono-regular.ttf"/><Relationship Id="rId14" Type="http://schemas.openxmlformats.org/officeDocument/2006/relationships/font" Target="fonts/MavenPro-bold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