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jc w:val="left"/>
        <w:rPr/>
      </w:pPr>
      <w:bookmarkStart w:colFirst="0" w:colLast="0" w:name="_n6arwwmay01c" w:id="0"/>
      <w:bookmarkEnd w:id="0"/>
      <w:r w:rsidDel="00000000" w:rsidR="00000000" w:rsidRPr="00000000">
        <w:rPr>
          <w:sz w:val="106"/>
          <w:szCs w:val="106"/>
          <w:rtl w:val="0"/>
        </w:rPr>
        <w:t xml:space="preserve">Puesta en producción Segura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rPr>
          <w:rFonts w:ascii="Work Sans ExtraLight" w:cs="Work Sans ExtraLight" w:eastAsia="Work Sans ExtraLight" w:hAnsi="Work Sans ExtraLight"/>
          <w:color w:val="232a3c"/>
          <w:sz w:val="52"/>
          <w:szCs w:val="52"/>
        </w:rPr>
      </w:pPr>
      <w:bookmarkStart w:colFirst="0" w:colLast="0" w:name="_kvmg3qeunbv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rPr>
          <w:rFonts w:ascii="Work Sans ExtraLight" w:cs="Work Sans ExtraLight" w:eastAsia="Work Sans ExtraLight" w:hAnsi="Work Sans ExtraLight"/>
          <w:color w:val="232a3c"/>
          <w:sz w:val="72"/>
          <w:szCs w:val="72"/>
        </w:rPr>
      </w:pPr>
      <w:bookmarkStart w:colFirst="0" w:colLast="0" w:name="_kny44wbbq5e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jc w:val="left"/>
        <w:rPr>
          <w:rFonts w:ascii="Work Sans ExtraLight" w:cs="Work Sans ExtraLight" w:eastAsia="Work Sans ExtraLight" w:hAnsi="Work Sans ExtraLight"/>
          <w:color w:val="232a3c"/>
          <w:sz w:val="44"/>
          <w:szCs w:val="44"/>
        </w:rPr>
      </w:pPr>
      <w:bookmarkStart w:colFirst="0" w:colLast="0" w:name="_ej6ibfa8172t" w:id="3"/>
      <w:bookmarkEnd w:id="3"/>
      <w:r w:rsidDel="00000000" w:rsidR="00000000" w:rsidRPr="00000000">
        <w:rPr>
          <w:rFonts w:ascii="Work Sans ExtraLight" w:cs="Work Sans ExtraLight" w:eastAsia="Work Sans ExtraLight" w:hAnsi="Work Sans ExtraLight"/>
          <w:color w:val="232a3c"/>
          <w:sz w:val="44"/>
          <w:szCs w:val="44"/>
          <w:rtl w:val="0"/>
        </w:rPr>
        <w:t xml:space="preserve">Detección de problemas de seguridad en aplicaciones para dispositivos móviles</w:t>
      </w:r>
    </w:p>
    <w:p w:rsidR="00000000" w:rsidDel="00000000" w:rsidP="00000000" w:rsidRDefault="00000000" w:rsidRPr="00000000" w14:paraId="00000005">
      <w:pPr>
        <w:pStyle w:val="Heading3"/>
        <w:keepNext w:val="1"/>
        <w:keepLines w:val="1"/>
        <w:spacing w:line="276" w:lineRule="auto"/>
        <w:rPr/>
      </w:pPr>
      <w:bookmarkStart w:colFirst="0" w:colLast="0" w:name="_hv1q2fwryex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276" w:lineRule="auto"/>
        <w:ind w:left="0" w:firstLine="0"/>
        <w:jc w:val="left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jc w:val="left"/>
              <w:rPr/>
            </w:pPr>
            <w:bookmarkStart w:colFirst="0" w:colLast="0" w:name="_9qqdgqdwjg8" w:id="5"/>
            <w:bookmarkEnd w:id="5"/>
            <w:r w:rsidDel="00000000" w:rsidR="00000000" w:rsidRPr="00000000">
              <w:rPr>
                <w:rtl w:val="0"/>
              </w:rPr>
              <w:t xml:space="preserve">Desempaquetado de archivos APK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Requisitos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Apk a analizar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Jadx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mkdir practise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cd practise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wget </w:t>
            </w:r>
            <w:hyperlink r:id="rId8">
              <w:r w:rsidDel="00000000" w:rsidR="00000000" w:rsidRPr="00000000">
                <w:rPr>
                  <w:rFonts w:ascii="Work Sans" w:cs="Work Sans" w:eastAsia="Work Sans" w:hAnsi="Work Sans"/>
                  <w:b w:val="1"/>
                  <w:color w:val="1155cc"/>
                  <w:u w:val="single"/>
                  <w:rtl w:val="0"/>
                </w:rPr>
                <w:t xml:space="preserve">https://f-droid.org/F-Droid.apk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sudo apt-get install jadx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jadx-gui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7592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footerReference r:id="rId1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7"/>
    <w:bookmarkEnd w:id="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6"/>
    <w:bookmarkEnd w:id="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 Light" w:cs="Work Sans Light" w:eastAsia="Work Sans Light" w:hAnsi="Work Sans Light"/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40" w:lineRule="auto"/>
      <w:jc w:val="center"/>
    </w:pPr>
    <w:rPr>
      <w:color w:val="232a3c"/>
      <w:sz w:val="50"/>
      <w:szCs w:val="50"/>
    </w:rPr>
  </w:style>
  <w:style w:type="paragraph" w:styleId="Heading2">
    <w:name w:val="heading 2"/>
    <w:basedOn w:val="Normal"/>
    <w:next w:val="Normal"/>
    <w:pPr>
      <w:spacing w:after="240" w:lineRule="auto"/>
      <w:jc w:val="left"/>
    </w:pPr>
    <w:rPr>
      <w:rFonts w:ascii="Work Sans ExtraLight" w:cs="Work Sans ExtraLight" w:eastAsia="Work Sans ExtraLight" w:hAnsi="Work Sans ExtraLight"/>
      <w:color w:val="232a3c"/>
      <w:sz w:val="50"/>
      <w:szCs w:val="50"/>
    </w:rPr>
  </w:style>
  <w:style w:type="paragraph" w:styleId="Heading3">
    <w:name w:val="heading 3"/>
    <w:basedOn w:val="Normal"/>
    <w:next w:val="Normal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before="340" w:lineRule="auto"/>
      <w:ind w:left="0" w:firstLine="0"/>
    </w:pPr>
    <w:rPr>
      <w:rFonts w:ascii="Montserrat" w:cs="Montserrat" w:eastAsia="Montserrat" w:hAnsi="Montserrat"/>
      <w:color w:val="af7b51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0"/>
      <w:jc w:val="both"/>
    </w:pPr>
    <w:rPr>
      <w:rFonts w:ascii="Work Sans" w:cs="Work Sans" w:eastAsia="Work Sans" w:hAnsi="Work Sans"/>
      <w:b w:val="1"/>
      <w:color w:val="232a3c"/>
      <w:sz w:val="124"/>
      <w:szCs w:val="124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f-droid.org/en/" TargetMode="External"/><Relationship Id="rId7" Type="http://schemas.openxmlformats.org/officeDocument/2006/relationships/hyperlink" Target="https://www.google.com/url?sa=t&amp;rct=j&amp;q=&amp;esrc=s&amp;source=web&amp;cd=&amp;cad=rja&amp;uact=8&amp;ved=2ahUKEwj_8bnJ7M2DAxV8UaQEHT-XCQAQFnoECBEQAQ&amp;url=https%3A%2F%2Fgithub.com%2Fskylot%2Fjadx&amp;usg=AOvVaw3ujlxjZvIlYRejtj_o1fqX&amp;opi=89978449" TargetMode="External"/><Relationship Id="rId8" Type="http://schemas.openxmlformats.org/officeDocument/2006/relationships/hyperlink" Target="https://f-droid.org/F-Droid.apk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Light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Light-italic.ttf"/><Relationship Id="rId14" Type="http://schemas.openxmlformats.org/officeDocument/2006/relationships/font" Target="fonts/WorkSansLight-bold.ttf"/><Relationship Id="rId17" Type="http://schemas.openxmlformats.org/officeDocument/2006/relationships/font" Target="fonts/WorkSans-regular.ttf"/><Relationship Id="rId16" Type="http://schemas.openxmlformats.org/officeDocument/2006/relationships/font" Target="fonts/WorkSansLight-boldItalic.ttf"/><Relationship Id="rId5" Type="http://schemas.openxmlformats.org/officeDocument/2006/relationships/font" Target="fonts/Economica-regular.ttf"/><Relationship Id="rId19" Type="http://schemas.openxmlformats.org/officeDocument/2006/relationships/font" Target="fonts/WorkSans-italic.ttf"/><Relationship Id="rId6" Type="http://schemas.openxmlformats.org/officeDocument/2006/relationships/font" Target="fonts/Economica-bold.ttf"/><Relationship Id="rId18" Type="http://schemas.openxmlformats.org/officeDocument/2006/relationships/font" Target="fonts/Work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