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1"/>
        <w:keepLines w:val="1"/>
        <w:ind w:firstLine="0"/>
        <w:rPr>
          <w:rFonts w:ascii="Work Sans" w:cs="Work Sans" w:eastAsia="Work Sans" w:hAnsi="Work Sans"/>
          <w:b w:val="1"/>
          <w:color w:val="232a3c"/>
          <w:sz w:val="120"/>
          <w:szCs w:val="120"/>
        </w:rPr>
      </w:pPr>
      <w:bookmarkStart w:colFirst="0" w:colLast="0" w:name="_z1tfgr9i9opn" w:id="0"/>
      <w:bookmarkEnd w:id="0"/>
      <w:r w:rsidDel="00000000" w:rsidR="00000000" w:rsidRPr="00000000">
        <w:rPr>
          <w:rFonts w:ascii="Work Sans" w:cs="Work Sans" w:eastAsia="Work Sans" w:hAnsi="Work Sans"/>
          <w:b w:val="1"/>
          <w:color w:val="232a3c"/>
          <w:sz w:val="124"/>
          <w:szCs w:val="124"/>
          <w:rtl w:val="0"/>
        </w:rPr>
        <w:t xml:space="preserve">Incidentes de ciberseguridad</w:t>
      </w:r>
      <w:r w:rsidDel="00000000" w:rsidR="00000000" w:rsidRPr="00000000">
        <w:rPr>
          <w:rtl w:val="0"/>
        </w:rPr>
      </w:r>
    </w:p>
    <w:p w:rsidR="00000000" w:rsidDel="00000000" w:rsidP="00000000" w:rsidRDefault="00000000" w:rsidRPr="00000000" w14:paraId="00000002">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3">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4">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5">
      <w:pPr>
        <w:pStyle w:val="Heading1"/>
        <w:keepNext w:val="1"/>
        <w:keepLines w:val="1"/>
        <w:pBdr>
          <w:top w:color="auto" w:space="0" w:sz="0" w:val="none"/>
          <w:left w:color="auto" w:space="0" w:sz="0" w:val="none"/>
          <w:bottom w:color="auto" w:space="0" w:sz="0" w:val="none"/>
          <w:right w:color="auto" w:space="0" w:sz="0" w:val="none"/>
          <w:between w:color="auto" w:space="0" w:sz="0" w:val="none"/>
        </w:pBdr>
        <w:spacing w:after="120" w:before="0" w:lineRule="auto"/>
        <w:ind w:left="0" w:firstLine="0"/>
        <w:rPr>
          <w:rFonts w:ascii="Work Sans ExtraLight" w:cs="Work Sans ExtraLight" w:eastAsia="Work Sans ExtraLight" w:hAnsi="Work Sans ExtraLight"/>
          <w:color w:val="232a3c"/>
          <w:sz w:val="34"/>
          <w:szCs w:val="34"/>
        </w:rPr>
      </w:pPr>
      <w:bookmarkStart w:colFirst="0" w:colLast="0" w:name="_n6arwwmay01c" w:id="1"/>
      <w:bookmarkEnd w:id="1"/>
      <w:r w:rsidDel="00000000" w:rsidR="00000000" w:rsidRPr="00000000">
        <w:rPr>
          <w:rFonts w:ascii="Work Sans ExtraLight" w:cs="Work Sans ExtraLight" w:eastAsia="Work Sans ExtraLight" w:hAnsi="Work Sans ExtraLight"/>
          <w:b w:val="0"/>
          <w:color w:val="232a3c"/>
          <w:sz w:val="72"/>
          <w:szCs w:val="72"/>
          <w:rtl w:val="0"/>
        </w:rPr>
        <w:t xml:space="preserve">Análisis</w:t>
      </w:r>
      <w:r w:rsidDel="00000000" w:rsidR="00000000" w:rsidRPr="00000000">
        <w:rPr>
          <w:rFonts w:ascii="Work Sans ExtraLight" w:cs="Work Sans ExtraLight" w:eastAsia="Work Sans ExtraLight" w:hAnsi="Work Sans ExtraLight"/>
          <w:b w:val="0"/>
          <w:color w:val="232a3c"/>
          <w:sz w:val="72"/>
          <w:szCs w:val="72"/>
          <w:rtl w:val="0"/>
        </w:rPr>
        <w:t xml:space="preserve"> de riesgos</w:t>
      </w:r>
      <w:r w:rsidDel="00000000" w:rsidR="00000000" w:rsidRPr="00000000">
        <w:rPr>
          <w:rtl w:val="0"/>
        </w:rPr>
      </w:r>
    </w:p>
    <w:p w:rsidR="00000000" w:rsidDel="00000000" w:rsidP="00000000" w:rsidRDefault="00000000" w:rsidRPr="00000000" w14:paraId="00000006">
      <w:pPr>
        <w:pStyle w:val="Heading1"/>
        <w:keepNext w:val="1"/>
        <w:keepLines w:val="1"/>
        <w:pBdr>
          <w:top w:color="auto" w:space="0" w:sz="0" w:val="none"/>
          <w:left w:color="auto" w:space="0" w:sz="0" w:val="none"/>
          <w:bottom w:color="auto" w:space="0" w:sz="0" w:val="none"/>
          <w:right w:color="auto" w:space="0" w:sz="0" w:val="none"/>
          <w:between w:color="auto" w:space="0" w:sz="0" w:val="none"/>
        </w:pBdr>
        <w:spacing w:after="120" w:before="0" w:lineRule="auto"/>
        <w:ind w:left="0" w:firstLine="0"/>
        <w:rPr>
          <w:rFonts w:ascii="Montserrat" w:cs="Montserrat" w:eastAsia="Montserrat" w:hAnsi="Montserrat"/>
          <w:color w:val="232a3c"/>
          <w:sz w:val="24"/>
          <w:szCs w:val="24"/>
        </w:rPr>
      </w:pPr>
      <w:bookmarkStart w:colFirst="0" w:colLast="0" w:name="_k29egfsag51g" w:id="2"/>
      <w:bookmarkEnd w:id="2"/>
      <w:r w:rsidDel="00000000" w:rsidR="00000000" w:rsidRPr="00000000">
        <w:rPr>
          <w:rtl w:val="0"/>
        </w:rPr>
      </w:r>
    </w:p>
    <w:p w:rsidR="00000000" w:rsidDel="00000000" w:rsidP="00000000" w:rsidRDefault="00000000" w:rsidRPr="00000000" w14:paraId="00000007">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8">
      <w:pPr>
        <w:spacing w:before="0" w:lineRule="auto"/>
        <w:ind w:left="0" w:firstLine="0"/>
        <w:rPr>
          <w:rFonts w:ascii="Montserrat" w:cs="Montserrat" w:eastAsia="Montserrat" w:hAnsi="Montserrat"/>
          <w:color w:val="232a3c"/>
          <w:sz w:val="26"/>
          <w:szCs w:val="26"/>
        </w:rPr>
      </w:pPr>
      <w:r w:rsidDel="00000000" w:rsidR="00000000" w:rsidRPr="00000000">
        <w:rPr>
          <w:rtl w:val="0"/>
        </w:rPr>
      </w:r>
    </w:p>
    <w:p w:rsidR="00000000" w:rsidDel="00000000" w:rsidP="00000000" w:rsidRDefault="00000000" w:rsidRPr="00000000" w14:paraId="00000009">
      <w:pPr>
        <w:spacing w:after="240" w:before="240" w:lineRule="auto"/>
        <w:ind w:left="0" w:firstLine="0"/>
        <w:rPr>
          <w:rFonts w:ascii="Montserrat" w:cs="Montserrat" w:eastAsia="Montserrat" w:hAnsi="Montserrat"/>
          <w:color w:val="232a3c"/>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0A">
      <w:pPr>
        <w:spacing w:after="240" w:before="240" w:lineRule="auto"/>
        <w:ind w:left="0" w:firstLine="0"/>
        <w:rPr>
          <w:rFonts w:ascii="Montserrat" w:cs="Montserrat" w:eastAsia="Montserrat" w:hAnsi="Montserrat"/>
          <w:color w:val="232a3c"/>
          <w:sz w:val="26"/>
          <w:szCs w:val="26"/>
        </w:rPr>
      </w:pPr>
      <w:r w:rsidDel="00000000" w:rsidR="00000000" w:rsidRPr="00000000">
        <w:rPr>
          <w:rtl w:val="0"/>
        </w:rPr>
      </w:r>
    </w:p>
    <w:p w:rsidR="00000000" w:rsidDel="00000000" w:rsidP="00000000" w:rsidRDefault="00000000" w:rsidRPr="00000000" w14:paraId="0000000B">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C">
      <w:pPr>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D">
      <w:pPr>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E">
      <w:pPr>
        <w:pStyle w:val="Heading1"/>
        <w:spacing w:after="240" w:before="0" w:lineRule="auto"/>
        <w:ind w:left="0" w:firstLine="0"/>
        <w:rPr/>
      </w:pPr>
      <w:bookmarkStart w:colFirst="0" w:colLast="0" w:name="_z77repcs18xk" w:id="3"/>
      <w:bookmarkEnd w:id="3"/>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6arwwmay01c">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Análisis de riesgos</w:t>
              <w:tab/>
              <w:t xml:space="preserve">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77repcs18xk">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xalo06ha5c8">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x8un2qxixq3">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Activos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pno7qr0w6v8">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Hardware</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j7o5kr4xc5">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Software</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sj0u5bxaex3">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Humanos</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sgjyslwni2w">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Análisis</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09566mvlhtf">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Activo 1</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au9drpi1wr5">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Amenazas</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ftbuvaaanv5">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Vulnerabilidades</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6kr1qj7ggfy">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Activo 2</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pla4xv2rev6">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Amenazas</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pla4xv2rev6">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Vulnerabilidades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w77qyqzqlt3">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Activo 3</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zp7i5q0tjrw">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Amenazas</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jpc9057z0wf">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Vulnerabilidades</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k8uiqof0kdk">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Activo 4</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8z4p4t0nsnw">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Amenazas</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e8aa198pcmy">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Vulnerabilidades</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nhbpjcdyq0">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Activo 5</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mkhh8gzznlv">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Amenazas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mkhh8gzznlv">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Vulnerabilidades</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lmsnasxr665">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Medidas generales de mitigación</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mkhh8gzznlv">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Recomendaciones generales para los routers</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vyswcst1ser">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Análisis de Riesgo</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4xa9ya6j9nf">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Activo 1</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6g84yjjgtdf">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Activo 2</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12p0z47yg42">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Activo 3</w:t>
              <w:tab/>
              <w:t xml:space="preserve">20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opozepmh2z">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Activo 4</w:t>
              <w:tab/>
              <w:t xml:space="preserve">22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x1s8j776jbd">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Activo 5</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sectPr>
          <w:headerReference r:id="rId6" w:type="default"/>
          <w:headerReference r:id="rId7" w:type="first"/>
          <w:footerReference r:id="rId8" w:type="first"/>
          <w:pgSz w:h="15840" w:w="12240" w:orient="portrait"/>
          <w:pgMar w:bottom="1440" w:top="1440" w:left="1440" w:right="1440" w:header="0" w:footer="720"/>
          <w:pgNumType w:start="1"/>
          <w:titlePg w:val="1"/>
        </w:sectPr>
      </w:pPr>
      <w:r w:rsidDel="00000000" w:rsidR="00000000" w:rsidRPr="00000000">
        <w:rPr>
          <w:rtl w:val="0"/>
        </w:rPr>
      </w:r>
    </w:p>
    <w:p w:rsidR="00000000" w:rsidDel="00000000" w:rsidP="00000000" w:rsidRDefault="00000000" w:rsidRPr="00000000" w14:paraId="0000002F">
      <w:pPr>
        <w:pStyle w:val="Heading1"/>
        <w:rPr/>
      </w:pPr>
      <w:bookmarkStart w:colFirst="0" w:colLast="0" w:name="_mxalo06ha5c8" w:id="4"/>
      <w:bookmarkEnd w:id="4"/>
      <w:r w:rsidDel="00000000" w:rsidR="00000000" w:rsidRPr="00000000">
        <w:rPr>
          <w:rtl w:val="0"/>
        </w:rPr>
        <w:t xml:space="preserve">Introducción </w:t>
      </w:r>
    </w:p>
    <w:p w:rsidR="00000000" w:rsidDel="00000000" w:rsidP="00000000" w:rsidRDefault="00000000" w:rsidRPr="00000000" w14:paraId="00000030">
      <w:pPr>
        <w:rPr/>
      </w:pPr>
      <w:r w:rsidDel="00000000" w:rsidR="00000000" w:rsidRPr="00000000">
        <w:rPr>
          <w:rtl w:val="0"/>
        </w:rPr>
        <w:t xml:space="preserve">En este documento se llevará a cabo el análisis de activos empresariales definiendo sus amenazas y vulnerabilidades.</w:t>
      </w:r>
    </w:p>
    <w:p w:rsidR="00000000" w:rsidDel="00000000" w:rsidP="00000000" w:rsidRDefault="00000000" w:rsidRPr="00000000" w14:paraId="00000031">
      <w:pPr>
        <w:rPr/>
      </w:pPr>
      <w:r w:rsidDel="00000000" w:rsidR="00000000" w:rsidRPr="00000000">
        <w:rPr>
          <w:rtl w:val="0"/>
        </w:rPr>
        <w:t xml:space="preserve">Seguido a esto, se evaluará el nivel de riesgo siguiendo la siguiente fórmula</w:t>
      </w:r>
    </w:p>
    <w:p w:rsidR="00000000" w:rsidDel="00000000" w:rsidP="00000000" w:rsidRDefault="00000000" w:rsidRPr="00000000" w14:paraId="00000032">
      <w:pPr>
        <w:jc w:val="center"/>
        <w:rPr>
          <w:b w:val="1"/>
        </w:rPr>
      </w:pPr>
      <w:r w:rsidDel="00000000" w:rsidR="00000000" w:rsidRPr="00000000">
        <w:rPr>
          <w:b w:val="1"/>
          <w:rtl w:val="0"/>
        </w:rPr>
        <w:t xml:space="preserve">Riesgo = Nivel de amenaza * Nivel de vulnerabilidad * Nivel de impacto</w:t>
      </w:r>
    </w:p>
    <w:p w:rsidR="00000000" w:rsidDel="00000000" w:rsidP="00000000" w:rsidRDefault="00000000" w:rsidRPr="00000000" w14:paraId="00000033">
      <w:pPr>
        <w:jc w:val="center"/>
        <w:rPr/>
      </w:pPr>
      <w:r w:rsidDel="00000000" w:rsidR="00000000" w:rsidRPr="00000000">
        <w:rPr>
          <w:b w:val="1"/>
          <w:rtl w:val="0"/>
        </w:rPr>
        <w:t xml:space="preserve">R = A * V * I</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4">
      <w:pPr>
        <w:pStyle w:val="Heading1"/>
        <w:rPr/>
      </w:pPr>
      <w:bookmarkStart w:colFirst="0" w:colLast="0" w:name="_ox8un2qxixq3" w:id="5"/>
      <w:bookmarkEnd w:id="5"/>
      <w:r w:rsidDel="00000000" w:rsidR="00000000" w:rsidRPr="00000000">
        <w:rPr>
          <w:rtl w:val="0"/>
        </w:rPr>
        <w:t xml:space="preserve">Activos</w:t>
      </w:r>
    </w:p>
    <w:p w:rsidR="00000000" w:rsidDel="00000000" w:rsidP="00000000" w:rsidRDefault="00000000" w:rsidRPr="00000000" w14:paraId="00000035">
      <w:pPr>
        <w:pStyle w:val="Heading2"/>
        <w:rPr/>
      </w:pPr>
      <w:bookmarkStart w:colFirst="0" w:colLast="0" w:name="_wpno7qr0w6v8" w:id="6"/>
      <w:bookmarkEnd w:id="6"/>
      <w:r w:rsidDel="00000000" w:rsidR="00000000" w:rsidRPr="00000000">
        <w:rPr>
          <w:rtl w:val="0"/>
        </w:rPr>
        <w:t xml:space="preserve">Hardware</w:t>
      </w:r>
    </w:p>
    <w:tbl>
      <w:tblPr>
        <w:tblStyle w:val="Table1"/>
        <w:tblW w:w="1003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260"/>
        <w:gridCol w:w="2115"/>
        <w:gridCol w:w="1365"/>
        <w:gridCol w:w="1320"/>
        <w:gridCol w:w="2130"/>
        <w:gridCol w:w="1110"/>
        <w:tblGridChange w:id="0">
          <w:tblGrid>
            <w:gridCol w:w="735"/>
            <w:gridCol w:w="1260"/>
            <w:gridCol w:w="2115"/>
            <w:gridCol w:w="1365"/>
            <w:gridCol w:w="1320"/>
            <w:gridCol w:w="2130"/>
            <w:gridCol w:w="1110"/>
          </w:tblGrid>
        </w:tblGridChange>
      </w:tblGrid>
      <w:tr>
        <w:trPr>
          <w:cantSplit w:val="0"/>
          <w:tblHeader w:val="0"/>
        </w:trPr>
        <w:tc>
          <w:tcPr>
            <w:tcBorders>
              <w:top w:color="ff9900" w:space="0" w:sz="8" w:val="single"/>
              <w:left w:color="ff9900" w:space="0" w:sz="8" w:val="single"/>
              <w:bottom w:color="ff9900" w:space="0" w:sz="8" w:val="single"/>
              <w:right w:color="ff99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0" w:line="240" w:lineRule="auto"/>
              <w:ind w:left="0" w:firstLine="0"/>
              <w:jc w:val="center"/>
              <w:rPr>
                <w:rFonts w:ascii="Montserrat" w:cs="Montserrat" w:eastAsia="Montserrat" w:hAnsi="Montserrat"/>
                <w:b w:val="1"/>
                <w:color w:val="232a3c"/>
              </w:rPr>
            </w:pPr>
            <w:r w:rsidDel="00000000" w:rsidR="00000000" w:rsidRPr="00000000">
              <w:rPr>
                <w:rFonts w:ascii="Montserrat" w:cs="Montserrat" w:eastAsia="Montserrat" w:hAnsi="Montserrat"/>
                <w:b w:val="1"/>
                <w:color w:val="232a3c"/>
                <w:rtl w:val="0"/>
              </w:rPr>
              <w:t xml:space="preserve">Id</w:t>
            </w:r>
          </w:p>
        </w:tc>
        <w:tc>
          <w:tcPr>
            <w:tcBorders>
              <w:top w:color="ff9900" w:space="0" w:sz="8" w:val="single"/>
              <w:left w:color="ff9900" w:space="0" w:sz="8" w:val="single"/>
              <w:bottom w:color="ff9900" w:space="0" w:sz="8" w:val="single"/>
              <w:right w:color="ff99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ind w:left="0" w:firstLine="0"/>
              <w:jc w:val="center"/>
              <w:rPr>
                <w:rFonts w:ascii="Montserrat" w:cs="Montserrat" w:eastAsia="Montserrat" w:hAnsi="Montserrat"/>
                <w:b w:val="1"/>
                <w:color w:val="232a3c"/>
              </w:rPr>
            </w:pPr>
            <w:r w:rsidDel="00000000" w:rsidR="00000000" w:rsidRPr="00000000">
              <w:rPr>
                <w:rFonts w:ascii="Montserrat" w:cs="Montserrat" w:eastAsia="Montserrat" w:hAnsi="Montserrat"/>
                <w:b w:val="1"/>
                <w:color w:val="232a3c"/>
                <w:rtl w:val="0"/>
              </w:rPr>
              <w:t xml:space="preserve">Nombre</w:t>
            </w:r>
          </w:p>
        </w:tc>
        <w:tc>
          <w:tcPr>
            <w:tcBorders>
              <w:top w:color="ff9900" w:space="0" w:sz="8" w:val="single"/>
              <w:left w:color="ff9900" w:space="0" w:sz="8" w:val="single"/>
              <w:bottom w:color="ff9900" w:space="0" w:sz="8" w:val="single"/>
              <w:right w:color="ff99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38">
            <w:pPr>
              <w:widowControl w:val="0"/>
              <w:spacing w:before="0" w:line="240" w:lineRule="auto"/>
              <w:ind w:left="0" w:firstLine="0"/>
              <w:jc w:val="center"/>
              <w:rPr>
                <w:rFonts w:ascii="Montserrat" w:cs="Montserrat" w:eastAsia="Montserrat" w:hAnsi="Montserrat"/>
                <w:b w:val="1"/>
                <w:color w:val="232a3c"/>
              </w:rPr>
            </w:pPr>
            <w:r w:rsidDel="00000000" w:rsidR="00000000" w:rsidRPr="00000000">
              <w:rPr>
                <w:rFonts w:ascii="Montserrat" w:cs="Montserrat" w:eastAsia="Montserrat" w:hAnsi="Montserrat"/>
                <w:b w:val="1"/>
                <w:color w:val="232a3c"/>
                <w:rtl w:val="0"/>
              </w:rPr>
              <w:t xml:space="preserve">Descripción</w:t>
            </w:r>
          </w:p>
        </w:tc>
        <w:tc>
          <w:tcPr>
            <w:tcBorders>
              <w:top w:color="ff9900" w:space="0" w:sz="8" w:val="single"/>
              <w:left w:color="ff9900" w:space="0" w:sz="8" w:val="single"/>
              <w:bottom w:color="ff9900" w:space="0" w:sz="8" w:val="single"/>
              <w:right w:color="ff99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0" w:line="240" w:lineRule="auto"/>
              <w:ind w:left="0" w:firstLine="0"/>
              <w:jc w:val="center"/>
              <w:rPr>
                <w:rFonts w:ascii="Montserrat" w:cs="Montserrat" w:eastAsia="Montserrat" w:hAnsi="Montserrat"/>
                <w:b w:val="1"/>
                <w:color w:val="232a3c"/>
              </w:rPr>
            </w:pPr>
            <w:r w:rsidDel="00000000" w:rsidR="00000000" w:rsidRPr="00000000">
              <w:rPr>
                <w:rFonts w:ascii="Montserrat" w:cs="Montserrat" w:eastAsia="Montserrat" w:hAnsi="Montserrat"/>
                <w:b w:val="1"/>
                <w:color w:val="232a3c"/>
                <w:rtl w:val="0"/>
              </w:rPr>
              <w:t xml:space="preserve">Responsable</w:t>
            </w:r>
          </w:p>
        </w:tc>
        <w:tc>
          <w:tcPr>
            <w:tcBorders>
              <w:top w:color="ff9900" w:space="0" w:sz="8" w:val="single"/>
              <w:left w:color="ff9900" w:space="0" w:sz="8" w:val="single"/>
              <w:bottom w:color="ff9900" w:space="0" w:sz="8" w:val="single"/>
              <w:right w:color="ff99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0" w:line="240" w:lineRule="auto"/>
              <w:ind w:left="0" w:firstLine="0"/>
              <w:jc w:val="center"/>
              <w:rPr>
                <w:rFonts w:ascii="Montserrat" w:cs="Montserrat" w:eastAsia="Montserrat" w:hAnsi="Montserrat"/>
                <w:b w:val="1"/>
                <w:color w:val="232a3c"/>
              </w:rPr>
            </w:pPr>
            <w:r w:rsidDel="00000000" w:rsidR="00000000" w:rsidRPr="00000000">
              <w:rPr>
                <w:rFonts w:ascii="Montserrat" w:cs="Montserrat" w:eastAsia="Montserrat" w:hAnsi="Montserrat"/>
                <w:b w:val="1"/>
                <w:color w:val="232a3c"/>
                <w:rtl w:val="0"/>
              </w:rPr>
              <w:t xml:space="preserve">Tipo</w:t>
            </w:r>
          </w:p>
        </w:tc>
        <w:tc>
          <w:tcPr>
            <w:tcBorders>
              <w:top w:color="ff9900" w:space="0" w:sz="8" w:val="single"/>
              <w:left w:color="ff9900" w:space="0" w:sz="8" w:val="single"/>
              <w:bottom w:color="ff9900" w:space="0" w:sz="8" w:val="single"/>
              <w:right w:color="ff99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40" w:lineRule="auto"/>
              <w:ind w:left="0" w:firstLine="0"/>
              <w:jc w:val="center"/>
              <w:rPr>
                <w:rFonts w:ascii="Montserrat" w:cs="Montserrat" w:eastAsia="Montserrat" w:hAnsi="Montserrat"/>
                <w:b w:val="1"/>
                <w:color w:val="232a3c"/>
              </w:rPr>
            </w:pPr>
            <w:r w:rsidDel="00000000" w:rsidR="00000000" w:rsidRPr="00000000">
              <w:rPr>
                <w:rFonts w:ascii="Montserrat" w:cs="Montserrat" w:eastAsia="Montserrat" w:hAnsi="Montserrat"/>
                <w:b w:val="1"/>
                <w:color w:val="232a3c"/>
                <w:rtl w:val="0"/>
              </w:rPr>
              <w:t xml:space="preserve">Ubicación</w:t>
            </w:r>
          </w:p>
        </w:tc>
        <w:tc>
          <w:tcPr>
            <w:tcBorders>
              <w:top w:color="ff9900" w:space="0" w:sz="8" w:val="single"/>
              <w:left w:color="ff9900" w:space="0" w:sz="8" w:val="single"/>
              <w:bottom w:color="ff9900" w:space="0" w:sz="8" w:val="single"/>
              <w:right w:color="ff99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240" w:lineRule="auto"/>
              <w:ind w:left="0" w:firstLine="0"/>
              <w:jc w:val="center"/>
              <w:rPr>
                <w:rFonts w:ascii="Montserrat" w:cs="Montserrat" w:eastAsia="Montserrat" w:hAnsi="Montserrat"/>
                <w:b w:val="1"/>
                <w:color w:val="232a3c"/>
              </w:rPr>
            </w:pPr>
            <w:r w:rsidDel="00000000" w:rsidR="00000000" w:rsidRPr="00000000">
              <w:rPr>
                <w:rFonts w:ascii="Montserrat" w:cs="Montserrat" w:eastAsia="Montserrat" w:hAnsi="Montserrat"/>
                <w:b w:val="1"/>
                <w:color w:val="232a3c"/>
                <w:rtl w:val="0"/>
              </w:rPr>
              <w:t xml:space="preserve">Crítico</w:t>
            </w:r>
          </w:p>
        </w:tc>
      </w:tr>
      <w:tr>
        <w:trPr>
          <w:cantSplit w:val="0"/>
          <w:tblHeader w:val="0"/>
        </w:trPr>
        <w:tc>
          <w:tcPr>
            <w:tcBorders>
              <w:top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001</w:t>
            </w:r>
          </w:p>
        </w:tc>
        <w:tc>
          <w:tcPr>
            <w:tcBorders>
              <w:top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R0</w:t>
            </w:r>
          </w:p>
        </w:tc>
        <w:tc>
          <w:tcPr>
            <w:tcBorders>
              <w:top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Salida a internet</w:t>
            </w:r>
          </w:p>
        </w:tc>
        <w:tc>
          <w:tcPr>
            <w:tcBorders>
              <w:top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PINO</w:t>
            </w:r>
          </w:p>
        </w:tc>
        <w:tc>
          <w:tcPr>
            <w:tcBorders>
              <w:top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ROUTER</w:t>
            </w:r>
          </w:p>
        </w:tc>
        <w:tc>
          <w:tcPr>
            <w:tcBorders>
              <w:top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Sala administración</w:t>
            </w:r>
          </w:p>
        </w:tc>
        <w:tc>
          <w:tcPr>
            <w:tcBorders>
              <w:top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Red administrativa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ROUTER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Sala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Red 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MANOLO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ROUTER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Zona Restauración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Red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MANOLO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ROUTER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Zona Restauración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Base de datos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Sala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Server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Sala adminstración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Pc PINO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Sala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Pc caja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MANOLO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Zona Restauración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PC3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Móvil</w:t>
            </w:r>
          </w:p>
          <w:p w:rsidR="00000000" w:rsidDel="00000000" w:rsidP="00000000" w:rsidRDefault="00000000" w:rsidRPr="00000000" w14:paraId="00000078">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 Manolo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MANOLO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Zona Restauración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NO</w:t>
            </w:r>
          </w:p>
        </w:tc>
      </w:tr>
    </w:tbl>
    <w:p w:rsidR="00000000" w:rsidDel="00000000" w:rsidP="00000000" w:rsidRDefault="00000000" w:rsidRPr="00000000" w14:paraId="0000007D">
      <w:pPr>
        <w:rPr>
          <w:b w:val="1"/>
          <w:sz w:val="32"/>
          <w:szCs w:val="32"/>
        </w:rPr>
      </w:pPr>
      <w:r w:rsidDel="00000000" w:rsidR="00000000" w:rsidRPr="00000000">
        <w:rPr>
          <w:rtl w:val="0"/>
        </w:rPr>
      </w:r>
    </w:p>
    <w:p w:rsidR="00000000" w:rsidDel="00000000" w:rsidP="00000000" w:rsidRDefault="00000000" w:rsidRPr="00000000" w14:paraId="0000007E">
      <w:pPr>
        <w:pStyle w:val="Heading2"/>
        <w:rPr/>
      </w:pPr>
      <w:bookmarkStart w:colFirst="0" w:colLast="0" w:name="_qj7o5kr4xc5" w:id="7"/>
      <w:bookmarkEnd w:id="7"/>
      <w:r w:rsidDel="00000000" w:rsidR="00000000" w:rsidRPr="00000000">
        <w:rPr>
          <w:rtl w:val="0"/>
        </w:rPr>
        <w:t xml:space="preserve">Software</w:t>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tcBorders>
              <w:top w:color="ff9900" w:space="0" w:sz="8" w:val="single"/>
              <w:left w:color="ff9900" w:space="0" w:sz="8" w:val="single"/>
              <w:bottom w:color="ff9900" w:space="0" w:sz="8" w:val="single"/>
              <w:right w:color="ff99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ind w:left="0" w:firstLine="0"/>
              <w:jc w:val="center"/>
              <w:rPr>
                <w:rFonts w:ascii="Montserrat" w:cs="Montserrat" w:eastAsia="Montserrat" w:hAnsi="Montserrat"/>
                <w:b w:val="1"/>
                <w:color w:val="232a3c"/>
              </w:rPr>
            </w:pPr>
            <w:r w:rsidDel="00000000" w:rsidR="00000000" w:rsidRPr="00000000">
              <w:rPr>
                <w:rFonts w:ascii="Montserrat" w:cs="Montserrat" w:eastAsia="Montserrat" w:hAnsi="Montserrat"/>
                <w:b w:val="1"/>
                <w:color w:val="232a3c"/>
                <w:rtl w:val="0"/>
              </w:rPr>
              <w:t xml:space="preserve">Id</w:t>
            </w:r>
          </w:p>
        </w:tc>
        <w:tc>
          <w:tcPr>
            <w:tcBorders>
              <w:top w:color="ff9900" w:space="0" w:sz="8" w:val="single"/>
              <w:left w:color="ff9900" w:space="0" w:sz="8" w:val="single"/>
              <w:bottom w:color="ff9900" w:space="0" w:sz="8" w:val="single"/>
              <w:right w:color="ff99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ind w:left="0" w:firstLine="0"/>
              <w:jc w:val="center"/>
              <w:rPr>
                <w:rFonts w:ascii="Montserrat" w:cs="Montserrat" w:eastAsia="Montserrat" w:hAnsi="Montserrat"/>
                <w:b w:val="1"/>
                <w:color w:val="232a3c"/>
              </w:rPr>
            </w:pPr>
            <w:r w:rsidDel="00000000" w:rsidR="00000000" w:rsidRPr="00000000">
              <w:rPr>
                <w:rFonts w:ascii="Montserrat" w:cs="Montserrat" w:eastAsia="Montserrat" w:hAnsi="Montserrat"/>
                <w:b w:val="1"/>
                <w:color w:val="232a3c"/>
                <w:rtl w:val="0"/>
              </w:rPr>
              <w:t xml:space="preserve">Nombre</w:t>
            </w:r>
          </w:p>
        </w:tc>
        <w:tc>
          <w:tcPr>
            <w:tcBorders>
              <w:top w:color="ff9900" w:space="0" w:sz="8" w:val="single"/>
              <w:left w:color="ff9900" w:space="0" w:sz="8" w:val="single"/>
              <w:bottom w:color="ff9900" w:space="0" w:sz="8" w:val="single"/>
              <w:right w:color="ff99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40" w:lineRule="auto"/>
              <w:ind w:left="0" w:firstLine="0"/>
              <w:jc w:val="center"/>
              <w:rPr>
                <w:rFonts w:ascii="Montserrat" w:cs="Montserrat" w:eastAsia="Montserrat" w:hAnsi="Montserrat"/>
                <w:b w:val="1"/>
                <w:color w:val="232a3c"/>
              </w:rPr>
            </w:pPr>
            <w:r w:rsidDel="00000000" w:rsidR="00000000" w:rsidRPr="00000000">
              <w:rPr>
                <w:rFonts w:ascii="Montserrat" w:cs="Montserrat" w:eastAsia="Montserrat" w:hAnsi="Montserrat"/>
                <w:b w:val="1"/>
                <w:color w:val="232a3c"/>
                <w:rtl w:val="0"/>
              </w:rPr>
              <w:t xml:space="preserve">Descripción</w:t>
            </w:r>
          </w:p>
        </w:tc>
        <w:tc>
          <w:tcPr>
            <w:tcBorders>
              <w:top w:color="ff9900" w:space="0" w:sz="8" w:val="single"/>
              <w:left w:color="ff9900" w:space="0" w:sz="8" w:val="single"/>
              <w:bottom w:color="ff9900" w:space="0" w:sz="8" w:val="single"/>
              <w:right w:color="ff99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ind w:left="0" w:firstLine="0"/>
              <w:jc w:val="center"/>
              <w:rPr>
                <w:rFonts w:ascii="Montserrat" w:cs="Montserrat" w:eastAsia="Montserrat" w:hAnsi="Montserrat"/>
                <w:b w:val="1"/>
                <w:color w:val="232a3c"/>
              </w:rPr>
            </w:pPr>
            <w:r w:rsidDel="00000000" w:rsidR="00000000" w:rsidRPr="00000000">
              <w:rPr>
                <w:rFonts w:ascii="Montserrat" w:cs="Montserrat" w:eastAsia="Montserrat" w:hAnsi="Montserrat"/>
                <w:b w:val="1"/>
                <w:color w:val="232a3c"/>
                <w:rtl w:val="0"/>
              </w:rPr>
              <w:t xml:space="preserve">Id Hardware</w:t>
            </w:r>
          </w:p>
        </w:tc>
        <w:tc>
          <w:tcPr>
            <w:tcBorders>
              <w:top w:color="ff9900" w:space="0" w:sz="8" w:val="single"/>
              <w:left w:color="ff9900" w:space="0" w:sz="8" w:val="single"/>
              <w:bottom w:color="ff9900" w:space="0" w:sz="8" w:val="single"/>
              <w:right w:color="ff99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ind w:left="0" w:firstLine="0"/>
              <w:jc w:val="center"/>
              <w:rPr>
                <w:rFonts w:ascii="Montserrat" w:cs="Montserrat" w:eastAsia="Montserrat" w:hAnsi="Montserrat"/>
                <w:b w:val="1"/>
                <w:color w:val="232a3c"/>
              </w:rPr>
            </w:pPr>
            <w:r w:rsidDel="00000000" w:rsidR="00000000" w:rsidRPr="00000000">
              <w:rPr>
                <w:rFonts w:ascii="Montserrat" w:cs="Montserrat" w:eastAsia="Montserrat" w:hAnsi="Montserrat"/>
                <w:b w:val="1"/>
                <w:color w:val="232a3c"/>
                <w:rtl w:val="0"/>
              </w:rPr>
              <w:t xml:space="preserve">Tipo</w:t>
            </w:r>
          </w:p>
        </w:tc>
      </w:tr>
      <w:tr>
        <w:trPr>
          <w:cantSplit w:val="0"/>
          <w:tblHeader w:val="0"/>
        </w:trPr>
        <w:tc>
          <w:tcPr>
            <w:tcBorders>
              <w:top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SO1</w:t>
            </w:r>
          </w:p>
        </w:tc>
        <w:tc>
          <w:tcPr>
            <w:tcBorders>
              <w:top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Windows 11 pro</w:t>
            </w:r>
          </w:p>
        </w:tc>
        <w:tc>
          <w:tcPr>
            <w:tcBorders>
              <w:top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ind w:left="0" w:firstLine="0"/>
              <w:jc w:val="center"/>
              <w:rPr>
                <w:rFonts w:ascii="Montserrat" w:cs="Montserrat" w:eastAsia="Montserrat" w:hAnsi="Montserrat"/>
                <w:color w:val="232a3c"/>
              </w:rPr>
            </w:pPr>
            <w:r w:rsidDel="00000000" w:rsidR="00000000" w:rsidRPr="00000000">
              <w:rPr>
                <w:rtl w:val="0"/>
              </w:rPr>
            </w:r>
          </w:p>
        </w:tc>
        <w:tc>
          <w:tcPr>
            <w:tcBorders>
              <w:top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007</w:t>
            </w:r>
          </w:p>
        </w:tc>
        <w:tc>
          <w:tcPr>
            <w:tcBorders>
              <w:top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AT1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Norton 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Antivirus para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antivirus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AT2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Kaspersky for web 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Antivírus para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Antivirus - 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Apache  2.4.58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Servidor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Servidor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SO2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Ubuntu 20.04 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ind w:left="0" w:firstLine="0"/>
              <w:jc w:val="center"/>
              <w:rPr>
                <w:rFonts w:ascii="Montserrat" w:cs="Montserrat" w:eastAsia="Montserrat" w:hAnsi="Montserrat"/>
                <w:color w:val="232a3c"/>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ind w:left="0" w:firstLine="0"/>
              <w:jc w:val="center"/>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9D">
            <w:pPr>
              <w:widowControl w:val="0"/>
              <w:spacing w:before="0" w:line="240" w:lineRule="auto"/>
              <w:ind w:left="0" w:firstLine="0"/>
              <w:jc w:val="center"/>
              <w:rPr>
                <w:rFonts w:ascii="Montserrat" w:cs="Montserrat" w:eastAsia="Montserrat" w:hAnsi="Montserrat"/>
                <w:color w:val="232a3c"/>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Mysql 8.0 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Servidor de bases de datos 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SO3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Ubuntu 20.04 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So de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ind w:left="0" w:firstLine="0"/>
              <w:jc w:val="center"/>
              <w:rPr>
                <w:rFonts w:ascii="Montserrat" w:cs="Montserrat" w:eastAsia="Montserrat" w:hAnsi="Montserrat"/>
                <w:color w:val="232a3c"/>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Copia de seguridad de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fichero</w:t>
            </w:r>
          </w:p>
        </w:tc>
      </w:tr>
    </w:tbl>
    <w:p w:rsidR="00000000" w:rsidDel="00000000" w:rsidP="00000000" w:rsidRDefault="00000000" w:rsidRPr="00000000" w14:paraId="000000AD">
      <w:pPr>
        <w:pStyle w:val="Heading2"/>
        <w:jc w:val="center"/>
        <w:rPr/>
      </w:pPr>
      <w:bookmarkStart w:colFirst="0" w:colLast="0" w:name="_ju5mhg29i8yq" w:id="8"/>
      <w:bookmarkEnd w:id="8"/>
      <w:r w:rsidDel="00000000" w:rsidR="00000000" w:rsidRPr="00000000">
        <w:rPr>
          <w:rtl w:val="0"/>
        </w:rPr>
      </w:r>
    </w:p>
    <w:p w:rsidR="00000000" w:rsidDel="00000000" w:rsidP="00000000" w:rsidRDefault="00000000" w:rsidRPr="00000000" w14:paraId="000000AE">
      <w:pPr>
        <w:pStyle w:val="Heading2"/>
        <w:jc w:val="center"/>
        <w:rPr/>
      </w:pPr>
      <w:bookmarkStart w:colFirst="0" w:colLast="0" w:name="_qpare4jf25vg" w:id="9"/>
      <w:bookmarkEnd w:id="9"/>
      <w:r w:rsidDel="00000000" w:rsidR="00000000" w:rsidRPr="00000000">
        <w:rPr>
          <w:rtl w:val="0"/>
        </w:rPr>
      </w:r>
    </w:p>
    <w:p w:rsidR="00000000" w:rsidDel="00000000" w:rsidP="00000000" w:rsidRDefault="00000000" w:rsidRPr="00000000" w14:paraId="000000AF">
      <w:pPr>
        <w:pStyle w:val="Heading2"/>
        <w:jc w:val="center"/>
        <w:rPr/>
      </w:pPr>
      <w:bookmarkStart w:colFirst="0" w:colLast="0" w:name="_psj0u5bxaex3" w:id="10"/>
      <w:bookmarkEnd w:id="10"/>
      <w:r w:rsidDel="00000000" w:rsidR="00000000" w:rsidRPr="00000000">
        <w:rPr>
          <w:rtl w:val="0"/>
        </w:rPr>
        <w:t xml:space="preserve">Humanos</w:t>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tcBorders>
              <w:top w:color="ff9900" w:space="0" w:sz="8" w:val="single"/>
              <w:left w:color="ff9900" w:space="0" w:sz="8" w:val="single"/>
              <w:bottom w:color="ff9900" w:space="0" w:sz="8" w:val="single"/>
              <w:right w:color="ff99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ind w:left="0" w:firstLine="0"/>
              <w:jc w:val="center"/>
              <w:rPr>
                <w:rFonts w:ascii="Montserrat" w:cs="Montserrat" w:eastAsia="Montserrat" w:hAnsi="Montserrat"/>
                <w:b w:val="1"/>
                <w:color w:val="232a3c"/>
              </w:rPr>
            </w:pPr>
            <w:r w:rsidDel="00000000" w:rsidR="00000000" w:rsidRPr="00000000">
              <w:rPr>
                <w:rFonts w:ascii="Montserrat" w:cs="Montserrat" w:eastAsia="Montserrat" w:hAnsi="Montserrat"/>
                <w:b w:val="1"/>
                <w:color w:val="232a3c"/>
                <w:rtl w:val="0"/>
              </w:rPr>
              <w:t xml:space="preserve">Nombre</w:t>
            </w:r>
          </w:p>
        </w:tc>
        <w:tc>
          <w:tcPr>
            <w:tcBorders>
              <w:top w:color="ff9900" w:space="0" w:sz="8" w:val="single"/>
              <w:left w:color="ff9900" w:space="0" w:sz="8" w:val="single"/>
              <w:bottom w:color="ff9900" w:space="0" w:sz="8" w:val="single"/>
              <w:right w:color="ff99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40" w:lineRule="auto"/>
              <w:ind w:left="0" w:firstLine="0"/>
              <w:jc w:val="center"/>
              <w:rPr>
                <w:rFonts w:ascii="Montserrat" w:cs="Montserrat" w:eastAsia="Montserrat" w:hAnsi="Montserrat"/>
                <w:b w:val="1"/>
                <w:color w:val="232a3c"/>
              </w:rPr>
            </w:pPr>
            <w:r w:rsidDel="00000000" w:rsidR="00000000" w:rsidRPr="00000000">
              <w:rPr>
                <w:rFonts w:ascii="Montserrat" w:cs="Montserrat" w:eastAsia="Montserrat" w:hAnsi="Montserrat"/>
                <w:b w:val="1"/>
                <w:color w:val="232a3c"/>
                <w:rtl w:val="0"/>
              </w:rPr>
              <w:t xml:space="preserve">Lugar de trabajo </w:t>
            </w:r>
          </w:p>
        </w:tc>
        <w:tc>
          <w:tcPr>
            <w:tcBorders>
              <w:top w:color="ff9900" w:space="0" w:sz="8" w:val="single"/>
              <w:left w:color="ff9900" w:space="0" w:sz="8" w:val="single"/>
              <w:bottom w:color="ff9900" w:space="0" w:sz="8" w:val="single"/>
              <w:right w:color="ff99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ind w:left="0" w:firstLine="0"/>
              <w:jc w:val="center"/>
              <w:rPr>
                <w:rFonts w:ascii="Montserrat" w:cs="Montserrat" w:eastAsia="Montserrat" w:hAnsi="Montserrat"/>
                <w:b w:val="1"/>
                <w:color w:val="232a3c"/>
              </w:rPr>
            </w:pPr>
            <w:r w:rsidDel="00000000" w:rsidR="00000000" w:rsidRPr="00000000">
              <w:rPr>
                <w:rFonts w:ascii="Montserrat" w:cs="Montserrat" w:eastAsia="Montserrat" w:hAnsi="Montserrat"/>
                <w:b w:val="1"/>
                <w:color w:val="232a3c"/>
                <w:rtl w:val="0"/>
              </w:rPr>
              <w:t xml:space="preserve">Puesto</w:t>
            </w:r>
          </w:p>
        </w:tc>
      </w:tr>
      <w:tr>
        <w:trPr>
          <w:cantSplit w:val="0"/>
          <w:tblHeader w:val="0"/>
        </w:trPr>
        <w:tc>
          <w:tcPr>
            <w:tcBorders>
              <w:top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Manolo Pérez Gonzalez</w:t>
            </w:r>
          </w:p>
        </w:tc>
        <w:tc>
          <w:tcPr>
            <w:tcBorders>
              <w:top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Zona de restauración</w:t>
            </w:r>
          </w:p>
        </w:tc>
        <w:tc>
          <w:tcPr>
            <w:tcBorders>
              <w:top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Encargado de restauración/ 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PINO Rojo Pérez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Sala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Jefa administrativa y tecnológica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Manolín Perez Cruz</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Zona de restauración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Ayudante de cocina</w:t>
            </w:r>
          </w:p>
        </w:tc>
      </w:tr>
    </w:tbl>
    <w:p w:rsidR="00000000" w:rsidDel="00000000" w:rsidP="00000000" w:rsidRDefault="00000000" w:rsidRPr="00000000" w14:paraId="000000BC">
      <w:pPr>
        <w:spacing w:after="240" w:before="0" w:lineRule="auto"/>
        <w:ind w:left="0" w:firstLine="0"/>
        <w:rPr/>
      </w:pPr>
      <w:r w:rsidDel="00000000" w:rsidR="00000000" w:rsidRPr="00000000">
        <w:rPr>
          <w:rtl w:val="0"/>
        </w:rPr>
      </w:r>
    </w:p>
    <w:p w:rsidR="00000000" w:rsidDel="00000000" w:rsidP="00000000" w:rsidRDefault="00000000" w:rsidRPr="00000000" w14:paraId="000000BD">
      <w:pPr>
        <w:pStyle w:val="Heading1"/>
        <w:rPr/>
      </w:pPr>
      <w:bookmarkStart w:colFirst="0" w:colLast="0" w:name="_l31wp1g895ke" w:id="11"/>
      <w:bookmarkEnd w:id="11"/>
      <w:r w:rsidDel="00000000" w:rsidR="00000000" w:rsidRPr="00000000">
        <w:rPr>
          <w:rtl w:val="0"/>
        </w:rPr>
      </w:r>
    </w:p>
    <w:p w:rsidR="00000000" w:rsidDel="00000000" w:rsidP="00000000" w:rsidRDefault="00000000" w:rsidRPr="00000000" w14:paraId="000000BE">
      <w:pPr>
        <w:pStyle w:val="Heading1"/>
        <w:rPr/>
      </w:pPr>
      <w:bookmarkStart w:colFirst="0" w:colLast="0" w:name="_wsgjyslwni2w" w:id="12"/>
      <w:bookmarkEnd w:id="12"/>
      <w:r w:rsidDel="00000000" w:rsidR="00000000" w:rsidRPr="00000000">
        <w:rPr>
          <w:rtl w:val="0"/>
        </w:rPr>
        <w:t xml:space="preserve">Análisis</w:t>
      </w:r>
    </w:p>
    <w:p w:rsidR="00000000" w:rsidDel="00000000" w:rsidP="00000000" w:rsidRDefault="00000000" w:rsidRPr="00000000" w14:paraId="000000BF">
      <w:pPr>
        <w:pStyle w:val="Heading2"/>
        <w:rPr/>
      </w:pPr>
      <w:bookmarkStart w:colFirst="0" w:colLast="0" w:name="_n09566mvlhtf" w:id="13"/>
      <w:bookmarkEnd w:id="13"/>
      <w:r w:rsidDel="00000000" w:rsidR="00000000" w:rsidRPr="00000000">
        <w:rPr>
          <w:rtl w:val="0"/>
        </w:rPr>
        <w:t xml:space="preserve">Activo 1</w:t>
      </w:r>
    </w:p>
    <w:tbl>
      <w:tblPr>
        <w:tblStyle w:val="Table4"/>
        <w:tblW w:w="1060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260"/>
        <w:gridCol w:w="2115"/>
        <w:gridCol w:w="1365"/>
        <w:gridCol w:w="1320"/>
        <w:gridCol w:w="2235"/>
        <w:gridCol w:w="1575"/>
        <w:tblGridChange w:id="0">
          <w:tblGrid>
            <w:gridCol w:w="735"/>
            <w:gridCol w:w="1260"/>
            <w:gridCol w:w="2115"/>
            <w:gridCol w:w="1365"/>
            <w:gridCol w:w="1320"/>
            <w:gridCol w:w="223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Base de datos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Sala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SI</w:t>
            </w:r>
          </w:p>
        </w:tc>
      </w:tr>
    </w:tbl>
    <w:p w:rsidR="00000000" w:rsidDel="00000000" w:rsidP="00000000" w:rsidRDefault="00000000" w:rsidRPr="00000000" w14:paraId="000000C7">
      <w:pPr>
        <w:rPr>
          <w:rFonts w:ascii="Open Sans" w:cs="Open Sans" w:eastAsia="Open Sans" w:hAnsi="Open Sans"/>
          <w:sz w:val="32"/>
          <w:szCs w:val="32"/>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Mysql 8.0 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Servidor de bases de datos 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SO3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Ubuntu 20.04 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So de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SO</w:t>
            </w:r>
          </w:p>
        </w:tc>
      </w:tr>
    </w:tbl>
    <w:p w:rsidR="00000000" w:rsidDel="00000000" w:rsidP="00000000" w:rsidRDefault="00000000" w:rsidRPr="00000000" w14:paraId="000000D2">
      <w:pPr>
        <w:spacing w:after="200" w:before="0" w:lineRule="auto"/>
        <w:jc w:val="both"/>
        <w:rPr/>
      </w:pPr>
      <w:r w:rsidDel="00000000" w:rsidR="00000000" w:rsidRPr="00000000">
        <w:rPr>
          <w:rtl w:val="0"/>
        </w:rPr>
      </w:r>
    </w:p>
    <w:p w:rsidR="00000000" w:rsidDel="00000000" w:rsidP="00000000" w:rsidRDefault="00000000" w:rsidRPr="00000000" w14:paraId="000000D3">
      <w:pPr>
        <w:pStyle w:val="Heading3"/>
        <w:rPr/>
      </w:pPr>
      <w:bookmarkStart w:colFirst="0" w:colLast="0" w:name="_dau9drpi1wr5" w:id="14"/>
      <w:bookmarkEnd w:id="14"/>
      <w:r w:rsidDel="00000000" w:rsidR="00000000" w:rsidRPr="00000000">
        <w:rPr>
          <w:rtl w:val="0"/>
        </w:rPr>
        <w:t xml:space="preserve">Amenazas</w:t>
      </w:r>
    </w:p>
    <w:p w:rsidR="00000000" w:rsidDel="00000000" w:rsidP="00000000" w:rsidRDefault="00000000" w:rsidRPr="00000000" w14:paraId="000000D4">
      <w:pPr>
        <w:numPr>
          <w:ilvl w:val="0"/>
          <w:numId w:val="9"/>
        </w:numPr>
        <w:spacing w:after="0" w:afterAutospacing="0" w:before="240" w:lineRule="auto"/>
        <w:ind w:left="720" w:right="0" w:hanging="360"/>
        <w:rPr>
          <w:b w:val="1"/>
        </w:rPr>
      </w:pPr>
      <w:r w:rsidDel="00000000" w:rsidR="00000000" w:rsidRPr="00000000">
        <w:rPr>
          <w:b w:val="1"/>
          <w:rtl w:val="0"/>
        </w:rPr>
        <w:t xml:space="preserve">Ataques de Ransomware</w:t>
      </w:r>
    </w:p>
    <w:p w:rsidR="00000000" w:rsidDel="00000000" w:rsidP="00000000" w:rsidRDefault="00000000" w:rsidRPr="00000000" w14:paraId="000000D5">
      <w:pPr>
        <w:numPr>
          <w:ilvl w:val="1"/>
          <w:numId w:val="9"/>
        </w:numPr>
        <w:spacing w:after="0" w:afterAutospacing="0" w:before="0" w:beforeAutospacing="0" w:lineRule="auto"/>
        <w:ind w:left="1440" w:hanging="360"/>
        <w:rPr>
          <w:b w:val="0"/>
        </w:rPr>
      </w:pPr>
      <w:r w:rsidDel="00000000" w:rsidR="00000000" w:rsidRPr="00000000">
        <w:rPr>
          <w:b w:val="0"/>
          <w:rtl w:val="0"/>
        </w:rPr>
        <w:t xml:space="preserve"> Los ataques de ransomware pueden cifrar los datos de la base de datos y exigir un rescate para restaurar el acceso. Aunque se cuente con un antivirus, nuevas </w:t>
      </w:r>
      <w:r w:rsidDel="00000000" w:rsidR="00000000" w:rsidRPr="00000000">
        <w:rPr>
          <w:b w:val="0"/>
          <w:u w:val="single"/>
          <w:rtl w:val="0"/>
        </w:rPr>
        <w:t xml:space="preserve">variantes de ransomware</w:t>
      </w:r>
      <w:r w:rsidDel="00000000" w:rsidR="00000000" w:rsidRPr="00000000">
        <w:rPr>
          <w:b w:val="0"/>
          <w:rtl w:val="0"/>
        </w:rPr>
        <w:t xml:space="preserve"> así </w:t>
      </w:r>
      <w:r w:rsidDel="00000000" w:rsidR="00000000" w:rsidRPr="00000000">
        <w:rPr>
          <w:b w:val="0"/>
          <w:u w:val="single"/>
          <w:rtl w:val="0"/>
        </w:rPr>
        <w:t xml:space="preserve">como errores humanos</w:t>
      </w:r>
      <w:r w:rsidDel="00000000" w:rsidR="00000000" w:rsidRPr="00000000">
        <w:rPr>
          <w:b w:val="0"/>
          <w:rtl w:val="0"/>
        </w:rPr>
        <w:t xml:space="preserve">, la falta de actualizaciones o medidas de seguridad puede exponer la base de datos a este tipo de amenazas.</w:t>
      </w:r>
    </w:p>
    <w:p w:rsidR="00000000" w:rsidDel="00000000" w:rsidP="00000000" w:rsidRDefault="00000000" w:rsidRPr="00000000" w14:paraId="000000D6">
      <w:pPr>
        <w:numPr>
          <w:ilvl w:val="0"/>
          <w:numId w:val="9"/>
        </w:numPr>
        <w:spacing w:after="0" w:afterAutospacing="0" w:before="0" w:beforeAutospacing="0" w:lineRule="auto"/>
        <w:ind w:left="720" w:hanging="360"/>
        <w:rPr>
          <w:b w:val="1"/>
        </w:rPr>
      </w:pPr>
      <w:r w:rsidDel="00000000" w:rsidR="00000000" w:rsidRPr="00000000">
        <w:rPr>
          <w:b w:val="1"/>
          <w:rtl w:val="0"/>
        </w:rPr>
        <w:t xml:space="preserve">Fugas de Información por Acceso No Autorizado</w:t>
      </w:r>
    </w:p>
    <w:p w:rsidR="00000000" w:rsidDel="00000000" w:rsidP="00000000" w:rsidRDefault="00000000" w:rsidRPr="00000000" w14:paraId="000000D7">
      <w:pPr>
        <w:numPr>
          <w:ilvl w:val="1"/>
          <w:numId w:val="9"/>
        </w:numPr>
        <w:spacing w:before="0" w:beforeAutospacing="0" w:lineRule="auto"/>
        <w:ind w:left="1440" w:hanging="360"/>
        <w:rPr>
          <w:b w:val="0"/>
        </w:rPr>
      </w:pPr>
      <w:r w:rsidDel="00000000" w:rsidR="00000000" w:rsidRPr="00000000">
        <w:rPr>
          <w:b w:val="0"/>
          <w:rtl w:val="0"/>
        </w:rPr>
        <w:t xml:space="preserve"> La base de datos puede estar en riesgo de accesos no autorizados, ya sea a través de vulnerabilidades en el sistema operativo o debido a errores de configuración. </w:t>
      </w:r>
    </w:p>
    <w:p w:rsidR="00000000" w:rsidDel="00000000" w:rsidP="00000000" w:rsidRDefault="00000000" w:rsidRPr="00000000" w14:paraId="000000D8">
      <w:pPr>
        <w:pStyle w:val="Heading3"/>
        <w:spacing w:before="240" w:lineRule="auto"/>
        <w:rPr/>
      </w:pPr>
      <w:bookmarkStart w:colFirst="0" w:colLast="0" w:name="_fftbuvaaanv5" w:id="15"/>
      <w:bookmarkEnd w:id="15"/>
      <w:r w:rsidDel="00000000" w:rsidR="00000000" w:rsidRPr="00000000">
        <w:rPr>
          <w:rtl w:val="0"/>
        </w:rPr>
        <w:t xml:space="preserve">Vulnerabilidades</w:t>
      </w:r>
    </w:p>
    <w:p w:rsidR="00000000" w:rsidDel="00000000" w:rsidP="00000000" w:rsidRDefault="00000000" w:rsidRPr="00000000" w14:paraId="000000D9">
      <w:pPr>
        <w:numPr>
          <w:ilvl w:val="0"/>
          <w:numId w:val="6"/>
        </w:numPr>
        <w:spacing w:after="0" w:afterAutospacing="0" w:before="240" w:lineRule="auto"/>
        <w:ind w:left="720" w:hanging="360"/>
        <w:rPr>
          <w:b w:val="1"/>
        </w:rPr>
      </w:pPr>
      <w:r w:rsidDel="00000000" w:rsidR="00000000" w:rsidRPr="00000000">
        <w:rPr>
          <w:b w:val="1"/>
          <w:rtl w:val="0"/>
        </w:rPr>
        <w:t xml:space="preserve">Falta de Copias de Seguridad Regulares y Seguras</w:t>
      </w:r>
    </w:p>
    <w:p w:rsidR="00000000" w:rsidDel="00000000" w:rsidP="00000000" w:rsidRDefault="00000000" w:rsidRPr="00000000" w14:paraId="000000DA">
      <w:pPr>
        <w:numPr>
          <w:ilvl w:val="1"/>
          <w:numId w:val="6"/>
        </w:numPr>
        <w:spacing w:after="0" w:afterAutospacing="0" w:before="0" w:beforeAutospacing="0" w:lineRule="auto"/>
        <w:ind w:left="1440" w:hanging="360"/>
        <w:rPr>
          <w:b w:val="0"/>
        </w:rPr>
      </w:pPr>
      <w:r w:rsidDel="00000000" w:rsidR="00000000" w:rsidRPr="00000000">
        <w:rPr>
          <w:b w:val="0"/>
          <w:rtl w:val="0"/>
        </w:rPr>
        <w:t xml:space="preserve"> La falta de copias de seguridad regulares y seguras puede ser una gran vulnerabilidad. Si la base de datos se ve comprometida o si hay pérdida de datos por alguna razón, la falta de copias de seguridad actualizadas puede dificultar o imposibilitar la recuperación de la información crítica.</w:t>
      </w:r>
    </w:p>
    <w:p w:rsidR="00000000" w:rsidDel="00000000" w:rsidP="00000000" w:rsidRDefault="00000000" w:rsidRPr="00000000" w14:paraId="000000DB">
      <w:pPr>
        <w:numPr>
          <w:ilvl w:val="0"/>
          <w:numId w:val="6"/>
        </w:numPr>
        <w:spacing w:after="0" w:afterAutospacing="0" w:before="0" w:beforeAutospacing="0" w:lineRule="auto"/>
        <w:ind w:left="720" w:hanging="360"/>
        <w:rPr>
          <w:b w:val="1"/>
        </w:rPr>
      </w:pPr>
      <w:r w:rsidDel="00000000" w:rsidR="00000000" w:rsidRPr="00000000">
        <w:rPr>
          <w:b w:val="1"/>
          <w:rtl w:val="0"/>
        </w:rPr>
        <w:t xml:space="preserve">Acceso No Seguro a la Base de Datos</w:t>
      </w:r>
    </w:p>
    <w:p w:rsidR="00000000" w:rsidDel="00000000" w:rsidP="00000000" w:rsidRDefault="00000000" w:rsidRPr="00000000" w14:paraId="000000DC">
      <w:pPr>
        <w:numPr>
          <w:ilvl w:val="1"/>
          <w:numId w:val="6"/>
        </w:numPr>
        <w:spacing w:after="0" w:afterAutospacing="0" w:before="0" w:beforeAutospacing="0" w:lineRule="auto"/>
        <w:ind w:left="1440" w:hanging="360"/>
        <w:rPr>
          <w:b w:val="0"/>
        </w:rPr>
      </w:pPr>
      <w:r w:rsidDel="00000000" w:rsidR="00000000" w:rsidRPr="00000000">
        <w:rPr>
          <w:b w:val="0"/>
          <w:rtl w:val="0"/>
        </w:rPr>
        <w:t xml:space="preserve"> Configuraciones incorrectas de acceso a la base de datos o falta de ellas pueden dejarla expuesta a amenazas. Las bases de datos no son seguras por defecto y necesitan configuración y mantenimiento.</w:t>
      </w:r>
    </w:p>
    <w:p w:rsidR="00000000" w:rsidDel="00000000" w:rsidP="00000000" w:rsidRDefault="00000000" w:rsidRPr="00000000" w14:paraId="000000DD">
      <w:pPr>
        <w:numPr>
          <w:ilvl w:val="0"/>
          <w:numId w:val="6"/>
        </w:numPr>
        <w:spacing w:before="0" w:beforeAutospacing="0" w:lineRule="auto"/>
        <w:ind w:left="720" w:hanging="360"/>
        <w:rPr>
          <w:b w:val="1"/>
        </w:rPr>
      </w:pPr>
      <w:r w:rsidDel="00000000" w:rsidR="00000000" w:rsidRPr="00000000">
        <w:rPr>
          <w:b w:val="1"/>
          <w:rtl w:val="0"/>
        </w:rPr>
        <w:t xml:space="preserve">Falta de cifrado de las comunicaciones de la base de datos.</w:t>
      </w:r>
    </w:p>
    <w:p w:rsidR="00000000" w:rsidDel="00000000" w:rsidP="00000000" w:rsidRDefault="00000000" w:rsidRPr="00000000" w14:paraId="000000DE">
      <w:pPr>
        <w:numPr>
          <w:ilvl w:val="1"/>
          <w:numId w:val="6"/>
        </w:numPr>
        <w:ind w:left="1440" w:hanging="360"/>
        <w:rPr>
          <w:b w:val="1"/>
        </w:rPr>
      </w:pPr>
      <w:r w:rsidDel="00000000" w:rsidR="00000000" w:rsidRPr="00000000">
        <w:rPr>
          <w:b w:val="1"/>
          <w:rtl w:val="0"/>
        </w:rPr>
        <w:t xml:space="preserve"> </w:t>
      </w:r>
      <w:r w:rsidDel="00000000" w:rsidR="00000000" w:rsidRPr="00000000">
        <w:rPr>
          <w:rtl w:val="0"/>
        </w:rPr>
        <w:t xml:space="preserve">La falta de seguridad en el intercambio de información podrá presentar una brecha de seguridad que burle los procedimientos de securización de los dispositivos. Es necesario el uso de protocolos seguros y mantener actualizadas y protegidas las claves de encriptación.  </w:t>
      </w:r>
      <w:r w:rsidDel="00000000" w:rsidR="00000000" w:rsidRPr="00000000">
        <w:rPr>
          <w:rtl w:val="0"/>
        </w:rPr>
      </w:r>
    </w:p>
    <w:p w:rsidR="00000000" w:rsidDel="00000000" w:rsidP="00000000" w:rsidRDefault="00000000" w:rsidRPr="00000000" w14:paraId="000000DF">
      <w:pPr>
        <w:pStyle w:val="Heading2"/>
        <w:rPr/>
      </w:pPr>
      <w:bookmarkStart w:colFirst="0" w:colLast="0" w:name="_kfhlm91behri" w:id="16"/>
      <w:bookmarkEnd w:id="16"/>
      <w:r w:rsidDel="00000000" w:rsidR="00000000" w:rsidRPr="00000000">
        <w:rPr>
          <w:rtl w:val="0"/>
        </w:rPr>
      </w:r>
    </w:p>
    <w:p w:rsidR="00000000" w:rsidDel="00000000" w:rsidP="00000000" w:rsidRDefault="00000000" w:rsidRPr="00000000" w14:paraId="000000E0">
      <w:pPr>
        <w:pStyle w:val="Heading2"/>
        <w:rPr/>
      </w:pPr>
      <w:bookmarkStart w:colFirst="0" w:colLast="0" w:name="_revwic5wzyxo" w:id="17"/>
      <w:bookmarkEnd w:id="17"/>
      <w:r w:rsidDel="00000000" w:rsidR="00000000" w:rsidRPr="00000000">
        <w:rPr>
          <w:rtl w:val="0"/>
        </w:rPr>
      </w:r>
    </w:p>
    <w:p w:rsidR="00000000" w:rsidDel="00000000" w:rsidP="00000000" w:rsidRDefault="00000000" w:rsidRPr="00000000" w14:paraId="000000E1">
      <w:pPr>
        <w:pStyle w:val="Heading2"/>
        <w:rPr/>
      </w:pPr>
      <w:bookmarkStart w:colFirst="0" w:colLast="0" w:name="_x6kr1qj7ggfy" w:id="18"/>
      <w:bookmarkEnd w:id="18"/>
      <w:r w:rsidDel="00000000" w:rsidR="00000000" w:rsidRPr="00000000">
        <w:rPr>
          <w:rtl w:val="0"/>
        </w:rPr>
        <w:t xml:space="preserve">Activo 2 </w:t>
      </w:r>
    </w:p>
    <w:tbl>
      <w:tblPr>
        <w:tblStyle w:val="Table6"/>
        <w:tblW w:w="1060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260"/>
        <w:gridCol w:w="2115"/>
        <w:gridCol w:w="1365"/>
        <w:gridCol w:w="1320"/>
        <w:gridCol w:w="2235"/>
        <w:gridCol w:w="1575"/>
        <w:tblGridChange w:id="0">
          <w:tblGrid>
            <w:gridCol w:w="735"/>
            <w:gridCol w:w="1260"/>
            <w:gridCol w:w="2115"/>
            <w:gridCol w:w="1365"/>
            <w:gridCol w:w="1320"/>
            <w:gridCol w:w="223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Pc caja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MANOLO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Zona Restauración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NO</w:t>
            </w:r>
          </w:p>
        </w:tc>
      </w:tr>
    </w:tbl>
    <w:p w:rsidR="00000000" w:rsidDel="00000000" w:rsidP="00000000" w:rsidRDefault="00000000" w:rsidRPr="00000000" w14:paraId="000000E9">
      <w:pPr>
        <w:pStyle w:val="Heading3"/>
        <w:rPr/>
      </w:pPr>
      <w:bookmarkStart w:colFirst="0" w:colLast="0" w:name="_wpla4xv2rev6" w:id="19"/>
      <w:bookmarkEnd w:id="19"/>
      <w:r w:rsidDel="00000000" w:rsidR="00000000" w:rsidRPr="00000000">
        <w:rPr>
          <w:rtl w:val="0"/>
        </w:rPr>
        <w:t xml:space="preserve">Amenazas</w:t>
      </w:r>
    </w:p>
    <w:p w:rsidR="00000000" w:rsidDel="00000000" w:rsidP="00000000" w:rsidRDefault="00000000" w:rsidRPr="00000000" w14:paraId="000000EA">
      <w:pPr>
        <w:numPr>
          <w:ilvl w:val="0"/>
          <w:numId w:val="11"/>
        </w:numPr>
        <w:spacing w:after="0" w:afterAutospacing="0" w:before="240" w:lineRule="auto"/>
        <w:ind w:left="720" w:hanging="360"/>
        <w:rPr>
          <w:b w:val="1"/>
        </w:rPr>
      </w:pPr>
      <w:r w:rsidDel="00000000" w:rsidR="00000000" w:rsidRPr="00000000">
        <w:rPr>
          <w:b w:val="1"/>
          <w:rtl w:val="0"/>
        </w:rPr>
        <w:t xml:space="preserve">Acceso Físico No Autorizado</w:t>
      </w:r>
    </w:p>
    <w:p w:rsidR="00000000" w:rsidDel="00000000" w:rsidP="00000000" w:rsidRDefault="00000000" w:rsidRPr="00000000" w14:paraId="000000EB">
      <w:pPr>
        <w:numPr>
          <w:ilvl w:val="1"/>
          <w:numId w:val="11"/>
        </w:numPr>
        <w:spacing w:after="0" w:afterAutospacing="0" w:before="0" w:beforeAutospacing="0" w:lineRule="auto"/>
        <w:ind w:left="1440" w:hanging="360"/>
        <w:rPr>
          <w:b w:val="0"/>
        </w:rPr>
      </w:pPr>
      <w:r w:rsidDel="00000000" w:rsidR="00000000" w:rsidRPr="00000000">
        <w:rPr>
          <w:b w:val="0"/>
          <w:rtl w:val="0"/>
        </w:rPr>
        <w:t xml:space="preserve"> La información en formato físico, como notas o documentos impresos, puede estar en riesgo si hay acceso físico no autorizado al PC. Esto podría ocurrir si el lugar donde se almacena el PC no está adecuadamente protegido, como una oficina sin seguridad física.</w:t>
      </w:r>
    </w:p>
    <w:p w:rsidR="00000000" w:rsidDel="00000000" w:rsidP="00000000" w:rsidRDefault="00000000" w:rsidRPr="00000000" w14:paraId="000000EC">
      <w:pPr>
        <w:numPr>
          <w:ilvl w:val="0"/>
          <w:numId w:val="11"/>
        </w:numPr>
        <w:spacing w:after="0" w:afterAutospacing="0" w:before="0" w:beforeAutospacing="0" w:lineRule="auto"/>
        <w:ind w:left="720" w:hanging="360"/>
        <w:rPr>
          <w:b w:val="1"/>
        </w:rPr>
      </w:pPr>
      <w:r w:rsidDel="00000000" w:rsidR="00000000" w:rsidRPr="00000000">
        <w:rPr>
          <w:b w:val="1"/>
          <w:rtl w:val="0"/>
        </w:rPr>
        <w:t xml:space="preserve">Vigilancia Física o "Shoulder Surfing"</w:t>
      </w:r>
    </w:p>
    <w:p w:rsidR="00000000" w:rsidDel="00000000" w:rsidP="00000000" w:rsidRDefault="00000000" w:rsidRPr="00000000" w14:paraId="000000ED">
      <w:pPr>
        <w:numPr>
          <w:ilvl w:val="1"/>
          <w:numId w:val="11"/>
        </w:numPr>
        <w:spacing w:before="0" w:beforeAutospacing="0" w:lineRule="auto"/>
        <w:ind w:left="1440" w:hanging="360"/>
        <w:rPr>
          <w:b w:val="0"/>
        </w:rPr>
      </w:pPr>
      <w:r w:rsidDel="00000000" w:rsidR="00000000" w:rsidRPr="00000000">
        <w:rPr>
          <w:b w:val="0"/>
          <w:rtl w:val="0"/>
        </w:rPr>
        <w:t xml:space="preserve"> Los atacantes pueden realizar vigilancia física para obtener información confidencial al observar las actividades en la pantalla del PC o al revisar notas y documentos mientras el usuario trabaja. Este tipo de ataque se conoce como "shoulder surfing".</w:t>
      </w:r>
    </w:p>
    <w:p w:rsidR="00000000" w:rsidDel="00000000" w:rsidP="00000000" w:rsidRDefault="00000000" w:rsidRPr="00000000" w14:paraId="000000EE">
      <w:pPr>
        <w:pStyle w:val="Heading3"/>
        <w:spacing w:before="240" w:lineRule="auto"/>
        <w:rPr/>
      </w:pPr>
      <w:bookmarkStart w:colFirst="0" w:colLast="0" w:name="_wpla4xv2rev6" w:id="19"/>
      <w:bookmarkEnd w:id="19"/>
      <w:r w:rsidDel="00000000" w:rsidR="00000000" w:rsidRPr="00000000">
        <w:rPr>
          <w:rtl w:val="0"/>
        </w:rPr>
        <w:t xml:space="preserve">Vulnerabilidades</w:t>
      </w:r>
    </w:p>
    <w:p w:rsidR="00000000" w:rsidDel="00000000" w:rsidP="00000000" w:rsidRDefault="00000000" w:rsidRPr="00000000" w14:paraId="000000EF">
      <w:pPr>
        <w:numPr>
          <w:ilvl w:val="0"/>
          <w:numId w:val="3"/>
        </w:numPr>
        <w:spacing w:after="0" w:afterAutospacing="0" w:before="240" w:lineRule="auto"/>
        <w:ind w:left="720" w:hanging="360"/>
        <w:rPr/>
      </w:pPr>
      <w:r w:rsidDel="00000000" w:rsidR="00000000" w:rsidRPr="00000000">
        <w:rPr>
          <w:rtl w:val="0"/>
        </w:rPr>
        <w:t xml:space="preserve">Falta de Protección Física</w:t>
      </w:r>
    </w:p>
    <w:p w:rsidR="00000000" w:rsidDel="00000000" w:rsidP="00000000" w:rsidRDefault="00000000" w:rsidRPr="00000000" w14:paraId="000000F0">
      <w:pPr>
        <w:numPr>
          <w:ilvl w:val="1"/>
          <w:numId w:val="3"/>
        </w:numPr>
        <w:spacing w:after="0" w:afterAutospacing="0" w:before="0" w:beforeAutospacing="0" w:lineRule="auto"/>
        <w:ind w:left="1440" w:hanging="360"/>
        <w:rPr>
          <w:b w:val="0"/>
        </w:rPr>
      </w:pPr>
      <w:r w:rsidDel="00000000" w:rsidR="00000000" w:rsidRPr="00000000">
        <w:rPr>
          <w:b w:val="0"/>
          <w:rtl w:val="0"/>
        </w:rPr>
        <w:t xml:space="preserve"> Si el PC no está protegido adecuadamente contra el acceso no autorizado, ya sea por la falta de cerraduras físicas en la ubicación de almacenamiento o la ausencia de medidas de seguridad física en la oficina, la información en formato físico puede estar en riesgo.</w:t>
      </w:r>
    </w:p>
    <w:p w:rsidR="00000000" w:rsidDel="00000000" w:rsidP="00000000" w:rsidRDefault="00000000" w:rsidRPr="00000000" w14:paraId="000000F1">
      <w:pPr>
        <w:numPr>
          <w:ilvl w:val="0"/>
          <w:numId w:val="3"/>
        </w:numPr>
        <w:spacing w:after="0" w:afterAutospacing="0" w:before="0" w:beforeAutospacing="0" w:lineRule="auto"/>
        <w:ind w:left="720" w:hanging="360"/>
        <w:rPr/>
      </w:pPr>
      <w:r w:rsidDel="00000000" w:rsidR="00000000" w:rsidRPr="00000000">
        <w:rPr>
          <w:rtl w:val="0"/>
        </w:rPr>
        <w:t xml:space="preserve">No Uso de Medidas de Privacidad en Pantalla</w:t>
      </w:r>
    </w:p>
    <w:p w:rsidR="00000000" w:rsidDel="00000000" w:rsidP="00000000" w:rsidRDefault="00000000" w:rsidRPr="00000000" w14:paraId="000000F2">
      <w:pPr>
        <w:numPr>
          <w:ilvl w:val="1"/>
          <w:numId w:val="3"/>
        </w:numPr>
        <w:spacing w:before="0" w:beforeAutospacing="0" w:lineRule="auto"/>
        <w:ind w:left="1440" w:hanging="360"/>
        <w:rPr>
          <w:b w:val="0"/>
        </w:rPr>
      </w:pPr>
      <w:r w:rsidDel="00000000" w:rsidR="00000000" w:rsidRPr="00000000">
        <w:rPr>
          <w:b w:val="0"/>
          <w:rtl w:val="0"/>
        </w:rPr>
        <w:t xml:space="preserve"> Si el usuario no utiliza medidas de privacidad en la pantalla, como protectores de pantalla o filtros de privacidad, la información en la pantalla del PC puede ser visible para personas cercanas, aumentando el riesgo de vigilancia o "shoulder surfing".</w:t>
      </w:r>
      <w:r w:rsidDel="00000000" w:rsidR="00000000" w:rsidRPr="00000000">
        <w:rPr>
          <w:rtl w:val="0"/>
        </w:rPr>
      </w:r>
    </w:p>
    <w:p w:rsidR="00000000" w:rsidDel="00000000" w:rsidP="00000000" w:rsidRDefault="00000000" w:rsidRPr="00000000" w14:paraId="000000F3">
      <w:pPr>
        <w:pStyle w:val="Heading2"/>
        <w:rPr/>
      </w:pPr>
      <w:bookmarkStart w:colFirst="0" w:colLast="0" w:name="_uw77qyqzqlt3" w:id="20"/>
      <w:bookmarkEnd w:id="20"/>
      <w:r w:rsidDel="00000000" w:rsidR="00000000" w:rsidRPr="00000000">
        <w:rPr>
          <w:rtl w:val="0"/>
        </w:rPr>
        <w:t xml:space="preserve">Activo 3</w:t>
      </w:r>
    </w:p>
    <w:tbl>
      <w:tblPr>
        <w:tblStyle w:val="Table7"/>
        <w:tblW w:w="1060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260"/>
        <w:gridCol w:w="2115"/>
        <w:gridCol w:w="1365"/>
        <w:gridCol w:w="1320"/>
        <w:gridCol w:w="2235"/>
        <w:gridCol w:w="1575"/>
        <w:tblGridChange w:id="0">
          <w:tblGrid>
            <w:gridCol w:w="735"/>
            <w:gridCol w:w="1260"/>
            <w:gridCol w:w="2115"/>
            <w:gridCol w:w="1365"/>
            <w:gridCol w:w="1320"/>
            <w:gridCol w:w="223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Pc PINO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Sala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NO</w:t>
            </w:r>
          </w:p>
        </w:tc>
      </w:tr>
    </w:tbl>
    <w:p w:rsidR="00000000" w:rsidDel="00000000" w:rsidP="00000000" w:rsidRDefault="00000000" w:rsidRPr="00000000" w14:paraId="000000FB">
      <w:pPr>
        <w:rPr>
          <w:rFonts w:ascii="Open Sans" w:cs="Open Sans" w:eastAsia="Open Sans" w:hAnsi="Open Sans"/>
          <w:sz w:val="32"/>
          <w:szCs w:val="32"/>
        </w:rPr>
      </w:pPr>
      <w:r w:rsidDel="00000000" w:rsidR="00000000" w:rsidRPr="00000000">
        <w:rPr>
          <w:rtl w:val="0"/>
        </w:rPr>
      </w:r>
    </w:p>
    <w:tbl>
      <w:tblPr>
        <w:tblStyle w:val="Table8"/>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tcBorders>
              <w:top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SO1</w:t>
            </w:r>
          </w:p>
        </w:tc>
        <w:tc>
          <w:tcPr>
            <w:tcBorders>
              <w:top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Windows 11 pro</w:t>
            </w:r>
          </w:p>
        </w:tc>
        <w:tc>
          <w:tcPr>
            <w:tcBorders>
              <w:top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before="0" w:line="240" w:lineRule="auto"/>
              <w:ind w:left="0" w:firstLine="0"/>
              <w:jc w:val="center"/>
              <w:rPr>
                <w:rFonts w:ascii="Montserrat" w:cs="Montserrat" w:eastAsia="Montserrat" w:hAnsi="Montserrat"/>
                <w:color w:val="232a3c"/>
              </w:rPr>
            </w:pPr>
            <w:r w:rsidDel="00000000" w:rsidR="00000000" w:rsidRPr="00000000">
              <w:rPr>
                <w:rtl w:val="0"/>
              </w:rPr>
            </w:r>
          </w:p>
        </w:tc>
        <w:tc>
          <w:tcPr>
            <w:tcBorders>
              <w:top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007</w:t>
            </w:r>
          </w:p>
        </w:tc>
        <w:tc>
          <w:tcPr>
            <w:tcBorders>
              <w:top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AT1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Norton 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Antivirus para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antivirus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before="0" w:line="240" w:lineRule="auto"/>
              <w:ind w:left="0" w:firstLine="0"/>
              <w:jc w:val="center"/>
              <w:rPr>
                <w:rFonts w:ascii="Montserrat" w:cs="Montserrat" w:eastAsia="Montserrat" w:hAnsi="Montserrat"/>
                <w:color w:val="232a3c"/>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Copia de seguridad de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fichero</w:t>
            </w:r>
          </w:p>
        </w:tc>
      </w:tr>
    </w:tbl>
    <w:p w:rsidR="00000000" w:rsidDel="00000000" w:rsidP="00000000" w:rsidRDefault="00000000" w:rsidRPr="00000000" w14:paraId="0000010B">
      <w:pPr>
        <w:pStyle w:val="Heading3"/>
        <w:spacing w:after="200" w:before="0" w:lineRule="auto"/>
        <w:jc w:val="both"/>
        <w:rPr/>
      </w:pPr>
      <w:bookmarkStart w:colFirst="0" w:colLast="0" w:name="_2f8dhjs6wevr" w:id="21"/>
      <w:bookmarkEnd w:id="21"/>
      <w:r w:rsidDel="00000000" w:rsidR="00000000" w:rsidRPr="00000000">
        <w:rPr>
          <w:rtl w:val="0"/>
        </w:rPr>
      </w:r>
    </w:p>
    <w:p w:rsidR="00000000" w:rsidDel="00000000" w:rsidP="00000000" w:rsidRDefault="00000000" w:rsidRPr="00000000" w14:paraId="0000010C">
      <w:pPr>
        <w:pStyle w:val="Heading3"/>
        <w:spacing w:after="240" w:before="0" w:lineRule="auto"/>
        <w:ind w:left="0" w:firstLine="0"/>
        <w:rPr/>
      </w:pPr>
      <w:bookmarkStart w:colFirst="0" w:colLast="0" w:name="_vzp7i5q0tjrw" w:id="22"/>
      <w:bookmarkEnd w:id="22"/>
      <w:r w:rsidDel="00000000" w:rsidR="00000000" w:rsidRPr="00000000">
        <w:rPr>
          <w:rtl w:val="0"/>
        </w:rPr>
        <w:t xml:space="preserve">Amenazas</w:t>
      </w:r>
    </w:p>
    <w:p w:rsidR="00000000" w:rsidDel="00000000" w:rsidP="00000000" w:rsidRDefault="00000000" w:rsidRPr="00000000" w14:paraId="0000010D">
      <w:pPr>
        <w:numPr>
          <w:ilvl w:val="0"/>
          <w:numId w:val="8"/>
        </w:numPr>
        <w:spacing w:after="0" w:afterAutospacing="0" w:before="240" w:lineRule="auto"/>
        <w:ind w:left="720" w:hanging="360"/>
        <w:rPr>
          <w:b w:val="0"/>
          <w:color w:val="000000"/>
          <w:sz w:val="24"/>
          <w:szCs w:val="24"/>
        </w:rPr>
      </w:pPr>
      <w:r w:rsidDel="00000000" w:rsidR="00000000" w:rsidRPr="00000000">
        <w:rPr>
          <w:b w:val="1"/>
          <w:rtl w:val="0"/>
        </w:rPr>
        <w:t xml:space="preserve">Malware y Virus</w:t>
      </w:r>
    </w:p>
    <w:p w:rsidR="00000000" w:rsidDel="00000000" w:rsidP="00000000" w:rsidRDefault="00000000" w:rsidRPr="00000000" w14:paraId="0000010E">
      <w:pPr>
        <w:numPr>
          <w:ilvl w:val="1"/>
          <w:numId w:val="8"/>
        </w:numPr>
        <w:spacing w:after="0" w:afterAutospacing="0" w:before="0" w:beforeAutospacing="0" w:lineRule="auto"/>
        <w:ind w:left="1440" w:hanging="360"/>
        <w:rPr>
          <w:b w:val="0"/>
          <w:color w:val="000000"/>
          <w:sz w:val="24"/>
          <w:szCs w:val="24"/>
        </w:rPr>
      </w:pPr>
      <w:r w:rsidDel="00000000" w:rsidR="00000000" w:rsidRPr="00000000">
        <w:rPr>
          <w:rtl w:val="0"/>
        </w:rPr>
        <w:t xml:space="preserve"> La descarga involuntaria de malware o la infección por virus puede comprometer la seguridad de la información almacenada en  el ordenador. Manolo puede hacer clic en enlaces maliciosos o descargar archivos infectados, exponiendo así la red y los datos sensibles de Ca’Manolo.</w:t>
      </w:r>
    </w:p>
    <w:p w:rsidR="00000000" w:rsidDel="00000000" w:rsidP="00000000" w:rsidRDefault="00000000" w:rsidRPr="00000000" w14:paraId="0000010F">
      <w:pPr>
        <w:numPr>
          <w:ilvl w:val="0"/>
          <w:numId w:val="8"/>
        </w:numPr>
        <w:spacing w:after="0" w:afterAutospacing="0" w:before="0" w:beforeAutospacing="0" w:lineRule="auto"/>
        <w:ind w:left="720" w:hanging="360"/>
        <w:rPr>
          <w:b w:val="0"/>
          <w:color w:val="000000"/>
          <w:sz w:val="24"/>
          <w:szCs w:val="24"/>
        </w:rPr>
      </w:pPr>
      <w:r w:rsidDel="00000000" w:rsidR="00000000" w:rsidRPr="00000000">
        <w:rPr>
          <w:b w:val="1"/>
          <w:rtl w:val="0"/>
        </w:rPr>
        <w:t xml:space="preserve">Ataques de Ingeniería Social</w:t>
      </w:r>
    </w:p>
    <w:p w:rsidR="00000000" w:rsidDel="00000000" w:rsidP="00000000" w:rsidRDefault="00000000" w:rsidRPr="00000000" w14:paraId="00000110">
      <w:pPr>
        <w:numPr>
          <w:ilvl w:val="1"/>
          <w:numId w:val="8"/>
        </w:numPr>
        <w:spacing w:after="240" w:before="0" w:beforeAutospacing="0" w:lineRule="auto"/>
        <w:ind w:left="1440" w:hanging="360"/>
        <w:rPr>
          <w:b w:val="0"/>
          <w:color w:val="000000"/>
          <w:sz w:val="24"/>
          <w:szCs w:val="24"/>
        </w:rPr>
      </w:pPr>
      <w:r w:rsidDel="00000000" w:rsidR="00000000" w:rsidRPr="00000000">
        <w:rPr>
          <w:rtl w:val="0"/>
        </w:rPr>
        <w:t xml:space="preserve"> Los ciberdelincuentes pueden utilizar tácticas de ingeniería social para manipular a Manolo y obtener acceso no autorizado a información confidencial. Esto podría incluir la manipulación psicológica, como pueda ser la </w:t>
      </w:r>
      <w:r w:rsidDel="00000000" w:rsidR="00000000" w:rsidRPr="00000000">
        <w:rPr>
          <w:b w:val="1"/>
          <w:rtl w:val="0"/>
        </w:rPr>
        <w:t xml:space="preserve">suplantación de identidad,</w:t>
      </w:r>
      <w:r w:rsidDel="00000000" w:rsidR="00000000" w:rsidRPr="00000000">
        <w:rPr>
          <w:rtl w:val="0"/>
        </w:rPr>
        <w:t xml:space="preserve"> para que se revelen contraseñas, credenciales u otra información confidencial.</w:t>
      </w:r>
    </w:p>
    <w:p w:rsidR="00000000" w:rsidDel="00000000" w:rsidP="00000000" w:rsidRDefault="00000000" w:rsidRPr="00000000" w14:paraId="00000111">
      <w:pPr>
        <w:pStyle w:val="Heading3"/>
        <w:spacing w:after="240" w:before="240" w:lineRule="auto"/>
        <w:ind w:left="0" w:firstLine="0"/>
        <w:rPr/>
      </w:pPr>
      <w:bookmarkStart w:colFirst="0" w:colLast="0" w:name="_ljpc9057z0wf" w:id="23"/>
      <w:bookmarkEnd w:id="23"/>
      <w:r w:rsidDel="00000000" w:rsidR="00000000" w:rsidRPr="00000000">
        <w:rPr>
          <w:rtl w:val="0"/>
        </w:rPr>
        <w:t xml:space="preserve">Vulnerabilidades</w:t>
      </w:r>
    </w:p>
    <w:p w:rsidR="00000000" w:rsidDel="00000000" w:rsidP="00000000" w:rsidRDefault="00000000" w:rsidRPr="00000000" w14:paraId="00000112">
      <w:pPr>
        <w:numPr>
          <w:ilvl w:val="0"/>
          <w:numId w:val="4"/>
        </w:numPr>
        <w:spacing w:after="0" w:afterAutospacing="0" w:before="240" w:lineRule="auto"/>
        <w:ind w:left="720" w:hanging="360"/>
        <w:rPr>
          <w:b w:val="0"/>
          <w:color w:val="000000"/>
          <w:sz w:val="24"/>
          <w:szCs w:val="24"/>
        </w:rPr>
      </w:pPr>
      <w:r w:rsidDel="00000000" w:rsidR="00000000" w:rsidRPr="00000000">
        <w:rPr>
          <w:b w:val="1"/>
          <w:rtl w:val="0"/>
        </w:rPr>
        <w:t xml:space="preserve">Falta de Actualizaciones de Seguridad</w:t>
      </w:r>
    </w:p>
    <w:p w:rsidR="00000000" w:rsidDel="00000000" w:rsidP="00000000" w:rsidRDefault="00000000" w:rsidRPr="00000000" w14:paraId="00000113">
      <w:pPr>
        <w:numPr>
          <w:ilvl w:val="1"/>
          <w:numId w:val="4"/>
        </w:numPr>
        <w:spacing w:after="0" w:afterAutospacing="0" w:before="0" w:beforeAutospacing="0" w:lineRule="auto"/>
        <w:ind w:left="1440" w:hanging="360"/>
        <w:rPr>
          <w:b w:val="0"/>
          <w:color w:val="000000"/>
          <w:sz w:val="24"/>
          <w:szCs w:val="24"/>
        </w:rPr>
      </w:pPr>
      <w:r w:rsidDel="00000000" w:rsidR="00000000" w:rsidRPr="00000000">
        <w:rPr>
          <w:rtl w:val="0"/>
        </w:rPr>
        <w:t xml:space="preserve"> Si el ordenador no se mantiene actualizado con los últimos parches y actualizaciones de seguridad, podría estar vulnerable a exploits conocidos.</w:t>
      </w:r>
    </w:p>
    <w:p w:rsidR="00000000" w:rsidDel="00000000" w:rsidP="00000000" w:rsidRDefault="00000000" w:rsidRPr="00000000" w14:paraId="00000114">
      <w:pPr>
        <w:numPr>
          <w:ilvl w:val="0"/>
          <w:numId w:val="4"/>
        </w:numPr>
        <w:spacing w:after="0" w:afterAutospacing="0" w:before="0" w:beforeAutospacing="0" w:lineRule="auto"/>
        <w:ind w:left="720" w:hanging="360"/>
        <w:rPr>
          <w:b w:val="0"/>
          <w:color w:val="000000"/>
          <w:sz w:val="24"/>
          <w:szCs w:val="24"/>
        </w:rPr>
      </w:pPr>
      <w:r w:rsidDel="00000000" w:rsidR="00000000" w:rsidRPr="00000000">
        <w:rPr>
          <w:b w:val="1"/>
          <w:rtl w:val="0"/>
        </w:rPr>
        <w:t xml:space="preserve">Contraseñas Débiles o Mal Gestionadas</w:t>
      </w:r>
    </w:p>
    <w:p w:rsidR="00000000" w:rsidDel="00000000" w:rsidP="00000000" w:rsidRDefault="00000000" w:rsidRPr="00000000" w14:paraId="00000115">
      <w:pPr>
        <w:numPr>
          <w:ilvl w:val="1"/>
          <w:numId w:val="4"/>
        </w:numPr>
        <w:spacing w:after="240" w:before="0" w:beforeAutospacing="0" w:lineRule="auto"/>
        <w:ind w:left="1440" w:hanging="360"/>
        <w:rPr>
          <w:b w:val="0"/>
          <w:color w:val="000000"/>
          <w:sz w:val="24"/>
          <w:szCs w:val="24"/>
        </w:rPr>
      </w:pPr>
      <w:r w:rsidDel="00000000" w:rsidR="00000000" w:rsidRPr="00000000">
        <w:rPr>
          <w:rtl w:val="0"/>
        </w:rPr>
        <w:t xml:space="preserve"> Las contraseñas débiles o mal gestionadas son una vulnerabilidad común. Si en Ca’Manolo eligen contraseñas fáciles de adivinar o las comparten, se aumenta el riesgo de acceso no autorizado a el ordenador. </w:t>
      </w:r>
      <w:r w:rsidDel="00000000" w:rsidR="00000000" w:rsidRPr="00000000">
        <w:rPr>
          <w:u w:val="single"/>
          <w:rtl w:val="0"/>
        </w:rPr>
        <w:t xml:space="preserve">La falta de una política de contraseñas sólida y la ausencia de medidas de autenticación multifactor es la raíz del problema</w:t>
      </w:r>
      <w:r w:rsidDel="00000000" w:rsidR="00000000" w:rsidRPr="00000000">
        <w:rPr>
          <w:rtl w:val="0"/>
        </w:rPr>
        <w:t xml:space="preserve">.</w:t>
      </w:r>
    </w:p>
    <w:p w:rsidR="00000000" w:rsidDel="00000000" w:rsidP="00000000" w:rsidRDefault="00000000" w:rsidRPr="00000000" w14:paraId="00000116">
      <w:pPr>
        <w:pStyle w:val="Heading2"/>
        <w:rPr/>
      </w:pPr>
      <w:bookmarkStart w:colFirst="0" w:colLast="0" w:name="_wk8uiqof0kdk" w:id="24"/>
      <w:bookmarkEnd w:id="24"/>
      <w:r w:rsidDel="00000000" w:rsidR="00000000" w:rsidRPr="00000000">
        <w:rPr>
          <w:rtl w:val="0"/>
        </w:rPr>
        <w:t xml:space="preserve">Activo 4</w:t>
      </w:r>
    </w:p>
    <w:tbl>
      <w:tblPr>
        <w:tblStyle w:val="Table9"/>
        <w:tblW w:w="1060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260"/>
        <w:gridCol w:w="2115"/>
        <w:gridCol w:w="1365"/>
        <w:gridCol w:w="1320"/>
        <w:gridCol w:w="2235"/>
        <w:gridCol w:w="1575"/>
        <w:tblGridChange w:id="0">
          <w:tblGrid>
            <w:gridCol w:w="735"/>
            <w:gridCol w:w="1260"/>
            <w:gridCol w:w="2115"/>
            <w:gridCol w:w="1365"/>
            <w:gridCol w:w="1320"/>
            <w:gridCol w:w="223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Server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Sala adminstración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SI</w:t>
            </w:r>
          </w:p>
        </w:tc>
      </w:tr>
    </w:tbl>
    <w:p w:rsidR="00000000" w:rsidDel="00000000" w:rsidP="00000000" w:rsidRDefault="00000000" w:rsidRPr="00000000" w14:paraId="0000011E">
      <w:pPr>
        <w:rPr>
          <w:rFonts w:ascii="Open Sans" w:cs="Open Sans" w:eastAsia="Open Sans" w:hAnsi="Open Sans"/>
          <w:sz w:val="32"/>
          <w:szCs w:val="32"/>
        </w:rPr>
      </w:pPr>
      <w:r w:rsidDel="00000000" w:rsidR="00000000" w:rsidRPr="00000000">
        <w:rPr>
          <w:rtl w:val="0"/>
        </w:rPr>
      </w:r>
    </w:p>
    <w:tbl>
      <w:tblPr>
        <w:tblStyle w:val="Table1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AT2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Kaspersky for web 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Antivírus para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Antivirus - 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SS1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Apache  2.4.58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Servidor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Servidor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SO2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Ubuntu 20.04 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before="0" w:line="240" w:lineRule="auto"/>
              <w:ind w:left="0" w:firstLine="0"/>
              <w:jc w:val="center"/>
              <w:rPr>
                <w:rFonts w:ascii="Montserrat" w:cs="Montserrat" w:eastAsia="Montserrat" w:hAnsi="Montserrat"/>
                <w:color w:val="232a3c"/>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SO</w:t>
            </w:r>
          </w:p>
        </w:tc>
      </w:tr>
    </w:tbl>
    <w:p w:rsidR="00000000" w:rsidDel="00000000" w:rsidP="00000000" w:rsidRDefault="00000000" w:rsidRPr="00000000" w14:paraId="0000012E">
      <w:pPr>
        <w:pStyle w:val="Heading3"/>
        <w:spacing w:after="240" w:before="0" w:lineRule="auto"/>
        <w:ind w:left="0" w:firstLine="0"/>
        <w:rPr/>
      </w:pPr>
      <w:bookmarkStart w:colFirst="0" w:colLast="0" w:name="_tzskhaf7lgy1" w:id="25"/>
      <w:bookmarkEnd w:id="25"/>
      <w:r w:rsidDel="00000000" w:rsidR="00000000" w:rsidRPr="00000000">
        <w:rPr>
          <w:rtl w:val="0"/>
        </w:rPr>
      </w:r>
    </w:p>
    <w:p w:rsidR="00000000" w:rsidDel="00000000" w:rsidP="00000000" w:rsidRDefault="00000000" w:rsidRPr="00000000" w14:paraId="0000012F">
      <w:pPr>
        <w:pStyle w:val="Heading3"/>
        <w:spacing w:after="240" w:before="0" w:lineRule="auto"/>
        <w:ind w:left="0" w:firstLine="0"/>
        <w:rPr/>
      </w:pPr>
      <w:bookmarkStart w:colFirst="0" w:colLast="0" w:name="_z8z4p4t0nsnw" w:id="26"/>
      <w:bookmarkEnd w:id="26"/>
      <w:r w:rsidDel="00000000" w:rsidR="00000000" w:rsidRPr="00000000">
        <w:rPr>
          <w:rtl w:val="0"/>
        </w:rPr>
        <w:t xml:space="preserve">Amenazas</w:t>
      </w:r>
    </w:p>
    <w:p w:rsidR="00000000" w:rsidDel="00000000" w:rsidP="00000000" w:rsidRDefault="00000000" w:rsidRPr="00000000" w14:paraId="00000130">
      <w:pPr>
        <w:numPr>
          <w:ilvl w:val="0"/>
          <w:numId w:val="12"/>
        </w:numPr>
        <w:spacing w:after="0" w:afterAutospacing="0" w:before="240" w:lineRule="auto"/>
        <w:ind w:left="720" w:hanging="360"/>
      </w:pPr>
      <w:r w:rsidDel="00000000" w:rsidR="00000000" w:rsidRPr="00000000">
        <w:rPr>
          <w:b w:val="1"/>
          <w:rtl w:val="0"/>
        </w:rPr>
        <w:t xml:space="preserve">Ataques de Denegación de Servicio (DoS) o Distribuidos (DDoS)</w:t>
      </w:r>
    </w:p>
    <w:p w:rsidR="00000000" w:rsidDel="00000000" w:rsidP="00000000" w:rsidRDefault="00000000" w:rsidRPr="00000000" w14:paraId="00000131">
      <w:pPr>
        <w:numPr>
          <w:ilvl w:val="1"/>
          <w:numId w:val="12"/>
        </w:numPr>
        <w:spacing w:after="0" w:afterAutospacing="0" w:before="0" w:beforeAutospacing="0" w:lineRule="auto"/>
        <w:ind w:left="1440" w:hanging="360"/>
      </w:pPr>
      <w:r w:rsidDel="00000000" w:rsidR="00000000" w:rsidRPr="00000000">
        <w:rPr>
          <w:rtl w:val="0"/>
        </w:rPr>
        <w:t xml:space="preserve"> Los servicios web de la página de Ca’Manolo pueden ser blanco de ataques de denegación de servicio, donde un atacante intenta sobrecargar el servidor con tráfico falso para hacer que el servicio sea inaccesible.</w:t>
      </w:r>
    </w:p>
    <w:p w:rsidR="00000000" w:rsidDel="00000000" w:rsidP="00000000" w:rsidRDefault="00000000" w:rsidRPr="00000000" w14:paraId="00000132">
      <w:pPr>
        <w:numPr>
          <w:ilvl w:val="0"/>
          <w:numId w:val="12"/>
        </w:numPr>
        <w:spacing w:after="0" w:afterAutospacing="0" w:before="0" w:beforeAutospacing="0" w:lineRule="auto"/>
        <w:ind w:left="720" w:hanging="360"/>
      </w:pPr>
      <w:r w:rsidDel="00000000" w:rsidR="00000000" w:rsidRPr="00000000">
        <w:rPr>
          <w:b w:val="1"/>
          <w:rtl w:val="0"/>
        </w:rPr>
        <w:t xml:space="preserve">Inyección de Código SQL u Otros Ataques a la Seguridad de la Aplicación</w:t>
      </w:r>
    </w:p>
    <w:p w:rsidR="00000000" w:rsidDel="00000000" w:rsidP="00000000" w:rsidRDefault="00000000" w:rsidRPr="00000000" w14:paraId="00000133">
      <w:pPr>
        <w:numPr>
          <w:ilvl w:val="1"/>
          <w:numId w:val="12"/>
        </w:numPr>
        <w:spacing w:after="240" w:before="0" w:beforeAutospacing="0" w:lineRule="auto"/>
        <w:ind w:left="1440" w:hanging="360"/>
      </w:pPr>
      <w:r w:rsidDel="00000000" w:rsidR="00000000" w:rsidRPr="00000000">
        <w:rPr>
          <w:rtl w:val="0"/>
        </w:rPr>
        <w:t xml:space="preserve"> Los atacantes podrían intentar inyectar código malicioso, como SQL, para comprometer la seguridad de la aplicación web. Esto podría conducir a la manipulación de datos, acceso no autorizado o incluso la eliminación de información crítica.</w:t>
      </w:r>
    </w:p>
    <w:p w:rsidR="00000000" w:rsidDel="00000000" w:rsidP="00000000" w:rsidRDefault="00000000" w:rsidRPr="00000000" w14:paraId="00000134">
      <w:pPr>
        <w:pStyle w:val="Heading3"/>
        <w:spacing w:after="240" w:before="240" w:lineRule="auto"/>
        <w:ind w:left="0" w:firstLine="0"/>
        <w:rPr/>
      </w:pPr>
      <w:bookmarkStart w:colFirst="0" w:colLast="0" w:name="_5e8aa198pcmy" w:id="27"/>
      <w:bookmarkEnd w:id="27"/>
      <w:r w:rsidDel="00000000" w:rsidR="00000000" w:rsidRPr="00000000">
        <w:rPr>
          <w:rtl w:val="0"/>
        </w:rPr>
        <w:t xml:space="preserve">Vulnerabilidades</w:t>
      </w:r>
    </w:p>
    <w:p w:rsidR="00000000" w:rsidDel="00000000" w:rsidP="00000000" w:rsidRDefault="00000000" w:rsidRPr="00000000" w14:paraId="00000135">
      <w:pPr>
        <w:numPr>
          <w:ilvl w:val="0"/>
          <w:numId w:val="1"/>
        </w:numPr>
        <w:spacing w:after="0" w:afterAutospacing="0" w:before="240" w:lineRule="auto"/>
        <w:ind w:left="720" w:hanging="360"/>
      </w:pPr>
      <w:r w:rsidDel="00000000" w:rsidR="00000000" w:rsidRPr="00000000">
        <w:rPr>
          <w:b w:val="1"/>
          <w:rtl w:val="0"/>
        </w:rPr>
        <w:t xml:space="preserve">Falta de Actualizaciones de Software y Parches de Seguridad</w:t>
      </w:r>
    </w:p>
    <w:p w:rsidR="00000000" w:rsidDel="00000000" w:rsidP="00000000" w:rsidRDefault="00000000" w:rsidRPr="00000000" w14:paraId="00000136">
      <w:pPr>
        <w:numPr>
          <w:ilvl w:val="1"/>
          <w:numId w:val="1"/>
        </w:numPr>
        <w:spacing w:after="0" w:afterAutospacing="0" w:before="0" w:beforeAutospacing="0" w:lineRule="auto"/>
        <w:ind w:left="1440" w:hanging="360"/>
      </w:pPr>
      <w:r w:rsidDel="00000000" w:rsidR="00000000" w:rsidRPr="00000000">
        <w:rPr>
          <w:rtl w:val="0"/>
        </w:rPr>
        <w:t xml:space="preserve"> No mantener actualizado el software del servidor web Apache puede dejar la puerta abierta a vulnerabilidades conocidas. Los atacantes podrían aprovechar estas vulnerabilidades a través de ataques automatizados para comprometer el sistema y acceder a información confidencial.</w:t>
      </w:r>
    </w:p>
    <w:p w:rsidR="00000000" w:rsidDel="00000000" w:rsidP="00000000" w:rsidRDefault="00000000" w:rsidRPr="00000000" w14:paraId="00000137">
      <w:pPr>
        <w:numPr>
          <w:ilvl w:val="0"/>
          <w:numId w:val="1"/>
        </w:numPr>
        <w:spacing w:after="0" w:afterAutospacing="0" w:before="0" w:beforeAutospacing="0" w:lineRule="auto"/>
        <w:ind w:left="720" w:hanging="360"/>
      </w:pPr>
      <w:r w:rsidDel="00000000" w:rsidR="00000000" w:rsidRPr="00000000">
        <w:rPr>
          <w:b w:val="1"/>
          <w:rtl w:val="0"/>
        </w:rPr>
        <w:t xml:space="preserve">Configuración Insegura del Servidor Web</w:t>
      </w:r>
    </w:p>
    <w:p w:rsidR="00000000" w:rsidDel="00000000" w:rsidP="00000000" w:rsidRDefault="00000000" w:rsidRPr="00000000" w14:paraId="00000138">
      <w:pPr>
        <w:numPr>
          <w:ilvl w:val="1"/>
          <w:numId w:val="1"/>
        </w:numPr>
        <w:spacing w:after="240" w:before="0" w:beforeAutospacing="0" w:lineRule="auto"/>
        <w:ind w:left="1440" w:hanging="360"/>
      </w:pPr>
      <w:r w:rsidDel="00000000" w:rsidR="00000000" w:rsidRPr="00000000">
        <w:rPr>
          <w:rtl w:val="0"/>
        </w:rPr>
        <w:t xml:space="preserve"> Configuraciones incorrectas del servidor web, como </w:t>
      </w:r>
      <w:r w:rsidDel="00000000" w:rsidR="00000000" w:rsidRPr="00000000">
        <w:rPr>
          <w:u w:val="single"/>
          <w:rtl w:val="0"/>
        </w:rPr>
        <w:t xml:space="preserve">permisos inapropiados</w:t>
      </w:r>
      <w:r w:rsidDel="00000000" w:rsidR="00000000" w:rsidRPr="00000000">
        <w:rPr>
          <w:rtl w:val="0"/>
        </w:rPr>
        <w:t xml:space="preserve">, </w:t>
      </w:r>
      <w:r w:rsidDel="00000000" w:rsidR="00000000" w:rsidRPr="00000000">
        <w:rPr>
          <w:u w:val="single"/>
          <w:rtl w:val="0"/>
        </w:rPr>
        <w:t xml:space="preserve">enlaces simbólicos </w:t>
      </w:r>
      <w:r w:rsidDel="00000000" w:rsidR="00000000" w:rsidRPr="00000000">
        <w:rPr>
          <w:rtl w:val="0"/>
        </w:rPr>
        <w:t xml:space="preserve">o la </w:t>
      </w:r>
      <w:r w:rsidDel="00000000" w:rsidR="00000000" w:rsidRPr="00000000">
        <w:rPr>
          <w:u w:val="single"/>
          <w:rtl w:val="0"/>
        </w:rPr>
        <w:t xml:space="preserve">exposición innecesaria de</w:t>
      </w:r>
      <w:r w:rsidDel="00000000" w:rsidR="00000000" w:rsidRPr="00000000">
        <w:rPr>
          <w:rtl w:val="0"/>
        </w:rPr>
        <w:t xml:space="preserve"> servicios, pueden ser explotadas.</w:t>
      </w:r>
    </w:p>
    <w:p w:rsidR="00000000" w:rsidDel="00000000" w:rsidP="00000000" w:rsidRDefault="00000000" w:rsidRPr="00000000" w14:paraId="00000139">
      <w:pPr>
        <w:spacing w:after="240" w:before="240" w:lineRule="auto"/>
        <w:ind w:left="0" w:firstLine="0"/>
        <w:rPr/>
      </w:pPr>
      <w:r w:rsidDel="00000000" w:rsidR="00000000" w:rsidRPr="00000000">
        <w:rPr>
          <w:rtl w:val="0"/>
        </w:rPr>
      </w:r>
    </w:p>
    <w:p w:rsidR="00000000" w:rsidDel="00000000" w:rsidP="00000000" w:rsidRDefault="00000000" w:rsidRPr="00000000" w14:paraId="0000013A">
      <w:pPr>
        <w:spacing w:after="240" w:before="240" w:lineRule="auto"/>
        <w:ind w:left="0" w:firstLine="0"/>
        <w:rPr/>
      </w:pPr>
      <w:r w:rsidDel="00000000" w:rsidR="00000000" w:rsidRPr="00000000">
        <w:rPr>
          <w:rtl w:val="0"/>
        </w:rPr>
      </w:r>
    </w:p>
    <w:p w:rsidR="00000000" w:rsidDel="00000000" w:rsidP="00000000" w:rsidRDefault="00000000" w:rsidRPr="00000000" w14:paraId="0000013B">
      <w:pPr>
        <w:spacing w:after="240" w:before="240" w:lineRule="auto"/>
        <w:ind w:left="0" w:firstLine="0"/>
        <w:rPr/>
      </w:pPr>
      <w:r w:rsidDel="00000000" w:rsidR="00000000" w:rsidRPr="00000000">
        <w:rPr>
          <w:rtl w:val="0"/>
        </w:rPr>
      </w:r>
    </w:p>
    <w:p w:rsidR="00000000" w:rsidDel="00000000" w:rsidP="00000000" w:rsidRDefault="00000000" w:rsidRPr="00000000" w14:paraId="0000013C">
      <w:pPr>
        <w:pStyle w:val="Heading2"/>
        <w:rPr/>
      </w:pPr>
      <w:bookmarkStart w:colFirst="0" w:colLast="0" w:name="_binhbpjcdyq0" w:id="28"/>
      <w:bookmarkEnd w:id="28"/>
      <w:r w:rsidDel="00000000" w:rsidR="00000000" w:rsidRPr="00000000">
        <w:rPr>
          <w:rtl w:val="0"/>
        </w:rPr>
        <w:t xml:space="preserve">Activo 5 </w:t>
      </w:r>
    </w:p>
    <w:tbl>
      <w:tblPr>
        <w:tblStyle w:val="Table11"/>
        <w:tblW w:w="1060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260"/>
        <w:gridCol w:w="2115"/>
        <w:gridCol w:w="1365"/>
        <w:gridCol w:w="1320"/>
        <w:gridCol w:w="2235"/>
        <w:gridCol w:w="1575"/>
        <w:tblGridChange w:id="0">
          <w:tblGrid>
            <w:gridCol w:w="735"/>
            <w:gridCol w:w="1260"/>
            <w:gridCol w:w="2115"/>
            <w:gridCol w:w="1365"/>
            <w:gridCol w:w="1320"/>
            <w:gridCol w:w="223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Red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MANOLO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ROUTER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Zona Restauración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before="0" w:line="240" w:lineRule="auto"/>
              <w:ind w:left="0" w:firstLine="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NO</w:t>
            </w:r>
          </w:p>
        </w:tc>
      </w:tr>
    </w:tbl>
    <w:p w:rsidR="00000000" w:rsidDel="00000000" w:rsidP="00000000" w:rsidRDefault="00000000" w:rsidRPr="00000000" w14:paraId="00000144">
      <w:pPr>
        <w:pStyle w:val="Heading3"/>
        <w:rPr/>
      </w:pPr>
      <w:bookmarkStart w:colFirst="0" w:colLast="0" w:name="_smkhh8gzznlv" w:id="29"/>
      <w:bookmarkEnd w:id="29"/>
      <w:r w:rsidDel="00000000" w:rsidR="00000000" w:rsidRPr="00000000">
        <w:rPr>
          <w:rtl w:val="0"/>
        </w:rPr>
        <w:t xml:space="preserve">Amenazas</w:t>
      </w:r>
    </w:p>
    <w:p w:rsidR="00000000" w:rsidDel="00000000" w:rsidP="00000000" w:rsidRDefault="00000000" w:rsidRPr="00000000" w14:paraId="00000145">
      <w:pPr>
        <w:numPr>
          <w:ilvl w:val="0"/>
          <w:numId w:val="5"/>
        </w:numPr>
        <w:spacing w:after="0" w:afterAutospacing="0" w:before="240" w:lineRule="auto"/>
        <w:ind w:left="720" w:hanging="360"/>
        <w:rPr>
          <w:b w:val="1"/>
        </w:rPr>
      </w:pPr>
      <w:r w:rsidDel="00000000" w:rsidR="00000000" w:rsidRPr="00000000">
        <w:rPr>
          <w:b w:val="1"/>
          <w:rtl w:val="0"/>
        </w:rPr>
        <w:t xml:space="preserve">Ataques de Intercepción de Tráfico (Man-in-the-Middle)</w:t>
      </w:r>
    </w:p>
    <w:p w:rsidR="00000000" w:rsidDel="00000000" w:rsidP="00000000" w:rsidRDefault="00000000" w:rsidRPr="00000000" w14:paraId="00000146">
      <w:pPr>
        <w:numPr>
          <w:ilvl w:val="1"/>
          <w:numId w:val="5"/>
        </w:numPr>
        <w:spacing w:after="0" w:afterAutospacing="0" w:before="0" w:beforeAutospacing="0" w:lineRule="auto"/>
        <w:ind w:left="1440" w:hanging="360"/>
        <w:rPr/>
      </w:pPr>
      <w:r w:rsidDel="00000000" w:rsidR="00000000" w:rsidRPr="00000000">
        <w:rPr>
          <w:rtl w:val="0"/>
        </w:rPr>
        <w:t xml:space="preserve"> En una red pública, los atacantes podrían realizar ataques de tipo "man-in-the-middle" para interceptar y modificar el tráfico entre el router y los dispositivos conectados. Esto podría resultar en la captura de información confidencial, como credenciales de inicio de sesión.</w:t>
      </w:r>
    </w:p>
    <w:p w:rsidR="00000000" w:rsidDel="00000000" w:rsidP="00000000" w:rsidRDefault="00000000" w:rsidRPr="00000000" w14:paraId="00000147">
      <w:pPr>
        <w:numPr>
          <w:ilvl w:val="0"/>
          <w:numId w:val="5"/>
        </w:numPr>
        <w:spacing w:after="0" w:afterAutospacing="0" w:before="0" w:beforeAutospacing="0" w:lineRule="auto"/>
        <w:ind w:left="720" w:hanging="360"/>
        <w:rPr>
          <w:b w:val="1"/>
        </w:rPr>
      </w:pPr>
      <w:r w:rsidDel="00000000" w:rsidR="00000000" w:rsidRPr="00000000">
        <w:rPr>
          <w:b w:val="1"/>
          <w:rtl w:val="0"/>
        </w:rPr>
        <w:t xml:space="preserve">Ataques de Fuerza Bruta al Router</w:t>
      </w:r>
    </w:p>
    <w:p w:rsidR="00000000" w:rsidDel="00000000" w:rsidP="00000000" w:rsidRDefault="00000000" w:rsidRPr="00000000" w14:paraId="00000148">
      <w:pPr>
        <w:numPr>
          <w:ilvl w:val="1"/>
          <w:numId w:val="5"/>
        </w:numPr>
        <w:spacing w:before="0" w:beforeAutospacing="0" w:lineRule="auto"/>
        <w:ind w:left="1440" w:hanging="360"/>
        <w:rPr/>
      </w:pPr>
      <w:r w:rsidDel="00000000" w:rsidR="00000000" w:rsidRPr="00000000">
        <w:rPr>
          <w:rtl w:val="0"/>
        </w:rPr>
        <w:t xml:space="preserve"> Los atacantes podrían intentar realizar ataques de fuerza bruta para descifrar las contraseñas del router. Si las contraseñas son débiles o no se han cambiado desde las configuraciones predeterminadas, el riesgo de acceso no autorizado al router aumenta considerablemente.</w:t>
      </w:r>
    </w:p>
    <w:p w:rsidR="00000000" w:rsidDel="00000000" w:rsidP="00000000" w:rsidRDefault="00000000" w:rsidRPr="00000000" w14:paraId="00000149">
      <w:pPr>
        <w:pStyle w:val="Heading3"/>
        <w:spacing w:before="240" w:lineRule="auto"/>
        <w:rPr/>
      </w:pPr>
      <w:bookmarkStart w:colFirst="0" w:colLast="0" w:name="_smkhh8gzznlv" w:id="29"/>
      <w:bookmarkEnd w:id="29"/>
      <w:r w:rsidDel="00000000" w:rsidR="00000000" w:rsidRPr="00000000">
        <w:rPr>
          <w:rtl w:val="0"/>
        </w:rPr>
        <w:t xml:space="preserve">Vulnerabilidades</w:t>
      </w:r>
    </w:p>
    <w:p w:rsidR="00000000" w:rsidDel="00000000" w:rsidP="00000000" w:rsidRDefault="00000000" w:rsidRPr="00000000" w14:paraId="0000014A">
      <w:pPr>
        <w:numPr>
          <w:ilvl w:val="0"/>
          <w:numId w:val="10"/>
        </w:numPr>
        <w:spacing w:after="0" w:afterAutospacing="0" w:before="240" w:lineRule="auto"/>
        <w:ind w:left="720" w:hanging="360"/>
        <w:rPr>
          <w:b w:val="1"/>
        </w:rPr>
      </w:pPr>
      <w:r w:rsidDel="00000000" w:rsidR="00000000" w:rsidRPr="00000000">
        <w:rPr>
          <w:b w:val="1"/>
          <w:rtl w:val="0"/>
        </w:rPr>
        <w:t xml:space="preserve">Configuración Predeterminada del Router</w:t>
      </w:r>
    </w:p>
    <w:p w:rsidR="00000000" w:rsidDel="00000000" w:rsidP="00000000" w:rsidRDefault="00000000" w:rsidRPr="00000000" w14:paraId="0000014B">
      <w:pPr>
        <w:numPr>
          <w:ilvl w:val="1"/>
          <w:numId w:val="10"/>
        </w:numPr>
        <w:spacing w:after="0" w:afterAutospacing="0" w:before="0" w:beforeAutospacing="0" w:lineRule="auto"/>
        <w:ind w:left="1440" w:hanging="360"/>
        <w:rPr/>
      </w:pPr>
      <w:r w:rsidDel="00000000" w:rsidR="00000000" w:rsidRPr="00000000">
        <w:rPr>
          <w:rtl w:val="0"/>
        </w:rPr>
        <w:t xml:space="preserve"> Muchos routers se envían con configuraciones predeterminadas que son conocidas y pueden ser explotadas fácilmente. Si no se cambian las credenciales de administrador y otros parámetros de configuración, el router podría ser vulnerable a ataques.</w:t>
      </w:r>
    </w:p>
    <w:p w:rsidR="00000000" w:rsidDel="00000000" w:rsidP="00000000" w:rsidRDefault="00000000" w:rsidRPr="00000000" w14:paraId="0000014C">
      <w:pPr>
        <w:numPr>
          <w:ilvl w:val="0"/>
          <w:numId w:val="10"/>
        </w:numPr>
        <w:spacing w:after="0" w:afterAutospacing="0" w:before="0" w:beforeAutospacing="0" w:lineRule="auto"/>
        <w:ind w:left="720" w:hanging="360"/>
        <w:rPr>
          <w:b w:val="1"/>
        </w:rPr>
      </w:pPr>
      <w:r w:rsidDel="00000000" w:rsidR="00000000" w:rsidRPr="00000000">
        <w:rPr>
          <w:b w:val="1"/>
          <w:rtl w:val="0"/>
        </w:rPr>
        <w:t xml:space="preserve">Falta de Actualizaciones de Firmware</w:t>
      </w:r>
    </w:p>
    <w:p w:rsidR="00000000" w:rsidDel="00000000" w:rsidP="00000000" w:rsidRDefault="00000000" w:rsidRPr="00000000" w14:paraId="0000014D">
      <w:pPr>
        <w:numPr>
          <w:ilvl w:val="1"/>
          <w:numId w:val="10"/>
        </w:numPr>
        <w:spacing w:before="0" w:beforeAutospacing="0" w:lineRule="auto"/>
        <w:ind w:left="1440" w:hanging="360"/>
        <w:rPr/>
      </w:pPr>
      <w:r w:rsidDel="00000000" w:rsidR="00000000" w:rsidRPr="00000000">
        <w:rPr>
          <w:rtl w:val="0"/>
        </w:rPr>
        <w:t xml:space="preserve"> Los routers a menudo reciben actualizaciones de firmware para abordar vulnerabilidades de seguridad. La falta de actualizaciones periódicas puede dejar el router expuesto a exploits conocidos que podrían comprometer la integridad y la seguridad de la red.</w:t>
      </w:r>
      <w:r w:rsidDel="00000000" w:rsidR="00000000" w:rsidRPr="00000000">
        <w:rPr>
          <w:rtl w:val="0"/>
        </w:rPr>
      </w:r>
    </w:p>
    <w:p w:rsidR="00000000" w:rsidDel="00000000" w:rsidP="00000000" w:rsidRDefault="00000000" w:rsidRPr="00000000" w14:paraId="0000014E">
      <w:pPr>
        <w:pStyle w:val="Heading1"/>
        <w:spacing w:before="240" w:lineRule="auto"/>
        <w:rPr/>
      </w:pPr>
      <w:bookmarkStart w:colFirst="0" w:colLast="0" w:name="_4lmsnasxr665" w:id="30"/>
      <w:bookmarkEnd w:id="30"/>
      <w:r w:rsidDel="00000000" w:rsidR="00000000" w:rsidRPr="00000000">
        <w:rPr>
          <w:rtl w:val="0"/>
        </w:rPr>
        <w:t xml:space="preserve">Medidas generales de mitigación</w:t>
      </w:r>
    </w:p>
    <w:p w:rsidR="00000000" w:rsidDel="00000000" w:rsidP="00000000" w:rsidRDefault="00000000" w:rsidRPr="00000000" w14:paraId="0000014F">
      <w:pPr>
        <w:pStyle w:val="Heading2"/>
        <w:spacing w:after="240" w:lineRule="auto"/>
        <w:ind w:left="0" w:right="-180" w:firstLine="0"/>
        <w:rPr>
          <w:b w:val="0"/>
        </w:rPr>
      </w:pPr>
      <w:bookmarkStart w:colFirst="0" w:colLast="0" w:name="_smkhh8gzznlv" w:id="29"/>
      <w:bookmarkEnd w:id="29"/>
      <w:r w:rsidDel="00000000" w:rsidR="00000000" w:rsidRPr="00000000">
        <w:rPr>
          <w:b w:val="0"/>
          <w:rtl w:val="0"/>
        </w:rPr>
        <w:t xml:space="preserve">Recomendaciones generales para los routers</w:t>
      </w:r>
    </w:p>
    <w:p w:rsidR="00000000" w:rsidDel="00000000" w:rsidP="00000000" w:rsidRDefault="00000000" w:rsidRPr="00000000" w14:paraId="00000150">
      <w:pPr>
        <w:numPr>
          <w:ilvl w:val="0"/>
          <w:numId w:val="13"/>
        </w:numPr>
        <w:spacing w:after="0" w:afterAutospacing="0" w:before="0" w:lineRule="auto"/>
        <w:ind w:left="720" w:hanging="360"/>
      </w:pPr>
      <w:r w:rsidDel="00000000" w:rsidR="00000000" w:rsidRPr="00000000">
        <w:rPr>
          <w:rtl w:val="0"/>
        </w:rPr>
        <w:t xml:space="preserve">Cambiar las credenciales predeterminadas del router.</w:t>
      </w:r>
    </w:p>
    <w:p w:rsidR="00000000" w:rsidDel="00000000" w:rsidP="00000000" w:rsidRDefault="00000000" w:rsidRPr="00000000" w14:paraId="00000151">
      <w:pPr>
        <w:numPr>
          <w:ilvl w:val="0"/>
          <w:numId w:val="13"/>
        </w:numPr>
        <w:spacing w:after="0" w:afterAutospacing="0" w:before="0" w:lineRule="auto"/>
        <w:ind w:left="720" w:hanging="360"/>
      </w:pPr>
      <w:r w:rsidDel="00000000" w:rsidR="00000000" w:rsidRPr="00000000">
        <w:rPr>
          <w:rtl w:val="0"/>
        </w:rPr>
        <w:t xml:space="preserve">Utilizar cifrado fuerte para la conexión Wi-Fi (por ejemplo, WPA3).</w:t>
      </w:r>
    </w:p>
    <w:p w:rsidR="00000000" w:rsidDel="00000000" w:rsidP="00000000" w:rsidRDefault="00000000" w:rsidRPr="00000000" w14:paraId="00000152">
      <w:pPr>
        <w:numPr>
          <w:ilvl w:val="0"/>
          <w:numId w:val="13"/>
        </w:numPr>
        <w:spacing w:after="0" w:afterAutospacing="0" w:before="0" w:lineRule="auto"/>
        <w:ind w:left="720" w:hanging="360"/>
      </w:pPr>
      <w:r w:rsidDel="00000000" w:rsidR="00000000" w:rsidRPr="00000000">
        <w:rPr>
          <w:rtl w:val="0"/>
        </w:rPr>
        <w:t xml:space="preserve">Implementar un cortafuegos para controlar y filtrar el tráfico.</w:t>
      </w:r>
    </w:p>
    <w:p w:rsidR="00000000" w:rsidDel="00000000" w:rsidP="00000000" w:rsidRDefault="00000000" w:rsidRPr="00000000" w14:paraId="00000153">
      <w:pPr>
        <w:numPr>
          <w:ilvl w:val="0"/>
          <w:numId w:val="13"/>
        </w:numPr>
        <w:spacing w:after="0" w:afterAutospacing="0" w:before="0" w:lineRule="auto"/>
        <w:ind w:left="720" w:hanging="360"/>
      </w:pPr>
      <w:r w:rsidDel="00000000" w:rsidR="00000000" w:rsidRPr="00000000">
        <w:rPr>
          <w:rtl w:val="0"/>
        </w:rPr>
        <w:t xml:space="preserve">Desactivar servicios y funciones innecesarios.</w:t>
      </w:r>
    </w:p>
    <w:p w:rsidR="00000000" w:rsidDel="00000000" w:rsidP="00000000" w:rsidRDefault="00000000" w:rsidRPr="00000000" w14:paraId="00000154">
      <w:pPr>
        <w:numPr>
          <w:ilvl w:val="0"/>
          <w:numId w:val="13"/>
        </w:numPr>
        <w:spacing w:after="0" w:afterAutospacing="0" w:before="0" w:lineRule="auto"/>
        <w:ind w:left="720" w:hanging="360"/>
      </w:pPr>
      <w:r w:rsidDel="00000000" w:rsidR="00000000" w:rsidRPr="00000000">
        <w:rPr>
          <w:rtl w:val="0"/>
        </w:rPr>
        <w:t xml:space="preserve">Habilitar funciones de detección de intrusiones, si están disponibles.</w:t>
      </w:r>
    </w:p>
    <w:p w:rsidR="00000000" w:rsidDel="00000000" w:rsidP="00000000" w:rsidRDefault="00000000" w:rsidRPr="00000000" w14:paraId="00000155">
      <w:pPr>
        <w:numPr>
          <w:ilvl w:val="0"/>
          <w:numId w:val="13"/>
        </w:numPr>
        <w:spacing w:after="240" w:before="0" w:lineRule="auto"/>
        <w:ind w:left="720" w:hanging="360"/>
      </w:pPr>
      <w:r w:rsidDel="00000000" w:rsidR="00000000" w:rsidRPr="00000000">
        <w:rPr>
          <w:rtl w:val="0"/>
        </w:rPr>
        <w:t xml:space="preserve">Mantener actualizado el firmware del router.</w:t>
      </w:r>
    </w:p>
    <w:p w:rsidR="00000000" w:rsidDel="00000000" w:rsidP="00000000" w:rsidRDefault="00000000" w:rsidRPr="00000000" w14:paraId="00000156">
      <w:pPr>
        <w:spacing w:after="240" w:before="0" w:lineRule="auto"/>
        <w:ind w:left="0" w:firstLine="0"/>
        <w:rPr>
          <w:u w:val="single"/>
        </w:rPr>
      </w:pPr>
      <w:r w:rsidDel="00000000" w:rsidR="00000000" w:rsidRPr="00000000">
        <w:rPr>
          <w:u w:val="single"/>
          <w:rtl w:val="0"/>
        </w:rPr>
        <w:t xml:space="preserve">Servicios web</w:t>
      </w:r>
    </w:p>
    <w:p w:rsidR="00000000" w:rsidDel="00000000" w:rsidP="00000000" w:rsidRDefault="00000000" w:rsidRPr="00000000" w14:paraId="00000157">
      <w:pPr>
        <w:numPr>
          <w:ilvl w:val="0"/>
          <w:numId w:val="2"/>
        </w:numPr>
        <w:spacing w:after="0" w:afterAutospacing="0" w:before="0" w:lineRule="auto"/>
        <w:ind w:left="720" w:hanging="360"/>
      </w:pPr>
      <w:r w:rsidDel="00000000" w:rsidR="00000000" w:rsidRPr="00000000">
        <w:rPr>
          <w:b w:val="1"/>
          <w:rtl w:val="0"/>
        </w:rPr>
        <w:t xml:space="preserve">Firewall Configurado Correctamente</w:t>
      </w:r>
    </w:p>
    <w:p w:rsidR="00000000" w:rsidDel="00000000" w:rsidP="00000000" w:rsidRDefault="00000000" w:rsidRPr="00000000" w14:paraId="00000158">
      <w:pPr>
        <w:numPr>
          <w:ilvl w:val="1"/>
          <w:numId w:val="2"/>
        </w:numPr>
        <w:spacing w:after="0" w:afterAutospacing="0" w:before="0" w:lineRule="auto"/>
        <w:ind w:left="1440" w:hanging="360"/>
      </w:pPr>
      <w:r w:rsidDel="00000000" w:rsidR="00000000" w:rsidRPr="00000000">
        <w:rPr>
          <w:rtl w:val="0"/>
        </w:rPr>
        <w:t xml:space="preserve">Configurar el firewall para permitir el tráfico necesario y bloquear el tráfico no autorizado. Limitar el acceso solo a los puertos y servicios esenciales.</w:t>
      </w:r>
    </w:p>
    <w:p w:rsidR="00000000" w:rsidDel="00000000" w:rsidP="00000000" w:rsidRDefault="00000000" w:rsidRPr="00000000" w14:paraId="00000159">
      <w:pPr>
        <w:numPr>
          <w:ilvl w:val="0"/>
          <w:numId w:val="2"/>
        </w:numPr>
        <w:spacing w:after="0" w:afterAutospacing="0" w:before="0" w:lineRule="auto"/>
        <w:ind w:left="720" w:hanging="360"/>
      </w:pPr>
      <w:r w:rsidDel="00000000" w:rsidR="00000000" w:rsidRPr="00000000">
        <w:rPr>
          <w:b w:val="1"/>
          <w:rtl w:val="0"/>
        </w:rPr>
        <w:t xml:space="preserve">Uso de Protocolos Seguros (HTTPS)</w:t>
      </w:r>
    </w:p>
    <w:p w:rsidR="00000000" w:rsidDel="00000000" w:rsidP="00000000" w:rsidRDefault="00000000" w:rsidRPr="00000000" w14:paraId="0000015A">
      <w:pPr>
        <w:numPr>
          <w:ilvl w:val="1"/>
          <w:numId w:val="2"/>
        </w:numPr>
        <w:spacing w:after="0" w:afterAutospacing="0" w:before="0" w:lineRule="auto"/>
        <w:ind w:left="1440" w:hanging="360"/>
      </w:pPr>
      <w:r w:rsidDel="00000000" w:rsidR="00000000" w:rsidRPr="00000000">
        <w:rPr>
          <w:rtl w:val="0"/>
        </w:rPr>
        <w:t xml:space="preserve">Implementar SSL/TLS para cifrar la comunicación entre el cliente y el servidor. Esto ayuda a proteger la confidencialidad de la información transmitida.</w:t>
      </w:r>
    </w:p>
    <w:p w:rsidR="00000000" w:rsidDel="00000000" w:rsidP="00000000" w:rsidRDefault="00000000" w:rsidRPr="00000000" w14:paraId="0000015B">
      <w:pPr>
        <w:numPr>
          <w:ilvl w:val="0"/>
          <w:numId w:val="2"/>
        </w:numPr>
        <w:spacing w:after="0" w:afterAutospacing="0" w:before="0" w:lineRule="auto"/>
        <w:ind w:left="720" w:hanging="360"/>
      </w:pPr>
      <w:r w:rsidDel="00000000" w:rsidR="00000000" w:rsidRPr="00000000">
        <w:rPr>
          <w:b w:val="1"/>
          <w:rtl w:val="0"/>
        </w:rPr>
        <w:t xml:space="preserve">Monitoreo de Eventos y Registro</w:t>
      </w:r>
    </w:p>
    <w:p w:rsidR="00000000" w:rsidDel="00000000" w:rsidP="00000000" w:rsidRDefault="00000000" w:rsidRPr="00000000" w14:paraId="0000015C">
      <w:pPr>
        <w:numPr>
          <w:ilvl w:val="1"/>
          <w:numId w:val="2"/>
        </w:numPr>
        <w:spacing w:after="0" w:afterAutospacing="0" w:before="0" w:lineRule="auto"/>
        <w:ind w:left="1440" w:hanging="360"/>
      </w:pPr>
      <w:r w:rsidDel="00000000" w:rsidR="00000000" w:rsidRPr="00000000">
        <w:rPr>
          <w:rtl w:val="0"/>
        </w:rPr>
        <w:t xml:space="preserve">Establecer sistemas de monitoreo y registro para detectar patrones de tráfico inusual o intentos de intrusión.</w:t>
      </w:r>
    </w:p>
    <w:p w:rsidR="00000000" w:rsidDel="00000000" w:rsidP="00000000" w:rsidRDefault="00000000" w:rsidRPr="00000000" w14:paraId="0000015D">
      <w:pPr>
        <w:numPr>
          <w:ilvl w:val="0"/>
          <w:numId w:val="2"/>
        </w:numPr>
        <w:spacing w:after="0" w:afterAutospacing="0" w:before="0" w:lineRule="auto"/>
        <w:ind w:left="720" w:hanging="360"/>
      </w:pPr>
      <w:r w:rsidDel="00000000" w:rsidR="00000000" w:rsidRPr="00000000">
        <w:rPr>
          <w:b w:val="1"/>
          <w:rtl w:val="0"/>
        </w:rPr>
        <w:t xml:space="preserve">Actualizaciones y Parches Regulares</w:t>
      </w:r>
    </w:p>
    <w:p w:rsidR="00000000" w:rsidDel="00000000" w:rsidP="00000000" w:rsidRDefault="00000000" w:rsidRPr="00000000" w14:paraId="0000015E">
      <w:pPr>
        <w:numPr>
          <w:ilvl w:val="1"/>
          <w:numId w:val="2"/>
        </w:numPr>
        <w:spacing w:after="0" w:afterAutospacing="0" w:before="0" w:lineRule="auto"/>
        <w:ind w:left="1440" w:hanging="360"/>
      </w:pPr>
      <w:r w:rsidDel="00000000" w:rsidR="00000000" w:rsidRPr="00000000">
        <w:rPr>
          <w:rtl w:val="0"/>
        </w:rPr>
        <w:t xml:space="preserve">Mantener actualizado el software del servidor, el sistema operativo y las aplicaciones para protegerse contra vulnerabilidades conocidas.</w:t>
      </w:r>
    </w:p>
    <w:p w:rsidR="00000000" w:rsidDel="00000000" w:rsidP="00000000" w:rsidRDefault="00000000" w:rsidRPr="00000000" w14:paraId="0000015F">
      <w:pPr>
        <w:numPr>
          <w:ilvl w:val="0"/>
          <w:numId w:val="2"/>
        </w:numPr>
        <w:spacing w:after="0" w:afterAutospacing="0" w:before="0" w:lineRule="auto"/>
        <w:ind w:left="720" w:hanging="360"/>
      </w:pPr>
      <w:r w:rsidDel="00000000" w:rsidR="00000000" w:rsidRPr="00000000">
        <w:rPr>
          <w:b w:val="1"/>
          <w:rtl w:val="0"/>
        </w:rPr>
        <w:t xml:space="preserve">Configuración Segura del Servidor</w:t>
      </w:r>
    </w:p>
    <w:p w:rsidR="00000000" w:rsidDel="00000000" w:rsidP="00000000" w:rsidRDefault="00000000" w:rsidRPr="00000000" w14:paraId="00000160">
      <w:pPr>
        <w:numPr>
          <w:ilvl w:val="1"/>
          <w:numId w:val="2"/>
        </w:numPr>
        <w:spacing w:after="0" w:afterAutospacing="0" w:before="0" w:lineRule="auto"/>
        <w:ind w:left="1440" w:hanging="360"/>
      </w:pPr>
      <w:r w:rsidDel="00000000" w:rsidR="00000000" w:rsidRPr="00000000">
        <w:rPr>
          <w:rtl w:val="0"/>
        </w:rPr>
        <w:t xml:space="preserve">Asegurarse de que la configuración del servidor web sea segura y siga las mejores prácticas de seguridad. Limitar los privilegios y desactivar servicios innecesarios.</w:t>
      </w:r>
    </w:p>
    <w:p w:rsidR="00000000" w:rsidDel="00000000" w:rsidP="00000000" w:rsidRDefault="00000000" w:rsidRPr="00000000" w14:paraId="00000161">
      <w:pPr>
        <w:numPr>
          <w:ilvl w:val="0"/>
          <w:numId w:val="2"/>
        </w:numPr>
        <w:spacing w:after="0" w:afterAutospacing="0" w:before="0" w:lineRule="auto"/>
        <w:ind w:left="720" w:hanging="360"/>
      </w:pPr>
      <w:r w:rsidDel="00000000" w:rsidR="00000000" w:rsidRPr="00000000">
        <w:rPr>
          <w:b w:val="1"/>
          <w:rtl w:val="0"/>
        </w:rPr>
        <w:t xml:space="preserve">Implementación de Medidas contra Ataques DoS/DDoS</w:t>
      </w:r>
    </w:p>
    <w:p w:rsidR="00000000" w:rsidDel="00000000" w:rsidP="00000000" w:rsidRDefault="00000000" w:rsidRPr="00000000" w14:paraId="00000162">
      <w:pPr>
        <w:numPr>
          <w:ilvl w:val="1"/>
          <w:numId w:val="2"/>
        </w:numPr>
        <w:spacing w:after="240" w:before="0" w:lineRule="auto"/>
        <w:ind w:left="1440" w:hanging="360"/>
      </w:pPr>
      <w:r w:rsidDel="00000000" w:rsidR="00000000" w:rsidRPr="00000000">
        <w:rPr>
          <w:rtl w:val="0"/>
        </w:rPr>
        <w:t xml:space="preserve">Utilizar servicios o herramientas de mitigación de ataques DoS/DDoS para proteger el servicio web contra sobrecargas maliciosas.</w:t>
      </w:r>
    </w:p>
    <w:p w:rsidR="00000000" w:rsidDel="00000000" w:rsidP="00000000" w:rsidRDefault="00000000" w:rsidRPr="00000000" w14:paraId="00000163">
      <w:pPr>
        <w:pStyle w:val="Heading1"/>
        <w:spacing w:after="240" w:before="0" w:lineRule="auto"/>
        <w:ind w:left="0" w:firstLine="0"/>
        <w:rPr/>
      </w:pPr>
      <w:bookmarkStart w:colFirst="0" w:colLast="0" w:name="_qvyswcst1ser" w:id="31"/>
      <w:bookmarkEnd w:id="31"/>
      <w:r w:rsidDel="00000000" w:rsidR="00000000" w:rsidRPr="00000000">
        <w:rPr>
          <w:rtl w:val="0"/>
        </w:rPr>
        <w:t xml:space="preserve">Análisis de Riesgo</w:t>
      </w:r>
    </w:p>
    <w:p w:rsidR="00000000" w:rsidDel="00000000" w:rsidP="00000000" w:rsidRDefault="00000000" w:rsidRPr="00000000" w14:paraId="00000164">
      <w:pPr>
        <w:spacing w:after="240" w:before="0" w:lineRule="auto"/>
        <w:ind w:left="0" w:firstLine="0"/>
        <w:jc w:val="center"/>
        <w:rPr/>
      </w:pPr>
      <w:r w:rsidDel="00000000" w:rsidR="00000000" w:rsidRPr="00000000">
        <w:rPr>
          <w:rtl w:val="0"/>
        </w:rPr>
        <w:t xml:space="preserve">Se hará uso de esta tabla para contextualizar las puntuaciones:</w:t>
      </w:r>
      <w:r w:rsidDel="00000000" w:rsidR="00000000" w:rsidRPr="00000000">
        <w:rPr/>
        <w:drawing>
          <wp:inline distB="114300" distT="114300" distL="114300" distR="114300">
            <wp:extent cx="4910138" cy="4461615"/>
            <wp:effectExtent b="0" l="0" r="0" t="0"/>
            <wp:docPr id="2" name="image5.png"/>
            <a:graphic>
              <a:graphicData uri="http://schemas.openxmlformats.org/drawingml/2006/picture">
                <pic:pic>
                  <pic:nvPicPr>
                    <pic:cNvPr id="0" name="image5.png"/>
                    <pic:cNvPicPr preferRelativeResize="0"/>
                  </pic:nvPicPr>
                  <pic:blipFill>
                    <a:blip r:embed="rId9">
                      <a:alphaModFix amt="83000"/>
                    </a:blip>
                    <a:srcRect b="0" l="0" r="0" t="0"/>
                    <a:stretch>
                      <a:fillRect/>
                    </a:stretch>
                  </pic:blipFill>
                  <pic:spPr>
                    <a:xfrm>
                      <a:off x="0" y="0"/>
                      <a:ext cx="4910138" cy="446161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240" w:before="0" w:lineRule="auto"/>
        <w:ind w:left="720" w:firstLine="0"/>
        <w:rPr>
          <w:b w:val="1"/>
        </w:rPr>
      </w:pPr>
      <w:r w:rsidDel="00000000" w:rsidR="00000000" w:rsidRPr="00000000">
        <w:rPr>
          <w:rtl w:val="0"/>
        </w:rPr>
      </w:r>
    </w:p>
    <w:p w:rsidR="00000000" w:rsidDel="00000000" w:rsidP="00000000" w:rsidRDefault="00000000" w:rsidRPr="00000000" w14:paraId="00000166">
      <w:pPr>
        <w:numPr>
          <w:ilvl w:val="0"/>
          <w:numId w:val="7"/>
        </w:numPr>
        <w:spacing w:after="0" w:afterAutospacing="0" w:before="0" w:lineRule="auto"/>
        <w:ind w:left="720" w:hanging="360"/>
      </w:pPr>
      <w:r w:rsidDel="00000000" w:rsidR="00000000" w:rsidRPr="00000000">
        <w:rPr>
          <w:b w:val="1"/>
          <w:rtl w:val="0"/>
        </w:rPr>
        <w:t xml:space="preserve">Probabilidad (P)</w:t>
      </w:r>
    </w:p>
    <w:p w:rsidR="00000000" w:rsidDel="00000000" w:rsidP="00000000" w:rsidRDefault="00000000" w:rsidRPr="00000000" w14:paraId="00000167">
      <w:pPr>
        <w:numPr>
          <w:ilvl w:val="1"/>
          <w:numId w:val="7"/>
        </w:numPr>
        <w:spacing w:after="0" w:afterAutospacing="0" w:before="0" w:lineRule="auto"/>
        <w:ind w:left="1440" w:hanging="360"/>
      </w:pPr>
      <w:r w:rsidDel="00000000" w:rsidR="00000000" w:rsidRPr="00000000">
        <w:rPr>
          <w:rtl w:val="0"/>
        </w:rPr>
        <w:t xml:space="preserve">1 Muy baja</w:t>
      </w:r>
    </w:p>
    <w:p w:rsidR="00000000" w:rsidDel="00000000" w:rsidP="00000000" w:rsidRDefault="00000000" w:rsidRPr="00000000" w14:paraId="00000168">
      <w:pPr>
        <w:numPr>
          <w:ilvl w:val="1"/>
          <w:numId w:val="7"/>
        </w:numPr>
        <w:spacing w:after="0" w:afterAutospacing="0" w:before="0" w:lineRule="auto"/>
        <w:ind w:left="1440" w:hanging="360"/>
      </w:pPr>
      <w:r w:rsidDel="00000000" w:rsidR="00000000" w:rsidRPr="00000000">
        <w:rPr>
          <w:rtl w:val="0"/>
        </w:rPr>
        <w:t xml:space="preserve">2 Baja</w:t>
      </w:r>
    </w:p>
    <w:p w:rsidR="00000000" w:rsidDel="00000000" w:rsidP="00000000" w:rsidRDefault="00000000" w:rsidRPr="00000000" w14:paraId="00000169">
      <w:pPr>
        <w:numPr>
          <w:ilvl w:val="1"/>
          <w:numId w:val="7"/>
        </w:numPr>
        <w:spacing w:after="0" w:afterAutospacing="0" w:before="0" w:lineRule="auto"/>
        <w:ind w:left="1440" w:hanging="360"/>
      </w:pPr>
      <w:r w:rsidDel="00000000" w:rsidR="00000000" w:rsidRPr="00000000">
        <w:rPr>
          <w:rtl w:val="0"/>
        </w:rPr>
        <w:t xml:space="preserve">3 Moderada</w:t>
      </w:r>
    </w:p>
    <w:p w:rsidR="00000000" w:rsidDel="00000000" w:rsidP="00000000" w:rsidRDefault="00000000" w:rsidRPr="00000000" w14:paraId="0000016A">
      <w:pPr>
        <w:numPr>
          <w:ilvl w:val="1"/>
          <w:numId w:val="7"/>
        </w:numPr>
        <w:spacing w:after="0" w:afterAutospacing="0" w:before="0" w:lineRule="auto"/>
        <w:ind w:left="1440" w:hanging="360"/>
      </w:pPr>
      <w:r w:rsidDel="00000000" w:rsidR="00000000" w:rsidRPr="00000000">
        <w:rPr>
          <w:rtl w:val="0"/>
        </w:rPr>
        <w:t xml:space="preserve">4 Alta</w:t>
      </w:r>
    </w:p>
    <w:p w:rsidR="00000000" w:rsidDel="00000000" w:rsidP="00000000" w:rsidRDefault="00000000" w:rsidRPr="00000000" w14:paraId="0000016B">
      <w:pPr>
        <w:numPr>
          <w:ilvl w:val="1"/>
          <w:numId w:val="7"/>
        </w:numPr>
        <w:spacing w:after="0" w:afterAutospacing="0" w:before="0" w:lineRule="auto"/>
        <w:ind w:left="1440" w:hanging="360"/>
      </w:pPr>
      <w:r w:rsidDel="00000000" w:rsidR="00000000" w:rsidRPr="00000000">
        <w:rPr>
          <w:rtl w:val="0"/>
        </w:rPr>
        <w:t xml:space="preserve">5 Muy alta</w:t>
      </w:r>
    </w:p>
    <w:p w:rsidR="00000000" w:rsidDel="00000000" w:rsidP="00000000" w:rsidRDefault="00000000" w:rsidRPr="00000000" w14:paraId="0000016C">
      <w:pPr>
        <w:numPr>
          <w:ilvl w:val="0"/>
          <w:numId w:val="7"/>
        </w:numPr>
        <w:spacing w:after="0" w:afterAutospacing="0" w:before="0" w:lineRule="auto"/>
        <w:ind w:left="720" w:hanging="360"/>
      </w:pPr>
      <w:r w:rsidDel="00000000" w:rsidR="00000000" w:rsidRPr="00000000">
        <w:rPr>
          <w:b w:val="1"/>
          <w:rtl w:val="0"/>
        </w:rPr>
        <w:t xml:space="preserve">Impacto (I)</w:t>
      </w:r>
    </w:p>
    <w:p w:rsidR="00000000" w:rsidDel="00000000" w:rsidP="00000000" w:rsidRDefault="00000000" w:rsidRPr="00000000" w14:paraId="0000016D">
      <w:pPr>
        <w:numPr>
          <w:ilvl w:val="1"/>
          <w:numId w:val="7"/>
        </w:numPr>
        <w:spacing w:after="0" w:afterAutospacing="0" w:before="0" w:lineRule="auto"/>
        <w:ind w:left="1440" w:hanging="360"/>
      </w:pPr>
      <w:r w:rsidDel="00000000" w:rsidR="00000000" w:rsidRPr="00000000">
        <w:rPr>
          <w:rtl w:val="0"/>
        </w:rPr>
        <w:t xml:space="preserve">1 Muy bajo</w:t>
      </w:r>
    </w:p>
    <w:p w:rsidR="00000000" w:rsidDel="00000000" w:rsidP="00000000" w:rsidRDefault="00000000" w:rsidRPr="00000000" w14:paraId="0000016E">
      <w:pPr>
        <w:numPr>
          <w:ilvl w:val="1"/>
          <w:numId w:val="7"/>
        </w:numPr>
        <w:spacing w:after="0" w:afterAutospacing="0" w:before="0" w:lineRule="auto"/>
        <w:ind w:left="1440" w:hanging="360"/>
      </w:pPr>
      <w:r w:rsidDel="00000000" w:rsidR="00000000" w:rsidRPr="00000000">
        <w:rPr>
          <w:rtl w:val="0"/>
        </w:rPr>
        <w:t xml:space="preserve">2 Bajo</w:t>
      </w:r>
    </w:p>
    <w:p w:rsidR="00000000" w:rsidDel="00000000" w:rsidP="00000000" w:rsidRDefault="00000000" w:rsidRPr="00000000" w14:paraId="0000016F">
      <w:pPr>
        <w:numPr>
          <w:ilvl w:val="1"/>
          <w:numId w:val="7"/>
        </w:numPr>
        <w:spacing w:after="0" w:afterAutospacing="0" w:before="0" w:lineRule="auto"/>
        <w:ind w:left="1440" w:hanging="360"/>
      </w:pPr>
      <w:r w:rsidDel="00000000" w:rsidR="00000000" w:rsidRPr="00000000">
        <w:rPr>
          <w:rtl w:val="0"/>
        </w:rPr>
        <w:t xml:space="preserve">3 Moderado</w:t>
      </w:r>
    </w:p>
    <w:p w:rsidR="00000000" w:rsidDel="00000000" w:rsidP="00000000" w:rsidRDefault="00000000" w:rsidRPr="00000000" w14:paraId="00000170">
      <w:pPr>
        <w:numPr>
          <w:ilvl w:val="1"/>
          <w:numId w:val="7"/>
        </w:numPr>
        <w:spacing w:after="0" w:afterAutospacing="0" w:before="0" w:lineRule="auto"/>
        <w:ind w:left="1440" w:hanging="360"/>
      </w:pPr>
      <w:r w:rsidDel="00000000" w:rsidR="00000000" w:rsidRPr="00000000">
        <w:rPr>
          <w:rtl w:val="0"/>
        </w:rPr>
        <w:t xml:space="preserve">4 Alto</w:t>
      </w:r>
    </w:p>
    <w:p w:rsidR="00000000" w:rsidDel="00000000" w:rsidP="00000000" w:rsidRDefault="00000000" w:rsidRPr="00000000" w14:paraId="00000171">
      <w:pPr>
        <w:numPr>
          <w:ilvl w:val="1"/>
          <w:numId w:val="7"/>
        </w:numPr>
        <w:spacing w:after="0" w:afterAutospacing="0" w:before="0" w:lineRule="auto"/>
        <w:ind w:left="1440" w:hanging="360"/>
      </w:pPr>
      <w:r w:rsidDel="00000000" w:rsidR="00000000" w:rsidRPr="00000000">
        <w:rPr>
          <w:rtl w:val="0"/>
        </w:rPr>
        <w:t xml:space="preserve">5 Muy alto</w:t>
      </w:r>
    </w:p>
    <w:p w:rsidR="00000000" w:rsidDel="00000000" w:rsidP="00000000" w:rsidRDefault="00000000" w:rsidRPr="00000000" w14:paraId="00000172">
      <w:pPr>
        <w:numPr>
          <w:ilvl w:val="0"/>
          <w:numId w:val="7"/>
        </w:numPr>
        <w:spacing w:after="0" w:afterAutospacing="0" w:before="0" w:lineRule="auto"/>
        <w:ind w:left="720" w:hanging="360"/>
      </w:pPr>
      <w:r w:rsidDel="00000000" w:rsidR="00000000" w:rsidRPr="00000000">
        <w:rPr>
          <w:b w:val="1"/>
          <w:rtl w:val="0"/>
        </w:rPr>
        <w:t xml:space="preserve">Riesgo (R)</w:t>
      </w:r>
      <w:r w:rsidDel="00000000" w:rsidR="00000000" w:rsidRPr="00000000">
        <w:rPr>
          <w:rtl w:val="0"/>
        </w:rPr>
        <w:t xml:space="preserve"> Se calcula multiplicando la probabilidad por el impacto.</w:t>
      </w:r>
    </w:p>
    <w:p w:rsidR="00000000" w:rsidDel="00000000" w:rsidP="00000000" w:rsidRDefault="00000000" w:rsidRPr="00000000" w14:paraId="00000173">
      <w:pPr>
        <w:numPr>
          <w:ilvl w:val="1"/>
          <w:numId w:val="7"/>
        </w:numPr>
        <w:spacing w:after="0" w:afterAutospacing="0" w:before="0" w:lineRule="auto"/>
        <w:ind w:left="1440" w:hanging="360"/>
      </w:pPr>
      <w:r w:rsidDel="00000000" w:rsidR="00000000" w:rsidRPr="00000000">
        <w:rPr>
          <w:rtl w:val="0"/>
        </w:rPr>
        <w:t xml:space="preserve">1-5 Bajo</w:t>
      </w:r>
    </w:p>
    <w:p w:rsidR="00000000" w:rsidDel="00000000" w:rsidP="00000000" w:rsidRDefault="00000000" w:rsidRPr="00000000" w14:paraId="00000174">
      <w:pPr>
        <w:numPr>
          <w:ilvl w:val="1"/>
          <w:numId w:val="7"/>
        </w:numPr>
        <w:spacing w:after="0" w:afterAutospacing="0" w:before="0" w:lineRule="auto"/>
        <w:ind w:left="1440" w:hanging="360"/>
      </w:pPr>
      <w:r w:rsidDel="00000000" w:rsidR="00000000" w:rsidRPr="00000000">
        <w:rPr>
          <w:rtl w:val="0"/>
        </w:rPr>
        <w:t xml:space="preserve">6-10 Medio</w:t>
      </w:r>
    </w:p>
    <w:p w:rsidR="00000000" w:rsidDel="00000000" w:rsidP="00000000" w:rsidRDefault="00000000" w:rsidRPr="00000000" w14:paraId="00000175">
      <w:pPr>
        <w:numPr>
          <w:ilvl w:val="1"/>
          <w:numId w:val="7"/>
        </w:numPr>
        <w:spacing w:after="0" w:afterAutospacing="0" w:before="0" w:lineRule="auto"/>
        <w:ind w:left="1440" w:hanging="360"/>
      </w:pPr>
      <w:r w:rsidDel="00000000" w:rsidR="00000000" w:rsidRPr="00000000">
        <w:rPr>
          <w:rtl w:val="0"/>
        </w:rPr>
        <w:t xml:space="preserve">11-15 Alto</w:t>
      </w:r>
    </w:p>
    <w:p w:rsidR="00000000" w:rsidDel="00000000" w:rsidP="00000000" w:rsidRDefault="00000000" w:rsidRPr="00000000" w14:paraId="00000176">
      <w:pPr>
        <w:numPr>
          <w:ilvl w:val="1"/>
          <w:numId w:val="7"/>
        </w:numPr>
        <w:spacing w:after="0" w:afterAutospacing="0" w:before="0" w:lineRule="auto"/>
        <w:ind w:left="1440" w:hanging="360"/>
      </w:pPr>
      <w:r w:rsidDel="00000000" w:rsidR="00000000" w:rsidRPr="00000000">
        <w:rPr>
          <w:rtl w:val="0"/>
        </w:rPr>
        <w:t xml:space="preserve">16-20 Muy alto</w:t>
      </w:r>
    </w:p>
    <w:p w:rsidR="00000000" w:rsidDel="00000000" w:rsidP="00000000" w:rsidRDefault="00000000" w:rsidRPr="00000000" w14:paraId="00000177">
      <w:pPr>
        <w:numPr>
          <w:ilvl w:val="1"/>
          <w:numId w:val="7"/>
        </w:numPr>
        <w:spacing w:after="240" w:before="0" w:lineRule="auto"/>
        <w:ind w:left="1440" w:hanging="360"/>
      </w:pPr>
      <w:r w:rsidDel="00000000" w:rsidR="00000000" w:rsidRPr="00000000">
        <w:rPr>
          <w:rtl w:val="0"/>
        </w:rPr>
        <w:t xml:space="preserve">21-25 Extremadamente alto</w:t>
      </w:r>
    </w:p>
    <w:p w:rsidR="00000000" w:rsidDel="00000000" w:rsidP="00000000" w:rsidRDefault="00000000" w:rsidRPr="00000000" w14:paraId="00000178">
      <w:pPr>
        <w:spacing w:after="240" w:before="0" w:lineRule="auto"/>
        <w:ind w:left="0" w:firstLine="0"/>
        <w:rPr/>
      </w:pPr>
      <w:r w:rsidDel="00000000" w:rsidR="00000000" w:rsidRPr="00000000">
        <w:rPr>
          <w:rtl w:val="0"/>
        </w:rPr>
      </w:r>
    </w:p>
    <w:p w:rsidR="00000000" w:rsidDel="00000000" w:rsidP="00000000" w:rsidRDefault="00000000" w:rsidRPr="00000000" w14:paraId="00000179">
      <w:pPr>
        <w:spacing w:after="240" w:before="0" w:lineRule="auto"/>
        <w:ind w:left="0" w:firstLine="0"/>
        <w:rPr/>
      </w:pPr>
      <w:r w:rsidDel="00000000" w:rsidR="00000000" w:rsidRPr="00000000">
        <w:rPr>
          <w:rtl w:val="0"/>
        </w:rPr>
      </w:r>
    </w:p>
    <w:p w:rsidR="00000000" w:rsidDel="00000000" w:rsidP="00000000" w:rsidRDefault="00000000" w:rsidRPr="00000000" w14:paraId="0000017A">
      <w:pPr>
        <w:spacing w:after="240" w:before="0" w:lineRule="auto"/>
        <w:ind w:left="0" w:firstLine="0"/>
        <w:rPr/>
      </w:pPr>
      <w:r w:rsidDel="00000000" w:rsidR="00000000" w:rsidRPr="00000000">
        <w:rPr>
          <w:rtl w:val="0"/>
        </w:rPr>
      </w:r>
    </w:p>
    <w:p w:rsidR="00000000" w:rsidDel="00000000" w:rsidP="00000000" w:rsidRDefault="00000000" w:rsidRPr="00000000" w14:paraId="0000017B">
      <w:pPr>
        <w:spacing w:after="240" w:before="0" w:lineRule="auto"/>
        <w:ind w:left="0" w:firstLine="0"/>
        <w:rPr/>
      </w:pPr>
      <w:r w:rsidDel="00000000" w:rsidR="00000000" w:rsidRPr="00000000">
        <w:rPr>
          <w:rtl w:val="0"/>
        </w:rPr>
      </w:r>
    </w:p>
    <w:p w:rsidR="00000000" w:rsidDel="00000000" w:rsidP="00000000" w:rsidRDefault="00000000" w:rsidRPr="00000000" w14:paraId="0000017C">
      <w:pPr>
        <w:spacing w:after="240" w:before="0" w:lineRule="auto"/>
        <w:ind w:left="0" w:firstLine="0"/>
        <w:rPr/>
      </w:pPr>
      <w:r w:rsidDel="00000000" w:rsidR="00000000" w:rsidRPr="00000000">
        <w:rPr>
          <w:rtl w:val="0"/>
        </w:rPr>
      </w:r>
    </w:p>
    <w:p w:rsidR="00000000" w:rsidDel="00000000" w:rsidP="00000000" w:rsidRDefault="00000000" w:rsidRPr="00000000" w14:paraId="0000017D">
      <w:pPr>
        <w:spacing w:after="240" w:before="0" w:lineRule="auto"/>
        <w:ind w:left="0" w:firstLine="0"/>
        <w:rPr/>
      </w:pPr>
      <w:r w:rsidDel="00000000" w:rsidR="00000000" w:rsidRPr="00000000">
        <w:rPr>
          <w:rtl w:val="0"/>
        </w:rPr>
      </w:r>
    </w:p>
    <w:p w:rsidR="00000000" w:rsidDel="00000000" w:rsidP="00000000" w:rsidRDefault="00000000" w:rsidRPr="00000000" w14:paraId="0000017E">
      <w:pPr>
        <w:spacing w:after="240" w:before="0" w:lineRule="auto"/>
        <w:ind w:left="0" w:firstLine="0"/>
        <w:rPr/>
      </w:pPr>
      <w:r w:rsidDel="00000000" w:rsidR="00000000" w:rsidRPr="00000000">
        <w:rPr>
          <w:rtl w:val="0"/>
        </w:rPr>
      </w:r>
    </w:p>
    <w:p w:rsidR="00000000" w:rsidDel="00000000" w:rsidP="00000000" w:rsidRDefault="00000000" w:rsidRPr="00000000" w14:paraId="0000017F">
      <w:pPr>
        <w:spacing w:after="240" w:before="0" w:lineRule="auto"/>
        <w:ind w:left="0" w:firstLine="0"/>
        <w:rPr/>
      </w:pPr>
      <w:r w:rsidDel="00000000" w:rsidR="00000000" w:rsidRPr="00000000">
        <w:rPr>
          <w:rtl w:val="0"/>
        </w:rPr>
      </w:r>
    </w:p>
    <w:p w:rsidR="00000000" w:rsidDel="00000000" w:rsidP="00000000" w:rsidRDefault="00000000" w:rsidRPr="00000000" w14:paraId="00000180">
      <w:pPr>
        <w:spacing w:after="240" w:before="0" w:lineRule="auto"/>
        <w:ind w:left="0" w:firstLine="0"/>
        <w:rPr/>
      </w:pPr>
      <w:r w:rsidDel="00000000" w:rsidR="00000000" w:rsidRPr="00000000">
        <w:rPr>
          <w:rtl w:val="0"/>
        </w:rPr>
      </w:r>
    </w:p>
    <w:p w:rsidR="00000000" w:rsidDel="00000000" w:rsidP="00000000" w:rsidRDefault="00000000" w:rsidRPr="00000000" w14:paraId="00000181">
      <w:pPr>
        <w:spacing w:after="240" w:before="0" w:lineRule="auto"/>
        <w:ind w:left="0" w:firstLine="0"/>
        <w:rPr/>
      </w:pPr>
      <w:r w:rsidDel="00000000" w:rsidR="00000000" w:rsidRPr="00000000">
        <w:rPr>
          <w:rtl w:val="0"/>
        </w:rPr>
      </w:r>
    </w:p>
    <w:p w:rsidR="00000000" w:rsidDel="00000000" w:rsidP="00000000" w:rsidRDefault="00000000" w:rsidRPr="00000000" w14:paraId="00000182">
      <w:pPr>
        <w:spacing w:after="240" w:before="0" w:lineRule="auto"/>
        <w:ind w:left="0" w:firstLine="0"/>
        <w:rPr/>
      </w:pPr>
      <w:r w:rsidDel="00000000" w:rsidR="00000000" w:rsidRPr="00000000">
        <w:rPr>
          <w:rtl w:val="0"/>
        </w:rPr>
      </w:r>
    </w:p>
    <w:p w:rsidR="00000000" w:rsidDel="00000000" w:rsidP="00000000" w:rsidRDefault="00000000" w:rsidRPr="00000000" w14:paraId="00000183">
      <w:pPr>
        <w:spacing w:after="240" w:before="0" w:lineRule="auto"/>
        <w:ind w:left="0" w:firstLine="0"/>
        <w:rPr/>
      </w:pPr>
      <w:r w:rsidDel="00000000" w:rsidR="00000000" w:rsidRPr="00000000">
        <w:rPr>
          <w:rtl w:val="0"/>
        </w:rPr>
      </w:r>
    </w:p>
    <w:p w:rsidR="00000000" w:rsidDel="00000000" w:rsidP="00000000" w:rsidRDefault="00000000" w:rsidRPr="00000000" w14:paraId="00000184">
      <w:pPr>
        <w:spacing w:after="240" w:before="0" w:lineRule="auto"/>
        <w:ind w:left="0" w:firstLine="0"/>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380"/>
        <w:gridCol w:w="1620"/>
        <w:gridCol w:w="1530"/>
        <w:gridCol w:w="1305"/>
        <w:gridCol w:w="1560"/>
        <w:tblGridChange w:id="0">
          <w:tblGrid>
            <w:gridCol w:w="1965"/>
            <w:gridCol w:w="1380"/>
            <w:gridCol w:w="1620"/>
            <w:gridCol w:w="1530"/>
            <w:gridCol w:w="1305"/>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Muy 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5</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87">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7</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88">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16</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20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8A">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5</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9</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16</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90">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Moderada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7</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12</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9A">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5</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11</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9</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15</w:t>
            </w:r>
          </w:p>
        </w:tc>
      </w:tr>
      <w:tr>
        <w:trPr>
          <w:cantSplit w:val="0"/>
          <w:tblHeader w:val="0"/>
        </w:trPr>
        <w:tc>
          <w:tcPr>
            <w:tcBorders>
              <w:bottom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Probabilidad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4</w:t>
            </w:r>
          </w:p>
        </w:tc>
      </w:tr>
      <w:tr>
        <w:trPr>
          <w:cantSplit w:val="0"/>
          <w:trHeight w:val="51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240" w:lineRule="auto"/>
              <w:ind w:left="0" w:firstLine="0"/>
              <w:jc w:val="center"/>
              <w:rPr>
                <w:rFonts w:ascii="Comfortaa" w:cs="Comfortaa" w:eastAsia="Comfortaa" w:hAnsi="Comfortaa"/>
              </w:rPr>
            </w:pPr>
            <w:r w:rsidDel="00000000" w:rsidR="00000000" w:rsidRPr="00000000">
              <w:rPr>
                <w:rtl w:val="0"/>
              </w:rPr>
            </w:r>
          </w:p>
        </w:tc>
        <w:tc>
          <w:tcPr>
            <w:tcBorders>
              <w:lef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Impacto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Irrelevante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Menor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Serio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before="0" w:line="240" w:lineRule="auto"/>
              <w:ind w:lef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Grave</w:t>
            </w:r>
          </w:p>
        </w:tc>
      </w:tr>
    </w:tbl>
    <w:p w:rsidR="00000000" w:rsidDel="00000000" w:rsidP="00000000" w:rsidRDefault="00000000" w:rsidRPr="00000000" w14:paraId="000001AF">
      <w:pPr>
        <w:spacing w:after="240" w:before="0" w:lineRule="auto"/>
        <w:ind w:left="0" w:firstLine="0"/>
        <w:rPr/>
      </w:pPr>
      <w:r w:rsidDel="00000000" w:rsidR="00000000" w:rsidRPr="00000000">
        <w:rPr>
          <w:rtl w:val="0"/>
        </w:rPr>
      </w:r>
    </w:p>
    <w:p w:rsidR="00000000" w:rsidDel="00000000" w:rsidP="00000000" w:rsidRDefault="00000000" w:rsidRPr="00000000" w14:paraId="000001B0">
      <w:pPr>
        <w:spacing w:after="240" w:before="0" w:lineRule="auto"/>
        <w:ind w:left="0" w:firstLine="0"/>
        <w:rPr/>
      </w:pPr>
      <w:r w:rsidDel="00000000" w:rsidR="00000000" w:rsidRPr="00000000">
        <w:rPr>
          <w:rtl w:val="0"/>
        </w:rPr>
      </w:r>
    </w:p>
    <w:p w:rsidR="00000000" w:rsidDel="00000000" w:rsidP="00000000" w:rsidRDefault="00000000" w:rsidRPr="00000000" w14:paraId="000001B1">
      <w:pPr>
        <w:spacing w:after="240" w:before="0" w:lineRule="auto"/>
        <w:ind w:left="0" w:firstLine="0"/>
        <w:rPr/>
        <w:sectPr>
          <w:type w:val="nextPage"/>
          <w:pgSz w:h="15840" w:w="12240" w:orient="portrait"/>
          <w:pgMar w:bottom="1440" w:top="1440" w:left="1440" w:right="1440" w:header="0" w:footer="720"/>
        </w:sectPr>
      </w:pPr>
      <w:r w:rsidDel="00000000" w:rsidR="00000000" w:rsidRPr="00000000">
        <w:rPr>
          <w:rtl w:val="0"/>
        </w:rPr>
      </w:r>
    </w:p>
    <w:p w:rsidR="00000000" w:rsidDel="00000000" w:rsidP="00000000" w:rsidRDefault="00000000" w:rsidRPr="00000000" w14:paraId="000001B2">
      <w:pPr>
        <w:pStyle w:val="Heading2"/>
        <w:spacing w:after="240" w:before="0" w:lineRule="auto"/>
        <w:ind w:left="0" w:firstLine="0"/>
        <w:rPr/>
      </w:pPr>
      <w:bookmarkStart w:colFirst="0" w:colLast="0" w:name="_p4xa9ya6j9nf" w:id="32"/>
      <w:bookmarkEnd w:id="32"/>
      <w:r w:rsidDel="00000000" w:rsidR="00000000" w:rsidRPr="00000000">
        <w:rPr>
          <w:rtl w:val="0"/>
        </w:rPr>
        <w:t xml:space="preserve">Activo 1</w:t>
      </w:r>
      <w:r w:rsidDel="00000000" w:rsidR="00000000" w:rsidRPr="00000000">
        <w:rPr>
          <w:rtl w:val="0"/>
        </w:rPr>
      </w:r>
    </w:p>
    <w:tbl>
      <w:tblPr>
        <w:tblStyle w:val="Table13"/>
        <w:tblW w:w="12960.0" w:type="dxa"/>
        <w:jc w:val="left"/>
        <w:tblLayout w:type="fixed"/>
        <w:tblLook w:val="0600"/>
      </w:tblPr>
      <w:tblGrid>
        <w:gridCol w:w="966.2944923192207"/>
        <w:gridCol w:w="1519.8501311352566"/>
        <w:gridCol w:w="1767.4934432371674"/>
        <w:gridCol w:w="2146.2420382165606"/>
        <w:gridCol w:w="1898.5987261146497"/>
        <w:gridCol w:w="1432.446609216935"/>
        <w:gridCol w:w="1097.3997751967026"/>
        <w:gridCol w:w="2131.674784563507"/>
        <w:tblGridChange w:id="0">
          <w:tblGrid>
            <w:gridCol w:w="966.2944923192207"/>
            <w:gridCol w:w="1519.8501311352566"/>
            <w:gridCol w:w="1767.4934432371674"/>
            <w:gridCol w:w="2146.2420382165606"/>
            <w:gridCol w:w="1898.5987261146497"/>
            <w:gridCol w:w="1432.446609216935"/>
            <w:gridCol w:w="1097.3997751967026"/>
            <w:gridCol w:w="2131.674784563507"/>
          </w:tblGrid>
        </w:tblGridChange>
      </w:tblGrid>
      <w:tr>
        <w:trPr>
          <w:cantSplit w:val="0"/>
          <w:trHeight w:val="1130" w:hRule="atLeast"/>
          <w:tblHeader w:val="0"/>
        </w:trPr>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B3">
            <w:pPr>
              <w:spacing w:after="240" w:before="0" w:lineRule="auto"/>
              <w:ind w:left="0" w:firstLine="0"/>
              <w:jc w:val="center"/>
              <w:rPr/>
            </w:pPr>
            <w:r w:rsidDel="00000000" w:rsidR="00000000" w:rsidRPr="00000000">
              <w:rPr>
                <w:b w:val="1"/>
                <w:rtl w:val="0"/>
              </w:rPr>
              <w:t xml:space="preserve">Activo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B4">
            <w:pPr>
              <w:spacing w:after="240" w:before="0" w:lineRule="auto"/>
              <w:ind w:left="0" w:firstLine="0"/>
              <w:jc w:val="center"/>
              <w:rPr/>
            </w:pPr>
            <w:r w:rsidDel="00000000" w:rsidR="00000000" w:rsidRPr="00000000">
              <w:rPr>
                <w:b w:val="1"/>
                <w:rtl w:val="0"/>
              </w:rPr>
              <w:t xml:space="preserve">Enfoque</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B5">
            <w:pPr>
              <w:spacing w:after="240" w:before="0" w:lineRule="auto"/>
              <w:ind w:left="0" w:firstLine="0"/>
              <w:jc w:val="center"/>
              <w:rPr/>
            </w:pPr>
            <w:r w:rsidDel="00000000" w:rsidR="00000000" w:rsidRPr="00000000">
              <w:rPr>
                <w:b w:val="1"/>
                <w:rtl w:val="0"/>
              </w:rPr>
              <w:t xml:space="preserve">Amenaza</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B6">
            <w:pPr>
              <w:spacing w:after="240" w:before="0" w:lineRule="auto"/>
              <w:ind w:left="0" w:firstLine="0"/>
              <w:jc w:val="center"/>
              <w:rPr/>
            </w:pPr>
            <w:r w:rsidDel="00000000" w:rsidR="00000000" w:rsidRPr="00000000">
              <w:rPr>
                <w:b w:val="1"/>
                <w:rtl w:val="0"/>
              </w:rPr>
              <w:t xml:space="preserve">Vulnerabilidad</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B7">
            <w:pPr>
              <w:spacing w:after="240" w:before="0" w:lineRule="auto"/>
              <w:ind w:left="0" w:firstLine="0"/>
              <w:jc w:val="center"/>
              <w:rPr/>
            </w:pPr>
            <w:r w:rsidDel="00000000" w:rsidR="00000000" w:rsidRPr="00000000">
              <w:rPr>
                <w:b w:val="1"/>
                <w:rtl w:val="0"/>
              </w:rPr>
              <w:t xml:space="preserve">Probabilidad (P)</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B8">
            <w:pPr>
              <w:spacing w:after="240" w:before="0" w:lineRule="auto"/>
              <w:ind w:left="0" w:firstLine="0"/>
              <w:jc w:val="center"/>
              <w:rPr/>
            </w:pPr>
            <w:r w:rsidDel="00000000" w:rsidR="00000000" w:rsidRPr="00000000">
              <w:rPr>
                <w:b w:val="1"/>
                <w:rtl w:val="0"/>
              </w:rPr>
              <w:t xml:space="preserve">Impacto (I)</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B9">
            <w:pPr>
              <w:spacing w:after="240" w:before="0" w:lineRule="auto"/>
              <w:ind w:left="0" w:firstLine="0"/>
              <w:jc w:val="center"/>
              <w:rPr/>
            </w:pPr>
            <w:r w:rsidDel="00000000" w:rsidR="00000000" w:rsidRPr="00000000">
              <w:rPr>
                <w:b w:val="1"/>
                <w:rtl w:val="0"/>
              </w:rPr>
              <w:t xml:space="preserve">Riesgo (R = P x I)</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BA">
            <w:pPr>
              <w:spacing w:after="240" w:before="0" w:lineRule="auto"/>
              <w:ind w:left="0" w:firstLine="0"/>
              <w:jc w:val="center"/>
              <w:rPr/>
            </w:pPr>
            <w:r w:rsidDel="00000000" w:rsidR="00000000" w:rsidRPr="00000000">
              <w:rPr>
                <w:b w:val="1"/>
                <w:rtl w:val="0"/>
              </w:rPr>
              <w:t xml:space="preserve">Estrategias de Mitigación</w:t>
            </w:r>
            <w:r w:rsidDel="00000000" w:rsidR="00000000" w:rsidRPr="00000000">
              <w:rPr>
                <w:rtl w:val="0"/>
              </w:rPr>
            </w:r>
          </w:p>
        </w:tc>
      </w:tr>
      <w:tr>
        <w:trPr>
          <w:cantSplit w:val="0"/>
          <w:trHeight w:val="1085" w:hRule="atLeast"/>
          <w:tblHeader w:val="0"/>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BB">
            <w:pPr>
              <w:spacing w:after="240" w:before="0" w:lineRule="auto"/>
              <w:ind w:left="0" w:firstLine="0"/>
              <w:jc w:val="center"/>
              <w:rPr/>
            </w:pPr>
            <w:r w:rsidDel="00000000" w:rsidR="00000000" w:rsidRPr="00000000">
              <w:rPr>
                <w:rtl w:val="0"/>
              </w:rPr>
              <w:t xml:space="preserve">005</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BC">
            <w:pPr>
              <w:spacing w:after="240" w:before="0" w:lineRule="auto"/>
              <w:ind w:left="0" w:firstLine="0"/>
              <w:jc w:val="center"/>
              <w:rPr/>
            </w:pPr>
            <w:r w:rsidDel="00000000" w:rsidR="00000000" w:rsidRPr="00000000">
              <w:rPr>
                <w:rtl w:val="0"/>
              </w:rPr>
              <w:t xml:space="preserve">Legal</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BD">
            <w:pPr>
              <w:spacing w:after="240" w:before="0" w:lineRule="auto"/>
              <w:ind w:left="0" w:firstLine="0"/>
              <w:jc w:val="center"/>
              <w:rPr/>
            </w:pPr>
            <w:r w:rsidDel="00000000" w:rsidR="00000000" w:rsidRPr="00000000">
              <w:rPr>
                <w:rtl w:val="0"/>
              </w:rPr>
              <w:t xml:space="preserve">Ataques de Ransomware</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BE">
            <w:pPr>
              <w:spacing w:after="240" w:before="0" w:lineRule="auto"/>
              <w:ind w:left="0" w:firstLine="0"/>
              <w:jc w:val="center"/>
              <w:rPr/>
            </w:pPr>
            <w:r w:rsidDel="00000000" w:rsidR="00000000" w:rsidRPr="00000000">
              <w:rPr>
                <w:rtl w:val="0"/>
              </w:rPr>
              <w:t xml:space="preserve">Acceso No Seguro a la Base de Datos</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BF">
            <w:pPr>
              <w:spacing w:after="240" w:before="0" w:lineRule="auto"/>
              <w:ind w:left="0" w:firstLine="0"/>
              <w:jc w:val="center"/>
              <w:rPr/>
            </w:pPr>
            <w:r w:rsidDel="00000000" w:rsidR="00000000" w:rsidRPr="00000000">
              <w:rPr>
                <w:rtl w:val="0"/>
              </w:rPr>
              <w:t xml:space="preserve">Alta (4)</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C0">
            <w:pPr>
              <w:spacing w:after="240" w:before="0" w:lineRule="auto"/>
              <w:ind w:left="0" w:firstLine="0"/>
              <w:jc w:val="center"/>
              <w:rPr/>
            </w:pPr>
            <w:r w:rsidDel="00000000" w:rsidR="00000000" w:rsidRPr="00000000">
              <w:rPr>
                <w:rtl w:val="0"/>
              </w:rPr>
              <w:t xml:space="preserve">Muy Alto (5)</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C1">
            <w:pPr>
              <w:spacing w:after="240" w:before="0" w:lineRule="auto"/>
              <w:ind w:left="0" w:firstLine="0"/>
              <w:jc w:val="center"/>
              <w:rPr/>
            </w:pPr>
            <w:r w:rsidDel="00000000" w:rsidR="00000000" w:rsidRPr="00000000">
              <w:rPr>
                <w:rtl w:val="0"/>
              </w:rPr>
              <w:t xml:space="preserve">Muy Alto (20)</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C2">
            <w:pPr>
              <w:spacing w:after="240" w:before="0" w:lineRule="auto"/>
              <w:ind w:left="0" w:firstLine="0"/>
              <w:jc w:val="center"/>
              <w:rPr/>
            </w:pPr>
            <w:r w:rsidDel="00000000" w:rsidR="00000000" w:rsidRPr="00000000">
              <w:rPr>
                <w:rtl w:val="0"/>
              </w:rPr>
              <w:t xml:space="preserve">Implementación de políticas de seguridad</w:t>
            </w:r>
          </w:p>
        </w:tc>
      </w:tr>
      <w:tr>
        <w:trPr>
          <w:cantSplit w:val="0"/>
          <w:trHeight w:val="1085" w:hRule="atLeast"/>
          <w:tblHeader w:val="0"/>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C3">
            <w:pPr>
              <w:spacing w:after="240" w:before="0" w:lineRule="auto"/>
              <w:ind w:left="0" w:firstLine="0"/>
              <w:jc w:val="center"/>
              <w:rPr/>
            </w:pPr>
            <w:r w:rsidDel="00000000" w:rsidR="00000000" w:rsidRPr="00000000">
              <w:rPr>
                <w:rtl w:val="0"/>
              </w:rPr>
              <w:t xml:space="preserve">005</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C4">
            <w:pPr>
              <w:spacing w:after="240" w:before="0" w:lineRule="auto"/>
              <w:ind w:left="0" w:firstLine="0"/>
              <w:jc w:val="center"/>
              <w:rPr/>
            </w:pPr>
            <w:r w:rsidDel="00000000" w:rsidR="00000000" w:rsidRPr="00000000">
              <w:rPr>
                <w:rtl w:val="0"/>
              </w:rPr>
              <w:t xml:space="preserve">Económico</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C5">
            <w:pPr>
              <w:spacing w:after="240" w:before="0" w:lineRule="auto"/>
              <w:ind w:left="0" w:firstLine="0"/>
              <w:jc w:val="center"/>
              <w:rPr/>
            </w:pPr>
            <w:r w:rsidDel="00000000" w:rsidR="00000000" w:rsidRPr="00000000">
              <w:rPr>
                <w:rtl w:val="0"/>
              </w:rPr>
              <w:t xml:space="preserve">Ataques de Ransomware</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C6">
            <w:pPr>
              <w:spacing w:after="240" w:before="0" w:lineRule="auto"/>
              <w:ind w:left="0" w:firstLine="0"/>
              <w:jc w:val="center"/>
              <w:rPr/>
            </w:pPr>
            <w:r w:rsidDel="00000000" w:rsidR="00000000" w:rsidRPr="00000000">
              <w:rPr>
                <w:rtl w:val="0"/>
              </w:rPr>
              <w:t xml:space="preserve">Acceso No Seguro a la Base de Datos</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C7">
            <w:pPr>
              <w:spacing w:after="240" w:before="0" w:lineRule="auto"/>
              <w:ind w:left="0" w:firstLine="0"/>
              <w:jc w:val="center"/>
              <w:rPr/>
            </w:pPr>
            <w:r w:rsidDel="00000000" w:rsidR="00000000" w:rsidRPr="00000000">
              <w:rPr>
                <w:rtl w:val="0"/>
              </w:rPr>
              <w:t xml:space="preserve">Moderada (3)</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C8">
            <w:pPr>
              <w:spacing w:after="240" w:before="0" w:lineRule="auto"/>
              <w:ind w:left="0" w:firstLine="0"/>
              <w:jc w:val="center"/>
              <w:rPr/>
            </w:pPr>
            <w:r w:rsidDel="00000000" w:rsidR="00000000" w:rsidRPr="00000000">
              <w:rPr>
                <w:rtl w:val="0"/>
              </w:rPr>
              <w:t xml:space="preserve">Alto (4)</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C9">
            <w:pPr>
              <w:spacing w:after="240" w:before="0" w:lineRule="auto"/>
              <w:ind w:left="0" w:firstLine="0"/>
              <w:jc w:val="center"/>
              <w:rPr/>
            </w:pPr>
            <w:r w:rsidDel="00000000" w:rsidR="00000000" w:rsidRPr="00000000">
              <w:rPr>
                <w:rtl w:val="0"/>
              </w:rPr>
              <w:t xml:space="preserve">Alto (12)</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CA">
            <w:pPr>
              <w:spacing w:after="240" w:before="0" w:lineRule="auto"/>
              <w:ind w:left="0" w:firstLine="0"/>
              <w:jc w:val="center"/>
              <w:rPr/>
            </w:pPr>
            <w:r w:rsidDel="00000000" w:rsidR="00000000" w:rsidRPr="00000000">
              <w:rPr>
                <w:rtl w:val="0"/>
              </w:rPr>
              <w:t xml:space="preserve">Respaldo y recuperación de datos</w:t>
            </w:r>
          </w:p>
        </w:tc>
      </w:tr>
      <w:tr>
        <w:trPr>
          <w:cantSplit w:val="0"/>
          <w:trHeight w:val="1085" w:hRule="atLeast"/>
          <w:tblHeader w:val="0"/>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CB">
            <w:pPr>
              <w:spacing w:after="240" w:before="0" w:lineRule="auto"/>
              <w:ind w:left="0" w:firstLine="0"/>
              <w:jc w:val="center"/>
              <w:rPr/>
            </w:pPr>
            <w:r w:rsidDel="00000000" w:rsidR="00000000" w:rsidRPr="00000000">
              <w:rPr>
                <w:rtl w:val="0"/>
              </w:rPr>
              <w:t xml:space="preserve">005</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CC">
            <w:pPr>
              <w:spacing w:after="240" w:before="0" w:lineRule="auto"/>
              <w:ind w:left="0" w:firstLine="0"/>
              <w:jc w:val="center"/>
              <w:rPr/>
            </w:pPr>
            <w:r w:rsidDel="00000000" w:rsidR="00000000" w:rsidRPr="00000000">
              <w:rPr>
                <w:rtl w:val="0"/>
              </w:rPr>
              <w:t xml:space="preserve">Operativo</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CD">
            <w:pPr>
              <w:spacing w:after="240" w:before="0" w:lineRule="auto"/>
              <w:ind w:left="0" w:firstLine="0"/>
              <w:jc w:val="center"/>
              <w:rPr/>
            </w:pPr>
            <w:r w:rsidDel="00000000" w:rsidR="00000000" w:rsidRPr="00000000">
              <w:rPr>
                <w:rtl w:val="0"/>
              </w:rPr>
              <w:t xml:space="preserve">Ataques de Ransomware</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CE">
            <w:pPr>
              <w:spacing w:after="240" w:before="0" w:lineRule="auto"/>
              <w:ind w:left="0" w:firstLine="0"/>
              <w:jc w:val="center"/>
              <w:rPr/>
            </w:pPr>
            <w:r w:rsidDel="00000000" w:rsidR="00000000" w:rsidRPr="00000000">
              <w:rPr>
                <w:rtl w:val="0"/>
              </w:rPr>
              <w:t xml:space="preserve">Acceso No Seguro a la Base de Datos</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CF">
            <w:pPr>
              <w:spacing w:after="240" w:before="0" w:lineRule="auto"/>
              <w:ind w:left="0" w:firstLine="0"/>
              <w:jc w:val="center"/>
              <w:rPr/>
            </w:pPr>
            <w:r w:rsidDel="00000000" w:rsidR="00000000" w:rsidRPr="00000000">
              <w:rPr>
                <w:rtl w:val="0"/>
              </w:rPr>
              <w:t xml:space="preserve">Baja (2)</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D0">
            <w:pPr>
              <w:spacing w:after="240" w:before="0" w:lineRule="auto"/>
              <w:ind w:left="0" w:firstLine="0"/>
              <w:jc w:val="center"/>
              <w:rPr/>
            </w:pPr>
            <w:r w:rsidDel="00000000" w:rsidR="00000000" w:rsidRPr="00000000">
              <w:rPr>
                <w:rtl w:val="0"/>
              </w:rPr>
              <w:t xml:space="preserve">Moderado (3)</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D1">
            <w:pPr>
              <w:spacing w:after="240" w:before="0" w:lineRule="auto"/>
              <w:ind w:left="0" w:firstLine="0"/>
              <w:jc w:val="center"/>
              <w:rPr/>
            </w:pPr>
            <w:r w:rsidDel="00000000" w:rsidR="00000000" w:rsidRPr="00000000">
              <w:rPr>
                <w:rtl w:val="0"/>
              </w:rPr>
              <w:t xml:space="preserve">Bajo (6)</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D2">
            <w:pPr>
              <w:spacing w:after="240" w:before="0" w:lineRule="auto"/>
              <w:ind w:left="0" w:firstLine="0"/>
              <w:jc w:val="center"/>
              <w:rPr/>
            </w:pPr>
            <w:r w:rsidDel="00000000" w:rsidR="00000000" w:rsidRPr="00000000">
              <w:rPr>
                <w:rtl w:val="0"/>
              </w:rPr>
              <w:t xml:space="preserve">Actualización regular de sistemas</w:t>
            </w:r>
          </w:p>
        </w:tc>
      </w:tr>
    </w:tbl>
    <w:p w:rsidR="00000000" w:rsidDel="00000000" w:rsidP="00000000" w:rsidRDefault="00000000" w:rsidRPr="00000000" w14:paraId="000001D3">
      <w:pPr>
        <w:spacing w:after="240" w:before="0" w:lineRule="auto"/>
        <w:ind w:left="0" w:firstLine="0"/>
        <w:rPr/>
      </w:pPr>
      <w:r w:rsidDel="00000000" w:rsidR="00000000" w:rsidRPr="00000000">
        <w:rPr>
          <w:rtl w:val="0"/>
        </w:rPr>
      </w:r>
    </w:p>
    <w:p w:rsidR="00000000" w:rsidDel="00000000" w:rsidP="00000000" w:rsidRDefault="00000000" w:rsidRPr="00000000" w14:paraId="000001D4">
      <w:pPr>
        <w:pStyle w:val="Heading2"/>
        <w:spacing w:after="240" w:before="0" w:lineRule="auto"/>
        <w:ind w:left="0" w:firstLine="0"/>
        <w:rPr/>
      </w:pPr>
      <w:bookmarkStart w:colFirst="0" w:colLast="0" w:name="_i6g84yjjgtdf" w:id="33"/>
      <w:bookmarkEnd w:id="33"/>
      <w:r w:rsidDel="00000000" w:rsidR="00000000" w:rsidRPr="00000000">
        <w:rPr>
          <w:rtl w:val="0"/>
        </w:rPr>
        <w:t xml:space="preserve">Activo 2</w:t>
      </w:r>
    </w:p>
    <w:tbl>
      <w:tblPr>
        <w:tblStyle w:val="Table14"/>
        <w:tblW w:w="12960.000000000002" w:type="dxa"/>
        <w:jc w:val="left"/>
        <w:tblLayout w:type="fixed"/>
        <w:tblLook w:val="0600"/>
      </w:tblPr>
      <w:tblGrid>
        <w:gridCol w:w="1053.3383972654767"/>
        <w:gridCol w:w="1540.630459551842"/>
        <w:gridCol w:w="1540.630459551842"/>
        <w:gridCol w:w="2175.586783137106"/>
        <w:gridCol w:w="1924.5575389289784"/>
        <w:gridCol w:w="1452.031902772503"/>
        <w:gridCol w:w="1112.4041017850361"/>
        <w:gridCol w:w="2160.8203570072164"/>
        <w:tblGridChange w:id="0">
          <w:tblGrid>
            <w:gridCol w:w="1053.3383972654767"/>
            <w:gridCol w:w="1540.630459551842"/>
            <w:gridCol w:w="1540.630459551842"/>
            <w:gridCol w:w="2175.586783137106"/>
            <w:gridCol w:w="1924.5575389289784"/>
            <w:gridCol w:w="1452.031902772503"/>
            <w:gridCol w:w="1112.4041017850361"/>
            <w:gridCol w:w="2160.8203570072164"/>
          </w:tblGrid>
        </w:tblGridChange>
      </w:tblGrid>
      <w:tr>
        <w:trPr>
          <w:cantSplit w:val="0"/>
          <w:trHeight w:val="1130" w:hRule="atLeast"/>
          <w:tblHeader w:val="0"/>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D5">
            <w:pPr>
              <w:spacing w:after="240" w:before="0" w:lineRule="auto"/>
              <w:ind w:left="0" w:firstLine="0"/>
              <w:jc w:val="center"/>
              <w:rPr/>
            </w:pPr>
            <w:r w:rsidDel="00000000" w:rsidR="00000000" w:rsidRPr="00000000">
              <w:rPr>
                <w:b w:val="1"/>
                <w:rtl w:val="0"/>
              </w:rPr>
              <w:t xml:space="preserve">Activo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D6">
            <w:pPr>
              <w:spacing w:after="240" w:before="0" w:lineRule="auto"/>
              <w:ind w:left="0" w:firstLine="0"/>
              <w:jc w:val="center"/>
              <w:rPr/>
            </w:pPr>
            <w:r w:rsidDel="00000000" w:rsidR="00000000" w:rsidRPr="00000000">
              <w:rPr>
                <w:b w:val="1"/>
                <w:rtl w:val="0"/>
              </w:rPr>
              <w:t xml:space="preserve">Enfoque</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D7">
            <w:pPr>
              <w:spacing w:after="240" w:before="0" w:lineRule="auto"/>
              <w:ind w:left="0" w:firstLine="0"/>
              <w:jc w:val="center"/>
              <w:rPr/>
            </w:pPr>
            <w:r w:rsidDel="00000000" w:rsidR="00000000" w:rsidRPr="00000000">
              <w:rPr>
                <w:b w:val="1"/>
                <w:rtl w:val="0"/>
              </w:rPr>
              <w:t xml:space="preserve">Amenaza</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D8">
            <w:pPr>
              <w:spacing w:after="240" w:before="0" w:lineRule="auto"/>
              <w:ind w:left="0" w:firstLine="0"/>
              <w:jc w:val="center"/>
              <w:rPr/>
            </w:pPr>
            <w:r w:rsidDel="00000000" w:rsidR="00000000" w:rsidRPr="00000000">
              <w:rPr>
                <w:b w:val="1"/>
                <w:rtl w:val="0"/>
              </w:rPr>
              <w:t xml:space="preserve">Vulnerabilidad</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D9">
            <w:pPr>
              <w:spacing w:after="240" w:before="0" w:lineRule="auto"/>
              <w:ind w:left="0" w:firstLine="0"/>
              <w:jc w:val="center"/>
              <w:rPr/>
            </w:pPr>
            <w:r w:rsidDel="00000000" w:rsidR="00000000" w:rsidRPr="00000000">
              <w:rPr>
                <w:b w:val="1"/>
                <w:rtl w:val="0"/>
              </w:rPr>
              <w:t xml:space="preserve">Probabilidad (P)</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DA">
            <w:pPr>
              <w:spacing w:after="240" w:before="0" w:lineRule="auto"/>
              <w:ind w:left="0" w:firstLine="0"/>
              <w:jc w:val="center"/>
              <w:rPr/>
            </w:pPr>
            <w:r w:rsidDel="00000000" w:rsidR="00000000" w:rsidRPr="00000000">
              <w:rPr>
                <w:b w:val="1"/>
                <w:rtl w:val="0"/>
              </w:rPr>
              <w:t xml:space="preserve">Impacto (I)</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DB">
            <w:pPr>
              <w:spacing w:after="240" w:before="0" w:lineRule="auto"/>
              <w:ind w:left="0" w:firstLine="0"/>
              <w:jc w:val="center"/>
              <w:rPr/>
            </w:pPr>
            <w:r w:rsidDel="00000000" w:rsidR="00000000" w:rsidRPr="00000000">
              <w:rPr>
                <w:b w:val="1"/>
                <w:rtl w:val="0"/>
              </w:rPr>
              <w:t xml:space="preserve">Riesgo (R = P x I)</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DC">
            <w:pPr>
              <w:spacing w:after="240" w:before="0" w:lineRule="auto"/>
              <w:ind w:left="0" w:firstLine="0"/>
              <w:jc w:val="center"/>
              <w:rPr/>
            </w:pPr>
            <w:r w:rsidDel="00000000" w:rsidR="00000000" w:rsidRPr="00000000">
              <w:rPr>
                <w:b w:val="1"/>
                <w:rtl w:val="0"/>
              </w:rPr>
              <w:t xml:space="preserve">Estrategias de Mitigación</w:t>
            </w:r>
            <w:r w:rsidDel="00000000" w:rsidR="00000000" w:rsidRPr="00000000">
              <w:rPr>
                <w:rtl w:val="0"/>
              </w:rPr>
            </w:r>
          </w:p>
        </w:tc>
      </w:tr>
      <w:tr>
        <w:trPr>
          <w:cantSplit w:val="0"/>
          <w:trHeight w:val="1085" w:hRule="atLeast"/>
          <w:tblHeader w:val="0"/>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DD">
            <w:pPr>
              <w:spacing w:after="240" w:before="0" w:lineRule="auto"/>
              <w:ind w:left="0" w:firstLine="0"/>
              <w:jc w:val="center"/>
              <w:rPr/>
            </w:pPr>
            <w:r w:rsidDel="00000000" w:rsidR="00000000" w:rsidRPr="00000000">
              <w:rPr>
                <w:rtl w:val="0"/>
              </w:rPr>
              <w:t xml:space="preserve">008</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DE">
            <w:pPr>
              <w:spacing w:after="240" w:before="0" w:lineRule="auto"/>
              <w:ind w:left="0" w:firstLine="0"/>
              <w:jc w:val="center"/>
              <w:rPr/>
            </w:pPr>
            <w:r w:rsidDel="00000000" w:rsidR="00000000" w:rsidRPr="00000000">
              <w:rPr>
                <w:rtl w:val="0"/>
              </w:rPr>
              <w:t xml:space="preserve">Legal</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DF">
            <w:pPr>
              <w:spacing w:after="240" w:before="0" w:lineRule="auto"/>
              <w:ind w:left="0" w:firstLine="0"/>
              <w:jc w:val="center"/>
              <w:rPr/>
            </w:pPr>
            <w:r w:rsidDel="00000000" w:rsidR="00000000" w:rsidRPr="00000000">
              <w:rPr>
                <w:rtl w:val="0"/>
              </w:rPr>
              <w:t xml:space="preserve">Acceso Físico No Autorizado</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E0">
            <w:pPr>
              <w:spacing w:after="240" w:before="0" w:lineRule="auto"/>
              <w:ind w:left="0" w:firstLine="0"/>
              <w:jc w:val="center"/>
              <w:rPr/>
            </w:pPr>
            <w:r w:rsidDel="00000000" w:rsidR="00000000" w:rsidRPr="00000000">
              <w:rPr>
                <w:rtl w:val="0"/>
              </w:rPr>
              <w:t xml:space="preserve">Falta de Protección Física</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E1">
            <w:pPr>
              <w:spacing w:after="240" w:before="0" w:lineRule="auto"/>
              <w:ind w:left="0" w:firstLine="0"/>
              <w:jc w:val="center"/>
              <w:rPr/>
            </w:pPr>
            <w:r w:rsidDel="00000000" w:rsidR="00000000" w:rsidRPr="00000000">
              <w:rPr>
                <w:rtl w:val="0"/>
              </w:rPr>
              <w:t xml:space="preserve">Moderada (3)</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E2">
            <w:pPr>
              <w:spacing w:after="240" w:before="0" w:lineRule="auto"/>
              <w:ind w:left="0" w:firstLine="0"/>
              <w:jc w:val="center"/>
              <w:rPr/>
            </w:pPr>
            <w:r w:rsidDel="00000000" w:rsidR="00000000" w:rsidRPr="00000000">
              <w:rPr>
                <w:rtl w:val="0"/>
              </w:rPr>
              <w:t xml:space="preserve">Alto (4)</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E3">
            <w:pPr>
              <w:spacing w:after="240" w:before="0" w:lineRule="auto"/>
              <w:ind w:left="0" w:firstLine="0"/>
              <w:jc w:val="center"/>
              <w:rPr/>
            </w:pPr>
            <w:r w:rsidDel="00000000" w:rsidR="00000000" w:rsidRPr="00000000">
              <w:rPr>
                <w:rtl w:val="0"/>
              </w:rPr>
              <w:t xml:space="preserve">Alto (12)</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E4">
            <w:pPr>
              <w:spacing w:after="240" w:before="0" w:lineRule="auto"/>
              <w:ind w:left="0" w:firstLine="0"/>
              <w:jc w:val="center"/>
              <w:rPr/>
            </w:pPr>
            <w:r w:rsidDel="00000000" w:rsidR="00000000" w:rsidRPr="00000000">
              <w:rPr>
                <w:rtl w:val="0"/>
              </w:rPr>
              <w:t xml:space="preserve">Implementación de controles de acceso</w:t>
            </w:r>
          </w:p>
        </w:tc>
      </w:tr>
      <w:tr>
        <w:trPr>
          <w:cantSplit w:val="0"/>
          <w:trHeight w:val="1085" w:hRule="atLeast"/>
          <w:tblHeader w:val="0"/>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E5">
            <w:pPr>
              <w:spacing w:after="240" w:before="0" w:lineRule="auto"/>
              <w:ind w:left="0" w:firstLine="0"/>
              <w:jc w:val="center"/>
              <w:rPr/>
            </w:pPr>
            <w:r w:rsidDel="00000000" w:rsidR="00000000" w:rsidRPr="00000000">
              <w:rPr>
                <w:rtl w:val="0"/>
              </w:rPr>
              <w:t xml:space="preserve">008</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E6">
            <w:pPr>
              <w:spacing w:after="240" w:before="0" w:lineRule="auto"/>
              <w:ind w:left="0" w:firstLine="0"/>
              <w:jc w:val="center"/>
              <w:rPr/>
            </w:pPr>
            <w:r w:rsidDel="00000000" w:rsidR="00000000" w:rsidRPr="00000000">
              <w:rPr>
                <w:rtl w:val="0"/>
              </w:rPr>
              <w:t xml:space="preserve">Económico</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E7">
            <w:pPr>
              <w:spacing w:after="240" w:before="0" w:lineRule="auto"/>
              <w:ind w:left="0" w:firstLine="0"/>
              <w:jc w:val="center"/>
              <w:rPr/>
            </w:pPr>
            <w:r w:rsidDel="00000000" w:rsidR="00000000" w:rsidRPr="00000000">
              <w:rPr>
                <w:rtl w:val="0"/>
              </w:rPr>
              <w:t xml:space="preserve">Acceso Físico No Autorizado</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E8">
            <w:pPr>
              <w:spacing w:after="240" w:before="0" w:lineRule="auto"/>
              <w:ind w:left="0" w:firstLine="0"/>
              <w:jc w:val="center"/>
              <w:rPr/>
            </w:pPr>
            <w:r w:rsidDel="00000000" w:rsidR="00000000" w:rsidRPr="00000000">
              <w:rPr>
                <w:rtl w:val="0"/>
              </w:rPr>
              <w:t xml:space="preserve">Falta de Protección Física</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E9">
            <w:pPr>
              <w:spacing w:after="240" w:before="0" w:lineRule="auto"/>
              <w:ind w:left="0" w:firstLine="0"/>
              <w:jc w:val="center"/>
              <w:rPr/>
            </w:pPr>
            <w:r w:rsidDel="00000000" w:rsidR="00000000" w:rsidRPr="00000000">
              <w:rPr>
                <w:rtl w:val="0"/>
              </w:rPr>
              <w:t xml:space="preserve">Alta (4)</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EA">
            <w:pPr>
              <w:spacing w:after="240" w:before="0" w:lineRule="auto"/>
              <w:ind w:left="0" w:firstLine="0"/>
              <w:jc w:val="center"/>
              <w:rPr/>
            </w:pPr>
            <w:r w:rsidDel="00000000" w:rsidR="00000000" w:rsidRPr="00000000">
              <w:rPr>
                <w:rtl w:val="0"/>
              </w:rPr>
              <w:t xml:space="preserve">Muy Alto (5)</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EB">
            <w:pPr>
              <w:spacing w:after="240" w:before="0" w:lineRule="auto"/>
              <w:ind w:left="0" w:firstLine="0"/>
              <w:jc w:val="center"/>
              <w:rPr/>
            </w:pPr>
            <w:r w:rsidDel="00000000" w:rsidR="00000000" w:rsidRPr="00000000">
              <w:rPr>
                <w:rtl w:val="0"/>
              </w:rPr>
              <w:t xml:space="preserve">Muy Alto (20)</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EC">
            <w:pPr>
              <w:spacing w:after="240" w:before="0" w:lineRule="auto"/>
              <w:ind w:left="0" w:firstLine="0"/>
              <w:jc w:val="center"/>
              <w:rPr/>
            </w:pPr>
            <w:r w:rsidDel="00000000" w:rsidR="00000000" w:rsidRPr="00000000">
              <w:rPr>
                <w:rtl w:val="0"/>
              </w:rPr>
              <w:t xml:space="preserve">Instalación de sistemas de seguridad física</w:t>
            </w:r>
          </w:p>
        </w:tc>
      </w:tr>
      <w:tr>
        <w:trPr>
          <w:cantSplit w:val="0"/>
          <w:trHeight w:val="1085" w:hRule="atLeast"/>
          <w:tblHeader w:val="0"/>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ED">
            <w:pPr>
              <w:spacing w:after="240" w:before="0" w:lineRule="auto"/>
              <w:ind w:left="0" w:firstLine="0"/>
              <w:jc w:val="center"/>
              <w:rPr/>
            </w:pPr>
            <w:r w:rsidDel="00000000" w:rsidR="00000000" w:rsidRPr="00000000">
              <w:rPr>
                <w:rtl w:val="0"/>
              </w:rPr>
              <w:t xml:space="preserve">008</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EE">
            <w:pPr>
              <w:spacing w:after="240" w:before="0" w:lineRule="auto"/>
              <w:ind w:left="0" w:firstLine="0"/>
              <w:jc w:val="center"/>
              <w:rPr/>
            </w:pPr>
            <w:r w:rsidDel="00000000" w:rsidR="00000000" w:rsidRPr="00000000">
              <w:rPr>
                <w:rtl w:val="0"/>
              </w:rPr>
              <w:t xml:space="preserve">Operativo</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EF">
            <w:pPr>
              <w:spacing w:after="240" w:before="0" w:lineRule="auto"/>
              <w:ind w:left="0" w:firstLine="0"/>
              <w:jc w:val="center"/>
              <w:rPr/>
            </w:pPr>
            <w:r w:rsidDel="00000000" w:rsidR="00000000" w:rsidRPr="00000000">
              <w:rPr>
                <w:rtl w:val="0"/>
              </w:rPr>
              <w:t xml:space="preserve">Acceso Físico No Autorizado</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F0">
            <w:pPr>
              <w:spacing w:after="240" w:before="0" w:lineRule="auto"/>
              <w:ind w:left="0" w:firstLine="0"/>
              <w:jc w:val="center"/>
              <w:rPr/>
            </w:pPr>
            <w:r w:rsidDel="00000000" w:rsidR="00000000" w:rsidRPr="00000000">
              <w:rPr>
                <w:rtl w:val="0"/>
              </w:rPr>
              <w:t xml:space="preserve">Falta de Protección Física</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F1">
            <w:pPr>
              <w:spacing w:after="240" w:before="0" w:lineRule="auto"/>
              <w:ind w:left="0" w:firstLine="0"/>
              <w:jc w:val="center"/>
              <w:rPr/>
            </w:pPr>
            <w:r w:rsidDel="00000000" w:rsidR="00000000" w:rsidRPr="00000000">
              <w:rPr>
                <w:rtl w:val="0"/>
              </w:rPr>
              <w:t xml:space="preserve">Baja (2)</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F2">
            <w:pPr>
              <w:spacing w:after="240" w:before="0" w:lineRule="auto"/>
              <w:ind w:left="0" w:firstLine="0"/>
              <w:jc w:val="center"/>
              <w:rPr/>
            </w:pPr>
            <w:r w:rsidDel="00000000" w:rsidR="00000000" w:rsidRPr="00000000">
              <w:rPr>
                <w:rtl w:val="0"/>
              </w:rPr>
              <w:t xml:space="preserve">Moderado (3)</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F3">
            <w:pPr>
              <w:spacing w:after="240" w:before="0" w:lineRule="auto"/>
              <w:ind w:left="0" w:firstLine="0"/>
              <w:jc w:val="center"/>
              <w:rPr/>
            </w:pPr>
            <w:r w:rsidDel="00000000" w:rsidR="00000000" w:rsidRPr="00000000">
              <w:rPr>
                <w:rtl w:val="0"/>
              </w:rPr>
              <w:t xml:space="preserve">Bajo (6)</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F4">
            <w:pPr>
              <w:spacing w:after="240" w:before="0" w:lineRule="auto"/>
              <w:ind w:left="0" w:firstLine="0"/>
              <w:jc w:val="center"/>
              <w:rPr/>
            </w:pPr>
            <w:r w:rsidDel="00000000" w:rsidR="00000000" w:rsidRPr="00000000">
              <w:rPr>
                <w:rtl w:val="0"/>
              </w:rPr>
              <w:t xml:space="preserve">Monitoreo y respuesta rápida</w:t>
            </w:r>
          </w:p>
        </w:tc>
      </w:tr>
    </w:tbl>
    <w:p w:rsidR="00000000" w:rsidDel="00000000" w:rsidP="00000000" w:rsidRDefault="00000000" w:rsidRPr="00000000" w14:paraId="000001F5">
      <w:pPr>
        <w:spacing w:after="240" w:before="0" w:lineRule="auto"/>
        <w:ind w:left="0" w:firstLine="0"/>
        <w:rPr>
          <w:b w:val="1"/>
        </w:rPr>
      </w:pPr>
      <w:r w:rsidDel="00000000" w:rsidR="00000000" w:rsidRPr="00000000">
        <w:rPr>
          <w:rtl w:val="0"/>
        </w:rPr>
      </w:r>
    </w:p>
    <w:p w:rsidR="00000000" w:rsidDel="00000000" w:rsidP="00000000" w:rsidRDefault="00000000" w:rsidRPr="00000000" w14:paraId="000001F6">
      <w:pPr>
        <w:spacing w:after="240" w:before="0" w:lineRule="auto"/>
        <w:ind w:left="0" w:firstLine="0"/>
        <w:rPr/>
      </w:pPr>
      <w:r w:rsidDel="00000000" w:rsidR="00000000" w:rsidRPr="00000000">
        <w:rPr>
          <w:rtl w:val="0"/>
        </w:rPr>
      </w:r>
    </w:p>
    <w:tbl>
      <w:tblPr>
        <w:tblStyle w:val="Table15"/>
        <w:tblW w:w="12960.0" w:type="dxa"/>
        <w:jc w:val="left"/>
        <w:tblLayout w:type="fixed"/>
        <w:tblLook w:val="0600"/>
      </w:tblPr>
      <w:tblGrid>
        <w:gridCol w:w="1063.0279800689918"/>
        <w:gridCol w:w="1554.8026063625912"/>
        <w:gridCol w:w="1435.5845151399003"/>
        <w:gridCol w:w="2195.5998466845535"/>
        <w:gridCol w:w="1942.261402836336"/>
        <w:gridCol w:w="1465.3890379455731"/>
        <w:gridCol w:w="1122.6370256803373"/>
        <w:gridCol w:w="2180.6975852817172"/>
        <w:tblGridChange w:id="0">
          <w:tblGrid>
            <w:gridCol w:w="1063.0279800689918"/>
            <w:gridCol w:w="1554.8026063625912"/>
            <w:gridCol w:w="1435.5845151399003"/>
            <w:gridCol w:w="2195.5998466845535"/>
            <w:gridCol w:w="1942.261402836336"/>
            <w:gridCol w:w="1465.3890379455731"/>
            <w:gridCol w:w="1122.6370256803373"/>
            <w:gridCol w:w="2180.6975852817172"/>
          </w:tblGrid>
        </w:tblGridChange>
      </w:tblGrid>
      <w:tr>
        <w:trPr>
          <w:cantSplit w:val="0"/>
          <w:trHeight w:val="11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7">
            <w:pPr>
              <w:spacing w:after="240" w:before="0" w:lineRule="auto"/>
              <w:ind w:left="0" w:firstLine="0"/>
              <w:jc w:val="center"/>
              <w:rPr/>
            </w:pPr>
            <w:r w:rsidDel="00000000" w:rsidR="00000000" w:rsidRPr="00000000">
              <w:rPr>
                <w:b w:val="1"/>
                <w:rtl w:val="0"/>
              </w:rPr>
              <w:t xml:space="preserve">Activo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8">
            <w:pPr>
              <w:spacing w:after="240" w:before="0" w:lineRule="auto"/>
              <w:ind w:left="0" w:firstLine="0"/>
              <w:jc w:val="center"/>
              <w:rPr/>
            </w:pPr>
            <w:r w:rsidDel="00000000" w:rsidR="00000000" w:rsidRPr="00000000">
              <w:rPr>
                <w:b w:val="1"/>
                <w:rtl w:val="0"/>
              </w:rPr>
              <w:t xml:space="preserve">Enfoque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9">
            <w:pPr>
              <w:spacing w:after="240" w:before="0" w:lineRule="auto"/>
              <w:ind w:left="0" w:firstLine="0"/>
              <w:jc w:val="center"/>
              <w:rPr/>
            </w:pPr>
            <w:r w:rsidDel="00000000" w:rsidR="00000000" w:rsidRPr="00000000">
              <w:rPr>
                <w:b w:val="1"/>
                <w:rtl w:val="0"/>
              </w:rPr>
              <w:t xml:space="preserve">Amenaza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A">
            <w:pPr>
              <w:spacing w:after="240" w:before="0" w:lineRule="auto"/>
              <w:ind w:left="0" w:firstLine="0"/>
              <w:jc w:val="center"/>
              <w:rPr/>
            </w:pPr>
            <w:r w:rsidDel="00000000" w:rsidR="00000000" w:rsidRPr="00000000">
              <w:rPr>
                <w:b w:val="1"/>
                <w:rtl w:val="0"/>
              </w:rPr>
              <w:t xml:space="preserve">Vulnerabilidad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B">
            <w:pPr>
              <w:spacing w:after="240" w:before="0" w:lineRule="auto"/>
              <w:ind w:left="0" w:firstLine="0"/>
              <w:jc w:val="center"/>
              <w:rPr/>
            </w:pPr>
            <w:r w:rsidDel="00000000" w:rsidR="00000000" w:rsidRPr="00000000">
              <w:rPr>
                <w:b w:val="1"/>
                <w:rtl w:val="0"/>
              </w:rPr>
              <w:t xml:space="preserve">Probabilidad (P)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C">
            <w:pPr>
              <w:spacing w:after="240" w:before="0" w:lineRule="auto"/>
              <w:ind w:left="0" w:firstLine="0"/>
              <w:jc w:val="center"/>
              <w:rPr/>
            </w:pPr>
            <w:r w:rsidDel="00000000" w:rsidR="00000000" w:rsidRPr="00000000">
              <w:rPr>
                <w:b w:val="1"/>
                <w:rtl w:val="0"/>
              </w:rPr>
              <w:t xml:space="preserve">Impacto (I)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D">
            <w:pPr>
              <w:spacing w:after="240" w:before="0" w:lineRule="auto"/>
              <w:ind w:left="0" w:firstLine="0"/>
              <w:jc w:val="center"/>
              <w:rPr/>
            </w:pPr>
            <w:r w:rsidDel="00000000" w:rsidR="00000000" w:rsidRPr="00000000">
              <w:rPr>
                <w:b w:val="1"/>
                <w:rtl w:val="0"/>
              </w:rPr>
              <w:t xml:space="preserve">Riesgo (R = P x 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E">
            <w:pPr>
              <w:spacing w:after="240" w:before="0" w:lineRule="auto"/>
              <w:ind w:left="0" w:firstLine="0"/>
              <w:jc w:val="center"/>
              <w:rPr/>
            </w:pPr>
            <w:r w:rsidDel="00000000" w:rsidR="00000000" w:rsidRPr="00000000">
              <w:rPr>
                <w:b w:val="1"/>
                <w:rtl w:val="0"/>
              </w:rPr>
              <w:t xml:space="preserve">Estrategias de Mitigación</w:t>
            </w:r>
            <w:r w:rsidDel="00000000" w:rsidR="00000000" w:rsidRPr="00000000">
              <w:rPr>
                <w:rtl w:val="0"/>
              </w:rPr>
            </w:r>
          </w:p>
        </w:tc>
      </w:tr>
      <w:tr>
        <w:trPr>
          <w:cantSplit w:val="0"/>
          <w:trHeight w:val="13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F">
            <w:pPr>
              <w:spacing w:after="240" w:before="0" w:lineRule="auto"/>
              <w:ind w:left="0" w:firstLine="0"/>
              <w:jc w:val="center"/>
              <w:rPr/>
            </w:pPr>
            <w:r w:rsidDel="00000000" w:rsidR="00000000" w:rsidRPr="00000000">
              <w:rPr>
                <w:rtl w:val="0"/>
              </w:rPr>
              <w:t xml:space="preserve">008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0">
            <w:pPr>
              <w:spacing w:after="240" w:before="0" w:lineRule="auto"/>
              <w:ind w:left="0" w:firstLine="0"/>
              <w:jc w:val="center"/>
              <w:rPr/>
            </w:pPr>
            <w:r w:rsidDel="00000000" w:rsidR="00000000" w:rsidRPr="00000000">
              <w:rPr>
                <w:rtl w:val="0"/>
              </w:rPr>
              <w:t xml:space="preserve">Legal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1">
            <w:pPr>
              <w:spacing w:after="240" w:before="0" w:lineRule="auto"/>
              <w:ind w:left="0" w:firstLine="0"/>
              <w:jc w:val="center"/>
              <w:rPr/>
            </w:pPr>
            <w:r w:rsidDel="00000000" w:rsidR="00000000" w:rsidRPr="00000000">
              <w:rPr>
                <w:rtl w:val="0"/>
              </w:rPr>
              <w:t xml:space="preserve">Vigilancia Física o 'Shoulder Surfing'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2">
            <w:pPr>
              <w:spacing w:after="240" w:before="0" w:lineRule="auto"/>
              <w:ind w:left="0" w:firstLine="0"/>
              <w:jc w:val="center"/>
              <w:rPr/>
            </w:pPr>
            <w:r w:rsidDel="00000000" w:rsidR="00000000" w:rsidRPr="00000000">
              <w:rPr>
                <w:rtl w:val="0"/>
              </w:rPr>
              <w:t xml:space="preserve">No Uso de Medidas de Privacidad en Pantalla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3">
            <w:pPr>
              <w:spacing w:after="240" w:before="0" w:lineRule="auto"/>
              <w:ind w:left="0" w:firstLine="0"/>
              <w:jc w:val="center"/>
              <w:rPr/>
            </w:pPr>
            <w:r w:rsidDel="00000000" w:rsidR="00000000" w:rsidRPr="00000000">
              <w:rPr>
                <w:rtl w:val="0"/>
              </w:rPr>
              <w:t xml:space="preserve">Moderada (3)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4">
            <w:pPr>
              <w:spacing w:after="240" w:before="0" w:lineRule="auto"/>
              <w:ind w:left="0" w:firstLine="0"/>
              <w:jc w:val="center"/>
              <w:rPr/>
            </w:pPr>
            <w:r w:rsidDel="00000000" w:rsidR="00000000" w:rsidRPr="00000000">
              <w:rPr>
                <w:rtl w:val="0"/>
              </w:rPr>
              <w:t xml:space="preserve">Alto (4)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5">
            <w:pPr>
              <w:spacing w:after="240" w:before="0" w:lineRule="auto"/>
              <w:ind w:left="0" w:firstLine="0"/>
              <w:jc w:val="center"/>
              <w:rPr/>
            </w:pPr>
            <w:r w:rsidDel="00000000" w:rsidR="00000000" w:rsidRPr="00000000">
              <w:rPr>
                <w:rtl w:val="0"/>
              </w:rPr>
              <w:t xml:space="preserve">Alto (12)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6">
            <w:pPr>
              <w:spacing w:after="240" w:before="0" w:lineRule="auto"/>
              <w:ind w:left="0" w:firstLine="0"/>
              <w:jc w:val="center"/>
              <w:rPr/>
            </w:pPr>
            <w:r w:rsidDel="00000000" w:rsidR="00000000" w:rsidRPr="00000000">
              <w:rPr>
                <w:rtl w:val="0"/>
              </w:rPr>
              <w:t xml:space="preserve">Implementación de políticas de privacidad</w:t>
            </w:r>
          </w:p>
        </w:tc>
      </w:tr>
      <w:tr>
        <w:trPr>
          <w:cantSplit w:val="0"/>
          <w:trHeight w:val="13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7">
            <w:pPr>
              <w:spacing w:after="240" w:before="0" w:lineRule="auto"/>
              <w:ind w:left="0" w:firstLine="0"/>
              <w:jc w:val="center"/>
              <w:rPr/>
            </w:pPr>
            <w:r w:rsidDel="00000000" w:rsidR="00000000" w:rsidRPr="00000000">
              <w:rPr>
                <w:rtl w:val="0"/>
              </w:rPr>
              <w:t xml:space="preserve">008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8">
            <w:pPr>
              <w:spacing w:after="240" w:before="0" w:lineRule="auto"/>
              <w:ind w:left="0" w:firstLine="0"/>
              <w:jc w:val="center"/>
              <w:rPr/>
            </w:pPr>
            <w:r w:rsidDel="00000000" w:rsidR="00000000" w:rsidRPr="00000000">
              <w:rPr>
                <w:rtl w:val="0"/>
              </w:rPr>
              <w:t xml:space="preserve">Económico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9">
            <w:pPr>
              <w:spacing w:after="240" w:before="0" w:lineRule="auto"/>
              <w:ind w:left="0" w:firstLine="0"/>
              <w:jc w:val="center"/>
              <w:rPr/>
            </w:pPr>
            <w:r w:rsidDel="00000000" w:rsidR="00000000" w:rsidRPr="00000000">
              <w:rPr>
                <w:rtl w:val="0"/>
              </w:rPr>
              <w:t xml:space="preserve">Vigilancia Física o 'Shoulder Surfing'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A">
            <w:pPr>
              <w:spacing w:after="240" w:before="0" w:lineRule="auto"/>
              <w:ind w:left="0" w:firstLine="0"/>
              <w:jc w:val="center"/>
              <w:rPr/>
            </w:pPr>
            <w:r w:rsidDel="00000000" w:rsidR="00000000" w:rsidRPr="00000000">
              <w:rPr>
                <w:rtl w:val="0"/>
              </w:rPr>
              <w:t xml:space="preserve">No Uso de Medidas de Privacidad en Pantalla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B">
            <w:pPr>
              <w:spacing w:after="240" w:before="0" w:lineRule="auto"/>
              <w:ind w:left="0" w:firstLine="0"/>
              <w:jc w:val="center"/>
              <w:rPr/>
            </w:pPr>
            <w:r w:rsidDel="00000000" w:rsidR="00000000" w:rsidRPr="00000000">
              <w:rPr>
                <w:rtl w:val="0"/>
              </w:rPr>
              <w:t xml:space="preserve">Alta (4)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C">
            <w:pPr>
              <w:spacing w:after="240" w:before="0" w:lineRule="auto"/>
              <w:ind w:left="0" w:firstLine="0"/>
              <w:jc w:val="center"/>
              <w:rPr/>
            </w:pPr>
            <w:r w:rsidDel="00000000" w:rsidR="00000000" w:rsidRPr="00000000">
              <w:rPr>
                <w:rtl w:val="0"/>
              </w:rPr>
              <w:t xml:space="preserve">Muy Alto (5)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D">
            <w:pPr>
              <w:spacing w:after="240" w:before="0" w:lineRule="auto"/>
              <w:ind w:left="0" w:firstLine="0"/>
              <w:jc w:val="center"/>
              <w:rPr/>
            </w:pPr>
            <w:r w:rsidDel="00000000" w:rsidR="00000000" w:rsidRPr="00000000">
              <w:rPr>
                <w:rtl w:val="0"/>
              </w:rPr>
              <w:t xml:space="preserve">Muy Alto (20)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E">
            <w:pPr>
              <w:spacing w:after="240" w:before="0" w:lineRule="auto"/>
              <w:ind w:left="0" w:firstLine="0"/>
              <w:jc w:val="center"/>
              <w:rPr/>
            </w:pPr>
            <w:r w:rsidDel="00000000" w:rsidR="00000000" w:rsidRPr="00000000">
              <w:rPr>
                <w:rtl w:val="0"/>
              </w:rPr>
              <w:t xml:space="preserve">Entrenamiento y concientización del personal</w:t>
            </w:r>
          </w:p>
        </w:tc>
      </w:tr>
      <w:tr>
        <w:trPr>
          <w:cantSplit w:val="0"/>
          <w:trHeight w:val="13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F">
            <w:pPr>
              <w:spacing w:after="240" w:before="0" w:lineRule="auto"/>
              <w:ind w:left="0" w:firstLine="0"/>
              <w:jc w:val="center"/>
              <w:rPr/>
            </w:pPr>
            <w:r w:rsidDel="00000000" w:rsidR="00000000" w:rsidRPr="00000000">
              <w:rPr>
                <w:rtl w:val="0"/>
              </w:rPr>
              <w:t xml:space="preserve">008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0">
            <w:pPr>
              <w:spacing w:after="240" w:before="0" w:lineRule="auto"/>
              <w:ind w:left="0" w:firstLine="0"/>
              <w:jc w:val="center"/>
              <w:rPr/>
            </w:pPr>
            <w:r w:rsidDel="00000000" w:rsidR="00000000" w:rsidRPr="00000000">
              <w:rPr>
                <w:rtl w:val="0"/>
              </w:rPr>
              <w:t xml:space="preserve">Operativo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1">
            <w:pPr>
              <w:spacing w:after="240" w:before="0" w:lineRule="auto"/>
              <w:ind w:left="0" w:firstLine="0"/>
              <w:jc w:val="center"/>
              <w:rPr/>
            </w:pPr>
            <w:r w:rsidDel="00000000" w:rsidR="00000000" w:rsidRPr="00000000">
              <w:rPr>
                <w:rtl w:val="0"/>
              </w:rPr>
              <w:t xml:space="preserve">Vigilancia Física o 'Shoulder Surfing'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2">
            <w:pPr>
              <w:spacing w:after="240" w:before="0" w:lineRule="auto"/>
              <w:ind w:left="0" w:firstLine="0"/>
              <w:jc w:val="center"/>
              <w:rPr/>
            </w:pPr>
            <w:r w:rsidDel="00000000" w:rsidR="00000000" w:rsidRPr="00000000">
              <w:rPr>
                <w:rtl w:val="0"/>
              </w:rPr>
              <w:t xml:space="preserve">No Uso de Medidas de Privacidad en Pantalla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3">
            <w:pPr>
              <w:spacing w:after="240" w:before="0" w:lineRule="auto"/>
              <w:ind w:left="0" w:firstLine="0"/>
              <w:jc w:val="center"/>
              <w:rPr/>
            </w:pPr>
            <w:r w:rsidDel="00000000" w:rsidR="00000000" w:rsidRPr="00000000">
              <w:rPr>
                <w:rtl w:val="0"/>
              </w:rPr>
              <w:t xml:space="preserve">Baja (2)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4">
            <w:pPr>
              <w:spacing w:after="240" w:before="0" w:lineRule="auto"/>
              <w:ind w:left="0" w:firstLine="0"/>
              <w:jc w:val="center"/>
              <w:rPr/>
            </w:pPr>
            <w:r w:rsidDel="00000000" w:rsidR="00000000" w:rsidRPr="00000000">
              <w:rPr>
                <w:rtl w:val="0"/>
              </w:rPr>
              <w:t xml:space="preserve">Moderado (3)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5">
            <w:pPr>
              <w:spacing w:after="240" w:before="0" w:lineRule="auto"/>
              <w:ind w:left="0" w:firstLine="0"/>
              <w:jc w:val="center"/>
              <w:rPr/>
            </w:pPr>
            <w:r w:rsidDel="00000000" w:rsidR="00000000" w:rsidRPr="00000000">
              <w:rPr>
                <w:rtl w:val="0"/>
              </w:rPr>
              <w:t xml:space="preserve">Bajo (6)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6">
            <w:pPr>
              <w:spacing w:after="240" w:before="0" w:lineRule="auto"/>
              <w:ind w:left="0" w:firstLine="0"/>
              <w:jc w:val="center"/>
              <w:rPr/>
            </w:pPr>
            <w:r w:rsidDel="00000000" w:rsidR="00000000" w:rsidRPr="00000000">
              <w:rPr>
                <w:rtl w:val="0"/>
              </w:rPr>
              <w:t xml:space="preserve">Implementación de protectores de pantalla</w:t>
            </w:r>
          </w:p>
        </w:tc>
      </w:tr>
    </w:tbl>
    <w:p w:rsidR="00000000" w:rsidDel="00000000" w:rsidP="00000000" w:rsidRDefault="00000000" w:rsidRPr="00000000" w14:paraId="00000217">
      <w:pPr>
        <w:pStyle w:val="Heading2"/>
        <w:spacing w:after="240" w:before="0" w:lineRule="auto"/>
        <w:ind w:left="0" w:firstLine="0"/>
        <w:rPr/>
      </w:pPr>
      <w:bookmarkStart w:colFirst="0" w:colLast="0" w:name="_arghrq1xkd3y" w:id="34"/>
      <w:bookmarkEnd w:id="34"/>
      <w:r w:rsidDel="00000000" w:rsidR="00000000" w:rsidRPr="00000000">
        <w:rPr>
          <w:rtl w:val="0"/>
        </w:rPr>
      </w:r>
    </w:p>
    <w:p w:rsidR="00000000" w:rsidDel="00000000" w:rsidP="00000000" w:rsidRDefault="00000000" w:rsidRPr="00000000" w14:paraId="00000218">
      <w:pPr>
        <w:pStyle w:val="Heading2"/>
        <w:spacing w:after="240" w:before="0" w:lineRule="auto"/>
        <w:ind w:left="0" w:firstLine="0"/>
        <w:rPr/>
      </w:pPr>
      <w:bookmarkStart w:colFirst="0" w:colLast="0" w:name="_912p0z47yg42" w:id="35"/>
      <w:bookmarkEnd w:id="35"/>
      <w:r w:rsidDel="00000000" w:rsidR="00000000" w:rsidRPr="00000000">
        <w:rPr>
          <w:rtl w:val="0"/>
        </w:rPr>
        <w:t xml:space="preserve">Activo 3</w:t>
      </w:r>
      <w:r w:rsidDel="00000000" w:rsidR="00000000" w:rsidRPr="00000000">
        <w:rPr>
          <w:rtl w:val="0"/>
        </w:rPr>
      </w:r>
    </w:p>
    <w:tbl>
      <w:tblPr>
        <w:tblStyle w:val="Table16"/>
        <w:tblW w:w="12960.0" w:type="dxa"/>
        <w:jc w:val="left"/>
        <w:tblLayout w:type="fixed"/>
        <w:tblLook w:val="0600"/>
      </w:tblPr>
      <w:tblGrid>
        <w:gridCol w:w="1063.0279800689918"/>
        <w:gridCol w:w="1554.8026063625912"/>
        <w:gridCol w:w="1435.5845151399003"/>
        <w:gridCol w:w="2195.5998466845535"/>
        <w:gridCol w:w="1942.261402836336"/>
        <w:gridCol w:w="1465.3890379455731"/>
        <w:gridCol w:w="1122.6370256803373"/>
        <w:gridCol w:w="2180.6975852817172"/>
        <w:tblGridChange w:id="0">
          <w:tblGrid>
            <w:gridCol w:w="1063.0279800689918"/>
            <w:gridCol w:w="1554.8026063625912"/>
            <w:gridCol w:w="1435.5845151399003"/>
            <w:gridCol w:w="2195.5998466845535"/>
            <w:gridCol w:w="1942.261402836336"/>
            <w:gridCol w:w="1465.3890379455731"/>
            <w:gridCol w:w="1122.6370256803373"/>
            <w:gridCol w:w="2180.6975852817172"/>
          </w:tblGrid>
        </w:tblGridChange>
      </w:tblGrid>
      <w:tr>
        <w:trPr>
          <w:cantSplit w:val="0"/>
          <w:trHeight w:val="113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19">
            <w:pPr>
              <w:spacing w:after="240" w:before="0" w:lineRule="auto"/>
              <w:ind w:left="0" w:firstLine="0"/>
              <w:jc w:val="center"/>
              <w:rPr/>
            </w:pPr>
            <w:r w:rsidDel="00000000" w:rsidR="00000000" w:rsidRPr="00000000">
              <w:rPr>
                <w:b w:val="1"/>
                <w:rtl w:val="0"/>
              </w:rPr>
              <w:t xml:space="preserve">Activo</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1A">
            <w:pPr>
              <w:spacing w:after="240" w:before="0" w:lineRule="auto"/>
              <w:ind w:left="0" w:firstLine="0"/>
              <w:jc w:val="center"/>
              <w:rPr/>
            </w:pPr>
            <w:r w:rsidDel="00000000" w:rsidR="00000000" w:rsidRPr="00000000">
              <w:rPr>
                <w:b w:val="1"/>
                <w:rtl w:val="0"/>
              </w:rPr>
              <w:t xml:space="preserve">Enfoque</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1B">
            <w:pPr>
              <w:spacing w:after="240" w:before="0" w:lineRule="auto"/>
              <w:ind w:left="0" w:firstLine="0"/>
              <w:jc w:val="center"/>
              <w:rPr/>
            </w:pPr>
            <w:r w:rsidDel="00000000" w:rsidR="00000000" w:rsidRPr="00000000">
              <w:rPr>
                <w:b w:val="1"/>
                <w:rtl w:val="0"/>
              </w:rPr>
              <w:t xml:space="preserve">Amenaza</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1C">
            <w:pPr>
              <w:spacing w:after="240" w:before="0" w:lineRule="auto"/>
              <w:ind w:left="0" w:firstLine="0"/>
              <w:jc w:val="center"/>
              <w:rPr/>
            </w:pPr>
            <w:r w:rsidDel="00000000" w:rsidR="00000000" w:rsidRPr="00000000">
              <w:rPr>
                <w:b w:val="1"/>
                <w:rtl w:val="0"/>
              </w:rPr>
              <w:t xml:space="preserve">Vulnerabilidad</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1D">
            <w:pPr>
              <w:spacing w:after="240" w:before="0" w:lineRule="auto"/>
              <w:ind w:left="0" w:firstLine="0"/>
              <w:jc w:val="center"/>
              <w:rPr/>
            </w:pPr>
            <w:r w:rsidDel="00000000" w:rsidR="00000000" w:rsidRPr="00000000">
              <w:rPr>
                <w:b w:val="1"/>
                <w:rtl w:val="0"/>
              </w:rPr>
              <w:t xml:space="preserve">Probabilidad (P)</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1E">
            <w:pPr>
              <w:spacing w:after="240" w:before="0" w:lineRule="auto"/>
              <w:ind w:left="0" w:firstLine="0"/>
              <w:jc w:val="center"/>
              <w:rPr/>
            </w:pPr>
            <w:r w:rsidDel="00000000" w:rsidR="00000000" w:rsidRPr="00000000">
              <w:rPr>
                <w:b w:val="1"/>
                <w:rtl w:val="0"/>
              </w:rPr>
              <w:t xml:space="preserve">Impacto (I)</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1F">
            <w:pPr>
              <w:spacing w:after="240" w:before="0" w:lineRule="auto"/>
              <w:ind w:left="0" w:firstLine="0"/>
              <w:jc w:val="center"/>
              <w:rPr/>
            </w:pPr>
            <w:r w:rsidDel="00000000" w:rsidR="00000000" w:rsidRPr="00000000">
              <w:rPr>
                <w:b w:val="1"/>
                <w:rtl w:val="0"/>
              </w:rPr>
              <w:t xml:space="preserve">Riesgo (R = P x I)</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20">
            <w:pPr>
              <w:spacing w:after="240" w:before="0" w:lineRule="auto"/>
              <w:ind w:left="0" w:firstLine="0"/>
              <w:jc w:val="center"/>
              <w:rPr/>
            </w:pPr>
            <w:r w:rsidDel="00000000" w:rsidR="00000000" w:rsidRPr="00000000">
              <w:rPr>
                <w:b w:val="1"/>
                <w:rtl w:val="0"/>
              </w:rPr>
              <w:t xml:space="preserve">Estrategias de Mitigación</w:t>
            </w:r>
            <w:r w:rsidDel="00000000" w:rsidR="00000000" w:rsidRPr="00000000">
              <w:rPr>
                <w:rtl w:val="0"/>
              </w:rPr>
            </w:r>
          </w:p>
        </w:tc>
      </w:tr>
      <w:tr>
        <w:trPr>
          <w:cantSplit w:val="0"/>
          <w:trHeight w:val="108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21">
            <w:pPr>
              <w:spacing w:after="240" w:before="0" w:lineRule="auto"/>
              <w:ind w:left="0" w:firstLine="0"/>
              <w:jc w:val="center"/>
              <w:rPr/>
            </w:pPr>
            <w:r w:rsidDel="00000000" w:rsidR="00000000" w:rsidRPr="00000000">
              <w:rPr>
                <w:rtl w:val="0"/>
              </w:rPr>
              <w:t xml:space="preserve">007</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22">
            <w:pPr>
              <w:spacing w:after="240" w:before="0" w:lineRule="auto"/>
              <w:ind w:left="0" w:firstLine="0"/>
              <w:jc w:val="center"/>
              <w:rPr/>
            </w:pPr>
            <w:r w:rsidDel="00000000" w:rsidR="00000000" w:rsidRPr="00000000">
              <w:rPr>
                <w:rtl w:val="0"/>
              </w:rPr>
              <w:t xml:space="preserve">Legal</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23">
            <w:pPr>
              <w:spacing w:after="240" w:before="0" w:lineRule="auto"/>
              <w:ind w:left="0" w:firstLine="0"/>
              <w:jc w:val="center"/>
              <w:rPr/>
            </w:pPr>
            <w:r w:rsidDel="00000000" w:rsidR="00000000" w:rsidRPr="00000000">
              <w:rPr>
                <w:rtl w:val="0"/>
              </w:rPr>
              <w:t xml:space="preserve">Malware y virus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24">
            <w:pPr>
              <w:spacing w:after="240" w:before="0" w:lineRule="auto"/>
              <w:ind w:left="0" w:firstLine="0"/>
              <w:jc w:val="center"/>
              <w:rPr/>
            </w:pPr>
            <w:r w:rsidDel="00000000" w:rsidR="00000000" w:rsidRPr="00000000">
              <w:rPr>
                <w:rtl w:val="0"/>
              </w:rPr>
              <w:t xml:space="preserve">Falta de actualizaciones de seguridad</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25">
            <w:pPr>
              <w:spacing w:after="240" w:before="0" w:lineRule="auto"/>
              <w:ind w:left="0" w:firstLine="0"/>
              <w:jc w:val="center"/>
              <w:rPr/>
            </w:pPr>
            <w:r w:rsidDel="00000000" w:rsidR="00000000" w:rsidRPr="00000000">
              <w:rPr>
                <w:rtl w:val="0"/>
              </w:rPr>
              <w:t xml:space="preserve">Moderada (3)</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26">
            <w:pPr>
              <w:spacing w:after="240" w:before="0" w:lineRule="auto"/>
              <w:ind w:left="0" w:firstLine="0"/>
              <w:jc w:val="center"/>
              <w:rPr/>
            </w:pPr>
            <w:r w:rsidDel="00000000" w:rsidR="00000000" w:rsidRPr="00000000">
              <w:rPr>
                <w:rtl w:val="0"/>
              </w:rPr>
              <w:t xml:space="preserve">Moderado (3)</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27">
            <w:pPr>
              <w:spacing w:after="240" w:before="0" w:lineRule="auto"/>
              <w:ind w:left="0" w:firstLine="0"/>
              <w:jc w:val="center"/>
              <w:rPr/>
            </w:pPr>
            <w:r w:rsidDel="00000000" w:rsidR="00000000" w:rsidRPr="00000000">
              <w:rPr>
                <w:rtl w:val="0"/>
              </w:rPr>
              <w:t xml:space="preserve">Alto (9)</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28">
            <w:pPr>
              <w:spacing w:after="240" w:before="0" w:lineRule="auto"/>
              <w:ind w:left="0" w:firstLine="0"/>
              <w:jc w:val="center"/>
              <w:rPr/>
            </w:pPr>
            <w:r w:rsidDel="00000000" w:rsidR="00000000" w:rsidRPr="00000000">
              <w:rPr>
                <w:rtl w:val="0"/>
              </w:rPr>
              <w:t xml:space="preserve">Implementación de políticas de actualización</w:t>
            </w:r>
          </w:p>
        </w:tc>
      </w:tr>
      <w:tr>
        <w:trPr>
          <w:cantSplit w:val="0"/>
          <w:trHeight w:val="137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29">
            <w:pPr>
              <w:spacing w:after="240" w:before="0" w:lineRule="auto"/>
              <w:ind w:left="0" w:firstLine="0"/>
              <w:jc w:val="center"/>
              <w:rPr/>
            </w:pPr>
            <w:r w:rsidDel="00000000" w:rsidR="00000000" w:rsidRPr="00000000">
              <w:rPr>
                <w:rtl w:val="0"/>
              </w:rPr>
              <w:t xml:space="preserve">007</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2A">
            <w:pPr>
              <w:spacing w:after="240" w:before="0" w:lineRule="auto"/>
              <w:ind w:left="0" w:firstLine="0"/>
              <w:jc w:val="center"/>
              <w:rPr/>
            </w:pPr>
            <w:r w:rsidDel="00000000" w:rsidR="00000000" w:rsidRPr="00000000">
              <w:rPr>
                <w:rtl w:val="0"/>
              </w:rPr>
              <w:t xml:space="preserve">Económico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2B">
            <w:pPr>
              <w:spacing w:after="240" w:before="0" w:lineRule="auto"/>
              <w:ind w:left="0" w:firstLine="0"/>
              <w:jc w:val="center"/>
              <w:rPr/>
            </w:pPr>
            <w:r w:rsidDel="00000000" w:rsidR="00000000" w:rsidRPr="00000000">
              <w:rPr>
                <w:rtl w:val="0"/>
              </w:rPr>
              <w:t xml:space="preserve">Malware y virus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2C">
            <w:pPr>
              <w:spacing w:after="240" w:before="0" w:lineRule="auto"/>
              <w:ind w:left="0" w:firstLine="0"/>
              <w:jc w:val="center"/>
              <w:rPr/>
            </w:pPr>
            <w:r w:rsidDel="00000000" w:rsidR="00000000" w:rsidRPr="00000000">
              <w:rPr>
                <w:rtl w:val="0"/>
              </w:rPr>
              <w:t xml:space="preserve">Falta de actualizaciones de seguridad</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2D">
            <w:pPr>
              <w:spacing w:after="240" w:before="0" w:lineRule="auto"/>
              <w:ind w:left="0" w:firstLine="0"/>
              <w:jc w:val="center"/>
              <w:rPr/>
            </w:pPr>
            <w:r w:rsidDel="00000000" w:rsidR="00000000" w:rsidRPr="00000000">
              <w:rPr>
                <w:rtl w:val="0"/>
              </w:rPr>
              <w:t xml:space="preserve">Alta (4)</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2E">
            <w:pPr>
              <w:spacing w:after="240" w:before="0" w:lineRule="auto"/>
              <w:ind w:left="0" w:firstLine="0"/>
              <w:jc w:val="center"/>
              <w:rPr/>
            </w:pPr>
            <w:r w:rsidDel="00000000" w:rsidR="00000000" w:rsidRPr="00000000">
              <w:rPr>
                <w:rtl w:val="0"/>
              </w:rPr>
              <w:t xml:space="preserve">Alto (4)</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2F">
            <w:pPr>
              <w:spacing w:after="240" w:before="0" w:lineRule="auto"/>
              <w:ind w:left="0" w:firstLine="0"/>
              <w:jc w:val="center"/>
              <w:rPr/>
            </w:pPr>
            <w:r w:rsidDel="00000000" w:rsidR="00000000" w:rsidRPr="00000000">
              <w:rPr>
                <w:rtl w:val="0"/>
              </w:rPr>
              <w:t xml:space="preserve">Muy Alto (16)</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30">
            <w:pPr>
              <w:spacing w:after="240" w:before="0" w:lineRule="auto"/>
              <w:ind w:left="0" w:firstLine="0"/>
              <w:jc w:val="center"/>
              <w:rPr/>
            </w:pPr>
            <w:r w:rsidDel="00000000" w:rsidR="00000000" w:rsidRPr="00000000">
              <w:rPr>
                <w:rtl w:val="0"/>
              </w:rPr>
              <w:t xml:space="preserve">Implementación de sistemas de detección y respuesta</w:t>
            </w:r>
          </w:p>
        </w:tc>
      </w:tr>
      <w:tr>
        <w:trPr>
          <w:cantSplit w:val="0"/>
          <w:trHeight w:val="108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31">
            <w:pPr>
              <w:spacing w:after="240" w:before="0" w:lineRule="auto"/>
              <w:ind w:left="0" w:firstLine="0"/>
              <w:jc w:val="center"/>
              <w:rPr/>
            </w:pPr>
            <w:r w:rsidDel="00000000" w:rsidR="00000000" w:rsidRPr="00000000">
              <w:rPr>
                <w:rtl w:val="0"/>
              </w:rPr>
              <w:t xml:space="preserve">007</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32">
            <w:pPr>
              <w:spacing w:after="240" w:before="0" w:lineRule="auto"/>
              <w:ind w:left="0" w:firstLine="0"/>
              <w:jc w:val="center"/>
              <w:rPr/>
            </w:pPr>
            <w:r w:rsidDel="00000000" w:rsidR="00000000" w:rsidRPr="00000000">
              <w:rPr>
                <w:rtl w:val="0"/>
              </w:rPr>
              <w:t xml:space="preserve">Operativo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33">
            <w:pPr>
              <w:spacing w:after="240" w:before="0" w:lineRule="auto"/>
              <w:ind w:left="0" w:firstLine="0"/>
              <w:jc w:val="center"/>
              <w:rPr/>
            </w:pPr>
            <w:r w:rsidDel="00000000" w:rsidR="00000000" w:rsidRPr="00000000">
              <w:rPr>
                <w:rtl w:val="0"/>
              </w:rPr>
              <w:t xml:space="preserve">Malware y virus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34">
            <w:pPr>
              <w:spacing w:after="240" w:before="0" w:lineRule="auto"/>
              <w:ind w:left="0" w:firstLine="0"/>
              <w:jc w:val="center"/>
              <w:rPr/>
            </w:pPr>
            <w:r w:rsidDel="00000000" w:rsidR="00000000" w:rsidRPr="00000000">
              <w:rPr>
                <w:rtl w:val="0"/>
              </w:rPr>
              <w:t xml:space="preserve">Falta de actualizaciones de seguridad</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35">
            <w:pPr>
              <w:spacing w:after="240" w:before="0" w:lineRule="auto"/>
              <w:ind w:left="0" w:firstLine="0"/>
              <w:jc w:val="center"/>
              <w:rPr/>
            </w:pPr>
            <w:r w:rsidDel="00000000" w:rsidR="00000000" w:rsidRPr="00000000">
              <w:rPr>
                <w:rtl w:val="0"/>
              </w:rPr>
              <w:t xml:space="preserve">Baja (2)</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36">
            <w:pPr>
              <w:spacing w:after="240" w:before="0" w:lineRule="auto"/>
              <w:ind w:left="0" w:firstLine="0"/>
              <w:jc w:val="center"/>
              <w:rPr/>
            </w:pPr>
            <w:r w:rsidDel="00000000" w:rsidR="00000000" w:rsidRPr="00000000">
              <w:rPr>
                <w:rtl w:val="0"/>
              </w:rPr>
              <w:t xml:space="preserve">Moderado (3)</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37">
            <w:pPr>
              <w:spacing w:after="240" w:before="0" w:lineRule="auto"/>
              <w:ind w:left="0" w:firstLine="0"/>
              <w:jc w:val="center"/>
              <w:rPr/>
            </w:pPr>
            <w:r w:rsidDel="00000000" w:rsidR="00000000" w:rsidRPr="00000000">
              <w:rPr>
                <w:rtl w:val="0"/>
              </w:rPr>
              <w:t xml:space="preserve">Bajo (6)</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38">
            <w:pPr>
              <w:spacing w:after="240" w:before="0" w:lineRule="auto"/>
              <w:ind w:left="0" w:firstLine="0"/>
              <w:jc w:val="center"/>
              <w:rPr/>
            </w:pPr>
            <w:r w:rsidDel="00000000" w:rsidR="00000000" w:rsidRPr="00000000">
              <w:rPr>
                <w:rtl w:val="0"/>
              </w:rPr>
              <w:t xml:space="preserve">Mantenimiento regular y actualizaciones</w:t>
            </w:r>
          </w:p>
        </w:tc>
      </w:tr>
    </w:tbl>
    <w:p w:rsidR="00000000" w:rsidDel="00000000" w:rsidP="00000000" w:rsidRDefault="00000000" w:rsidRPr="00000000" w14:paraId="00000239">
      <w:pPr>
        <w:spacing w:after="240" w:before="0" w:lineRule="auto"/>
        <w:ind w:left="0" w:firstLine="0"/>
        <w:jc w:val="center"/>
        <w:rPr/>
      </w:pPr>
      <w:r w:rsidDel="00000000" w:rsidR="00000000" w:rsidRPr="00000000">
        <w:rPr>
          <w:rtl w:val="0"/>
        </w:rPr>
      </w:r>
    </w:p>
    <w:tbl>
      <w:tblPr>
        <w:tblStyle w:val="Table17"/>
        <w:tblW w:w="12960.0" w:type="dxa"/>
        <w:jc w:val="left"/>
        <w:tblLayout w:type="fixed"/>
        <w:tblLook w:val="0600"/>
      </w:tblPr>
      <w:tblGrid>
        <w:gridCol w:w="1061.8070444104135"/>
        <w:gridCol w:w="1553.0168453292495"/>
        <w:gridCol w:w="1448.8208269525267"/>
        <w:gridCol w:w="2193.0781010719757"/>
        <w:gridCol w:w="1940.0306278713629"/>
        <w:gridCol w:w="1463.7059724349158"/>
        <w:gridCol w:w="1121.3476263399693"/>
        <w:gridCol w:w="2178.1929555895867"/>
        <w:tblGridChange w:id="0">
          <w:tblGrid>
            <w:gridCol w:w="1061.8070444104135"/>
            <w:gridCol w:w="1553.0168453292495"/>
            <w:gridCol w:w="1448.8208269525267"/>
            <w:gridCol w:w="2193.0781010719757"/>
            <w:gridCol w:w="1940.0306278713629"/>
            <w:gridCol w:w="1463.7059724349158"/>
            <w:gridCol w:w="1121.3476263399693"/>
            <w:gridCol w:w="2178.1929555895867"/>
          </w:tblGrid>
        </w:tblGridChange>
      </w:tblGrid>
      <w:tr>
        <w:trPr>
          <w:cantSplit w:val="0"/>
          <w:trHeight w:val="113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3A">
            <w:pPr>
              <w:spacing w:after="240" w:before="0" w:lineRule="auto"/>
              <w:ind w:left="0" w:firstLine="0"/>
              <w:jc w:val="center"/>
              <w:rPr/>
            </w:pPr>
            <w:r w:rsidDel="00000000" w:rsidR="00000000" w:rsidRPr="00000000">
              <w:rPr>
                <w:b w:val="1"/>
                <w:rtl w:val="0"/>
              </w:rPr>
              <w:t xml:space="preserve">Activo</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3B">
            <w:pPr>
              <w:spacing w:after="240" w:before="0" w:lineRule="auto"/>
              <w:ind w:left="0" w:firstLine="0"/>
              <w:jc w:val="center"/>
              <w:rPr/>
            </w:pPr>
            <w:r w:rsidDel="00000000" w:rsidR="00000000" w:rsidRPr="00000000">
              <w:rPr>
                <w:b w:val="1"/>
                <w:rtl w:val="0"/>
              </w:rPr>
              <w:t xml:space="preserve">Enfoque</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3C">
            <w:pPr>
              <w:spacing w:after="240" w:before="0" w:lineRule="auto"/>
              <w:ind w:left="0" w:firstLine="0"/>
              <w:jc w:val="center"/>
              <w:rPr/>
            </w:pPr>
            <w:r w:rsidDel="00000000" w:rsidR="00000000" w:rsidRPr="00000000">
              <w:rPr>
                <w:b w:val="1"/>
                <w:rtl w:val="0"/>
              </w:rPr>
              <w:t xml:space="preserve">Amenaza</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3D">
            <w:pPr>
              <w:spacing w:after="240" w:before="0" w:lineRule="auto"/>
              <w:ind w:left="0" w:firstLine="0"/>
              <w:jc w:val="center"/>
              <w:rPr/>
            </w:pPr>
            <w:r w:rsidDel="00000000" w:rsidR="00000000" w:rsidRPr="00000000">
              <w:rPr>
                <w:b w:val="1"/>
                <w:rtl w:val="0"/>
              </w:rPr>
              <w:t xml:space="preserve">Vulnerabilidad</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3E">
            <w:pPr>
              <w:spacing w:after="240" w:before="0" w:lineRule="auto"/>
              <w:ind w:left="0" w:firstLine="0"/>
              <w:jc w:val="center"/>
              <w:rPr/>
            </w:pPr>
            <w:r w:rsidDel="00000000" w:rsidR="00000000" w:rsidRPr="00000000">
              <w:rPr>
                <w:b w:val="1"/>
                <w:rtl w:val="0"/>
              </w:rPr>
              <w:t xml:space="preserve">Probabilidad (P)</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3F">
            <w:pPr>
              <w:spacing w:after="240" w:before="0" w:lineRule="auto"/>
              <w:ind w:left="0" w:firstLine="0"/>
              <w:jc w:val="center"/>
              <w:rPr/>
            </w:pPr>
            <w:r w:rsidDel="00000000" w:rsidR="00000000" w:rsidRPr="00000000">
              <w:rPr>
                <w:b w:val="1"/>
                <w:rtl w:val="0"/>
              </w:rPr>
              <w:t xml:space="preserve">Impacto (I)</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40">
            <w:pPr>
              <w:spacing w:after="240" w:before="0" w:lineRule="auto"/>
              <w:ind w:left="0" w:firstLine="0"/>
              <w:jc w:val="center"/>
              <w:rPr/>
            </w:pPr>
            <w:r w:rsidDel="00000000" w:rsidR="00000000" w:rsidRPr="00000000">
              <w:rPr>
                <w:b w:val="1"/>
                <w:rtl w:val="0"/>
              </w:rPr>
              <w:t xml:space="preserve">Riesgo (R = P x I)</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41">
            <w:pPr>
              <w:spacing w:after="240" w:before="0" w:lineRule="auto"/>
              <w:ind w:left="0" w:firstLine="0"/>
              <w:jc w:val="center"/>
              <w:rPr/>
            </w:pPr>
            <w:r w:rsidDel="00000000" w:rsidR="00000000" w:rsidRPr="00000000">
              <w:rPr>
                <w:b w:val="1"/>
                <w:rtl w:val="0"/>
              </w:rPr>
              <w:t xml:space="preserve">Estrategias de Mitigación</w:t>
            </w:r>
            <w:r w:rsidDel="00000000" w:rsidR="00000000" w:rsidRPr="00000000">
              <w:rPr>
                <w:rtl w:val="0"/>
              </w:rPr>
            </w:r>
          </w:p>
        </w:tc>
      </w:tr>
      <w:tr>
        <w:trPr>
          <w:cantSplit w:val="0"/>
          <w:trHeight w:val="137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42">
            <w:pPr>
              <w:spacing w:after="240" w:before="0" w:lineRule="auto"/>
              <w:ind w:left="0" w:firstLine="0"/>
              <w:jc w:val="center"/>
              <w:rPr/>
            </w:pPr>
            <w:r w:rsidDel="00000000" w:rsidR="00000000" w:rsidRPr="00000000">
              <w:rPr>
                <w:rtl w:val="0"/>
              </w:rPr>
              <w:t xml:space="preserve">007</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43">
            <w:pPr>
              <w:spacing w:after="240" w:before="0" w:lineRule="auto"/>
              <w:ind w:left="0" w:firstLine="0"/>
              <w:jc w:val="center"/>
              <w:rPr/>
            </w:pPr>
            <w:r w:rsidDel="00000000" w:rsidR="00000000" w:rsidRPr="00000000">
              <w:rPr>
                <w:rtl w:val="0"/>
              </w:rPr>
              <w:t xml:space="preserve">Legal</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44">
            <w:pPr>
              <w:spacing w:after="240" w:before="0" w:lineRule="auto"/>
              <w:ind w:left="0" w:firstLine="0"/>
              <w:jc w:val="center"/>
              <w:rPr/>
            </w:pPr>
            <w:r w:rsidDel="00000000" w:rsidR="00000000" w:rsidRPr="00000000">
              <w:rPr>
                <w:rtl w:val="0"/>
              </w:rPr>
              <w:t xml:space="preserve">Ataques de ingeniería social</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45">
            <w:pPr>
              <w:spacing w:after="240" w:before="0" w:lineRule="auto"/>
              <w:ind w:left="0" w:firstLine="0"/>
              <w:jc w:val="center"/>
              <w:rPr/>
            </w:pPr>
            <w:r w:rsidDel="00000000" w:rsidR="00000000" w:rsidRPr="00000000">
              <w:rPr>
                <w:rtl w:val="0"/>
              </w:rPr>
              <w:t xml:space="preserve">Contraseñas débiles o mal gestionadas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46">
            <w:pPr>
              <w:spacing w:after="240" w:before="0" w:lineRule="auto"/>
              <w:ind w:left="0" w:firstLine="0"/>
              <w:jc w:val="center"/>
              <w:rPr/>
            </w:pPr>
            <w:r w:rsidDel="00000000" w:rsidR="00000000" w:rsidRPr="00000000">
              <w:rPr>
                <w:rtl w:val="0"/>
              </w:rPr>
              <w:t xml:space="preserve">Moderada (3)</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47">
            <w:pPr>
              <w:spacing w:after="240" w:before="0" w:lineRule="auto"/>
              <w:ind w:left="0" w:firstLine="0"/>
              <w:jc w:val="center"/>
              <w:rPr/>
            </w:pPr>
            <w:r w:rsidDel="00000000" w:rsidR="00000000" w:rsidRPr="00000000">
              <w:rPr>
                <w:rtl w:val="0"/>
              </w:rPr>
              <w:t xml:space="preserve">Alto (4)</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48">
            <w:pPr>
              <w:spacing w:after="240" w:before="0" w:lineRule="auto"/>
              <w:ind w:left="0" w:firstLine="0"/>
              <w:jc w:val="center"/>
              <w:rPr/>
            </w:pPr>
            <w:r w:rsidDel="00000000" w:rsidR="00000000" w:rsidRPr="00000000">
              <w:rPr>
                <w:rtl w:val="0"/>
              </w:rPr>
              <w:t xml:space="preserve">Alto (12)</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49">
            <w:pPr>
              <w:spacing w:after="240" w:before="0" w:lineRule="auto"/>
              <w:ind w:left="0" w:firstLine="0"/>
              <w:jc w:val="center"/>
              <w:rPr/>
            </w:pPr>
            <w:r w:rsidDel="00000000" w:rsidR="00000000" w:rsidRPr="00000000">
              <w:rPr>
                <w:rtl w:val="0"/>
              </w:rPr>
              <w:t xml:space="preserve">Implementación de políticas de gestión de contraseñas</w:t>
            </w:r>
          </w:p>
        </w:tc>
      </w:tr>
      <w:tr>
        <w:trPr>
          <w:cantSplit w:val="0"/>
          <w:trHeight w:val="137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4A">
            <w:pPr>
              <w:spacing w:after="240" w:before="0" w:lineRule="auto"/>
              <w:ind w:left="0" w:firstLine="0"/>
              <w:jc w:val="center"/>
              <w:rPr/>
            </w:pPr>
            <w:r w:rsidDel="00000000" w:rsidR="00000000" w:rsidRPr="00000000">
              <w:rPr>
                <w:rtl w:val="0"/>
              </w:rPr>
              <w:t xml:space="preserve">007</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4B">
            <w:pPr>
              <w:spacing w:after="240" w:before="0" w:lineRule="auto"/>
              <w:ind w:left="0" w:firstLine="0"/>
              <w:jc w:val="center"/>
              <w:rPr/>
            </w:pPr>
            <w:r w:rsidDel="00000000" w:rsidR="00000000" w:rsidRPr="00000000">
              <w:rPr>
                <w:rtl w:val="0"/>
              </w:rPr>
              <w:t xml:space="preserve">Económico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4C">
            <w:pPr>
              <w:spacing w:after="240" w:before="0" w:lineRule="auto"/>
              <w:ind w:left="0" w:firstLine="0"/>
              <w:jc w:val="center"/>
              <w:rPr/>
            </w:pPr>
            <w:r w:rsidDel="00000000" w:rsidR="00000000" w:rsidRPr="00000000">
              <w:rPr>
                <w:rtl w:val="0"/>
              </w:rPr>
              <w:t xml:space="preserve">Ataques de ingeniería social</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4D">
            <w:pPr>
              <w:spacing w:after="240" w:before="0" w:lineRule="auto"/>
              <w:ind w:left="0" w:firstLine="0"/>
              <w:jc w:val="center"/>
              <w:rPr/>
            </w:pPr>
            <w:r w:rsidDel="00000000" w:rsidR="00000000" w:rsidRPr="00000000">
              <w:rPr>
                <w:rtl w:val="0"/>
              </w:rPr>
              <w:t xml:space="preserve">Contraseñas débiles o mal gestionadas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4E">
            <w:pPr>
              <w:spacing w:after="240" w:before="0" w:lineRule="auto"/>
              <w:ind w:left="0" w:firstLine="0"/>
              <w:jc w:val="center"/>
              <w:rPr/>
            </w:pPr>
            <w:r w:rsidDel="00000000" w:rsidR="00000000" w:rsidRPr="00000000">
              <w:rPr>
                <w:rtl w:val="0"/>
              </w:rPr>
              <w:t xml:space="preserve">Alta (4)</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4F">
            <w:pPr>
              <w:spacing w:after="240" w:before="0" w:lineRule="auto"/>
              <w:ind w:left="0" w:firstLine="0"/>
              <w:jc w:val="center"/>
              <w:rPr/>
            </w:pPr>
            <w:r w:rsidDel="00000000" w:rsidR="00000000" w:rsidRPr="00000000">
              <w:rPr>
                <w:rtl w:val="0"/>
              </w:rPr>
              <w:t xml:space="preserve">Muy Alto (5)</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50">
            <w:pPr>
              <w:spacing w:after="240" w:before="0" w:lineRule="auto"/>
              <w:ind w:left="0" w:firstLine="0"/>
              <w:jc w:val="center"/>
              <w:rPr/>
            </w:pPr>
            <w:r w:rsidDel="00000000" w:rsidR="00000000" w:rsidRPr="00000000">
              <w:rPr>
                <w:rtl w:val="0"/>
              </w:rPr>
              <w:t xml:space="preserve">Muy Alto (20)</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51">
            <w:pPr>
              <w:spacing w:after="240" w:before="0" w:lineRule="auto"/>
              <w:ind w:left="0" w:firstLine="0"/>
              <w:jc w:val="center"/>
              <w:rPr/>
            </w:pPr>
            <w:r w:rsidDel="00000000" w:rsidR="00000000" w:rsidRPr="00000000">
              <w:rPr>
                <w:rtl w:val="0"/>
              </w:rPr>
              <w:t xml:space="preserve">Capacitación del personal en seguridad de contraseñas</w:t>
            </w:r>
          </w:p>
        </w:tc>
      </w:tr>
      <w:tr>
        <w:trPr>
          <w:cantSplit w:val="0"/>
          <w:trHeight w:val="137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52">
            <w:pPr>
              <w:spacing w:after="240" w:before="0" w:lineRule="auto"/>
              <w:ind w:left="0" w:firstLine="0"/>
              <w:jc w:val="center"/>
              <w:rPr/>
            </w:pPr>
            <w:r w:rsidDel="00000000" w:rsidR="00000000" w:rsidRPr="00000000">
              <w:rPr>
                <w:rtl w:val="0"/>
              </w:rPr>
              <w:t xml:space="preserve">007</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53">
            <w:pPr>
              <w:spacing w:after="240" w:before="0" w:lineRule="auto"/>
              <w:ind w:left="0" w:firstLine="0"/>
              <w:jc w:val="center"/>
              <w:rPr/>
            </w:pPr>
            <w:r w:rsidDel="00000000" w:rsidR="00000000" w:rsidRPr="00000000">
              <w:rPr>
                <w:rtl w:val="0"/>
              </w:rPr>
              <w:t xml:space="preserve">Operativo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54">
            <w:pPr>
              <w:spacing w:after="240" w:before="0" w:lineRule="auto"/>
              <w:ind w:left="0" w:firstLine="0"/>
              <w:jc w:val="center"/>
              <w:rPr/>
            </w:pPr>
            <w:r w:rsidDel="00000000" w:rsidR="00000000" w:rsidRPr="00000000">
              <w:rPr>
                <w:rtl w:val="0"/>
              </w:rPr>
              <w:t xml:space="preserve">Ataques de ingeniería social</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55">
            <w:pPr>
              <w:spacing w:after="240" w:before="0" w:lineRule="auto"/>
              <w:ind w:left="0" w:firstLine="0"/>
              <w:jc w:val="center"/>
              <w:rPr/>
            </w:pPr>
            <w:r w:rsidDel="00000000" w:rsidR="00000000" w:rsidRPr="00000000">
              <w:rPr>
                <w:rtl w:val="0"/>
              </w:rPr>
              <w:t xml:space="preserve">Contraseñas débiles o mal gestionadas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56">
            <w:pPr>
              <w:spacing w:after="240" w:before="0" w:lineRule="auto"/>
              <w:ind w:left="0" w:firstLine="0"/>
              <w:jc w:val="center"/>
              <w:rPr/>
            </w:pPr>
            <w:r w:rsidDel="00000000" w:rsidR="00000000" w:rsidRPr="00000000">
              <w:rPr>
                <w:rtl w:val="0"/>
              </w:rPr>
              <w:t xml:space="preserve">Baja (2)</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57">
            <w:pPr>
              <w:spacing w:after="240" w:before="0" w:lineRule="auto"/>
              <w:ind w:left="0" w:firstLine="0"/>
              <w:jc w:val="center"/>
              <w:rPr/>
            </w:pPr>
            <w:r w:rsidDel="00000000" w:rsidR="00000000" w:rsidRPr="00000000">
              <w:rPr>
                <w:rtl w:val="0"/>
              </w:rPr>
              <w:t xml:space="preserve">Moderado (3)</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58">
            <w:pPr>
              <w:spacing w:after="240" w:before="0" w:lineRule="auto"/>
              <w:ind w:left="0" w:firstLine="0"/>
              <w:jc w:val="center"/>
              <w:rPr/>
            </w:pPr>
            <w:r w:rsidDel="00000000" w:rsidR="00000000" w:rsidRPr="00000000">
              <w:rPr>
                <w:rtl w:val="0"/>
              </w:rPr>
              <w:t xml:space="preserve">Bajo (6)</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59">
            <w:pPr>
              <w:spacing w:after="240" w:before="0" w:lineRule="auto"/>
              <w:ind w:left="0" w:firstLine="0"/>
              <w:jc w:val="center"/>
              <w:rPr/>
            </w:pPr>
            <w:r w:rsidDel="00000000" w:rsidR="00000000" w:rsidRPr="00000000">
              <w:rPr>
                <w:rtl w:val="0"/>
              </w:rPr>
              <w:t xml:space="preserve">Implementación de autenticación de dos factores</w:t>
            </w:r>
          </w:p>
        </w:tc>
      </w:tr>
    </w:tbl>
    <w:p w:rsidR="00000000" w:rsidDel="00000000" w:rsidP="00000000" w:rsidRDefault="00000000" w:rsidRPr="00000000" w14:paraId="0000025A">
      <w:pPr>
        <w:pStyle w:val="Heading2"/>
        <w:spacing w:after="240" w:before="0" w:lineRule="auto"/>
        <w:ind w:left="0" w:firstLine="0"/>
        <w:jc w:val="left"/>
        <w:rPr/>
      </w:pPr>
      <w:bookmarkStart w:colFirst="0" w:colLast="0" w:name="_acvn5nknd9j5" w:id="36"/>
      <w:bookmarkEnd w:id="36"/>
      <w:r w:rsidDel="00000000" w:rsidR="00000000" w:rsidRPr="00000000">
        <w:rPr>
          <w:rtl w:val="0"/>
        </w:rPr>
      </w:r>
    </w:p>
    <w:p w:rsidR="00000000" w:rsidDel="00000000" w:rsidP="00000000" w:rsidRDefault="00000000" w:rsidRPr="00000000" w14:paraId="0000025B">
      <w:pPr>
        <w:pStyle w:val="Heading2"/>
        <w:spacing w:after="240" w:before="0" w:lineRule="auto"/>
        <w:ind w:left="0" w:firstLine="0"/>
        <w:jc w:val="left"/>
        <w:rPr/>
      </w:pPr>
      <w:bookmarkStart w:colFirst="0" w:colLast="0" w:name="_kopozepmh2z" w:id="37"/>
      <w:bookmarkEnd w:id="37"/>
      <w:r w:rsidDel="00000000" w:rsidR="00000000" w:rsidRPr="00000000">
        <w:rPr>
          <w:rtl w:val="0"/>
        </w:rPr>
        <w:t xml:space="preserve">Activo 4</w:t>
      </w:r>
      <w:r w:rsidDel="00000000" w:rsidR="00000000" w:rsidRPr="00000000">
        <w:rPr>
          <w:rtl w:val="0"/>
        </w:rPr>
      </w:r>
    </w:p>
    <w:tbl>
      <w:tblPr>
        <w:tblStyle w:val="Table18"/>
        <w:tblW w:w="12960.0" w:type="dxa"/>
        <w:jc w:val="left"/>
        <w:tblLayout w:type="fixed"/>
        <w:tblLook w:val="0600"/>
      </w:tblPr>
      <w:tblGrid>
        <w:gridCol w:w="1045.0037678975132"/>
        <w:gridCol w:w="1528.4400904295403"/>
        <w:gridCol w:w="1630.987189148455"/>
        <w:gridCol w:w="2158.3722682743028"/>
        <w:gridCol w:w="1909.3293142426526"/>
        <w:gridCol w:w="1440.5425772418992"/>
        <w:gridCol w:w="1103.6021100226073"/>
        <w:gridCol w:w="2143.7226827430295"/>
        <w:tblGridChange w:id="0">
          <w:tblGrid>
            <w:gridCol w:w="1045.0037678975132"/>
            <w:gridCol w:w="1528.4400904295403"/>
            <w:gridCol w:w="1630.987189148455"/>
            <w:gridCol w:w="2158.3722682743028"/>
            <w:gridCol w:w="1909.3293142426526"/>
            <w:gridCol w:w="1440.5425772418992"/>
            <w:gridCol w:w="1103.6021100226073"/>
            <w:gridCol w:w="2143.7226827430295"/>
          </w:tblGrid>
        </w:tblGridChange>
      </w:tblGrid>
      <w:tr>
        <w:trPr>
          <w:cantSplit w:val="0"/>
          <w:trHeight w:val="113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5C">
            <w:pPr>
              <w:spacing w:after="240" w:before="0" w:lineRule="auto"/>
              <w:ind w:left="0" w:firstLine="0"/>
              <w:jc w:val="center"/>
              <w:rPr/>
            </w:pPr>
            <w:r w:rsidDel="00000000" w:rsidR="00000000" w:rsidRPr="00000000">
              <w:rPr>
                <w:b w:val="1"/>
                <w:rtl w:val="0"/>
              </w:rPr>
              <w:t xml:space="preserve">Activo</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5D">
            <w:pPr>
              <w:spacing w:after="240" w:before="0" w:lineRule="auto"/>
              <w:ind w:left="0" w:firstLine="0"/>
              <w:jc w:val="center"/>
              <w:rPr/>
            </w:pPr>
            <w:r w:rsidDel="00000000" w:rsidR="00000000" w:rsidRPr="00000000">
              <w:rPr>
                <w:b w:val="1"/>
                <w:rtl w:val="0"/>
              </w:rPr>
              <w:t xml:space="preserve">Enfoque</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5E">
            <w:pPr>
              <w:spacing w:after="240" w:before="0" w:lineRule="auto"/>
              <w:ind w:left="0" w:firstLine="0"/>
              <w:jc w:val="center"/>
              <w:rPr/>
            </w:pPr>
            <w:r w:rsidDel="00000000" w:rsidR="00000000" w:rsidRPr="00000000">
              <w:rPr>
                <w:b w:val="1"/>
                <w:rtl w:val="0"/>
              </w:rPr>
              <w:t xml:space="preserve">Amenaza</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5F">
            <w:pPr>
              <w:spacing w:after="240" w:before="0" w:lineRule="auto"/>
              <w:ind w:left="0" w:firstLine="0"/>
              <w:jc w:val="center"/>
              <w:rPr/>
            </w:pPr>
            <w:r w:rsidDel="00000000" w:rsidR="00000000" w:rsidRPr="00000000">
              <w:rPr>
                <w:b w:val="1"/>
                <w:rtl w:val="0"/>
              </w:rPr>
              <w:t xml:space="preserve">Vulnerabilidad</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60">
            <w:pPr>
              <w:spacing w:after="240" w:before="0" w:lineRule="auto"/>
              <w:ind w:left="0" w:firstLine="0"/>
              <w:jc w:val="center"/>
              <w:rPr/>
            </w:pPr>
            <w:r w:rsidDel="00000000" w:rsidR="00000000" w:rsidRPr="00000000">
              <w:rPr>
                <w:b w:val="1"/>
                <w:rtl w:val="0"/>
              </w:rPr>
              <w:t xml:space="preserve">Probabilidad (P)</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61">
            <w:pPr>
              <w:spacing w:after="240" w:before="0" w:lineRule="auto"/>
              <w:ind w:left="0" w:firstLine="0"/>
              <w:jc w:val="center"/>
              <w:rPr/>
            </w:pPr>
            <w:r w:rsidDel="00000000" w:rsidR="00000000" w:rsidRPr="00000000">
              <w:rPr>
                <w:b w:val="1"/>
                <w:rtl w:val="0"/>
              </w:rPr>
              <w:t xml:space="preserve">Impacto (I)</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62">
            <w:pPr>
              <w:spacing w:after="240" w:before="0" w:lineRule="auto"/>
              <w:ind w:left="0" w:firstLine="0"/>
              <w:jc w:val="center"/>
              <w:rPr/>
            </w:pPr>
            <w:r w:rsidDel="00000000" w:rsidR="00000000" w:rsidRPr="00000000">
              <w:rPr>
                <w:b w:val="1"/>
                <w:rtl w:val="0"/>
              </w:rPr>
              <w:t xml:space="preserve">Riesgo (R = P x I)</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63">
            <w:pPr>
              <w:spacing w:after="240" w:before="0" w:lineRule="auto"/>
              <w:ind w:left="0" w:firstLine="0"/>
              <w:jc w:val="center"/>
              <w:rPr/>
            </w:pPr>
            <w:r w:rsidDel="00000000" w:rsidR="00000000" w:rsidRPr="00000000">
              <w:rPr>
                <w:b w:val="1"/>
                <w:rtl w:val="0"/>
              </w:rPr>
              <w:t xml:space="preserve">Estrategias de Mitigación</w:t>
            </w:r>
            <w:r w:rsidDel="00000000" w:rsidR="00000000" w:rsidRPr="00000000">
              <w:rPr>
                <w:rtl w:val="0"/>
              </w:rPr>
            </w:r>
          </w:p>
        </w:tc>
      </w:tr>
      <w:tr>
        <w:trPr>
          <w:cantSplit w:val="0"/>
          <w:trHeight w:val="165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64">
            <w:pPr>
              <w:spacing w:after="240" w:before="0" w:lineRule="auto"/>
              <w:ind w:left="0" w:firstLine="0"/>
              <w:jc w:val="center"/>
              <w:rPr/>
            </w:pPr>
            <w:r w:rsidDel="00000000" w:rsidR="00000000" w:rsidRPr="00000000">
              <w:rPr>
                <w:rtl w:val="0"/>
              </w:rPr>
              <w:t xml:space="preserve">006</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65">
            <w:pPr>
              <w:spacing w:after="240" w:before="0" w:lineRule="auto"/>
              <w:ind w:left="0" w:firstLine="0"/>
              <w:jc w:val="center"/>
              <w:rPr/>
            </w:pPr>
            <w:r w:rsidDel="00000000" w:rsidR="00000000" w:rsidRPr="00000000">
              <w:rPr>
                <w:rtl w:val="0"/>
              </w:rPr>
              <w:t xml:space="preserve">Legal</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66">
            <w:pPr>
              <w:spacing w:after="240" w:before="0" w:lineRule="auto"/>
              <w:ind w:left="0" w:firstLine="0"/>
              <w:jc w:val="center"/>
              <w:rPr/>
            </w:pPr>
            <w:r w:rsidDel="00000000" w:rsidR="00000000" w:rsidRPr="00000000">
              <w:rPr>
                <w:rtl w:val="0"/>
              </w:rPr>
              <w:t xml:space="preserve">Ataques de Denegación de Servicio (DoS) o DDoS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67">
            <w:pPr>
              <w:spacing w:after="240" w:before="0" w:lineRule="auto"/>
              <w:ind w:left="0" w:firstLine="0"/>
              <w:jc w:val="center"/>
              <w:rPr/>
            </w:pPr>
            <w:r w:rsidDel="00000000" w:rsidR="00000000" w:rsidRPr="00000000">
              <w:rPr>
                <w:rtl w:val="0"/>
              </w:rPr>
              <w:t xml:space="preserve">Falta de Actualizaciones de Software y Parches de Seguridad</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68">
            <w:pPr>
              <w:spacing w:after="240" w:before="0" w:lineRule="auto"/>
              <w:ind w:left="0" w:firstLine="0"/>
              <w:jc w:val="center"/>
              <w:rPr/>
            </w:pPr>
            <w:r w:rsidDel="00000000" w:rsidR="00000000" w:rsidRPr="00000000">
              <w:rPr>
                <w:rtl w:val="0"/>
              </w:rPr>
              <w:t xml:space="preserve">Moderada (3)</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69">
            <w:pPr>
              <w:spacing w:after="240" w:before="0" w:lineRule="auto"/>
              <w:ind w:left="0" w:firstLine="0"/>
              <w:jc w:val="center"/>
              <w:rPr/>
            </w:pPr>
            <w:r w:rsidDel="00000000" w:rsidR="00000000" w:rsidRPr="00000000">
              <w:rPr>
                <w:rtl w:val="0"/>
              </w:rPr>
              <w:t xml:space="preserve">Moderado (3)</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6A">
            <w:pPr>
              <w:spacing w:after="240" w:before="0" w:lineRule="auto"/>
              <w:ind w:left="0" w:firstLine="0"/>
              <w:jc w:val="center"/>
              <w:rPr/>
            </w:pPr>
            <w:r w:rsidDel="00000000" w:rsidR="00000000" w:rsidRPr="00000000">
              <w:rPr>
                <w:rtl w:val="0"/>
              </w:rPr>
              <w:t xml:space="preserve">Alto (9)</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6B">
            <w:pPr>
              <w:spacing w:after="240" w:before="0" w:lineRule="auto"/>
              <w:ind w:left="0" w:firstLine="0"/>
              <w:jc w:val="center"/>
              <w:rPr/>
            </w:pPr>
            <w:r w:rsidDel="00000000" w:rsidR="00000000" w:rsidRPr="00000000">
              <w:rPr>
                <w:rtl w:val="0"/>
              </w:rPr>
              <w:t xml:space="preserve">Implementación de políticas de actualización y parches de seguridad</w:t>
            </w:r>
          </w:p>
        </w:tc>
      </w:tr>
      <w:tr>
        <w:trPr>
          <w:cantSplit w:val="0"/>
          <w:trHeight w:val="165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6C">
            <w:pPr>
              <w:spacing w:after="240" w:before="0" w:lineRule="auto"/>
              <w:ind w:left="0" w:firstLine="0"/>
              <w:jc w:val="center"/>
              <w:rPr/>
            </w:pPr>
            <w:r w:rsidDel="00000000" w:rsidR="00000000" w:rsidRPr="00000000">
              <w:rPr>
                <w:rtl w:val="0"/>
              </w:rPr>
              <w:t xml:space="preserve">006</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6D">
            <w:pPr>
              <w:spacing w:after="240" w:before="0" w:lineRule="auto"/>
              <w:ind w:left="0" w:firstLine="0"/>
              <w:jc w:val="center"/>
              <w:rPr/>
            </w:pPr>
            <w:r w:rsidDel="00000000" w:rsidR="00000000" w:rsidRPr="00000000">
              <w:rPr>
                <w:rtl w:val="0"/>
              </w:rPr>
              <w:t xml:space="preserve">Económico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6E">
            <w:pPr>
              <w:spacing w:after="240" w:before="0" w:lineRule="auto"/>
              <w:ind w:left="0" w:firstLine="0"/>
              <w:jc w:val="center"/>
              <w:rPr/>
            </w:pPr>
            <w:r w:rsidDel="00000000" w:rsidR="00000000" w:rsidRPr="00000000">
              <w:rPr>
                <w:rtl w:val="0"/>
              </w:rPr>
              <w:t xml:space="preserve">Ataques de Denegación de Servicio (DoS) o DDoS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6F">
            <w:pPr>
              <w:spacing w:after="240" w:before="0" w:lineRule="auto"/>
              <w:ind w:left="0" w:firstLine="0"/>
              <w:jc w:val="center"/>
              <w:rPr/>
            </w:pPr>
            <w:r w:rsidDel="00000000" w:rsidR="00000000" w:rsidRPr="00000000">
              <w:rPr>
                <w:rtl w:val="0"/>
              </w:rPr>
              <w:t xml:space="preserve">Falta de Actualizaciones de Software y Parches de Seguridad</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70">
            <w:pPr>
              <w:spacing w:after="240" w:before="0" w:lineRule="auto"/>
              <w:ind w:left="0" w:firstLine="0"/>
              <w:jc w:val="center"/>
              <w:rPr/>
            </w:pPr>
            <w:r w:rsidDel="00000000" w:rsidR="00000000" w:rsidRPr="00000000">
              <w:rPr>
                <w:rtl w:val="0"/>
              </w:rPr>
              <w:t xml:space="preserve">Alta (4)</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71">
            <w:pPr>
              <w:spacing w:after="240" w:before="0" w:lineRule="auto"/>
              <w:ind w:left="0" w:firstLine="0"/>
              <w:jc w:val="center"/>
              <w:rPr/>
            </w:pPr>
            <w:r w:rsidDel="00000000" w:rsidR="00000000" w:rsidRPr="00000000">
              <w:rPr>
                <w:rtl w:val="0"/>
              </w:rPr>
              <w:t xml:space="preserve">Alto (4)</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72">
            <w:pPr>
              <w:spacing w:after="240" w:before="0" w:lineRule="auto"/>
              <w:ind w:left="0" w:firstLine="0"/>
              <w:jc w:val="center"/>
              <w:rPr/>
            </w:pPr>
            <w:r w:rsidDel="00000000" w:rsidR="00000000" w:rsidRPr="00000000">
              <w:rPr>
                <w:rtl w:val="0"/>
              </w:rPr>
              <w:t xml:space="preserve">Muy Alto (16)</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73">
            <w:pPr>
              <w:spacing w:after="240" w:before="0" w:lineRule="auto"/>
              <w:ind w:left="0" w:firstLine="0"/>
              <w:jc w:val="center"/>
              <w:rPr/>
            </w:pPr>
            <w:r w:rsidDel="00000000" w:rsidR="00000000" w:rsidRPr="00000000">
              <w:rPr>
                <w:rtl w:val="0"/>
              </w:rPr>
              <w:t xml:space="preserve">Implementación de sistemas de detección y mitigación de ataques DDoS</w:t>
            </w:r>
          </w:p>
        </w:tc>
      </w:tr>
      <w:tr>
        <w:trPr>
          <w:cantSplit w:val="0"/>
          <w:trHeight w:val="165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74">
            <w:pPr>
              <w:spacing w:after="240" w:before="0" w:lineRule="auto"/>
              <w:ind w:left="0" w:firstLine="0"/>
              <w:jc w:val="center"/>
              <w:rPr/>
            </w:pPr>
            <w:r w:rsidDel="00000000" w:rsidR="00000000" w:rsidRPr="00000000">
              <w:rPr>
                <w:rtl w:val="0"/>
              </w:rPr>
              <w:t xml:space="preserve">006</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75">
            <w:pPr>
              <w:spacing w:after="240" w:before="0" w:lineRule="auto"/>
              <w:ind w:left="0" w:firstLine="0"/>
              <w:jc w:val="center"/>
              <w:rPr/>
            </w:pPr>
            <w:r w:rsidDel="00000000" w:rsidR="00000000" w:rsidRPr="00000000">
              <w:rPr>
                <w:rtl w:val="0"/>
              </w:rPr>
              <w:t xml:space="preserve">Operativo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76">
            <w:pPr>
              <w:spacing w:after="240" w:before="0" w:lineRule="auto"/>
              <w:ind w:left="0" w:firstLine="0"/>
              <w:jc w:val="center"/>
              <w:rPr/>
            </w:pPr>
            <w:r w:rsidDel="00000000" w:rsidR="00000000" w:rsidRPr="00000000">
              <w:rPr>
                <w:rtl w:val="0"/>
              </w:rPr>
              <w:t xml:space="preserve">Ataques de Denegación de Servicio (DoS) o DDoS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77">
            <w:pPr>
              <w:spacing w:after="240" w:before="0" w:lineRule="auto"/>
              <w:ind w:left="0" w:firstLine="0"/>
              <w:jc w:val="center"/>
              <w:rPr/>
            </w:pPr>
            <w:r w:rsidDel="00000000" w:rsidR="00000000" w:rsidRPr="00000000">
              <w:rPr>
                <w:rtl w:val="0"/>
              </w:rPr>
              <w:t xml:space="preserve">Falta de Actualizaciones de Software y Parches de Seguridad</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78">
            <w:pPr>
              <w:spacing w:after="240" w:before="0" w:lineRule="auto"/>
              <w:ind w:left="0" w:firstLine="0"/>
              <w:jc w:val="center"/>
              <w:rPr/>
            </w:pPr>
            <w:r w:rsidDel="00000000" w:rsidR="00000000" w:rsidRPr="00000000">
              <w:rPr>
                <w:rtl w:val="0"/>
              </w:rPr>
              <w:t xml:space="preserve">Baja (2)</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79">
            <w:pPr>
              <w:spacing w:after="240" w:before="0" w:lineRule="auto"/>
              <w:ind w:left="0" w:firstLine="0"/>
              <w:jc w:val="center"/>
              <w:rPr/>
            </w:pPr>
            <w:r w:rsidDel="00000000" w:rsidR="00000000" w:rsidRPr="00000000">
              <w:rPr>
                <w:rtl w:val="0"/>
              </w:rPr>
              <w:t xml:space="preserve">Moderado (3)</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7A">
            <w:pPr>
              <w:spacing w:after="240" w:before="0" w:lineRule="auto"/>
              <w:ind w:left="0" w:firstLine="0"/>
              <w:jc w:val="center"/>
              <w:rPr/>
            </w:pPr>
            <w:r w:rsidDel="00000000" w:rsidR="00000000" w:rsidRPr="00000000">
              <w:rPr>
                <w:rtl w:val="0"/>
              </w:rPr>
              <w:t xml:space="preserve">Bajo (6)</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7B">
            <w:pPr>
              <w:spacing w:after="240" w:before="0" w:lineRule="auto"/>
              <w:ind w:left="0" w:firstLine="0"/>
              <w:jc w:val="center"/>
              <w:rPr/>
            </w:pPr>
            <w:r w:rsidDel="00000000" w:rsidR="00000000" w:rsidRPr="00000000">
              <w:rPr>
                <w:rtl w:val="0"/>
              </w:rPr>
              <w:t xml:space="preserve">Configuración de medidas de prevención y respuesta ante ataques DDoS</w:t>
            </w:r>
          </w:p>
        </w:tc>
      </w:tr>
    </w:tbl>
    <w:p w:rsidR="00000000" w:rsidDel="00000000" w:rsidP="00000000" w:rsidRDefault="00000000" w:rsidRPr="00000000" w14:paraId="0000027C">
      <w:pPr>
        <w:spacing w:after="240" w:before="0" w:lineRule="auto"/>
        <w:ind w:left="0" w:firstLine="0"/>
        <w:jc w:val="left"/>
        <w:rPr/>
      </w:pPr>
      <w:r w:rsidDel="00000000" w:rsidR="00000000" w:rsidRPr="00000000">
        <w:rPr>
          <w:rtl w:val="0"/>
        </w:rPr>
      </w:r>
    </w:p>
    <w:tbl>
      <w:tblPr>
        <w:tblStyle w:val="Table19"/>
        <w:tblW w:w="12960.0" w:type="dxa"/>
        <w:jc w:val="left"/>
        <w:tblLayout w:type="fixed"/>
        <w:tblLook w:val="0600"/>
      </w:tblPr>
      <w:tblGrid>
        <w:gridCol w:w="1050"/>
        <w:gridCol w:w="1560"/>
        <w:gridCol w:w="2025"/>
        <w:gridCol w:w="2535"/>
        <w:gridCol w:w="1365"/>
        <w:gridCol w:w="1095"/>
        <w:gridCol w:w="1110"/>
        <w:gridCol w:w="2220"/>
        <w:tblGridChange w:id="0">
          <w:tblGrid>
            <w:gridCol w:w="1050"/>
            <w:gridCol w:w="1560"/>
            <w:gridCol w:w="2025"/>
            <w:gridCol w:w="2535"/>
            <w:gridCol w:w="1365"/>
            <w:gridCol w:w="1095"/>
            <w:gridCol w:w="1110"/>
            <w:gridCol w:w="2220"/>
          </w:tblGrid>
        </w:tblGridChange>
      </w:tblGrid>
      <w:tr>
        <w:trPr>
          <w:cantSplit w:val="0"/>
          <w:trHeight w:val="113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7D">
            <w:pPr>
              <w:spacing w:after="240" w:before="0" w:lineRule="auto"/>
              <w:ind w:left="0" w:firstLine="0"/>
              <w:jc w:val="center"/>
              <w:rPr/>
            </w:pPr>
            <w:r w:rsidDel="00000000" w:rsidR="00000000" w:rsidRPr="00000000">
              <w:rPr>
                <w:b w:val="1"/>
                <w:rtl w:val="0"/>
              </w:rPr>
              <w:t xml:space="preserve">Activo</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7E">
            <w:pPr>
              <w:spacing w:after="240" w:before="0" w:lineRule="auto"/>
              <w:ind w:left="0" w:firstLine="0"/>
              <w:jc w:val="center"/>
              <w:rPr/>
            </w:pPr>
            <w:r w:rsidDel="00000000" w:rsidR="00000000" w:rsidRPr="00000000">
              <w:rPr>
                <w:b w:val="1"/>
                <w:rtl w:val="0"/>
              </w:rPr>
              <w:t xml:space="preserve">Enfoque</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7F">
            <w:pPr>
              <w:spacing w:after="240" w:before="0" w:lineRule="auto"/>
              <w:ind w:left="0" w:firstLine="0"/>
              <w:jc w:val="center"/>
              <w:rPr/>
            </w:pPr>
            <w:r w:rsidDel="00000000" w:rsidR="00000000" w:rsidRPr="00000000">
              <w:rPr>
                <w:b w:val="1"/>
                <w:rtl w:val="0"/>
              </w:rPr>
              <w:t xml:space="preserve">Amenaza</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80">
            <w:pPr>
              <w:spacing w:after="240" w:before="0" w:lineRule="auto"/>
              <w:ind w:left="0" w:firstLine="0"/>
              <w:jc w:val="center"/>
              <w:rPr/>
            </w:pPr>
            <w:r w:rsidDel="00000000" w:rsidR="00000000" w:rsidRPr="00000000">
              <w:rPr>
                <w:b w:val="1"/>
                <w:rtl w:val="0"/>
              </w:rPr>
              <w:t xml:space="preserve">Vulnerabilidad</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81">
            <w:pPr>
              <w:spacing w:after="240" w:before="0" w:lineRule="auto"/>
              <w:ind w:left="0" w:firstLine="0"/>
              <w:jc w:val="center"/>
              <w:rPr/>
            </w:pPr>
            <w:r w:rsidDel="00000000" w:rsidR="00000000" w:rsidRPr="00000000">
              <w:rPr>
                <w:b w:val="1"/>
                <w:rtl w:val="0"/>
              </w:rPr>
              <w:t xml:space="preserve">Probabilidad (P)</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82">
            <w:pPr>
              <w:spacing w:after="240" w:before="0" w:lineRule="auto"/>
              <w:ind w:left="0" w:firstLine="0"/>
              <w:jc w:val="center"/>
              <w:rPr/>
            </w:pPr>
            <w:r w:rsidDel="00000000" w:rsidR="00000000" w:rsidRPr="00000000">
              <w:rPr>
                <w:b w:val="1"/>
                <w:rtl w:val="0"/>
              </w:rPr>
              <w:t xml:space="preserve">Impacto (I)</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83">
            <w:pPr>
              <w:spacing w:after="240" w:before="0" w:lineRule="auto"/>
              <w:ind w:left="0" w:firstLine="0"/>
              <w:jc w:val="center"/>
              <w:rPr/>
            </w:pPr>
            <w:r w:rsidDel="00000000" w:rsidR="00000000" w:rsidRPr="00000000">
              <w:rPr>
                <w:b w:val="1"/>
                <w:rtl w:val="0"/>
              </w:rPr>
              <w:t xml:space="preserve">Riesgo (R = P x I)</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84">
            <w:pPr>
              <w:spacing w:after="240" w:before="0" w:lineRule="auto"/>
              <w:ind w:left="0" w:firstLine="0"/>
              <w:jc w:val="center"/>
              <w:rPr/>
            </w:pPr>
            <w:r w:rsidDel="00000000" w:rsidR="00000000" w:rsidRPr="00000000">
              <w:rPr>
                <w:b w:val="1"/>
                <w:rtl w:val="0"/>
              </w:rPr>
              <w:t xml:space="preserve">Estrategias de Mitigación</w:t>
            </w:r>
            <w:r w:rsidDel="00000000" w:rsidR="00000000" w:rsidRPr="00000000">
              <w:rPr>
                <w:rtl w:val="0"/>
              </w:rPr>
            </w:r>
          </w:p>
        </w:tc>
      </w:tr>
      <w:tr>
        <w:trPr>
          <w:cantSplit w:val="0"/>
          <w:trHeight w:val="279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85">
            <w:pPr>
              <w:spacing w:after="240" w:before="0" w:lineRule="auto"/>
              <w:ind w:left="0" w:firstLine="0"/>
              <w:jc w:val="center"/>
              <w:rPr/>
            </w:pPr>
            <w:r w:rsidDel="00000000" w:rsidR="00000000" w:rsidRPr="00000000">
              <w:rPr>
                <w:rtl w:val="0"/>
              </w:rPr>
              <w:t xml:space="preserve">006</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86">
            <w:pPr>
              <w:spacing w:after="240" w:before="0" w:lineRule="auto"/>
              <w:ind w:left="0" w:firstLine="0"/>
              <w:jc w:val="center"/>
              <w:rPr/>
            </w:pPr>
            <w:r w:rsidDel="00000000" w:rsidR="00000000" w:rsidRPr="00000000">
              <w:rPr>
                <w:rtl w:val="0"/>
              </w:rPr>
              <w:t xml:space="preserve">Legal</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87">
            <w:pPr>
              <w:spacing w:after="240" w:before="0" w:lineRule="auto"/>
              <w:ind w:left="0" w:firstLine="0"/>
              <w:jc w:val="center"/>
              <w:rPr/>
            </w:pPr>
            <w:r w:rsidDel="00000000" w:rsidR="00000000" w:rsidRPr="00000000">
              <w:rPr>
                <w:rtl w:val="0"/>
              </w:rPr>
              <w:t xml:space="preserve">Inyección de Código SQL u Otros Ataques a la Seguridad de la Aplicación</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88">
            <w:pPr>
              <w:spacing w:after="240" w:before="0" w:lineRule="auto"/>
              <w:ind w:left="0" w:firstLine="0"/>
              <w:jc w:val="center"/>
              <w:rPr/>
            </w:pPr>
            <w:r w:rsidDel="00000000" w:rsidR="00000000" w:rsidRPr="00000000">
              <w:rPr>
                <w:rtl w:val="0"/>
              </w:rPr>
              <w:t xml:space="preserve">Configuración Insegura del Servidor Web</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89">
            <w:pPr>
              <w:spacing w:after="240" w:before="0" w:lineRule="auto"/>
              <w:ind w:left="0" w:firstLine="0"/>
              <w:jc w:val="center"/>
              <w:rPr/>
            </w:pPr>
            <w:r w:rsidDel="00000000" w:rsidR="00000000" w:rsidRPr="00000000">
              <w:rPr>
                <w:rtl w:val="0"/>
              </w:rPr>
              <w:t xml:space="preserve">Moderada (3)</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8A">
            <w:pPr>
              <w:spacing w:after="240" w:before="0" w:lineRule="auto"/>
              <w:ind w:left="0" w:firstLine="0"/>
              <w:jc w:val="center"/>
              <w:rPr/>
            </w:pPr>
            <w:r w:rsidDel="00000000" w:rsidR="00000000" w:rsidRPr="00000000">
              <w:rPr>
                <w:rtl w:val="0"/>
              </w:rPr>
              <w:t xml:space="preserve">Alto (4)</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8B">
            <w:pPr>
              <w:spacing w:after="240" w:before="0" w:lineRule="auto"/>
              <w:ind w:left="0" w:firstLine="0"/>
              <w:jc w:val="center"/>
              <w:rPr/>
            </w:pPr>
            <w:r w:rsidDel="00000000" w:rsidR="00000000" w:rsidRPr="00000000">
              <w:rPr>
                <w:rtl w:val="0"/>
              </w:rPr>
              <w:t xml:space="preserve">Alto (12)</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8C">
            <w:pPr>
              <w:spacing w:after="240" w:before="0" w:lineRule="auto"/>
              <w:ind w:left="0" w:firstLine="0"/>
              <w:jc w:val="center"/>
              <w:rPr/>
            </w:pPr>
            <w:r w:rsidDel="00000000" w:rsidR="00000000" w:rsidRPr="00000000">
              <w:rPr>
                <w:rtl w:val="0"/>
              </w:rPr>
              <w:t xml:space="preserve">Implementación de políticas de configuración segura del servidor web</w:t>
            </w:r>
          </w:p>
        </w:tc>
      </w:tr>
      <w:tr>
        <w:trPr>
          <w:cantSplit w:val="0"/>
          <w:trHeight w:val="279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8D">
            <w:pPr>
              <w:spacing w:after="240" w:before="0" w:lineRule="auto"/>
              <w:ind w:left="0" w:firstLine="0"/>
              <w:jc w:val="center"/>
              <w:rPr/>
            </w:pPr>
            <w:r w:rsidDel="00000000" w:rsidR="00000000" w:rsidRPr="00000000">
              <w:rPr>
                <w:rtl w:val="0"/>
              </w:rPr>
              <w:t xml:space="preserve">006</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8E">
            <w:pPr>
              <w:spacing w:after="240" w:before="0" w:lineRule="auto"/>
              <w:ind w:left="0" w:firstLine="0"/>
              <w:jc w:val="center"/>
              <w:rPr/>
            </w:pPr>
            <w:r w:rsidDel="00000000" w:rsidR="00000000" w:rsidRPr="00000000">
              <w:rPr>
                <w:rtl w:val="0"/>
              </w:rPr>
              <w:t xml:space="preserve">Económico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8F">
            <w:pPr>
              <w:spacing w:after="240" w:before="0" w:lineRule="auto"/>
              <w:ind w:left="0" w:firstLine="0"/>
              <w:jc w:val="center"/>
              <w:rPr/>
            </w:pPr>
            <w:r w:rsidDel="00000000" w:rsidR="00000000" w:rsidRPr="00000000">
              <w:rPr>
                <w:rtl w:val="0"/>
              </w:rPr>
              <w:t xml:space="preserve">Inyección de Código SQL u Otros Ataques a la Seguridad de la Aplicación</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90">
            <w:pPr>
              <w:spacing w:after="240" w:before="0" w:lineRule="auto"/>
              <w:ind w:left="0" w:firstLine="0"/>
              <w:jc w:val="center"/>
              <w:rPr/>
            </w:pPr>
            <w:r w:rsidDel="00000000" w:rsidR="00000000" w:rsidRPr="00000000">
              <w:rPr>
                <w:rtl w:val="0"/>
              </w:rPr>
              <w:t xml:space="preserve">Configuración Insegura del Servidor Web</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91">
            <w:pPr>
              <w:spacing w:after="240" w:before="0" w:lineRule="auto"/>
              <w:ind w:left="0" w:firstLine="0"/>
              <w:jc w:val="center"/>
              <w:rPr/>
            </w:pPr>
            <w:r w:rsidDel="00000000" w:rsidR="00000000" w:rsidRPr="00000000">
              <w:rPr>
                <w:rtl w:val="0"/>
              </w:rPr>
              <w:t xml:space="preserve">Alta (4)</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92">
            <w:pPr>
              <w:spacing w:after="240" w:before="0" w:lineRule="auto"/>
              <w:ind w:left="0" w:firstLine="0"/>
              <w:jc w:val="center"/>
              <w:rPr/>
            </w:pPr>
            <w:r w:rsidDel="00000000" w:rsidR="00000000" w:rsidRPr="00000000">
              <w:rPr>
                <w:rtl w:val="0"/>
              </w:rPr>
              <w:t xml:space="preserve">Muy Alto (5)</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93">
            <w:pPr>
              <w:spacing w:after="240" w:before="0" w:lineRule="auto"/>
              <w:ind w:left="0" w:firstLine="0"/>
              <w:jc w:val="center"/>
              <w:rPr/>
            </w:pPr>
            <w:r w:rsidDel="00000000" w:rsidR="00000000" w:rsidRPr="00000000">
              <w:rPr>
                <w:rtl w:val="0"/>
              </w:rPr>
              <w:t xml:space="preserve">Muy Alto (20)</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94">
            <w:pPr>
              <w:spacing w:after="240" w:before="0" w:lineRule="auto"/>
              <w:ind w:left="0" w:firstLine="0"/>
              <w:jc w:val="center"/>
              <w:rPr/>
            </w:pPr>
            <w:r w:rsidDel="00000000" w:rsidR="00000000" w:rsidRPr="00000000">
              <w:rPr>
                <w:rtl w:val="0"/>
              </w:rPr>
              <w:t xml:space="preserve">Auditorías de seguridad de aplicaciones y corrección de vulnerabilidades</w:t>
            </w:r>
          </w:p>
        </w:tc>
      </w:tr>
      <w:tr>
        <w:trPr>
          <w:cantSplit w:val="0"/>
          <w:trHeight w:val="279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95">
            <w:pPr>
              <w:spacing w:after="240" w:before="0" w:lineRule="auto"/>
              <w:ind w:left="0" w:firstLine="0"/>
              <w:jc w:val="center"/>
              <w:rPr/>
            </w:pPr>
            <w:r w:rsidDel="00000000" w:rsidR="00000000" w:rsidRPr="00000000">
              <w:rPr>
                <w:rtl w:val="0"/>
              </w:rPr>
              <w:t xml:space="preserve">006</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96">
            <w:pPr>
              <w:spacing w:after="240" w:before="0" w:lineRule="auto"/>
              <w:ind w:left="0" w:firstLine="0"/>
              <w:jc w:val="center"/>
              <w:rPr/>
            </w:pPr>
            <w:r w:rsidDel="00000000" w:rsidR="00000000" w:rsidRPr="00000000">
              <w:rPr>
                <w:rtl w:val="0"/>
              </w:rPr>
              <w:t xml:space="preserve">Operativo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97">
            <w:pPr>
              <w:spacing w:after="240" w:before="0" w:lineRule="auto"/>
              <w:ind w:left="0" w:firstLine="0"/>
              <w:jc w:val="center"/>
              <w:rPr/>
            </w:pPr>
            <w:r w:rsidDel="00000000" w:rsidR="00000000" w:rsidRPr="00000000">
              <w:rPr>
                <w:rtl w:val="0"/>
              </w:rPr>
              <w:t xml:space="preserve">Inyección de Código SQL u Otros Ataques a la Seguridad de la Aplicación</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98">
            <w:pPr>
              <w:spacing w:after="240" w:before="0" w:lineRule="auto"/>
              <w:ind w:left="0" w:firstLine="0"/>
              <w:jc w:val="center"/>
              <w:rPr/>
            </w:pPr>
            <w:r w:rsidDel="00000000" w:rsidR="00000000" w:rsidRPr="00000000">
              <w:rPr>
                <w:rtl w:val="0"/>
              </w:rPr>
              <w:t xml:space="preserve">Configuración Insegura del Servidor Web</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99">
            <w:pPr>
              <w:spacing w:after="240" w:before="0" w:lineRule="auto"/>
              <w:ind w:left="0" w:firstLine="0"/>
              <w:jc w:val="center"/>
              <w:rPr/>
            </w:pPr>
            <w:r w:rsidDel="00000000" w:rsidR="00000000" w:rsidRPr="00000000">
              <w:rPr>
                <w:rtl w:val="0"/>
              </w:rPr>
              <w:t xml:space="preserve">Baja (2)</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9A">
            <w:pPr>
              <w:spacing w:after="240" w:before="0" w:lineRule="auto"/>
              <w:ind w:left="0" w:firstLine="0"/>
              <w:jc w:val="center"/>
              <w:rPr/>
            </w:pPr>
            <w:r w:rsidDel="00000000" w:rsidR="00000000" w:rsidRPr="00000000">
              <w:rPr>
                <w:rtl w:val="0"/>
              </w:rPr>
              <w:t xml:space="preserve">Moderado (3)</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9B">
            <w:pPr>
              <w:spacing w:after="240" w:before="0" w:lineRule="auto"/>
              <w:ind w:left="0" w:firstLine="0"/>
              <w:jc w:val="center"/>
              <w:rPr/>
            </w:pPr>
            <w:r w:rsidDel="00000000" w:rsidR="00000000" w:rsidRPr="00000000">
              <w:rPr>
                <w:rtl w:val="0"/>
              </w:rPr>
              <w:t xml:space="preserve">Bajo (6)</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9C">
            <w:pPr>
              <w:spacing w:after="240" w:before="0" w:lineRule="auto"/>
              <w:ind w:left="0" w:firstLine="0"/>
              <w:jc w:val="center"/>
              <w:rPr/>
            </w:pPr>
            <w:r w:rsidDel="00000000" w:rsidR="00000000" w:rsidRPr="00000000">
              <w:rPr>
                <w:rtl w:val="0"/>
              </w:rPr>
              <w:t xml:space="preserve">Implementación de controles de seguridad en la capa de aplicación</w:t>
            </w:r>
          </w:p>
        </w:tc>
      </w:tr>
    </w:tbl>
    <w:p w:rsidR="00000000" w:rsidDel="00000000" w:rsidP="00000000" w:rsidRDefault="00000000" w:rsidRPr="00000000" w14:paraId="0000029D">
      <w:pPr>
        <w:spacing w:after="240" w:before="0" w:lineRule="auto"/>
        <w:ind w:left="0" w:firstLine="0"/>
        <w:jc w:val="left"/>
        <w:rPr/>
      </w:pPr>
      <w:r w:rsidDel="00000000" w:rsidR="00000000" w:rsidRPr="00000000">
        <w:rPr>
          <w:rtl w:val="0"/>
        </w:rPr>
      </w:r>
    </w:p>
    <w:p w:rsidR="00000000" w:rsidDel="00000000" w:rsidP="00000000" w:rsidRDefault="00000000" w:rsidRPr="00000000" w14:paraId="0000029E">
      <w:pPr>
        <w:spacing w:after="240" w:before="0" w:lineRule="auto"/>
        <w:ind w:left="0" w:firstLine="0"/>
        <w:jc w:val="left"/>
        <w:rPr/>
      </w:pPr>
      <w:r w:rsidDel="00000000" w:rsidR="00000000" w:rsidRPr="00000000">
        <w:rPr>
          <w:rtl w:val="0"/>
        </w:rPr>
      </w:r>
    </w:p>
    <w:p w:rsidR="00000000" w:rsidDel="00000000" w:rsidP="00000000" w:rsidRDefault="00000000" w:rsidRPr="00000000" w14:paraId="0000029F">
      <w:pPr>
        <w:spacing w:after="240" w:before="0" w:lineRule="auto"/>
        <w:ind w:left="0" w:firstLine="0"/>
        <w:jc w:val="left"/>
        <w:rPr/>
      </w:pPr>
      <w:r w:rsidDel="00000000" w:rsidR="00000000" w:rsidRPr="00000000">
        <w:rPr>
          <w:rtl w:val="0"/>
        </w:rPr>
      </w:r>
    </w:p>
    <w:p w:rsidR="00000000" w:rsidDel="00000000" w:rsidP="00000000" w:rsidRDefault="00000000" w:rsidRPr="00000000" w14:paraId="000002A0">
      <w:pPr>
        <w:spacing w:after="240" w:before="0" w:lineRule="auto"/>
        <w:ind w:left="0" w:firstLine="0"/>
        <w:jc w:val="left"/>
        <w:rPr/>
      </w:pPr>
      <w:r w:rsidDel="00000000" w:rsidR="00000000" w:rsidRPr="00000000">
        <w:rPr>
          <w:rtl w:val="0"/>
        </w:rPr>
      </w:r>
    </w:p>
    <w:p w:rsidR="00000000" w:rsidDel="00000000" w:rsidP="00000000" w:rsidRDefault="00000000" w:rsidRPr="00000000" w14:paraId="000002A1">
      <w:pPr>
        <w:pStyle w:val="Heading2"/>
        <w:spacing w:after="240" w:before="0" w:lineRule="auto"/>
        <w:ind w:left="0" w:firstLine="0"/>
        <w:rPr/>
      </w:pPr>
      <w:bookmarkStart w:colFirst="0" w:colLast="0" w:name="_nx1s8j776jbd" w:id="38"/>
      <w:bookmarkEnd w:id="38"/>
      <w:r w:rsidDel="00000000" w:rsidR="00000000" w:rsidRPr="00000000">
        <w:rPr>
          <w:rtl w:val="0"/>
        </w:rPr>
        <w:t xml:space="preserve">Activo 5 </w:t>
      </w:r>
    </w:p>
    <w:tbl>
      <w:tblPr>
        <w:tblStyle w:val="Table20"/>
        <w:tblW w:w="12960.0" w:type="dxa"/>
        <w:jc w:val="left"/>
        <w:tblLayout w:type="fixed"/>
        <w:tblLook w:val="0600"/>
      </w:tblPr>
      <w:tblGrid>
        <w:gridCol w:w="1036.8"/>
        <w:gridCol w:w="1516.441121495327"/>
        <w:gridCol w:w="1719.9252336448599"/>
        <w:gridCol w:w="2141.4280373831775"/>
        <w:gridCol w:w="1894.340186915888"/>
        <w:gridCol w:w="1429.233644859813"/>
        <w:gridCol w:w="1094.9383177570094"/>
        <w:gridCol w:w="2126.893457943925"/>
        <w:tblGridChange w:id="0">
          <w:tblGrid>
            <w:gridCol w:w="1036.8"/>
            <w:gridCol w:w="1516.441121495327"/>
            <w:gridCol w:w="1719.9252336448599"/>
            <w:gridCol w:w="2141.4280373831775"/>
            <w:gridCol w:w="1894.340186915888"/>
            <w:gridCol w:w="1429.233644859813"/>
            <w:gridCol w:w="1094.9383177570094"/>
            <w:gridCol w:w="2126.893457943925"/>
          </w:tblGrid>
        </w:tblGridChange>
      </w:tblGrid>
      <w:tr>
        <w:trPr>
          <w:cantSplit w:val="0"/>
          <w:trHeight w:val="113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A2">
            <w:pPr>
              <w:spacing w:after="240" w:before="0" w:lineRule="auto"/>
              <w:ind w:left="0" w:firstLine="0"/>
              <w:jc w:val="center"/>
              <w:rPr/>
            </w:pPr>
            <w:r w:rsidDel="00000000" w:rsidR="00000000" w:rsidRPr="00000000">
              <w:rPr>
                <w:b w:val="1"/>
                <w:rtl w:val="0"/>
              </w:rPr>
              <w:t xml:space="preserve">Activo</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A3">
            <w:pPr>
              <w:spacing w:after="240" w:before="0" w:lineRule="auto"/>
              <w:ind w:left="0" w:firstLine="0"/>
              <w:jc w:val="center"/>
              <w:rPr/>
            </w:pPr>
            <w:r w:rsidDel="00000000" w:rsidR="00000000" w:rsidRPr="00000000">
              <w:rPr>
                <w:b w:val="1"/>
                <w:rtl w:val="0"/>
              </w:rPr>
              <w:t xml:space="preserve">Enfoque</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A4">
            <w:pPr>
              <w:spacing w:after="240" w:before="0" w:lineRule="auto"/>
              <w:ind w:left="0" w:firstLine="0"/>
              <w:jc w:val="center"/>
              <w:rPr/>
            </w:pPr>
            <w:r w:rsidDel="00000000" w:rsidR="00000000" w:rsidRPr="00000000">
              <w:rPr>
                <w:b w:val="1"/>
                <w:rtl w:val="0"/>
              </w:rPr>
              <w:t xml:space="preserve">Amenaza</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A5">
            <w:pPr>
              <w:spacing w:after="240" w:before="0" w:lineRule="auto"/>
              <w:ind w:left="0" w:firstLine="0"/>
              <w:jc w:val="center"/>
              <w:rPr/>
            </w:pPr>
            <w:r w:rsidDel="00000000" w:rsidR="00000000" w:rsidRPr="00000000">
              <w:rPr>
                <w:b w:val="1"/>
                <w:rtl w:val="0"/>
              </w:rPr>
              <w:t xml:space="preserve">Vulnerabilidad</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A6">
            <w:pPr>
              <w:spacing w:after="240" w:before="0" w:lineRule="auto"/>
              <w:ind w:left="0" w:firstLine="0"/>
              <w:jc w:val="center"/>
              <w:rPr/>
            </w:pPr>
            <w:r w:rsidDel="00000000" w:rsidR="00000000" w:rsidRPr="00000000">
              <w:rPr>
                <w:b w:val="1"/>
                <w:rtl w:val="0"/>
              </w:rPr>
              <w:t xml:space="preserve">Probabilidad (P)</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A7">
            <w:pPr>
              <w:spacing w:after="240" w:before="0" w:lineRule="auto"/>
              <w:ind w:left="0" w:firstLine="0"/>
              <w:jc w:val="center"/>
              <w:rPr/>
            </w:pPr>
            <w:r w:rsidDel="00000000" w:rsidR="00000000" w:rsidRPr="00000000">
              <w:rPr>
                <w:b w:val="1"/>
                <w:rtl w:val="0"/>
              </w:rPr>
              <w:t xml:space="preserve">Impacto (I)</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A8">
            <w:pPr>
              <w:spacing w:after="240" w:before="0" w:lineRule="auto"/>
              <w:ind w:left="0" w:firstLine="0"/>
              <w:jc w:val="center"/>
              <w:rPr/>
            </w:pPr>
            <w:r w:rsidDel="00000000" w:rsidR="00000000" w:rsidRPr="00000000">
              <w:rPr>
                <w:b w:val="1"/>
                <w:rtl w:val="0"/>
              </w:rPr>
              <w:t xml:space="preserve">Riesgo (R = P x I)</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A9">
            <w:pPr>
              <w:spacing w:after="240" w:before="0" w:lineRule="auto"/>
              <w:ind w:left="0" w:firstLine="0"/>
              <w:jc w:val="center"/>
              <w:rPr/>
            </w:pPr>
            <w:r w:rsidDel="00000000" w:rsidR="00000000" w:rsidRPr="00000000">
              <w:rPr>
                <w:b w:val="1"/>
                <w:rtl w:val="0"/>
              </w:rPr>
              <w:t xml:space="preserve">Estrategias de Mitigación</w:t>
            </w:r>
            <w:r w:rsidDel="00000000" w:rsidR="00000000" w:rsidRPr="00000000">
              <w:rPr>
                <w:rtl w:val="0"/>
              </w:rPr>
            </w:r>
          </w:p>
        </w:tc>
      </w:tr>
      <w:tr>
        <w:trPr>
          <w:cantSplit w:val="0"/>
          <w:trHeight w:val="165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AA">
            <w:pPr>
              <w:spacing w:after="240" w:before="0" w:lineRule="auto"/>
              <w:ind w:left="0" w:firstLine="0"/>
              <w:jc w:val="center"/>
              <w:rPr/>
            </w:pPr>
            <w:r w:rsidDel="00000000" w:rsidR="00000000" w:rsidRPr="00000000">
              <w:rPr>
                <w:rtl w:val="0"/>
              </w:rPr>
              <w:t xml:space="preserve">004</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AB">
            <w:pPr>
              <w:spacing w:after="240" w:before="0" w:lineRule="auto"/>
              <w:ind w:left="0" w:firstLine="0"/>
              <w:jc w:val="center"/>
              <w:rPr/>
            </w:pPr>
            <w:r w:rsidDel="00000000" w:rsidR="00000000" w:rsidRPr="00000000">
              <w:rPr>
                <w:rtl w:val="0"/>
              </w:rPr>
              <w:t xml:space="preserve">Legal</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AC">
            <w:pPr>
              <w:spacing w:after="240" w:before="0" w:lineRule="auto"/>
              <w:ind w:left="0" w:firstLine="0"/>
              <w:jc w:val="center"/>
              <w:rPr/>
            </w:pPr>
            <w:r w:rsidDel="00000000" w:rsidR="00000000" w:rsidRPr="00000000">
              <w:rPr>
                <w:rtl w:val="0"/>
              </w:rPr>
              <w:t xml:space="preserve">Ataques de Intercepción de Tráfico (Man-in-the-Middle)</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AD">
            <w:pPr>
              <w:spacing w:after="240" w:before="0" w:lineRule="auto"/>
              <w:ind w:left="0" w:firstLine="0"/>
              <w:jc w:val="center"/>
              <w:rPr/>
            </w:pPr>
            <w:r w:rsidDel="00000000" w:rsidR="00000000" w:rsidRPr="00000000">
              <w:rPr>
                <w:rtl w:val="0"/>
              </w:rPr>
              <w:t xml:space="preserve">Configuración Predeterminada del Router</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AE">
            <w:pPr>
              <w:spacing w:after="240" w:before="0" w:lineRule="auto"/>
              <w:ind w:left="0" w:firstLine="0"/>
              <w:jc w:val="center"/>
              <w:rPr/>
            </w:pPr>
            <w:r w:rsidDel="00000000" w:rsidR="00000000" w:rsidRPr="00000000">
              <w:rPr>
                <w:rtl w:val="0"/>
              </w:rPr>
              <w:t xml:space="preserve">Moderada (3)</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AF">
            <w:pPr>
              <w:spacing w:after="240" w:before="0" w:lineRule="auto"/>
              <w:ind w:left="0" w:firstLine="0"/>
              <w:jc w:val="center"/>
              <w:rPr/>
            </w:pPr>
            <w:r w:rsidDel="00000000" w:rsidR="00000000" w:rsidRPr="00000000">
              <w:rPr>
                <w:rtl w:val="0"/>
              </w:rPr>
              <w:t xml:space="preserve">Alto (4)</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B0">
            <w:pPr>
              <w:spacing w:after="240" w:before="0" w:lineRule="auto"/>
              <w:ind w:left="0" w:firstLine="0"/>
              <w:jc w:val="center"/>
              <w:rPr/>
            </w:pPr>
            <w:r w:rsidDel="00000000" w:rsidR="00000000" w:rsidRPr="00000000">
              <w:rPr>
                <w:rtl w:val="0"/>
              </w:rPr>
              <w:t xml:space="preserve">Alto (12)</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B1">
            <w:pPr>
              <w:spacing w:after="240" w:before="0" w:lineRule="auto"/>
              <w:ind w:left="0" w:firstLine="0"/>
              <w:jc w:val="center"/>
              <w:rPr/>
            </w:pPr>
            <w:r w:rsidDel="00000000" w:rsidR="00000000" w:rsidRPr="00000000">
              <w:rPr>
                <w:rtl w:val="0"/>
              </w:rPr>
              <w:t xml:space="preserve">Cambio de configuración por defecto en el router</w:t>
            </w:r>
          </w:p>
        </w:tc>
      </w:tr>
      <w:tr>
        <w:trPr>
          <w:cantSplit w:val="0"/>
          <w:trHeight w:val="165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B2">
            <w:pPr>
              <w:spacing w:after="240" w:before="0" w:lineRule="auto"/>
              <w:ind w:left="0" w:firstLine="0"/>
              <w:jc w:val="center"/>
              <w:rPr/>
            </w:pPr>
            <w:r w:rsidDel="00000000" w:rsidR="00000000" w:rsidRPr="00000000">
              <w:rPr>
                <w:rtl w:val="0"/>
              </w:rPr>
              <w:t xml:space="preserve">004</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B3">
            <w:pPr>
              <w:spacing w:after="240" w:before="0" w:lineRule="auto"/>
              <w:ind w:left="0" w:firstLine="0"/>
              <w:jc w:val="center"/>
              <w:rPr/>
            </w:pPr>
            <w:r w:rsidDel="00000000" w:rsidR="00000000" w:rsidRPr="00000000">
              <w:rPr>
                <w:rtl w:val="0"/>
              </w:rPr>
              <w:t xml:space="preserve">Económico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B4">
            <w:pPr>
              <w:spacing w:after="240" w:before="0" w:lineRule="auto"/>
              <w:ind w:left="0" w:firstLine="0"/>
              <w:jc w:val="center"/>
              <w:rPr/>
            </w:pPr>
            <w:r w:rsidDel="00000000" w:rsidR="00000000" w:rsidRPr="00000000">
              <w:rPr>
                <w:rtl w:val="0"/>
              </w:rPr>
              <w:t xml:space="preserve">Ataques de Intercepción de Tráfico (Man-in-the-Middle)</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B5">
            <w:pPr>
              <w:spacing w:after="240" w:before="0" w:lineRule="auto"/>
              <w:ind w:left="0" w:firstLine="0"/>
              <w:jc w:val="center"/>
              <w:rPr/>
            </w:pPr>
            <w:r w:rsidDel="00000000" w:rsidR="00000000" w:rsidRPr="00000000">
              <w:rPr>
                <w:rtl w:val="0"/>
              </w:rPr>
              <w:t xml:space="preserve">Configuración Predeterminada del Router</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B6">
            <w:pPr>
              <w:spacing w:after="240" w:before="0" w:lineRule="auto"/>
              <w:ind w:left="0" w:firstLine="0"/>
              <w:jc w:val="center"/>
              <w:rPr/>
            </w:pPr>
            <w:r w:rsidDel="00000000" w:rsidR="00000000" w:rsidRPr="00000000">
              <w:rPr>
                <w:rtl w:val="0"/>
              </w:rPr>
              <w:t xml:space="preserve">Alta (4)</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B7">
            <w:pPr>
              <w:spacing w:after="240" w:before="0" w:lineRule="auto"/>
              <w:ind w:left="0" w:firstLine="0"/>
              <w:jc w:val="center"/>
              <w:rPr/>
            </w:pPr>
            <w:r w:rsidDel="00000000" w:rsidR="00000000" w:rsidRPr="00000000">
              <w:rPr>
                <w:rtl w:val="0"/>
              </w:rPr>
              <w:t xml:space="preserve">Muy Alto (5)</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B8">
            <w:pPr>
              <w:spacing w:after="240" w:before="0" w:lineRule="auto"/>
              <w:ind w:left="0" w:firstLine="0"/>
              <w:jc w:val="center"/>
              <w:rPr/>
            </w:pPr>
            <w:r w:rsidDel="00000000" w:rsidR="00000000" w:rsidRPr="00000000">
              <w:rPr>
                <w:rtl w:val="0"/>
              </w:rPr>
              <w:t xml:space="preserve">Muy Alto (20)</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B9">
            <w:pPr>
              <w:spacing w:after="240" w:before="0" w:lineRule="auto"/>
              <w:ind w:left="0" w:firstLine="0"/>
              <w:jc w:val="center"/>
              <w:rPr/>
            </w:pPr>
            <w:r w:rsidDel="00000000" w:rsidR="00000000" w:rsidRPr="00000000">
              <w:rPr>
                <w:rtl w:val="0"/>
              </w:rPr>
              <w:t xml:space="preserve">Implementación de tecnologías de detección de MITM</w:t>
            </w:r>
          </w:p>
        </w:tc>
      </w:tr>
      <w:tr>
        <w:trPr>
          <w:cantSplit w:val="0"/>
          <w:trHeight w:val="165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BA">
            <w:pPr>
              <w:spacing w:after="240" w:before="0" w:lineRule="auto"/>
              <w:ind w:left="0" w:firstLine="0"/>
              <w:jc w:val="center"/>
              <w:rPr/>
            </w:pPr>
            <w:r w:rsidDel="00000000" w:rsidR="00000000" w:rsidRPr="00000000">
              <w:rPr>
                <w:rtl w:val="0"/>
              </w:rPr>
              <w:t xml:space="preserve">004</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BB">
            <w:pPr>
              <w:spacing w:after="240" w:before="0" w:lineRule="auto"/>
              <w:ind w:left="0" w:firstLine="0"/>
              <w:jc w:val="center"/>
              <w:rPr/>
            </w:pPr>
            <w:r w:rsidDel="00000000" w:rsidR="00000000" w:rsidRPr="00000000">
              <w:rPr>
                <w:rtl w:val="0"/>
              </w:rPr>
              <w:t xml:space="preserve">Operativo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BC">
            <w:pPr>
              <w:spacing w:after="240" w:before="0" w:lineRule="auto"/>
              <w:ind w:left="0" w:firstLine="0"/>
              <w:jc w:val="center"/>
              <w:rPr/>
            </w:pPr>
            <w:r w:rsidDel="00000000" w:rsidR="00000000" w:rsidRPr="00000000">
              <w:rPr>
                <w:rtl w:val="0"/>
              </w:rPr>
              <w:t xml:space="preserve">Ataques de Intercepción de Tráfico (Man-in-the-Middle)</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BD">
            <w:pPr>
              <w:spacing w:after="240" w:before="0" w:lineRule="auto"/>
              <w:ind w:left="0" w:firstLine="0"/>
              <w:jc w:val="center"/>
              <w:rPr/>
            </w:pPr>
            <w:r w:rsidDel="00000000" w:rsidR="00000000" w:rsidRPr="00000000">
              <w:rPr>
                <w:rtl w:val="0"/>
              </w:rPr>
              <w:t xml:space="preserve">Configuración Predeterminada del Router</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BE">
            <w:pPr>
              <w:spacing w:after="240" w:before="0" w:lineRule="auto"/>
              <w:ind w:left="0" w:firstLine="0"/>
              <w:jc w:val="center"/>
              <w:rPr/>
            </w:pPr>
            <w:r w:rsidDel="00000000" w:rsidR="00000000" w:rsidRPr="00000000">
              <w:rPr>
                <w:rtl w:val="0"/>
              </w:rPr>
              <w:t xml:space="preserve">Baja (2)</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BF">
            <w:pPr>
              <w:spacing w:after="240" w:before="0" w:lineRule="auto"/>
              <w:ind w:left="0" w:firstLine="0"/>
              <w:jc w:val="center"/>
              <w:rPr/>
            </w:pPr>
            <w:r w:rsidDel="00000000" w:rsidR="00000000" w:rsidRPr="00000000">
              <w:rPr>
                <w:rtl w:val="0"/>
              </w:rPr>
              <w:t xml:space="preserve">Moderado (3)</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C0">
            <w:pPr>
              <w:spacing w:after="240" w:before="0" w:lineRule="auto"/>
              <w:ind w:left="0" w:firstLine="0"/>
              <w:jc w:val="center"/>
              <w:rPr/>
            </w:pPr>
            <w:r w:rsidDel="00000000" w:rsidR="00000000" w:rsidRPr="00000000">
              <w:rPr>
                <w:rtl w:val="0"/>
              </w:rPr>
              <w:t xml:space="preserve">Bajo (6)</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C1">
            <w:pPr>
              <w:spacing w:after="240" w:before="0" w:lineRule="auto"/>
              <w:ind w:left="0" w:firstLine="0"/>
              <w:jc w:val="center"/>
              <w:rPr/>
            </w:pPr>
            <w:r w:rsidDel="00000000" w:rsidR="00000000" w:rsidRPr="00000000">
              <w:rPr>
                <w:rtl w:val="0"/>
              </w:rPr>
              <w:t xml:space="preserve">Actualizaciones periódicas de configuración y monitoreo</w:t>
            </w:r>
          </w:p>
        </w:tc>
      </w:tr>
    </w:tbl>
    <w:p w:rsidR="00000000" w:rsidDel="00000000" w:rsidP="00000000" w:rsidRDefault="00000000" w:rsidRPr="00000000" w14:paraId="000002C2">
      <w:pPr>
        <w:spacing w:after="240" w:before="0" w:lineRule="auto"/>
        <w:ind w:left="0" w:firstLine="0"/>
        <w:jc w:val="center"/>
        <w:rPr/>
      </w:pPr>
      <w:r w:rsidDel="00000000" w:rsidR="00000000" w:rsidRPr="00000000">
        <w:rPr>
          <w:rtl w:val="0"/>
        </w:rPr>
      </w:r>
    </w:p>
    <w:tbl>
      <w:tblPr>
        <w:tblStyle w:val="Table21"/>
        <w:tblW w:w="12960.0" w:type="dxa"/>
        <w:jc w:val="left"/>
        <w:tblLayout w:type="fixed"/>
        <w:tblLook w:val="0600"/>
      </w:tblPr>
      <w:tblGrid>
        <w:gridCol w:w="1063.0279800689918"/>
        <w:gridCol w:w="1554.8026063625912"/>
        <w:gridCol w:w="1435.5845151399003"/>
        <w:gridCol w:w="2195.5998466845535"/>
        <w:gridCol w:w="1942.261402836336"/>
        <w:gridCol w:w="1465.3890379455731"/>
        <w:gridCol w:w="1122.6370256803373"/>
        <w:gridCol w:w="2180.6975852817172"/>
        <w:tblGridChange w:id="0">
          <w:tblGrid>
            <w:gridCol w:w="1063.0279800689918"/>
            <w:gridCol w:w="1554.8026063625912"/>
            <w:gridCol w:w="1435.5845151399003"/>
            <w:gridCol w:w="2195.5998466845535"/>
            <w:gridCol w:w="1942.261402836336"/>
            <w:gridCol w:w="1465.3890379455731"/>
            <w:gridCol w:w="1122.6370256803373"/>
            <w:gridCol w:w="2180.6975852817172"/>
          </w:tblGrid>
        </w:tblGridChange>
      </w:tblGrid>
      <w:tr>
        <w:trPr>
          <w:cantSplit w:val="0"/>
          <w:trHeight w:val="113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C3">
            <w:pPr>
              <w:spacing w:after="240" w:before="0" w:lineRule="auto"/>
              <w:ind w:left="0" w:firstLine="0"/>
              <w:jc w:val="center"/>
              <w:rPr/>
            </w:pPr>
            <w:r w:rsidDel="00000000" w:rsidR="00000000" w:rsidRPr="00000000">
              <w:rPr>
                <w:b w:val="1"/>
                <w:rtl w:val="0"/>
              </w:rPr>
              <w:t xml:space="preserve">Activo</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C4">
            <w:pPr>
              <w:spacing w:after="240" w:before="0" w:lineRule="auto"/>
              <w:ind w:left="0" w:firstLine="0"/>
              <w:jc w:val="center"/>
              <w:rPr/>
            </w:pPr>
            <w:r w:rsidDel="00000000" w:rsidR="00000000" w:rsidRPr="00000000">
              <w:rPr>
                <w:b w:val="1"/>
                <w:rtl w:val="0"/>
              </w:rPr>
              <w:t xml:space="preserve">Enfoque</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C5">
            <w:pPr>
              <w:spacing w:after="240" w:before="0" w:lineRule="auto"/>
              <w:ind w:left="0" w:firstLine="0"/>
              <w:jc w:val="center"/>
              <w:rPr/>
            </w:pPr>
            <w:r w:rsidDel="00000000" w:rsidR="00000000" w:rsidRPr="00000000">
              <w:rPr>
                <w:b w:val="1"/>
                <w:rtl w:val="0"/>
              </w:rPr>
              <w:t xml:space="preserve">Amenaza</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C6">
            <w:pPr>
              <w:spacing w:after="240" w:before="0" w:lineRule="auto"/>
              <w:ind w:left="0" w:firstLine="0"/>
              <w:jc w:val="center"/>
              <w:rPr/>
            </w:pPr>
            <w:r w:rsidDel="00000000" w:rsidR="00000000" w:rsidRPr="00000000">
              <w:rPr>
                <w:b w:val="1"/>
                <w:rtl w:val="0"/>
              </w:rPr>
              <w:t xml:space="preserve">Vulnerabilidad</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C7">
            <w:pPr>
              <w:spacing w:after="240" w:before="0" w:lineRule="auto"/>
              <w:ind w:left="0" w:firstLine="0"/>
              <w:jc w:val="center"/>
              <w:rPr/>
            </w:pPr>
            <w:r w:rsidDel="00000000" w:rsidR="00000000" w:rsidRPr="00000000">
              <w:rPr>
                <w:b w:val="1"/>
                <w:rtl w:val="0"/>
              </w:rPr>
              <w:t xml:space="preserve">Probabilidad (P)</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C8">
            <w:pPr>
              <w:spacing w:after="240" w:before="0" w:lineRule="auto"/>
              <w:ind w:left="0" w:firstLine="0"/>
              <w:jc w:val="center"/>
              <w:rPr/>
            </w:pPr>
            <w:r w:rsidDel="00000000" w:rsidR="00000000" w:rsidRPr="00000000">
              <w:rPr>
                <w:b w:val="1"/>
                <w:rtl w:val="0"/>
              </w:rPr>
              <w:t xml:space="preserve">Impacto (I)</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C9">
            <w:pPr>
              <w:spacing w:after="240" w:before="0" w:lineRule="auto"/>
              <w:ind w:left="0" w:firstLine="0"/>
              <w:jc w:val="center"/>
              <w:rPr/>
            </w:pPr>
            <w:r w:rsidDel="00000000" w:rsidR="00000000" w:rsidRPr="00000000">
              <w:rPr>
                <w:b w:val="1"/>
                <w:rtl w:val="0"/>
              </w:rPr>
              <w:t xml:space="preserve">Riesgo (R = P x I)</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CA">
            <w:pPr>
              <w:spacing w:after="240" w:before="0" w:lineRule="auto"/>
              <w:ind w:left="0" w:firstLine="0"/>
              <w:jc w:val="center"/>
              <w:rPr/>
            </w:pPr>
            <w:r w:rsidDel="00000000" w:rsidR="00000000" w:rsidRPr="00000000">
              <w:rPr>
                <w:b w:val="1"/>
                <w:rtl w:val="0"/>
              </w:rPr>
              <w:t xml:space="preserve">Estrategias de Mitigación</w:t>
            </w:r>
            <w:r w:rsidDel="00000000" w:rsidR="00000000" w:rsidRPr="00000000">
              <w:rPr>
                <w:rtl w:val="0"/>
              </w:rPr>
            </w:r>
          </w:p>
        </w:tc>
      </w:tr>
      <w:tr>
        <w:trPr>
          <w:cantSplit w:val="0"/>
          <w:trHeight w:val="165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CB">
            <w:pPr>
              <w:spacing w:after="240" w:before="0" w:lineRule="auto"/>
              <w:ind w:left="0" w:firstLine="0"/>
              <w:jc w:val="center"/>
              <w:rPr/>
            </w:pPr>
            <w:r w:rsidDel="00000000" w:rsidR="00000000" w:rsidRPr="00000000">
              <w:rPr>
                <w:rtl w:val="0"/>
              </w:rPr>
              <w:t xml:space="preserve">004</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CC">
            <w:pPr>
              <w:spacing w:after="240" w:before="0" w:lineRule="auto"/>
              <w:ind w:left="0" w:firstLine="0"/>
              <w:jc w:val="center"/>
              <w:rPr/>
            </w:pPr>
            <w:r w:rsidDel="00000000" w:rsidR="00000000" w:rsidRPr="00000000">
              <w:rPr>
                <w:rtl w:val="0"/>
              </w:rPr>
              <w:t xml:space="preserve">Legal</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CD">
            <w:pPr>
              <w:spacing w:after="240" w:before="0" w:lineRule="auto"/>
              <w:ind w:left="0" w:firstLine="0"/>
              <w:jc w:val="center"/>
              <w:rPr/>
            </w:pPr>
            <w:r w:rsidDel="00000000" w:rsidR="00000000" w:rsidRPr="00000000">
              <w:rPr>
                <w:rtl w:val="0"/>
              </w:rPr>
              <w:t xml:space="preserve">Ataques de fuerza bruta al router</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CE">
            <w:pPr>
              <w:spacing w:after="240" w:before="0" w:lineRule="auto"/>
              <w:ind w:left="0" w:firstLine="0"/>
              <w:jc w:val="center"/>
              <w:rPr/>
            </w:pPr>
            <w:r w:rsidDel="00000000" w:rsidR="00000000" w:rsidRPr="00000000">
              <w:rPr>
                <w:rtl w:val="0"/>
              </w:rPr>
              <w:t xml:space="preserve">Falta de actualizaciones de Firmware</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CF">
            <w:pPr>
              <w:spacing w:after="240" w:before="0" w:lineRule="auto"/>
              <w:ind w:left="0" w:firstLine="0"/>
              <w:jc w:val="center"/>
              <w:rPr/>
            </w:pPr>
            <w:r w:rsidDel="00000000" w:rsidR="00000000" w:rsidRPr="00000000">
              <w:rPr>
                <w:rtl w:val="0"/>
              </w:rPr>
              <w:t xml:space="preserve">Moderada (3)</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D0">
            <w:pPr>
              <w:spacing w:after="240" w:before="0" w:lineRule="auto"/>
              <w:ind w:left="0" w:firstLine="0"/>
              <w:jc w:val="center"/>
              <w:rPr/>
            </w:pPr>
            <w:r w:rsidDel="00000000" w:rsidR="00000000" w:rsidRPr="00000000">
              <w:rPr>
                <w:rtl w:val="0"/>
              </w:rPr>
              <w:t xml:space="preserve">Alto (4)</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D1">
            <w:pPr>
              <w:spacing w:after="240" w:before="0" w:lineRule="auto"/>
              <w:ind w:left="0" w:firstLine="0"/>
              <w:jc w:val="center"/>
              <w:rPr/>
            </w:pPr>
            <w:r w:rsidDel="00000000" w:rsidR="00000000" w:rsidRPr="00000000">
              <w:rPr>
                <w:rtl w:val="0"/>
              </w:rPr>
              <w:t xml:space="preserve">Alto (12)</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D2">
            <w:pPr>
              <w:spacing w:after="240" w:before="0" w:lineRule="auto"/>
              <w:ind w:left="0" w:firstLine="0"/>
              <w:jc w:val="center"/>
              <w:rPr/>
            </w:pPr>
            <w:r w:rsidDel="00000000" w:rsidR="00000000" w:rsidRPr="00000000">
              <w:rPr>
                <w:rtl w:val="0"/>
              </w:rPr>
              <w:t xml:space="preserve">Programación regular de actualizaciones de firmware del router</w:t>
            </w:r>
          </w:p>
        </w:tc>
      </w:tr>
      <w:tr>
        <w:trPr>
          <w:cantSplit w:val="0"/>
          <w:trHeight w:val="165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D3">
            <w:pPr>
              <w:spacing w:after="240" w:before="0" w:lineRule="auto"/>
              <w:ind w:left="0" w:firstLine="0"/>
              <w:jc w:val="center"/>
              <w:rPr/>
            </w:pPr>
            <w:r w:rsidDel="00000000" w:rsidR="00000000" w:rsidRPr="00000000">
              <w:rPr>
                <w:rtl w:val="0"/>
              </w:rPr>
              <w:t xml:space="preserve">004</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D4">
            <w:pPr>
              <w:spacing w:after="240" w:before="0" w:lineRule="auto"/>
              <w:ind w:left="0" w:firstLine="0"/>
              <w:jc w:val="center"/>
              <w:rPr/>
            </w:pPr>
            <w:r w:rsidDel="00000000" w:rsidR="00000000" w:rsidRPr="00000000">
              <w:rPr>
                <w:rtl w:val="0"/>
              </w:rPr>
              <w:t xml:space="preserve">Económico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D5">
            <w:pPr>
              <w:spacing w:after="240" w:before="0" w:lineRule="auto"/>
              <w:ind w:left="0" w:firstLine="0"/>
              <w:jc w:val="center"/>
              <w:rPr/>
            </w:pPr>
            <w:r w:rsidDel="00000000" w:rsidR="00000000" w:rsidRPr="00000000">
              <w:rPr>
                <w:rtl w:val="0"/>
              </w:rPr>
              <w:t xml:space="preserve">Ataques de fuerza bruta al router</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D6">
            <w:pPr>
              <w:spacing w:after="240" w:before="0" w:lineRule="auto"/>
              <w:ind w:left="0" w:firstLine="0"/>
              <w:jc w:val="center"/>
              <w:rPr/>
            </w:pPr>
            <w:r w:rsidDel="00000000" w:rsidR="00000000" w:rsidRPr="00000000">
              <w:rPr>
                <w:rtl w:val="0"/>
              </w:rPr>
              <w:t xml:space="preserve">Falta de actualizaciones de Firmware</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D7">
            <w:pPr>
              <w:spacing w:after="240" w:before="0" w:lineRule="auto"/>
              <w:ind w:left="0" w:firstLine="0"/>
              <w:jc w:val="center"/>
              <w:rPr/>
            </w:pPr>
            <w:r w:rsidDel="00000000" w:rsidR="00000000" w:rsidRPr="00000000">
              <w:rPr>
                <w:rtl w:val="0"/>
              </w:rPr>
              <w:t xml:space="preserve">Alta (4)</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D8">
            <w:pPr>
              <w:spacing w:after="240" w:before="0" w:lineRule="auto"/>
              <w:ind w:left="0" w:firstLine="0"/>
              <w:jc w:val="center"/>
              <w:rPr/>
            </w:pPr>
            <w:r w:rsidDel="00000000" w:rsidR="00000000" w:rsidRPr="00000000">
              <w:rPr>
                <w:rtl w:val="0"/>
              </w:rPr>
              <w:t xml:space="preserve">Muy Alto (5)</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D9">
            <w:pPr>
              <w:spacing w:after="240" w:before="0" w:lineRule="auto"/>
              <w:ind w:left="0" w:firstLine="0"/>
              <w:jc w:val="center"/>
              <w:rPr/>
            </w:pPr>
            <w:r w:rsidDel="00000000" w:rsidR="00000000" w:rsidRPr="00000000">
              <w:rPr>
                <w:rtl w:val="0"/>
              </w:rPr>
              <w:t xml:space="preserve">Muy Alto (20)</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DA">
            <w:pPr>
              <w:spacing w:after="240" w:before="0" w:lineRule="auto"/>
              <w:ind w:left="0" w:firstLine="0"/>
              <w:jc w:val="center"/>
              <w:rPr/>
            </w:pPr>
            <w:r w:rsidDel="00000000" w:rsidR="00000000" w:rsidRPr="00000000">
              <w:rPr>
                <w:rtl w:val="0"/>
              </w:rPr>
              <w:t xml:space="preserve">Implementación de medidas de seguridad adicionales en el router</w:t>
            </w:r>
          </w:p>
        </w:tc>
      </w:tr>
      <w:tr>
        <w:trPr>
          <w:cantSplit w:val="0"/>
          <w:trHeight w:val="194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DB">
            <w:pPr>
              <w:spacing w:after="240" w:before="0" w:lineRule="auto"/>
              <w:ind w:left="0" w:firstLine="0"/>
              <w:jc w:val="center"/>
              <w:rPr/>
            </w:pPr>
            <w:r w:rsidDel="00000000" w:rsidR="00000000" w:rsidRPr="00000000">
              <w:rPr>
                <w:rtl w:val="0"/>
              </w:rPr>
              <w:t xml:space="preserve">004</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DC">
            <w:pPr>
              <w:spacing w:after="240" w:before="0" w:lineRule="auto"/>
              <w:ind w:left="0" w:firstLine="0"/>
              <w:jc w:val="center"/>
              <w:rPr/>
            </w:pPr>
            <w:r w:rsidDel="00000000" w:rsidR="00000000" w:rsidRPr="00000000">
              <w:rPr>
                <w:rtl w:val="0"/>
              </w:rPr>
              <w:t xml:space="preserve">Operativo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DD">
            <w:pPr>
              <w:spacing w:after="240" w:before="0" w:lineRule="auto"/>
              <w:ind w:left="0" w:firstLine="0"/>
              <w:jc w:val="center"/>
              <w:rPr/>
            </w:pPr>
            <w:r w:rsidDel="00000000" w:rsidR="00000000" w:rsidRPr="00000000">
              <w:rPr>
                <w:rtl w:val="0"/>
              </w:rPr>
              <w:t xml:space="preserve">Ataques de fuerza bruta al router</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DE">
            <w:pPr>
              <w:spacing w:after="240" w:before="0" w:lineRule="auto"/>
              <w:ind w:left="0" w:firstLine="0"/>
              <w:jc w:val="center"/>
              <w:rPr/>
            </w:pPr>
            <w:r w:rsidDel="00000000" w:rsidR="00000000" w:rsidRPr="00000000">
              <w:rPr>
                <w:rtl w:val="0"/>
              </w:rPr>
              <w:t xml:space="preserve">Falta de actualizaciones de Firmware</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DF">
            <w:pPr>
              <w:spacing w:after="240" w:before="0" w:lineRule="auto"/>
              <w:ind w:left="0" w:firstLine="0"/>
              <w:jc w:val="center"/>
              <w:rPr/>
            </w:pPr>
            <w:r w:rsidDel="00000000" w:rsidR="00000000" w:rsidRPr="00000000">
              <w:rPr>
                <w:rtl w:val="0"/>
              </w:rPr>
              <w:t xml:space="preserve">Baja (2)</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E0">
            <w:pPr>
              <w:spacing w:after="240" w:before="0" w:lineRule="auto"/>
              <w:ind w:left="0" w:firstLine="0"/>
              <w:jc w:val="center"/>
              <w:rPr/>
            </w:pPr>
            <w:r w:rsidDel="00000000" w:rsidR="00000000" w:rsidRPr="00000000">
              <w:rPr>
                <w:rtl w:val="0"/>
              </w:rPr>
              <w:t xml:space="preserve">Moderado (3)</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E1">
            <w:pPr>
              <w:spacing w:after="240" w:before="0" w:lineRule="auto"/>
              <w:ind w:left="0" w:firstLine="0"/>
              <w:jc w:val="center"/>
              <w:rPr/>
            </w:pPr>
            <w:r w:rsidDel="00000000" w:rsidR="00000000" w:rsidRPr="00000000">
              <w:rPr>
                <w:rtl w:val="0"/>
              </w:rPr>
              <w:t xml:space="preserve">Bajo (6)</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2E2">
            <w:pPr>
              <w:spacing w:after="240" w:before="0" w:lineRule="auto"/>
              <w:ind w:left="0" w:firstLine="0"/>
              <w:jc w:val="center"/>
              <w:rPr/>
            </w:pPr>
            <w:r w:rsidDel="00000000" w:rsidR="00000000" w:rsidRPr="00000000">
              <w:rPr>
                <w:rtl w:val="0"/>
              </w:rPr>
              <w:t xml:space="preserve">Monitoreo constante y respuesta rápida ante intentos de fuerza bruta</w:t>
            </w:r>
          </w:p>
        </w:tc>
      </w:tr>
    </w:tbl>
    <w:p w:rsidR="00000000" w:rsidDel="00000000" w:rsidP="00000000" w:rsidRDefault="00000000" w:rsidRPr="00000000" w14:paraId="000002E3">
      <w:pPr>
        <w:spacing w:after="240" w:before="0" w:lineRule="auto"/>
        <w:ind w:left="0" w:firstLine="0"/>
        <w:rPr/>
      </w:pPr>
      <w:r w:rsidDel="00000000" w:rsidR="00000000" w:rsidRPr="00000000">
        <w:rPr>
          <w:rtl w:val="0"/>
        </w:rPr>
      </w:r>
    </w:p>
    <w:sectPr>
      <w:footerReference r:id="rId10" w:type="default"/>
      <w:type w:val="nextPage"/>
      <w:pgSz w:h="12240" w:w="15840" w:orient="landscape"/>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Work Sans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conomic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Work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Comfortaa">
    <w:embedRegular w:fontKey="{00000000-0000-0000-0000-000000000000}" r:id="rId17" w:subsetted="0"/>
    <w:embedBold w:fontKey="{00000000-0000-0000-0000-000000000000}" r:id="rId18" w:subsetted="0"/>
  </w:font>
  <w:font w:name="Open Sans">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4">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9">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4"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40"/>
    <w:bookmarkEnd w:id="40"/>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6">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39"/>
    <w:bookmarkEnd w:id="39"/>
    <w:r w:rsidDel="00000000" w:rsidR="00000000" w:rsidRPr="00000000">
      <w:rPr>
        <w:rtl w:val="0"/>
      </w:rPr>
    </w:r>
  </w:p>
  <w:p w:rsidR="00000000" w:rsidDel="00000000" w:rsidP="00000000" w:rsidRDefault="00000000" w:rsidRPr="00000000" w14:paraId="000002E7">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Work Sans" w:cs="Work Sans" w:eastAsia="Work Sans" w:hAnsi="Work Sans"/>
        <w:sz w:val="24"/>
        <w:szCs w:val="24"/>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spacing w:after="240" w:before="0" w:lineRule="auto"/>
      <w:ind w:left="0" w:right="-180" w:firstLine="0"/>
    </w:pPr>
    <w:rPr>
      <w:sz w:val="32"/>
      <w:szCs w:val="32"/>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20" Type="http://schemas.openxmlformats.org/officeDocument/2006/relationships/font" Target="fonts/OpenSans-bold.ttf"/><Relationship Id="rId11" Type="http://schemas.openxmlformats.org/officeDocument/2006/relationships/font" Target="fonts/Montserrat-italic.ttf"/><Relationship Id="rId22" Type="http://schemas.openxmlformats.org/officeDocument/2006/relationships/font" Target="fonts/OpenSans-boldItalic.ttf"/><Relationship Id="rId10" Type="http://schemas.openxmlformats.org/officeDocument/2006/relationships/font" Target="fonts/Montserrat-bold.ttf"/><Relationship Id="rId21" Type="http://schemas.openxmlformats.org/officeDocument/2006/relationships/font" Target="fonts/OpenSans-italic.ttf"/><Relationship Id="rId13" Type="http://schemas.openxmlformats.org/officeDocument/2006/relationships/font" Target="fonts/WorkSans-regular.ttf"/><Relationship Id="rId12" Type="http://schemas.openxmlformats.org/officeDocument/2006/relationships/font" Target="fonts/Montserrat-boldItalic.ttf"/><Relationship Id="rId1" Type="http://schemas.openxmlformats.org/officeDocument/2006/relationships/font" Target="fonts/WorkSansExtraLight-regular.ttf"/><Relationship Id="rId2" Type="http://schemas.openxmlformats.org/officeDocument/2006/relationships/font" Target="fonts/WorkSansExtraLight-bold.ttf"/><Relationship Id="rId3" Type="http://schemas.openxmlformats.org/officeDocument/2006/relationships/font" Target="fonts/WorkSansExtraLight-italic.ttf"/><Relationship Id="rId4" Type="http://schemas.openxmlformats.org/officeDocument/2006/relationships/font" Target="fonts/WorkSansExtraLight-boldItalic.ttf"/><Relationship Id="rId9" Type="http://schemas.openxmlformats.org/officeDocument/2006/relationships/font" Target="fonts/Montserrat-regular.ttf"/><Relationship Id="rId15" Type="http://schemas.openxmlformats.org/officeDocument/2006/relationships/font" Target="fonts/WorkSans-italic.ttf"/><Relationship Id="rId14" Type="http://schemas.openxmlformats.org/officeDocument/2006/relationships/font" Target="fonts/WorkSans-bold.ttf"/><Relationship Id="rId17" Type="http://schemas.openxmlformats.org/officeDocument/2006/relationships/font" Target="fonts/Comfortaa-regular.ttf"/><Relationship Id="rId16" Type="http://schemas.openxmlformats.org/officeDocument/2006/relationships/font" Target="fonts/WorkSans-boldItalic.ttf"/><Relationship Id="rId5" Type="http://schemas.openxmlformats.org/officeDocument/2006/relationships/font" Target="fonts/Economica-regular.ttf"/><Relationship Id="rId19" Type="http://schemas.openxmlformats.org/officeDocument/2006/relationships/font" Target="fonts/OpenSans-regular.ttf"/><Relationship Id="rId6" Type="http://schemas.openxmlformats.org/officeDocument/2006/relationships/font" Target="fonts/Economica-bold.ttf"/><Relationship Id="rId18" Type="http://schemas.openxmlformats.org/officeDocument/2006/relationships/font" Target="fonts/Comfortaa-bold.ttf"/><Relationship Id="rId7" Type="http://schemas.openxmlformats.org/officeDocument/2006/relationships/font" Target="fonts/Economica-italic.ttf"/><Relationship Id="rId8" Type="http://schemas.openxmlformats.org/officeDocument/2006/relationships/font" Target="fonts/Economic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