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88405" w14:textId="77777777" w:rsidR="00B23989" w:rsidRPr="00981527" w:rsidRDefault="007F2936" w:rsidP="006B3FDE">
      <w:pPr>
        <w:pStyle w:val="Title"/>
        <w:spacing w:after="0" w:line="240" w:lineRule="auto"/>
        <w:jc w:val="left"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 w:rsidRPr="00981527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Francisco Acosta</w:t>
      </w:r>
    </w:p>
    <w:p w14:paraId="19DEC488" w14:textId="516DC99F" w:rsidR="007F2936" w:rsidRPr="005E6ABB" w:rsidRDefault="001668DC" w:rsidP="006B3FDE">
      <w:pPr>
        <w:pStyle w:val="Title"/>
        <w:spacing w:after="0" w:line="240" w:lineRule="auto"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Fort</w:t>
      </w:r>
      <w:r w:rsidR="003E1C0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Worth, TX</w:t>
      </w:r>
      <w:r w:rsidR="00B23989">
        <w:rPr>
          <w:rFonts w:ascii="Times New Roman" w:hAnsi="Times New Roman" w:cs="Times New Roman"/>
          <w:color w:val="auto"/>
          <w:sz w:val="24"/>
          <w:szCs w:val="24"/>
        </w:rPr>
        <w:t xml:space="preserve">   |   </w:t>
      </w:r>
      <w:r w:rsidR="00517835">
        <w:rPr>
          <w:rFonts w:ascii="Times New Roman" w:hAnsi="Times New Roman" w:cs="Times New Roman"/>
          <w:color w:val="auto"/>
          <w:sz w:val="24"/>
          <w:szCs w:val="24"/>
        </w:rPr>
        <w:t>682</w:t>
      </w:r>
      <w:r w:rsidR="007F2936" w:rsidRPr="005E6ABB">
        <w:rPr>
          <w:rFonts w:ascii="Times New Roman" w:hAnsi="Times New Roman" w:cs="Times New Roman"/>
          <w:color w:val="auto"/>
          <w:sz w:val="24"/>
          <w:szCs w:val="24"/>
        </w:rPr>
        <w:t>-</w:t>
      </w:r>
      <w:r w:rsidR="00517835">
        <w:rPr>
          <w:rFonts w:ascii="Times New Roman" w:hAnsi="Times New Roman" w:cs="Times New Roman"/>
          <w:color w:val="auto"/>
          <w:sz w:val="24"/>
          <w:szCs w:val="24"/>
        </w:rPr>
        <w:t>313</w:t>
      </w:r>
      <w:r w:rsidR="007F2936" w:rsidRPr="005E6ABB">
        <w:rPr>
          <w:rFonts w:ascii="Times New Roman" w:hAnsi="Times New Roman" w:cs="Times New Roman"/>
          <w:color w:val="auto"/>
          <w:sz w:val="24"/>
          <w:szCs w:val="24"/>
        </w:rPr>
        <w:t>-</w:t>
      </w:r>
      <w:r w:rsidR="00517835">
        <w:rPr>
          <w:rFonts w:ascii="Times New Roman" w:hAnsi="Times New Roman" w:cs="Times New Roman"/>
          <w:color w:val="auto"/>
          <w:sz w:val="24"/>
          <w:szCs w:val="24"/>
        </w:rPr>
        <w:t>640</w:t>
      </w:r>
      <w:r w:rsidR="00966715">
        <w:rPr>
          <w:rFonts w:ascii="Times New Roman" w:hAnsi="Times New Roman" w:cs="Times New Roman"/>
          <w:color w:val="auto"/>
          <w:sz w:val="24"/>
          <w:szCs w:val="24"/>
        </w:rPr>
        <w:t>3</w:t>
      </w:r>
      <w:r w:rsidR="00B23989">
        <w:rPr>
          <w:rFonts w:ascii="Times New Roman" w:hAnsi="Times New Roman" w:cs="Times New Roman"/>
          <w:color w:val="auto"/>
          <w:sz w:val="24"/>
          <w:szCs w:val="24"/>
        </w:rPr>
        <w:t xml:space="preserve">   |   </w:t>
      </w:r>
      <w:r w:rsidR="005C7778" w:rsidRPr="005C7778">
        <w:rPr>
          <w:rFonts w:ascii="Times New Roman" w:hAnsi="Times New Roman" w:cs="Times New Roman"/>
          <w:color w:val="auto"/>
          <w:sz w:val="24"/>
          <w:szCs w:val="24"/>
        </w:rPr>
        <w:t>franciscoacosta1989@gmail.com</w:t>
      </w:r>
      <w:r w:rsidR="005C777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B23989">
        <w:rPr>
          <w:rFonts w:ascii="Times New Roman" w:hAnsi="Times New Roman" w:cs="Times New Roman"/>
          <w:color w:val="auto"/>
          <w:sz w:val="24"/>
          <w:szCs w:val="24"/>
        </w:rPr>
        <w:t xml:space="preserve">  |   </w:t>
      </w:r>
      <w:r w:rsidR="006D0D24" w:rsidRPr="006D0D24">
        <w:rPr>
          <w:rFonts w:ascii="Times New Roman" w:hAnsi="Times New Roman" w:cs="Times New Roman"/>
          <w:color w:val="auto"/>
          <w:sz w:val="24"/>
          <w:szCs w:val="24"/>
        </w:rPr>
        <w:t>https://www.linkedin.com/in/francisco-acosta-tx/</w:t>
      </w:r>
    </w:p>
    <w:p w14:paraId="66ECBC33" w14:textId="40CE8C00" w:rsidR="007F2936" w:rsidRPr="000332EB" w:rsidRDefault="005E6ABB" w:rsidP="006B3FDE">
      <w:pPr>
        <w:pStyle w:val="Title"/>
        <w:spacing w:after="0" w:line="240" w:lineRule="auto"/>
        <w:jc w:val="left"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</w:r>
      <w:r w:rsidR="00C6601B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Professional Summary</w:t>
      </w:r>
    </w:p>
    <w:p w14:paraId="160A647A" w14:textId="32671AF3" w:rsidR="006D44D7" w:rsidRDefault="00876BC1" w:rsidP="00876BC1">
      <w:pPr>
        <w:spacing w:line="240" w:lineRule="auto"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876BC1">
        <w:rPr>
          <w:rFonts w:ascii="Times New Roman" w:hAnsi="Times New Roman" w:cs="Times New Roman"/>
          <w:color w:val="auto"/>
          <w:sz w:val="24"/>
          <w:szCs w:val="24"/>
        </w:rPr>
        <w:t>I build scalable, modular systems designed for high-stakes, real-time environments. Over a 1</w:t>
      </w:r>
      <w:r w:rsidR="00D5419D">
        <w:rPr>
          <w:rFonts w:ascii="Times New Roman" w:hAnsi="Times New Roman" w:cs="Times New Roman"/>
          <w:color w:val="auto"/>
          <w:sz w:val="24"/>
          <w:szCs w:val="24"/>
        </w:rPr>
        <w:t>6</w:t>
      </w:r>
      <w:r w:rsidRPr="00876BC1">
        <w:rPr>
          <w:rFonts w:ascii="Times New Roman" w:hAnsi="Times New Roman" w:cs="Times New Roman"/>
          <w:color w:val="auto"/>
          <w:sz w:val="24"/>
          <w:szCs w:val="24"/>
        </w:rPr>
        <w:t>-year tenure at NBCUniversal, I transitioned from a creative lead into a systems architect, pioneering one of the first centralized news graphics departments focused on high-availability automation for our national broadcast footprint. My career has been defined by identifying systemic bottlenecks and engineering solutions before they impact production. I thrive at the intersection of high-stakes media and mission-critical engineering, bringing a "zero-downtime" discipline to every codebase I touch.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876BC1">
        <w:rPr>
          <w:rFonts w:ascii="Times New Roman" w:hAnsi="Times New Roman" w:cs="Times New Roman"/>
          <w:color w:val="auto"/>
          <w:sz w:val="24"/>
          <w:szCs w:val="24"/>
        </w:rPr>
        <w:t>I formalized this technical journey with a B.S. in Software Engineering, bridging nearly two decades of media domain expertise with backend orchestration and full-stack development.</w:t>
      </w:r>
    </w:p>
    <w:p w14:paraId="0A2D417E" w14:textId="77777777" w:rsidR="000D3289" w:rsidRPr="005E6ABB" w:rsidRDefault="000D3289" w:rsidP="00876BC1">
      <w:pPr>
        <w:spacing w:line="240" w:lineRule="auto"/>
        <w:jc w:val="left"/>
        <w:rPr>
          <w:rFonts w:ascii="Times New Roman" w:hAnsi="Times New Roman" w:cs="Times New Roman"/>
          <w:color w:val="auto"/>
          <w:sz w:val="24"/>
          <w:szCs w:val="24"/>
        </w:rPr>
      </w:pPr>
    </w:p>
    <w:p w14:paraId="3D6F7D04" w14:textId="1C308E61" w:rsidR="007F2936" w:rsidRPr="000332EB" w:rsidRDefault="007F2936" w:rsidP="006B3FDE">
      <w:pPr>
        <w:spacing w:line="240" w:lineRule="auto"/>
        <w:jc w:val="left"/>
        <w:rPr>
          <w:rFonts w:ascii="Times New Roman" w:eastAsiaTheme="majorEastAsia" w:hAnsi="Times New Roman" w:cs="Times New Roman"/>
          <w:b/>
          <w:bCs/>
          <w:color w:val="auto"/>
          <w:spacing w:val="-10"/>
          <w:kern w:val="28"/>
          <w:sz w:val="28"/>
          <w:szCs w:val="28"/>
          <w:u w:val="single"/>
        </w:rPr>
      </w:pPr>
      <w:r w:rsidRPr="000332EB">
        <w:rPr>
          <w:rFonts w:ascii="Times New Roman" w:eastAsiaTheme="majorEastAsia" w:hAnsi="Times New Roman" w:cs="Times New Roman"/>
          <w:b/>
          <w:bCs/>
          <w:color w:val="auto"/>
          <w:spacing w:val="-10"/>
          <w:kern w:val="28"/>
          <w:sz w:val="28"/>
          <w:szCs w:val="28"/>
          <w:u w:val="single"/>
        </w:rPr>
        <w:t>Education</w:t>
      </w:r>
    </w:p>
    <w:p w14:paraId="06C3E9EC" w14:textId="5B89C7B6" w:rsidR="00797D49" w:rsidRDefault="00602425" w:rsidP="006B3FDE">
      <w:pPr>
        <w:pStyle w:val="List"/>
        <w:spacing w:line="240" w:lineRule="auto"/>
        <w:jc w:val="left"/>
        <w:rPr>
          <w:rFonts w:ascii="Times New Roman" w:hAnsi="Times New Roman" w:cs="Times New Roman"/>
          <w:color w:val="auto"/>
          <w:szCs w:val="24"/>
        </w:rPr>
      </w:pPr>
      <w:r w:rsidRPr="00797D49">
        <w:rPr>
          <w:rFonts w:ascii="Times New Roman" w:hAnsi="Times New Roman" w:cs="Times New Roman"/>
          <w:color w:val="auto"/>
          <w:szCs w:val="24"/>
        </w:rPr>
        <w:t xml:space="preserve">DeVry </w:t>
      </w:r>
      <w:r w:rsidR="00797D49" w:rsidRPr="00797D49">
        <w:rPr>
          <w:rFonts w:ascii="Times New Roman" w:hAnsi="Times New Roman" w:cs="Times New Roman"/>
          <w:color w:val="auto"/>
          <w:szCs w:val="24"/>
        </w:rPr>
        <w:t>University</w:t>
      </w:r>
      <w:r w:rsidR="00797D49">
        <w:rPr>
          <w:rFonts w:ascii="Times New Roman" w:hAnsi="Times New Roman" w:cs="Times New Roman"/>
          <w:b/>
          <w:bCs/>
          <w:color w:val="auto"/>
          <w:szCs w:val="24"/>
        </w:rPr>
        <w:t xml:space="preserve"> | </w:t>
      </w:r>
      <w:r w:rsidR="00797D49" w:rsidRPr="00797D49">
        <w:rPr>
          <w:rFonts w:ascii="Times New Roman" w:hAnsi="Times New Roman" w:cs="Times New Roman"/>
          <w:color w:val="auto"/>
          <w:szCs w:val="24"/>
        </w:rPr>
        <w:t xml:space="preserve">B.S. in Computer Information Systems (Software Engineering) | </w:t>
      </w:r>
      <w:r w:rsidR="006454B7">
        <w:rPr>
          <w:rFonts w:ascii="Times New Roman" w:hAnsi="Times New Roman" w:cs="Times New Roman"/>
          <w:color w:val="auto"/>
          <w:szCs w:val="24"/>
        </w:rPr>
        <w:t>Anticipated</w:t>
      </w:r>
      <w:r w:rsidR="00797D49" w:rsidRPr="00797D49">
        <w:rPr>
          <w:rFonts w:ascii="Times New Roman" w:hAnsi="Times New Roman" w:cs="Times New Roman"/>
          <w:color w:val="auto"/>
          <w:szCs w:val="24"/>
        </w:rPr>
        <w:t xml:space="preserve"> </w:t>
      </w:r>
      <w:r w:rsidR="00F65B4F">
        <w:rPr>
          <w:rFonts w:ascii="Times New Roman" w:hAnsi="Times New Roman" w:cs="Times New Roman"/>
          <w:color w:val="auto"/>
          <w:szCs w:val="24"/>
        </w:rPr>
        <w:t>Oct</w:t>
      </w:r>
      <w:r w:rsidR="00797D49" w:rsidRPr="00797D49">
        <w:rPr>
          <w:rFonts w:ascii="Times New Roman" w:hAnsi="Times New Roman" w:cs="Times New Roman"/>
          <w:color w:val="auto"/>
          <w:szCs w:val="24"/>
        </w:rPr>
        <w:t xml:space="preserve"> 2026</w:t>
      </w:r>
    </w:p>
    <w:p w14:paraId="3EEAFADB" w14:textId="7F328C69" w:rsidR="00DB5E9A" w:rsidRDefault="00DB5E9A" w:rsidP="006B3FDE">
      <w:pPr>
        <w:pStyle w:val="List"/>
        <w:numPr>
          <w:ilvl w:val="0"/>
          <w:numId w:val="8"/>
        </w:numPr>
        <w:spacing w:line="240" w:lineRule="auto"/>
        <w:jc w:val="left"/>
        <w:rPr>
          <w:rFonts w:ascii="Times New Roman" w:hAnsi="Times New Roman" w:cs="Times New Roman"/>
          <w:color w:val="auto"/>
          <w:szCs w:val="24"/>
        </w:rPr>
      </w:pPr>
      <w:r w:rsidRPr="00DB5E9A">
        <w:rPr>
          <w:rFonts w:ascii="Times New Roman" w:hAnsi="Times New Roman" w:cs="Times New Roman"/>
          <w:color w:val="auto"/>
          <w:szCs w:val="24"/>
        </w:rPr>
        <w:t xml:space="preserve">Focus Areas: Linux </w:t>
      </w:r>
      <w:r w:rsidR="001164BA">
        <w:rPr>
          <w:rFonts w:ascii="Times New Roman" w:hAnsi="Times New Roman" w:cs="Times New Roman"/>
          <w:color w:val="auto"/>
          <w:szCs w:val="24"/>
        </w:rPr>
        <w:t>O</w:t>
      </w:r>
      <w:r w:rsidR="00BE236C">
        <w:rPr>
          <w:rFonts w:ascii="Times New Roman" w:hAnsi="Times New Roman" w:cs="Times New Roman"/>
          <w:color w:val="auto"/>
          <w:szCs w:val="24"/>
        </w:rPr>
        <w:t xml:space="preserve">perating </w:t>
      </w:r>
      <w:r w:rsidR="001164BA">
        <w:rPr>
          <w:rFonts w:ascii="Times New Roman" w:hAnsi="Times New Roman" w:cs="Times New Roman"/>
          <w:color w:val="auto"/>
          <w:szCs w:val="24"/>
        </w:rPr>
        <w:t>S</w:t>
      </w:r>
      <w:r w:rsidR="00BE236C">
        <w:rPr>
          <w:rFonts w:ascii="Times New Roman" w:hAnsi="Times New Roman" w:cs="Times New Roman"/>
          <w:color w:val="auto"/>
          <w:szCs w:val="24"/>
        </w:rPr>
        <w:t>ystem</w:t>
      </w:r>
      <w:r w:rsidRPr="00DB5E9A">
        <w:rPr>
          <w:rFonts w:ascii="Times New Roman" w:hAnsi="Times New Roman" w:cs="Times New Roman"/>
          <w:color w:val="auto"/>
          <w:szCs w:val="24"/>
        </w:rPr>
        <w:t>, Object-Oriented Programming, Data Structures,</w:t>
      </w:r>
      <w:r>
        <w:rPr>
          <w:rFonts w:ascii="Times New Roman" w:hAnsi="Times New Roman" w:cs="Times New Roman"/>
          <w:color w:val="auto"/>
          <w:szCs w:val="24"/>
        </w:rPr>
        <w:t xml:space="preserve"> </w:t>
      </w:r>
      <w:r w:rsidR="001164BA">
        <w:rPr>
          <w:rFonts w:ascii="Times New Roman" w:hAnsi="Times New Roman" w:cs="Times New Roman"/>
          <w:color w:val="auto"/>
          <w:szCs w:val="24"/>
        </w:rPr>
        <w:t>A</w:t>
      </w:r>
      <w:r>
        <w:rPr>
          <w:rFonts w:ascii="Times New Roman" w:hAnsi="Times New Roman" w:cs="Times New Roman"/>
          <w:color w:val="auto"/>
          <w:szCs w:val="24"/>
        </w:rPr>
        <w:t>lgorithms,</w:t>
      </w:r>
      <w:r w:rsidRPr="00DB5E9A">
        <w:rPr>
          <w:rFonts w:ascii="Times New Roman" w:hAnsi="Times New Roman" w:cs="Times New Roman"/>
          <w:color w:val="auto"/>
          <w:szCs w:val="24"/>
        </w:rPr>
        <w:t xml:space="preserve"> </w:t>
      </w:r>
      <w:r w:rsidR="00E93486">
        <w:rPr>
          <w:rFonts w:ascii="Times New Roman" w:hAnsi="Times New Roman" w:cs="Times New Roman"/>
          <w:color w:val="auto"/>
          <w:szCs w:val="24"/>
        </w:rPr>
        <w:t xml:space="preserve">Application Security </w:t>
      </w:r>
      <w:r w:rsidRPr="00DB5E9A">
        <w:rPr>
          <w:rFonts w:ascii="Times New Roman" w:hAnsi="Times New Roman" w:cs="Times New Roman"/>
          <w:color w:val="auto"/>
          <w:szCs w:val="24"/>
        </w:rPr>
        <w:t>and Systems Integration.</w:t>
      </w:r>
    </w:p>
    <w:p w14:paraId="1854B600" w14:textId="14E6E748" w:rsidR="00964F2E" w:rsidRDefault="00797D49" w:rsidP="006B3FDE">
      <w:pPr>
        <w:pStyle w:val="List"/>
        <w:numPr>
          <w:ilvl w:val="0"/>
          <w:numId w:val="8"/>
        </w:numPr>
        <w:spacing w:line="240" w:lineRule="auto"/>
        <w:jc w:val="left"/>
        <w:rPr>
          <w:rFonts w:ascii="Times New Roman" w:hAnsi="Times New Roman" w:cs="Times New Roman"/>
          <w:color w:val="auto"/>
          <w:szCs w:val="24"/>
        </w:rPr>
      </w:pPr>
      <w:r w:rsidRPr="00797D49">
        <w:rPr>
          <w:rFonts w:ascii="Times New Roman" w:hAnsi="Times New Roman" w:cs="Times New Roman"/>
          <w:color w:val="auto"/>
          <w:szCs w:val="24"/>
        </w:rPr>
        <w:t>Additional Credentials:</w:t>
      </w:r>
      <w:r w:rsidR="009A22EE">
        <w:rPr>
          <w:rFonts w:ascii="Times New Roman" w:hAnsi="Times New Roman" w:cs="Times New Roman"/>
          <w:color w:val="auto"/>
          <w:szCs w:val="24"/>
        </w:rPr>
        <w:t xml:space="preserve"> </w:t>
      </w:r>
      <w:r w:rsidRPr="00797D49">
        <w:rPr>
          <w:rFonts w:ascii="Times New Roman" w:hAnsi="Times New Roman" w:cs="Times New Roman"/>
          <w:color w:val="auto"/>
          <w:szCs w:val="24"/>
        </w:rPr>
        <w:t>A.A. in Information Technology (2025), A.A. in Web Graphic Design (2010)</w:t>
      </w:r>
    </w:p>
    <w:p w14:paraId="449FFF10" w14:textId="77777777" w:rsidR="00797D49" w:rsidRPr="00797D49" w:rsidRDefault="00797D49" w:rsidP="006B3FDE">
      <w:pPr>
        <w:pStyle w:val="List"/>
        <w:spacing w:line="240" w:lineRule="auto"/>
        <w:jc w:val="left"/>
        <w:rPr>
          <w:rFonts w:ascii="Times New Roman" w:hAnsi="Times New Roman" w:cs="Times New Roman"/>
          <w:color w:val="auto"/>
          <w:szCs w:val="24"/>
        </w:rPr>
      </w:pPr>
    </w:p>
    <w:p w14:paraId="269DAEAA" w14:textId="03FF4B9B" w:rsidR="007F2936" w:rsidRPr="000332EB" w:rsidRDefault="007F2936" w:rsidP="006B3FDE">
      <w:pPr>
        <w:spacing w:line="240" w:lineRule="auto"/>
        <w:jc w:val="left"/>
        <w:rPr>
          <w:rFonts w:ascii="Times New Roman" w:eastAsiaTheme="majorEastAsia" w:hAnsi="Times New Roman" w:cs="Times New Roman"/>
          <w:b/>
          <w:bCs/>
          <w:color w:val="auto"/>
          <w:spacing w:val="-10"/>
          <w:kern w:val="28"/>
          <w:sz w:val="28"/>
          <w:szCs w:val="28"/>
          <w:u w:val="single"/>
        </w:rPr>
      </w:pPr>
      <w:r w:rsidRPr="000332EB">
        <w:rPr>
          <w:rFonts w:ascii="Times New Roman" w:eastAsiaTheme="majorEastAsia" w:hAnsi="Times New Roman" w:cs="Times New Roman"/>
          <w:b/>
          <w:bCs/>
          <w:color w:val="auto"/>
          <w:spacing w:val="-10"/>
          <w:kern w:val="28"/>
          <w:sz w:val="28"/>
          <w:szCs w:val="28"/>
          <w:u w:val="single"/>
        </w:rPr>
        <w:t>Skills</w:t>
      </w:r>
      <w:r w:rsidR="006454B7">
        <w:rPr>
          <w:rFonts w:ascii="Times New Roman" w:eastAsiaTheme="majorEastAsia" w:hAnsi="Times New Roman" w:cs="Times New Roman"/>
          <w:b/>
          <w:bCs/>
          <w:color w:val="auto"/>
          <w:spacing w:val="-10"/>
          <w:kern w:val="28"/>
          <w:sz w:val="28"/>
          <w:szCs w:val="28"/>
          <w:u w:val="single"/>
        </w:rPr>
        <w:t xml:space="preserve"> Summary</w:t>
      </w:r>
    </w:p>
    <w:p w14:paraId="74FC3C38" w14:textId="4F7BE9A3" w:rsidR="00A81328" w:rsidRPr="00A81328" w:rsidRDefault="00A81328" w:rsidP="00A81328">
      <w:pPr>
        <w:pStyle w:val="ListParagraph"/>
        <w:numPr>
          <w:ilvl w:val="0"/>
          <w:numId w:val="7"/>
        </w:numPr>
        <w:spacing w:line="240" w:lineRule="auto"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C108E7">
        <w:rPr>
          <w:rFonts w:ascii="Times New Roman" w:hAnsi="Times New Roman" w:cs="Times New Roman"/>
          <w:b/>
          <w:bCs/>
          <w:color w:val="auto"/>
          <w:sz w:val="24"/>
          <w:szCs w:val="24"/>
        </w:rPr>
        <w:t>Technical Skills:</w:t>
      </w:r>
      <w:r w:rsidRPr="00A8132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CE03C4" w:rsidRPr="00CE03C4">
        <w:rPr>
          <w:rFonts w:ascii="Times New Roman" w:hAnsi="Times New Roman" w:cs="Times New Roman"/>
          <w:color w:val="auto"/>
          <w:sz w:val="24"/>
          <w:szCs w:val="24"/>
        </w:rPr>
        <w:t xml:space="preserve">Solutions Architect, Application Engineering, Real-Time High-Performance Graphics, Object-Oriented Design and Programming, Distributed Systems, Data Pipeline Optimization, CI/CD and </w:t>
      </w:r>
      <w:r w:rsidR="00CE03C4" w:rsidRPr="00A81328">
        <w:rPr>
          <w:rFonts w:ascii="Times New Roman" w:hAnsi="Times New Roman" w:cs="Times New Roman"/>
          <w:color w:val="auto"/>
          <w:sz w:val="24"/>
          <w:szCs w:val="24"/>
        </w:rPr>
        <w:t>Software Development Lifecycle (SDLC)</w:t>
      </w:r>
      <w:r w:rsidR="00CE03C4" w:rsidRPr="00CE03C4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0B9F217D" w14:textId="70B57D67" w:rsidR="00A81328" w:rsidRPr="00CE6E05" w:rsidRDefault="00A81328" w:rsidP="00CE6E05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108E7">
        <w:rPr>
          <w:rFonts w:ascii="Times New Roman" w:hAnsi="Times New Roman" w:cs="Times New Roman"/>
          <w:b/>
          <w:bCs/>
          <w:color w:val="auto"/>
          <w:sz w:val="24"/>
          <w:szCs w:val="24"/>
        </w:rPr>
        <w:t>Languages:</w:t>
      </w:r>
      <w:r w:rsidRPr="00A8132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CE6E05" w:rsidRPr="00CE6E05">
        <w:rPr>
          <w:rFonts w:ascii="Times New Roman" w:hAnsi="Times New Roman" w:cs="Times New Roman"/>
          <w:color w:val="auto"/>
          <w:sz w:val="24"/>
          <w:szCs w:val="24"/>
        </w:rPr>
        <w:t>C++, C#, Python, Java, SQL, Bash, PowerShell, HTML,</w:t>
      </w:r>
      <w:r w:rsidR="006B513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CE6E05" w:rsidRPr="00CE6E05">
        <w:rPr>
          <w:rFonts w:ascii="Times New Roman" w:hAnsi="Times New Roman" w:cs="Times New Roman"/>
          <w:color w:val="auto"/>
          <w:sz w:val="24"/>
          <w:szCs w:val="24"/>
        </w:rPr>
        <w:t>CSS, JavaScript,</w:t>
      </w:r>
      <w:r w:rsidR="006B5132">
        <w:rPr>
          <w:rFonts w:ascii="Times New Roman" w:hAnsi="Times New Roman" w:cs="Times New Roman"/>
          <w:color w:val="auto"/>
          <w:sz w:val="24"/>
          <w:szCs w:val="24"/>
        </w:rPr>
        <w:t xml:space="preserve"> and </w:t>
      </w:r>
      <w:r w:rsidR="00CE6E05" w:rsidRPr="00CE6E05">
        <w:rPr>
          <w:rFonts w:ascii="Times New Roman" w:hAnsi="Times New Roman" w:cs="Times New Roman"/>
          <w:color w:val="auto"/>
          <w:sz w:val="24"/>
          <w:szCs w:val="24"/>
        </w:rPr>
        <w:t>TypeScript</w:t>
      </w:r>
      <w:r w:rsidR="004E27F5" w:rsidRPr="00CE6E05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1B843436" w14:textId="4104A30E" w:rsidR="00964F2E" w:rsidRDefault="00A81328" w:rsidP="00A81328">
      <w:pPr>
        <w:pStyle w:val="ListParagraph"/>
        <w:numPr>
          <w:ilvl w:val="0"/>
          <w:numId w:val="7"/>
        </w:numPr>
        <w:spacing w:line="240" w:lineRule="auto"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C108E7">
        <w:rPr>
          <w:rFonts w:ascii="Times New Roman" w:hAnsi="Times New Roman" w:cs="Times New Roman"/>
          <w:b/>
          <w:bCs/>
          <w:color w:val="auto"/>
          <w:sz w:val="24"/>
          <w:szCs w:val="24"/>
        </w:rPr>
        <w:t>Transferable Skills:</w:t>
      </w:r>
      <w:r w:rsidRPr="00A81328">
        <w:rPr>
          <w:rFonts w:ascii="Times New Roman" w:hAnsi="Times New Roman" w:cs="Times New Roman"/>
          <w:color w:val="auto"/>
          <w:sz w:val="24"/>
          <w:szCs w:val="24"/>
        </w:rPr>
        <w:t xml:space="preserve"> Technical Leadership</w:t>
      </w:r>
      <w:r w:rsidR="002604AE">
        <w:rPr>
          <w:rFonts w:ascii="Times New Roman" w:hAnsi="Times New Roman" w:cs="Times New Roman"/>
          <w:color w:val="auto"/>
          <w:sz w:val="24"/>
          <w:szCs w:val="24"/>
        </w:rPr>
        <w:t xml:space="preserve"> leading cross-functional teams</w:t>
      </w:r>
      <w:r w:rsidRPr="00A81328">
        <w:rPr>
          <w:rFonts w:ascii="Times New Roman" w:hAnsi="Times New Roman" w:cs="Times New Roman"/>
          <w:color w:val="auto"/>
          <w:sz w:val="24"/>
          <w:szCs w:val="24"/>
        </w:rPr>
        <w:t>, Requirement Gathering, Standard Operating Procedures (SOPs), Crisis Management</w:t>
      </w:r>
      <w:r w:rsidR="009339F4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A81328">
        <w:rPr>
          <w:rFonts w:ascii="Times New Roman" w:hAnsi="Times New Roman" w:cs="Times New Roman"/>
          <w:color w:val="auto"/>
          <w:sz w:val="24"/>
          <w:szCs w:val="24"/>
        </w:rPr>
        <w:t>Mentorship.</w:t>
      </w:r>
    </w:p>
    <w:p w14:paraId="6BE550EA" w14:textId="77777777" w:rsidR="0091287D" w:rsidRPr="0091287D" w:rsidRDefault="0091287D" w:rsidP="006B3FDE">
      <w:pPr>
        <w:spacing w:line="240" w:lineRule="auto"/>
        <w:jc w:val="left"/>
        <w:rPr>
          <w:rFonts w:ascii="Times New Roman" w:hAnsi="Times New Roman" w:cs="Times New Roman"/>
          <w:color w:val="auto"/>
          <w:sz w:val="24"/>
          <w:szCs w:val="24"/>
        </w:rPr>
      </w:pPr>
    </w:p>
    <w:p w14:paraId="77F7718E" w14:textId="274DC9DF" w:rsidR="00320C06" w:rsidRPr="00A40901" w:rsidRDefault="00227FE8" w:rsidP="006B3FDE">
      <w:pPr>
        <w:spacing w:line="240" w:lineRule="auto"/>
        <w:jc w:val="left"/>
        <w:rPr>
          <w:rFonts w:ascii="Times New Roman" w:eastAsiaTheme="majorEastAsia" w:hAnsi="Times New Roman" w:cs="Times New Roman"/>
          <w:b/>
          <w:bCs/>
          <w:color w:val="auto"/>
          <w:spacing w:val="-10"/>
          <w:kern w:val="28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auto"/>
          <w:spacing w:val="-10"/>
          <w:kern w:val="28"/>
          <w:sz w:val="28"/>
          <w:szCs w:val="28"/>
          <w:u w:val="single"/>
        </w:rPr>
        <w:t xml:space="preserve">Work </w:t>
      </w:r>
      <w:r w:rsidR="007F2936" w:rsidRPr="000332EB">
        <w:rPr>
          <w:rFonts w:ascii="Times New Roman" w:eastAsiaTheme="majorEastAsia" w:hAnsi="Times New Roman" w:cs="Times New Roman"/>
          <w:b/>
          <w:bCs/>
          <w:color w:val="auto"/>
          <w:spacing w:val="-10"/>
          <w:kern w:val="28"/>
          <w:sz w:val="28"/>
          <w:szCs w:val="28"/>
          <w:u w:val="single"/>
        </w:rPr>
        <w:t>Experience</w:t>
      </w:r>
      <w:r w:rsidR="00320C06">
        <w:rPr>
          <w:rFonts w:ascii="Times New Roman" w:hAnsi="Times New Roman" w:cs="Times New Roman"/>
          <w:b/>
          <w:bCs/>
          <w:color w:val="auto"/>
          <w:szCs w:val="24"/>
        </w:rPr>
        <w:br/>
      </w:r>
      <w:r w:rsidR="00320C06" w:rsidRPr="00320C06">
        <w:rPr>
          <w:rFonts w:ascii="Times New Roman" w:hAnsi="Times New Roman" w:cs="Times New Roman"/>
          <w:b/>
          <w:bCs/>
          <w:color w:val="auto"/>
          <w:szCs w:val="24"/>
        </w:rPr>
        <w:t>NBCUniversal</w:t>
      </w:r>
    </w:p>
    <w:p w14:paraId="74B7CA34" w14:textId="10E0F6C0" w:rsidR="007F2936" w:rsidRPr="000654FC" w:rsidRDefault="00320C06" w:rsidP="006B3FDE">
      <w:pPr>
        <w:pStyle w:val="List"/>
        <w:spacing w:line="240" w:lineRule="auto"/>
        <w:jc w:val="left"/>
        <w:rPr>
          <w:rFonts w:ascii="Times New Roman" w:hAnsi="Times New Roman" w:cs="Times New Roman"/>
          <w:color w:val="auto"/>
          <w:szCs w:val="24"/>
        </w:rPr>
      </w:pPr>
      <w:r w:rsidRPr="000654FC">
        <w:rPr>
          <w:rFonts w:ascii="Times New Roman" w:hAnsi="Times New Roman" w:cs="Times New Roman"/>
          <w:color w:val="auto"/>
          <w:szCs w:val="24"/>
        </w:rPr>
        <w:t>Senior Real-T</w:t>
      </w:r>
      <w:r w:rsidR="00970975" w:rsidRPr="000654FC">
        <w:rPr>
          <w:rFonts w:ascii="Times New Roman" w:hAnsi="Times New Roman" w:cs="Times New Roman"/>
          <w:color w:val="auto"/>
          <w:szCs w:val="24"/>
        </w:rPr>
        <w:t>ime</w:t>
      </w:r>
      <w:r w:rsidRPr="000654FC">
        <w:rPr>
          <w:rFonts w:ascii="Times New Roman" w:hAnsi="Times New Roman" w:cs="Times New Roman"/>
          <w:color w:val="auto"/>
          <w:szCs w:val="24"/>
        </w:rPr>
        <w:t xml:space="preserve"> </w:t>
      </w:r>
      <w:r w:rsidR="004920E5">
        <w:rPr>
          <w:rFonts w:ascii="Times New Roman" w:hAnsi="Times New Roman" w:cs="Times New Roman"/>
          <w:color w:val="auto"/>
          <w:szCs w:val="24"/>
        </w:rPr>
        <w:t xml:space="preserve">Systems &amp; </w:t>
      </w:r>
      <w:r w:rsidR="004D2D9C">
        <w:rPr>
          <w:rFonts w:ascii="Times New Roman" w:hAnsi="Times New Roman" w:cs="Times New Roman"/>
          <w:color w:val="auto"/>
          <w:szCs w:val="24"/>
        </w:rPr>
        <w:t>Software</w:t>
      </w:r>
      <w:r w:rsidR="004920E5">
        <w:rPr>
          <w:rFonts w:ascii="Times New Roman" w:hAnsi="Times New Roman" w:cs="Times New Roman"/>
          <w:color w:val="auto"/>
          <w:szCs w:val="24"/>
        </w:rPr>
        <w:t xml:space="preserve"> </w:t>
      </w:r>
      <w:r w:rsidRPr="000654FC">
        <w:rPr>
          <w:rFonts w:ascii="Times New Roman" w:hAnsi="Times New Roman" w:cs="Times New Roman"/>
          <w:color w:val="auto"/>
          <w:szCs w:val="24"/>
        </w:rPr>
        <w:t>Developer</w:t>
      </w:r>
      <w:r w:rsidR="00AD554C" w:rsidRPr="000654FC">
        <w:rPr>
          <w:rFonts w:ascii="Times New Roman" w:hAnsi="Times New Roman" w:cs="Times New Roman"/>
          <w:color w:val="auto"/>
          <w:szCs w:val="24"/>
        </w:rPr>
        <w:t xml:space="preserve">   |   April 2018 - Present</w:t>
      </w:r>
    </w:p>
    <w:p w14:paraId="6982400E" w14:textId="6F8FA427" w:rsidR="00227FE8" w:rsidRPr="000654FC" w:rsidRDefault="006D4CA4" w:rsidP="00227FE8">
      <w:pPr>
        <w:pStyle w:val="ListBullet"/>
        <w:numPr>
          <w:ilvl w:val="0"/>
          <w:numId w:val="2"/>
        </w:numPr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Engineered</w:t>
      </w:r>
      <w:r w:rsidR="00227FE8" w:rsidRPr="000654F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 centralized software suite</w:t>
      </w:r>
      <w:r w:rsidR="00227FE8" w:rsidRPr="000654FC">
        <w:rPr>
          <w:rFonts w:ascii="Times New Roman" w:hAnsi="Times New Roman" w:cs="Times New Roman"/>
          <w:color w:val="auto"/>
          <w:sz w:val="24"/>
          <w:szCs w:val="24"/>
        </w:rPr>
        <w:t xml:space="preserve"> using .NET and C# that streamlined configuration management </w:t>
      </w:r>
      <w:r w:rsidR="002A7868">
        <w:rPr>
          <w:rFonts w:ascii="Times New Roman" w:hAnsi="Times New Roman" w:cs="Times New Roman"/>
          <w:color w:val="auto"/>
          <w:sz w:val="24"/>
          <w:szCs w:val="24"/>
        </w:rPr>
        <w:t xml:space="preserve">and validated </w:t>
      </w:r>
      <w:r w:rsidR="00227FE8" w:rsidRPr="000654FC">
        <w:rPr>
          <w:rFonts w:ascii="Times New Roman" w:hAnsi="Times New Roman" w:cs="Times New Roman"/>
          <w:color w:val="auto"/>
          <w:sz w:val="24"/>
          <w:szCs w:val="24"/>
        </w:rPr>
        <w:t>mission-critical broadcast infrastructure.</w:t>
      </w:r>
    </w:p>
    <w:p w14:paraId="44E045BB" w14:textId="3D47D071" w:rsidR="00227FE8" w:rsidRPr="000654FC" w:rsidRDefault="00227FE8" w:rsidP="00227FE8">
      <w:pPr>
        <w:pStyle w:val="ListBullet"/>
        <w:numPr>
          <w:ilvl w:val="0"/>
          <w:numId w:val="2"/>
        </w:numPr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0654FC">
        <w:rPr>
          <w:rFonts w:ascii="Times New Roman" w:hAnsi="Times New Roman" w:cs="Times New Roman"/>
          <w:b/>
          <w:bCs/>
          <w:color w:val="auto"/>
          <w:sz w:val="24"/>
          <w:szCs w:val="24"/>
        </w:rPr>
        <w:t>Automate</w:t>
      </w:r>
      <w:r w:rsidR="00A51C58" w:rsidRPr="000654FC">
        <w:rPr>
          <w:rFonts w:ascii="Times New Roman" w:hAnsi="Times New Roman" w:cs="Times New Roman"/>
          <w:b/>
          <w:bCs/>
          <w:color w:val="auto"/>
          <w:sz w:val="24"/>
          <w:szCs w:val="24"/>
        </w:rPr>
        <w:t>s</w:t>
      </w:r>
      <w:r w:rsidRPr="000654F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400+ system combinations</w:t>
      </w:r>
      <w:r w:rsidRPr="000654FC">
        <w:rPr>
          <w:rFonts w:ascii="Times New Roman" w:hAnsi="Times New Roman" w:cs="Times New Roman"/>
          <w:color w:val="auto"/>
          <w:sz w:val="24"/>
          <w:szCs w:val="24"/>
        </w:rPr>
        <w:t xml:space="preserve"> across 40+ national locations by engineering a unified, data-driven template pipeline.</w:t>
      </w:r>
    </w:p>
    <w:p w14:paraId="6ADFFF4E" w14:textId="0F345299" w:rsidR="00227FE8" w:rsidRPr="000654FC" w:rsidRDefault="00227FE8" w:rsidP="00227FE8">
      <w:pPr>
        <w:pStyle w:val="ListBullet"/>
        <w:numPr>
          <w:ilvl w:val="0"/>
          <w:numId w:val="2"/>
        </w:numPr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0654FC">
        <w:rPr>
          <w:rFonts w:ascii="Times New Roman" w:hAnsi="Times New Roman" w:cs="Times New Roman"/>
          <w:b/>
          <w:bCs/>
          <w:color w:val="auto"/>
          <w:sz w:val="24"/>
          <w:szCs w:val="24"/>
        </w:rPr>
        <w:t>Maintain</w:t>
      </w:r>
      <w:r w:rsidR="007132F6" w:rsidRPr="000654F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 high-percentage</w:t>
      </w:r>
      <w:r w:rsidRPr="000654F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system uptime</w:t>
      </w:r>
      <w:r w:rsidRPr="000654FC">
        <w:rPr>
          <w:rFonts w:ascii="Times New Roman" w:hAnsi="Times New Roman" w:cs="Times New Roman"/>
          <w:color w:val="auto"/>
          <w:sz w:val="24"/>
          <w:szCs w:val="24"/>
        </w:rPr>
        <w:t xml:space="preserve"> for 24/7 live operations through proactive management of distributed hardware and software integration</w:t>
      </w:r>
      <w:r w:rsidR="00F3089A">
        <w:rPr>
          <w:rFonts w:ascii="Times New Roman" w:hAnsi="Times New Roman" w:cs="Times New Roman"/>
          <w:color w:val="auto"/>
          <w:sz w:val="24"/>
          <w:szCs w:val="24"/>
        </w:rPr>
        <w:t xml:space="preserve"> through Python based automation.</w:t>
      </w:r>
    </w:p>
    <w:p w14:paraId="40FFD406" w14:textId="7F4142C4" w:rsidR="002A6012" w:rsidRPr="000654FC" w:rsidRDefault="004920E5" w:rsidP="006B3FDE">
      <w:pPr>
        <w:pStyle w:val="List"/>
        <w:spacing w:line="240" w:lineRule="auto"/>
        <w:jc w:val="left"/>
        <w:rPr>
          <w:rFonts w:ascii="Times New Roman" w:hAnsi="Times New Roman" w:cs="Times New Roman"/>
          <w:color w:val="auto"/>
          <w:szCs w:val="24"/>
        </w:rPr>
      </w:pPr>
      <w:r w:rsidRPr="000654FC">
        <w:rPr>
          <w:rFonts w:ascii="Times New Roman" w:hAnsi="Times New Roman" w:cs="Times New Roman"/>
          <w:color w:val="auto"/>
          <w:szCs w:val="24"/>
        </w:rPr>
        <w:t xml:space="preserve">Real-Time </w:t>
      </w:r>
      <w:r>
        <w:rPr>
          <w:rFonts w:ascii="Times New Roman" w:hAnsi="Times New Roman" w:cs="Times New Roman"/>
          <w:color w:val="auto"/>
          <w:szCs w:val="24"/>
        </w:rPr>
        <w:t xml:space="preserve">Systems &amp; </w:t>
      </w:r>
      <w:r w:rsidR="004D2D9C">
        <w:rPr>
          <w:rFonts w:ascii="Times New Roman" w:hAnsi="Times New Roman" w:cs="Times New Roman"/>
          <w:color w:val="auto"/>
          <w:szCs w:val="24"/>
        </w:rPr>
        <w:t>Software</w:t>
      </w:r>
      <w:r w:rsidR="00C129B2">
        <w:rPr>
          <w:rFonts w:ascii="Times New Roman" w:hAnsi="Times New Roman" w:cs="Times New Roman"/>
          <w:color w:val="auto"/>
          <w:szCs w:val="24"/>
        </w:rPr>
        <w:t xml:space="preserve"> Developer</w:t>
      </w:r>
      <w:r w:rsidR="002A6012" w:rsidRPr="000654FC">
        <w:rPr>
          <w:rFonts w:ascii="Times New Roman" w:hAnsi="Times New Roman" w:cs="Times New Roman"/>
          <w:color w:val="auto"/>
          <w:szCs w:val="24"/>
        </w:rPr>
        <w:t xml:space="preserve">   |   July 2011 - April 2018</w:t>
      </w:r>
    </w:p>
    <w:p w14:paraId="3DE5A0F4" w14:textId="6CA7F6C7" w:rsidR="009106C8" w:rsidRPr="000654FC" w:rsidRDefault="009106C8" w:rsidP="009106C8">
      <w:pPr>
        <w:pStyle w:val="ListBullet"/>
        <w:numPr>
          <w:ilvl w:val="0"/>
          <w:numId w:val="4"/>
        </w:numPr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0654FC">
        <w:rPr>
          <w:rFonts w:ascii="Times New Roman" w:hAnsi="Times New Roman" w:cs="Times New Roman"/>
          <w:b/>
          <w:bCs/>
          <w:color w:val="auto"/>
          <w:sz w:val="24"/>
          <w:szCs w:val="24"/>
        </w:rPr>
        <w:t>Increased data accuracy</w:t>
      </w:r>
      <w:r w:rsidRPr="000654FC">
        <w:rPr>
          <w:rFonts w:ascii="Times New Roman" w:hAnsi="Times New Roman" w:cs="Times New Roman"/>
          <w:color w:val="auto"/>
          <w:sz w:val="24"/>
          <w:szCs w:val="24"/>
        </w:rPr>
        <w:t xml:space="preserve"> by integrating real-time scripting to automate the link between external data sources and live visual engines.</w:t>
      </w:r>
    </w:p>
    <w:p w14:paraId="0F962CED" w14:textId="52DA5B1D" w:rsidR="009106C8" w:rsidRPr="000654FC" w:rsidRDefault="009106C8" w:rsidP="009106C8">
      <w:pPr>
        <w:pStyle w:val="ListBullet"/>
        <w:numPr>
          <w:ilvl w:val="0"/>
          <w:numId w:val="4"/>
        </w:numPr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0654FC">
        <w:rPr>
          <w:rFonts w:ascii="Times New Roman" w:hAnsi="Times New Roman" w:cs="Times New Roman"/>
          <w:b/>
          <w:bCs/>
          <w:color w:val="auto"/>
          <w:sz w:val="24"/>
          <w:szCs w:val="24"/>
        </w:rPr>
        <w:t>Delivered high-priority digital packages</w:t>
      </w:r>
      <w:r w:rsidRPr="000654FC">
        <w:rPr>
          <w:rFonts w:ascii="Times New Roman" w:hAnsi="Times New Roman" w:cs="Times New Roman"/>
          <w:color w:val="auto"/>
          <w:sz w:val="24"/>
          <w:szCs w:val="24"/>
        </w:rPr>
        <w:t xml:space="preserve"> under strict deadlines through effective collaboration with technical and creative stakeholders.</w:t>
      </w:r>
    </w:p>
    <w:p w14:paraId="1823149D" w14:textId="16B357DB" w:rsidR="0024510A" w:rsidRPr="000654FC" w:rsidRDefault="002F434C" w:rsidP="009106C8">
      <w:pPr>
        <w:pStyle w:val="ListBullet"/>
        <w:numPr>
          <w:ilvl w:val="0"/>
          <w:numId w:val="0"/>
        </w:numPr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0654FC">
        <w:rPr>
          <w:rFonts w:ascii="Times New Roman" w:hAnsi="Times New Roman" w:cs="Times New Roman"/>
          <w:color w:val="auto"/>
          <w:sz w:val="24"/>
          <w:szCs w:val="24"/>
        </w:rPr>
        <w:t>Independent Contractor</w:t>
      </w:r>
      <w:r w:rsidR="0024510A" w:rsidRPr="000654FC">
        <w:rPr>
          <w:rFonts w:ascii="Times New Roman" w:hAnsi="Times New Roman" w:cs="Times New Roman"/>
          <w:color w:val="auto"/>
          <w:sz w:val="24"/>
          <w:szCs w:val="24"/>
        </w:rPr>
        <w:t xml:space="preserve">   |   </w:t>
      </w:r>
      <w:r w:rsidR="00A5382F" w:rsidRPr="000654FC">
        <w:rPr>
          <w:rFonts w:ascii="Times New Roman" w:hAnsi="Times New Roman" w:cs="Times New Roman"/>
          <w:color w:val="auto"/>
          <w:sz w:val="24"/>
          <w:szCs w:val="24"/>
        </w:rPr>
        <w:t>February</w:t>
      </w:r>
      <w:r w:rsidR="0024510A" w:rsidRPr="000654FC">
        <w:rPr>
          <w:rFonts w:ascii="Times New Roman" w:hAnsi="Times New Roman" w:cs="Times New Roman"/>
          <w:color w:val="auto"/>
          <w:sz w:val="24"/>
          <w:szCs w:val="24"/>
        </w:rPr>
        <w:t xml:space="preserve"> 201</w:t>
      </w:r>
      <w:r w:rsidR="00A5382F" w:rsidRPr="000654FC">
        <w:rPr>
          <w:rFonts w:ascii="Times New Roman" w:hAnsi="Times New Roman" w:cs="Times New Roman"/>
          <w:color w:val="auto"/>
          <w:sz w:val="24"/>
          <w:szCs w:val="24"/>
        </w:rPr>
        <w:t>0</w:t>
      </w:r>
      <w:r w:rsidR="0024510A" w:rsidRPr="000654FC">
        <w:rPr>
          <w:rFonts w:ascii="Times New Roman" w:hAnsi="Times New Roman" w:cs="Times New Roman"/>
          <w:color w:val="auto"/>
          <w:sz w:val="24"/>
          <w:szCs w:val="24"/>
        </w:rPr>
        <w:t xml:space="preserve"> - </w:t>
      </w:r>
      <w:r w:rsidR="001A304D" w:rsidRPr="000654FC">
        <w:rPr>
          <w:rFonts w:ascii="Times New Roman" w:hAnsi="Times New Roman" w:cs="Times New Roman"/>
          <w:color w:val="auto"/>
          <w:sz w:val="24"/>
          <w:szCs w:val="24"/>
        </w:rPr>
        <w:t>July</w:t>
      </w:r>
      <w:r w:rsidR="0024510A" w:rsidRPr="000654FC">
        <w:rPr>
          <w:rFonts w:ascii="Times New Roman" w:hAnsi="Times New Roman" w:cs="Times New Roman"/>
          <w:color w:val="auto"/>
          <w:sz w:val="24"/>
          <w:szCs w:val="24"/>
        </w:rPr>
        <w:t xml:space="preserve"> 20</w:t>
      </w:r>
      <w:r w:rsidR="001A304D" w:rsidRPr="000654FC">
        <w:rPr>
          <w:rFonts w:ascii="Times New Roman" w:hAnsi="Times New Roman" w:cs="Times New Roman"/>
          <w:color w:val="auto"/>
          <w:sz w:val="24"/>
          <w:szCs w:val="24"/>
        </w:rPr>
        <w:t>11</w:t>
      </w:r>
    </w:p>
    <w:p w14:paraId="0461A014" w14:textId="4F4DB78D" w:rsidR="00056B41" w:rsidRPr="000654FC" w:rsidRDefault="00056B41" w:rsidP="00056B41">
      <w:pPr>
        <w:pStyle w:val="ListBullet"/>
        <w:numPr>
          <w:ilvl w:val="0"/>
          <w:numId w:val="5"/>
        </w:numPr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0654FC">
        <w:rPr>
          <w:rFonts w:ascii="Times New Roman" w:hAnsi="Times New Roman" w:cs="Times New Roman"/>
          <w:b/>
          <w:bCs/>
          <w:color w:val="auto"/>
          <w:sz w:val="24"/>
          <w:szCs w:val="24"/>
        </w:rPr>
        <w:t>Ensured compliance</w:t>
      </w:r>
      <w:r w:rsidRPr="000654FC">
        <w:rPr>
          <w:rFonts w:ascii="Times New Roman" w:hAnsi="Times New Roman" w:cs="Times New Roman"/>
          <w:color w:val="auto"/>
          <w:sz w:val="24"/>
          <w:szCs w:val="24"/>
        </w:rPr>
        <w:t xml:space="preserve"> with digital delivery protocols by developing rigorous technical specifications for web-based advertising assets.</w:t>
      </w:r>
    </w:p>
    <w:p w14:paraId="04EB1248" w14:textId="3046CD0C" w:rsidR="008E724E" w:rsidRPr="000654FC" w:rsidRDefault="00056B41" w:rsidP="00056B41">
      <w:pPr>
        <w:pStyle w:val="ListBullet"/>
        <w:numPr>
          <w:ilvl w:val="0"/>
          <w:numId w:val="5"/>
        </w:numPr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0654FC">
        <w:rPr>
          <w:rFonts w:ascii="Times New Roman" w:hAnsi="Times New Roman" w:cs="Times New Roman"/>
          <w:b/>
          <w:bCs/>
          <w:color w:val="auto"/>
          <w:sz w:val="24"/>
          <w:szCs w:val="24"/>
        </w:rPr>
        <w:t>Successfully managed high-volume production schedules</w:t>
      </w:r>
      <w:r w:rsidRPr="000654FC">
        <w:rPr>
          <w:rFonts w:ascii="Times New Roman" w:hAnsi="Times New Roman" w:cs="Times New Roman"/>
          <w:color w:val="auto"/>
          <w:sz w:val="24"/>
          <w:szCs w:val="24"/>
        </w:rPr>
        <w:t>, delivering optimized assets for live broadcast in a high-pressure environment.</w:t>
      </w:r>
    </w:p>
    <w:sectPr w:rsidR="008E724E" w:rsidRPr="000654FC" w:rsidSect="007F2936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67CDE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D12FBB"/>
    <w:multiLevelType w:val="hybridMultilevel"/>
    <w:tmpl w:val="93DE1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54CCA"/>
    <w:multiLevelType w:val="hybridMultilevel"/>
    <w:tmpl w:val="3B7C8E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3D5E7F"/>
    <w:multiLevelType w:val="hybridMultilevel"/>
    <w:tmpl w:val="CE066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91A3A"/>
    <w:multiLevelType w:val="hybridMultilevel"/>
    <w:tmpl w:val="3B023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6756D7"/>
    <w:multiLevelType w:val="hybridMultilevel"/>
    <w:tmpl w:val="7BC266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4351E5D"/>
    <w:multiLevelType w:val="hybridMultilevel"/>
    <w:tmpl w:val="20B4FA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AD769A6"/>
    <w:multiLevelType w:val="hybridMultilevel"/>
    <w:tmpl w:val="BFD01D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1596441">
    <w:abstractNumId w:val="0"/>
  </w:num>
  <w:num w:numId="2" w16cid:durableId="1360742463">
    <w:abstractNumId w:val="6"/>
  </w:num>
  <w:num w:numId="3" w16cid:durableId="2106798577">
    <w:abstractNumId w:val="2"/>
  </w:num>
  <w:num w:numId="4" w16cid:durableId="209195485">
    <w:abstractNumId w:val="7"/>
  </w:num>
  <w:num w:numId="5" w16cid:durableId="1735002743">
    <w:abstractNumId w:val="5"/>
  </w:num>
  <w:num w:numId="6" w16cid:durableId="1083179875">
    <w:abstractNumId w:val="3"/>
  </w:num>
  <w:num w:numId="7" w16cid:durableId="786851727">
    <w:abstractNumId w:val="4"/>
  </w:num>
  <w:num w:numId="8" w16cid:durableId="879977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21A"/>
    <w:rsid w:val="000029C6"/>
    <w:rsid w:val="000166D4"/>
    <w:rsid w:val="0003013F"/>
    <w:rsid w:val="00032094"/>
    <w:rsid w:val="000322A5"/>
    <w:rsid w:val="000332EB"/>
    <w:rsid w:val="00056B41"/>
    <w:rsid w:val="00062E3C"/>
    <w:rsid w:val="000654FC"/>
    <w:rsid w:val="0008619E"/>
    <w:rsid w:val="000C3909"/>
    <w:rsid w:val="000D3289"/>
    <w:rsid w:val="000D437B"/>
    <w:rsid w:val="000E7D1E"/>
    <w:rsid w:val="001164BA"/>
    <w:rsid w:val="00116ED5"/>
    <w:rsid w:val="001270A9"/>
    <w:rsid w:val="00131D49"/>
    <w:rsid w:val="001439FA"/>
    <w:rsid w:val="00144031"/>
    <w:rsid w:val="00166848"/>
    <w:rsid w:val="001668DC"/>
    <w:rsid w:val="001675D5"/>
    <w:rsid w:val="001972F4"/>
    <w:rsid w:val="001A304D"/>
    <w:rsid w:val="001A621E"/>
    <w:rsid w:val="001B3E8B"/>
    <w:rsid w:val="001D192E"/>
    <w:rsid w:val="001F5AA1"/>
    <w:rsid w:val="002114E4"/>
    <w:rsid w:val="00213BC2"/>
    <w:rsid w:val="00226416"/>
    <w:rsid w:val="00227FE8"/>
    <w:rsid w:val="0023350A"/>
    <w:rsid w:val="0024510A"/>
    <w:rsid w:val="002604AE"/>
    <w:rsid w:val="002626BC"/>
    <w:rsid w:val="00283856"/>
    <w:rsid w:val="002A1991"/>
    <w:rsid w:val="002A6012"/>
    <w:rsid w:val="002A7868"/>
    <w:rsid w:val="002B0F17"/>
    <w:rsid w:val="002C7FD2"/>
    <w:rsid w:val="002D5F86"/>
    <w:rsid w:val="002D78EA"/>
    <w:rsid w:val="002F434C"/>
    <w:rsid w:val="00320C06"/>
    <w:rsid w:val="00343E59"/>
    <w:rsid w:val="00347FAB"/>
    <w:rsid w:val="003665D8"/>
    <w:rsid w:val="00366715"/>
    <w:rsid w:val="0038671E"/>
    <w:rsid w:val="00396B73"/>
    <w:rsid w:val="003D283C"/>
    <w:rsid w:val="003E1C0D"/>
    <w:rsid w:val="00400DCB"/>
    <w:rsid w:val="00407DD3"/>
    <w:rsid w:val="00420E61"/>
    <w:rsid w:val="004303BD"/>
    <w:rsid w:val="00437D2B"/>
    <w:rsid w:val="00452CF2"/>
    <w:rsid w:val="00457C77"/>
    <w:rsid w:val="00467DC0"/>
    <w:rsid w:val="00480FE5"/>
    <w:rsid w:val="004876E1"/>
    <w:rsid w:val="004920E5"/>
    <w:rsid w:val="004A27F6"/>
    <w:rsid w:val="004A35D8"/>
    <w:rsid w:val="004A6311"/>
    <w:rsid w:val="004D2D9C"/>
    <w:rsid w:val="004D3196"/>
    <w:rsid w:val="004D3A0B"/>
    <w:rsid w:val="004E27F5"/>
    <w:rsid w:val="004E6C66"/>
    <w:rsid w:val="004F24A6"/>
    <w:rsid w:val="004F57F0"/>
    <w:rsid w:val="005026C7"/>
    <w:rsid w:val="00513572"/>
    <w:rsid w:val="00517835"/>
    <w:rsid w:val="00523F73"/>
    <w:rsid w:val="005561BD"/>
    <w:rsid w:val="005C7778"/>
    <w:rsid w:val="005D28F6"/>
    <w:rsid w:val="005E6ABB"/>
    <w:rsid w:val="005F0C81"/>
    <w:rsid w:val="00602425"/>
    <w:rsid w:val="006165EB"/>
    <w:rsid w:val="00632192"/>
    <w:rsid w:val="006321CA"/>
    <w:rsid w:val="00633F54"/>
    <w:rsid w:val="00641CEB"/>
    <w:rsid w:val="006454B7"/>
    <w:rsid w:val="0067762E"/>
    <w:rsid w:val="006822EA"/>
    <w:rsid w:val="006B3FDE"/>
    <w:rsid w:val="006B5132"/>
    <w:rsid w:val="006C43E3"/>
    <w:rsid w:val="006D0D24"/>
    <w:rsid w:val="006D2D35"/>
    <w:rsid w:val="006D44D7"/>
    <w:rsid w:val="006D4CA4"/>
    <w:rsid w:val="006D6F3C"/>
    <w:rsid w:val="006E2BC9"/>
    <w:rsid w:val="006E7C72"/>
    <w:rsid w:val="006F2F6E"/>
    <w:rsid w:val="007077C9"/>
    <w:rsid w:val="007132F6"/>
    <w:rsid w:val="00716D41"/>
    <w:rsid w:val="00774A38"/>
    <w:rsid w:val="00780226"/>
    <w:rsid w:val="00790F67"/>
    <w:rsid w:val="00797D49"/>
    <w:rsid w:val="007D161D"/>
    <w:rsid w:val="007D2B16"/>
    <w:rsid w:val="007D5DE9"/>
    <w:rsid w:val="007F1F44"/>
    <w:rsid w:val="007F2936"/>
    <w:rsid w:val="00807CA4"/>
    <w:rsid w:val="0084006B"/>
    <w:rsid w:val="00867687"/>
    <w:rsid w:val="00872EFB"/>
    <w:rsid w:val="00876BC1"/>
    <w:rsid w:val="00887247"/>
    <w:rsid w:val="008A5228"/>
    <w:rsid w:val="008A59BB"/>
    <w:rsid w:val="008C04EF"/>
    <w:rsid w:val="008D5850"/>
    <w:rsid w:val="008E724E"/>
    <w:rsid w:val="008F3EB5"/>
    <w:rsid w:val="00901656"/>
    <w:rsid w:val="00910630"/>
    <w:rsid w:val="009106C8"/>
    <w:rsid w:val="0091287D"/>
    <w:rsid w:val="009339F4"/>
    <w:rsid w:val="009372BF"/>
    <w:rsid w:val="00942708"/>
    <w:rsid w:val="00964F2E"/>
    <w:rsid w:val="00966715"/>
    <w:rsid w:val="00970975"/>
    <w:rsid w:val="00981527"/>
    <w:rsid w:val="00987DDC"/>
    <w:rsid w:val="00994933"/>
    <w:rsid w:val="009A22EE"/>
    <w:rsid w:val="009A5826"/>
    <w:rsid w:val="009C4436"/>
    <w:rsid w:val="009C6B59"/>
    <w:rsid w:val="009D3B10"/>
    <w:rsid w:val="009D63C1"/>
    <w:rsid w:val="009E3A00"/>
    <w:rsid w:val="00A2189B"/>
    <w:rsid w:val="00A40901"/>
    <w:rsid w:val="00A51C58"/>
    <w:rsid w:val="00A5382F"/>
    <w:rsid w:val="00A7645A"/>
    <w:rsid w:val="00A81328"/>
    <w:rsid w:val="00AB31AB"/>
    <w:rsid w:val="00AC2AE3"/>
    <w:rsid w:val="00AC4B2A"/>
    <w:rsid w:val="00AD554C"/>
    <w:rsid w:val="00B1502C"/>
    <w:rsid w:val="00B23989"/>
    <w:rsid w:val="00B25FEC"/>
    <w:rsid w:val="00B420BD"/>
    <w:rsid w:val="00B4419E"/>
    <w:rsid w:val="00B5011F"/>
    <w:rsid w:val="00B74A7A"/>
    <w:rsid w:val="00B82CE1"/>
    <w:rsid w:val="00BB5D48"/>
    <w:rsid w:val="00BD3F0E"/>
    <w:rsid w:val="00BE236C"/>
    <w:rsid w:val="00BE3F0E"/>
    <w:rsid w:val="00BE4EA5"/>
    <w:rsid w:val="00BF521A"/>
    <w:rsid w:val="00C03469"/>
    <w:rsid w:val="00C108E7"/>
    <w:rsid w:val="00C1168F"/>
    <w:rsid w:val="00C129B2"/>
    <w:rsid w:val="00C30E9F"/>
    <w:rsid w:val="00C44A0D"/>
    <w:rsid w:val="00C6601B"/>
    <w:rsid w:val="00C86F76"/>
    <w:rsid w:val="00C92FC4"/>
    <w:rsid w:val="00C94B6D"/>
    <w:rsid w:val="00CB7515"/>
    <w:rsid w:val="00CD0676"/>
    <w:rsid w:val="00CE03C4"/>
    <w:rsid w:val="00CE6E05"/>
    <w:rsid w:val="00CF14CD"/>
    <w:rsid w:val="00D5419D"/>
    <w:rsid w:val="00D70D91"/>
    <w:rsid w:val="00D82BB2"/>
    <w:rsid w:val="00D9791C"/>
    <w:rsid w:val="00DB5E9A"/>
    <w:rsid w:val="00DF4443"/>
    <w:rsid w:val="00E042DB"/>
    <w:rsid w:val="00E25880"/>
    <w:rsid w:val="00E44CBE"/>
    <w:rsid w:val="00E81D3C"/>
    <w:rsid w:val="00E85CB8"/>
    <w:rsid w:val="00E93486"/>
    <w:rsid w:val="00EB2311"/>
    <w:rsid w:val="00EB5D00"/>
    <w:rsid w:val="00EB733D"/>
    <w:rsid w:val="00EC02A3"/>
    <w:rsid w:val="00EC7CA9"/>
    <w:rsid w:val="00EE2BA4"/>
    <w:rsid w:val="00EF44ED"/>
    <w:rsid w:val="00F0099F"/>
    <w:rsid w:val="00F0229D"/>
    <w:rsid w:val="00F0772A"/>
    <w:rsid w:val="00F13241"/>
    <w:rsid w:val="00F3089A"/>
    <w:rsid w:val="00F57CE5"/>
    <w:rsid w:val="00F63DFA"/>
    <w:rsid w:val="00F65B4F"/>
    <w:rsid w:val="00F9602C"/>
    <w:rsid w:val="00FA2609"/>
    <w:rsid w:val="00FC6CB8"/>
    <w:rsid w:val="00FF06E9"/>
    <w:rsid w:val="00FF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F0FB9"/>
  <w15:chartTrackingRefBased/>
  <w15:docId w15:val="{287A0FE8-2977-4DD0-BF75-7F84FF4EB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936"/>
    <w:pPr>
      <w:spacing w:line="259" w:lineRule="auto"/>
      <w:jc w:val="both"/>
    </w:pPr>
    <w:rPr>
      <w:color w:val="747474" w:themeColor="background2" w:themeShade="80"/>
      <w:kern w:val="0"/>
      <w:position w:val="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2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2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2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2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2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2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2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21A"/>
    <w:rPr>
      <w:b/>
      <w:bCs/>
      <w:smallCaps/>
      <w:color w:val="0F4761" w:themeColor="accent1" w:themeShade="BF"/>
      <w:spacing w:val="5"/>
    </w:rPr>
  </w:style>
  <w:style w:type="paragraph" w:styleId="List">
    <w:name w:val="List"/>
    <w:basedOn w:val="Normal"/>
    <w:uiPriority w:val="99"/>
    <w:rsid w:val="007F2936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7F2936"/>
    <w:pPr>
      <w:numPr>
        <w:numId w:val="1"/>
      </w:numPr>
      <w:tabs>
        <w:tab w:val="clear" w:pos="360"/>
      </w:tabs>
      <w:spacing w:line="240" w:lineRule="auto"/>
      <w:ind w:left="0" w:firstLine="0"/>
      <w:contextualSpacing/>
    </w:pPr>
  </w:style>
  <w:style w:type="character" w:styleId="Emphasis">
    <w:name w:val="Emphasis"/>
    <w:basedOn w:val="DefaultParagraphFont"/>
    <w:uiPriority w:val="20"/>
    <w:qFormat/>
    <w:rsid w:val="007F2936"/>
    <w:rPr>
      <w:b/>
      <w:i w:val="0"/>
      <w:iCs/>
    </w:rPr>
  </w:style>
  <w:style w:type="paragraph" w:customStyle="1" w:styleId="Space">
    <w:name w:val="Space"/>
    <w:basedOn w:val="Normal"/>
    <w:qFormat/>
    <w:rsid w:val="007F2936"/>
    <w:rPr>
      <w:sz w:val="14"/>
    </w:rPr>
  </w:style>
  <w:style w:type="character" w:styleId="Hyperlink">
    <w:name w:val="Hyperlink"/>
    <w:basedOn w:val="DefaultParagraphFont"/>
    <w:uiPriority w:val="99"/>
    <w:unhideWhenUsed/>
    <w:rsid w:val="005C77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7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</TotalTime>
  <Pages>1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Acosta, Francisco</dc:creator>
  <cp:keywords/>
  <dc:description/>
  <cp:lastModifiedBy>Acosta, Francisco</cp:lastModifiedBy>
  <cp:revision>256</cp:revision>
  <dcterms:created xsi:type="dcterms:W3CDTF">2026-01-26T21:15:00Z</dcterms:created>
  <dcterms:modified xsi:type="dcterms:W3CDTF">2026-06-10T06:03:00Z</dcterms:modified>
</cp:coreProperties>
</file>