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86139458"/>
        <w:docPartObj>
          <w:docPartGallery w:val="Cover Pages"/>
          <w:docPartUnique/>
        </w:docPartObj>
      </w:sdtPr>
      <w:sdtEndPr/>
      <w:sdtContent>
        <w:p w:rsidR="00901141" w:rsidRDefault="00901141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lang w:val="pt-PT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0899" w:rsidRPr="00645735" w:rsidRDefault="00BB0899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  <w:lang w:val="pt-PT"/>
                                      </w:rPr>
                                    </w:pPr>
                                    <w:r w:rsidRPr="00856685">
                                      <w:rPr>
                                        <w:rFonts w:cstheme="minorHAnsi"/>
                                        <w:lang w:val="pt-PT"/>
                                      </w:rPr>
                                      <w:t>µPreço</w:t>
                                    </w:r>
                                    <w:r w:rsidR="00856685">
                                      <w:rPr>
                                        <w:rFonts w:cstheme="minorHAnsi"/>
                                        <w:lang w:val="pt-PT"/>
                                      </w:rPr>
                                      <w:t xml:space="preserve"> POS</w:t>
                                    </w:r>
                                    <w:r w:rsidRPr="00856685">
                                      <w:rPr>
                                        <w:rFonts w:cstheme="minorHAnsi"/>
                                        <w:lang w:val="pt-PT"/>
                                      </w:rPr>
                                      <w:t xml:space="preserve"> </w:t>
                                    </w:r>
                                    <w:r w:rsidR="00856685" w:rsidRPr="00856685">
                                      <w:rPr>
                                        <w:rFonts w:cstheme="minorHAnsi"/>
                                        <w:lang w:val="pt-PT"/>
                                      </w:rPr>
                                      <w:t xml:space="preserve">                                         </w:t>
                                    </w:r>
                                    <w:r w:rsidRPr="00856685">
                                      <w:rPr>
                                        <w:rFonts w:cstheme="minorHAnsi"/>
                                        <w:lang w:val="pt-PT"/>
                                      </w:rPr>
                                      <w:t xml:space="preserve"> Parte 1</w:t>
                                    </w:r>
                                  </w:p>
                                </w:sdtContent>
                              </w:sdt>
                              <w:p w:rsidR="00BB0899" w:rsidRDefault="00BB089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íntes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B0899" w:rsidRDefault="00BB089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BB0899">
                                      <w:rPr>
                                        <w:color w:val="FFFFFF" w:themeColor="background1"/>
                                      </w:rPr>
                                      <w:t>Este projeto foi elaborado no âmbito da cadeira de A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nálise e desenho de Software </w:t>
                                    </w:r>
                                    <w:r w:rsidRPr="00BB0899">
                                      <w:rPr>
                                        <w:color w:val="FFFFFF" w:themeColor="background1"/>
                                      </w:rPr>
                                      <w:t xml:space="preserve">do 2º ano da Licenciatura em Tecnologias de Informação,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lecionada pelo professor</w:t>
                                    </w:r>
                                    <w:r w:rsidRPr="00BB0899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João Neto</w:t>
                                    </w:r>
                                    <w:r w:rsidRPr="00BB0899">
                                      <w:rPr>
                                        <w:color w:val="FFFFFF" w:themeColor="background1"/>
                                      </w:rPr>
                                      <w:t xml:space="preserve"> da Faculdade de Ciências da Universidade de Lisboa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tâ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OnCAIAAOcDAAAOAAAAZHJzL2Uyb0RvYy54bWysU9tu1DAQfUfiHyy/s9lkbzTabIVaFSEV&#10;qCh8gNdxNhaOx4y9m5TP4Vf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MjYzpwgCAADnAwAADgAA&#10;AAAAAAAAAAAAAAAuAgAAZHJzL2Uyb0RvYy54bWxQSwECLQAUAAYACAAAACEAOUdMGtsAAAAGAQAA&#10;DwAAAAAAAAAAAAAAAABiBAAAZHJzL2Rvd25yZXYueG1sUEsFBgAAAAAEAAQA8wAAAGoFAAAAAA==&#10;" fillcolor="#4472c4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cstheme="minorHAnsi"/>
                              <w:lang w:val="pt-PT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B0899" w:rsidRPr="00645735" w:rsidRDefault="00BB0899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80"/>
                                  <w:lang w:val="pt-PT"/>
                                </w:rPr>
                              </w:pPr>
                              <w:r w:rsidRPr="00856685">
                                <w:rPr>
                                  <w:rFonts w:cstheme="minorHAnsi"/>
                                  <w:lang w:val="pt-PT"/>
                                </w:rPr>
                                <w:t>µPreço</w:t>
                              </w:r>
                              <w:r w:rsidR="00856685">
                                <w:rPr>
                                  <w:rFonts w:cstheme="minorHAnsi"/>
                                  <w:lang w:val="pt-PT"/>
                                </w:rPr>
                                <w:t xml:space="preserve"> POS</w:t>
                              </w:r>
                              <w:r w:rsidRPr="00856685">
                                <w:rPr>
                                  <w:rFonts w:cstheme="minorHAnsi"/>
                                  <w:lang w:val="pt-PT"/>
                                </w:rPr>
                                <w:t xml:space="preserve"> </w:t>
                              </w:r>
                              <w:r w:rsidR="00856685" w:rsidRPr="00856685">
                                <w:rPr>
                                  <w:rFonts w:cstheme="minorHAnsi"/>
                                  <w:lang w:val="pt-PT"/>
                                </w:rPr>
                                <w:t xml:space="preserve">                                         </w:t>
                              </w:r>
                              <w:r w:rsidRPr="00856685">
                                <w:rPr>
                                  <w:rFonts w:cstheme="minorHAnsi"/>
                                  <w:lang w:val="pt-PT"/>
                                </w:rPr>
                                <w:t xml:space="preserve"> Parte 1</w:t>
                              </w:r>
                            </w:p>
                          </w:sdtContent>
                        </w:sdt>
                        <w:p w:rsidR="00BB0899" w:rsidRDefault="00BB089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Síntes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BB0899" w:rsidRDefault="00BB089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BB0899">
                                <w:rPr>
                                  <w:color w:val="FFFFFF" w:themeColor="background1"/>
                                </w:rPr>
                                <w:t>Este projeto foi elaborado no âmbito da cadeira de A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nálise e desenho de Software </w:t>
                              </w:r>
                              <w:r w:rsidRPr="00BB0899">
                                <w:rPr>
                                  <w:color w:val="FFFFFF" w:themeColor="background1"/>
                                </w:rPr>
                                <w:t xml:space="preserve">do 2º ano da Licenciatura em Tecnologias de Informação,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lecionada pelo professor</w:t>
                              </w:r>
                              <w:r w:rsidRPr="00BB0899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João Neto</w:t>
                              </w:r>
                              <w:r w:rsidRPr="00BB0899">
                                <w:rPr>
                                  <w:color w:val="FFFFFF" w:themeColor="background1"/>
                                </w:rPr>
                                <w:t xml:space="preserve"> da Faculdade de Ciências da Universidade de Lisboa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tâ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bookmarkStart w:id="0" w:name="_Hlk480544582" w:displacedByCustomXml="next"/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lang w:val="pt-PT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0899" w:rsidRDefault="00BB0899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pt-PT"/>
                                      </w:rPr>
                                      <w:t xml:space="preserve">Análise e desenho de Software    </w:t>
                                    </w:r>
                                    <w:bookmarkEnd w:id="0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pt-PT"/>
                                      </w:rPr>
                                      <w:t>2016/2017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tâ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nksgIAALcFAAAOAAAAZHJzL2Uyb0RvYy54bWysVEtu2zAQ3RfoHQjuG0lGnLhC5MBIkKKA&#10;kQRJiqxpirSEUhyWpC25x+lV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" fillcolor="#44546a [3215]" stroked="f" strokeweight="1pt">
                    <v:path arrowok="t"/>
                    <v:textbox inset="14.4pt,,14.4pt">
                      <w:txbxContent>
                        <w:bookmarkStart w:id="1" w:name="_Hlk480544582" w:displacedByCustomXml="next"/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lang w:val="pt-PT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B0899" w:rsidRDefault="00BB0899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pt-PT"/>
                                </w:rPr>
                                <w:t xml:space="preserve">Análise e desenho de Software    </w:t>
                              </w:r>
                              <w:bookmarkEnd w:id="1"/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pt-PT"/>
                                </w:rPr>
                                <w:t>2016/2017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01141" w:rsidRDefault="00901141"/>
        <w:p w:rsidR="00901141" w:rsidRDefault="00901141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D4979F7" wp14:editId="66D8EC58">
                    <wp:simplePos x="0" y="0"/>
                    <wp:positionH relativeFrom="margin">
                      <wp:posOffset>1219200</wp:posOffset>
                    </wp:positionH>
                    <wp:positionV relativeFrom="paragraph">
                      <wp:posOffset>5901055</wp:posOffset>
                    </wp:positionV>
                    <wp:extent cx="2828925" cy="1952625"/>
                    <wp:effectExtent l="0" t="0" r="0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8925" cy="1952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0899" w:rsidRDefault="00BB0899" w:rsidP="00901141">
                                <w:pPr>
                                  <w:spacing w:after="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Grupo 10</w:t>
                                </w:r>
                              </w:p>
                              <w:p w:rsidR="00BB0899" w:rsidRDefault="00BB0899" w:rsidP="00901141">
                                <w:pPr>
                                  <w:spacing w:after="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 Nunes, 43304</w:t>
                                </w:r>
                              </w:p>
                              <w:p w:rsidR="00BB0899" w:rsidRDefault="00BB0899" w:rsidP="00901141">
                                <w:pPr>
                                  <w:spacing w:after="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Francisco Pires,</w:t>
                                </w:r>
                              </w:p>
                              <w:p w:rsidR="00BB0899" w:rsidRDefault="00BB0899" w:rsidP="00901141">
                                <w:pPr>
                                  <w:spacing w:after="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João Rodrigues,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4979F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28" type="#_x0000_t202" style="position:absolute;margin-left:96pt;margin-top:464.65pt;width:222.75pt;height:1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" filled="f" stroked="f" strokeweight=".5pt">
                    <v:textbox>
                      <w:txbxContent>
                        <w:p w:rsidR="00BB0899" w:rsidRDefault="00BB0899" w:rsidP="00901141">
                          <w:pPr>
                            <w:spacing w:after="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Grupo 10</w:t>
                          </w:r>
                        </w:p>
                        <w:p w:rsidR="00BB0899" w:rsidRDefault="00BB0899" w:rsidP="00901141">
                          <w:pPr>
                            <w:spacing w:after="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André Nunes, 43304</w:t>
                          </w:r>
                        </w:p>
                        <w:p w:rsidR="00BB0899" w:rsidRDefault="00BB0899" w:rsidP="00901141">
                          <w:pPr>
                            <w:spacing w:after="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Francisco Pires,</w:t>
                          </w:r>
                        </w:p>
                        <w:p w:rsidR="00BB0899" w:rsidRDefault="00BB0899" w:rsidP="00901141">
                          <w:pPr>
                            <w:spacing w:after="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João Rodrigues, 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1491605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5735" w:rsidRDefault="00A53B70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Índice de c</w:t>
          </w:r>
          <w:r w:rsidR="00645735">
            <w:rPr>
              <w:lang w:val="pt-PT"/>
            </w:rPr>
            <w:t>onteúdo</w:t>
          </w:r>
          <w:r>
            <w:rPr>
              <w:lang w:val="pt-PT"/>
            </w:rPr>
            <w:t>s</w:t>
          </w:r>
        </w:p>
        <w:p w:rsidR="00A53B70" w:rsidRPr="00A53B70" w:rsidRDefault="00A53B70" w:rsidP="00A53B70">
          <w:pPr>
            <w:rPr>
              <w:lang w:eastAsia="en-GB"/>
            </w:rPr>
          </w:pPr>
        </w:p>
        <w:p w:rsidR="00856685" w:rsidRPr="009078BD" w:rsidRDefault="00645735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47383" w:history="1">
            <w:r w:rsidR="00856685" w:rsidRPr="009078BD">
              <w:rPr>
                <w:rStyle w:val="Hiperligao"/>
                <w:noProof/>
                <w:sz w:val="24"/>
              </w:rPr>
              <w:t>Introdução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_Toc480547383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2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84" w:history="1">
            <w:r w:rsidR="00856685" w:rsidRPr="009078BD">
              <w:rPr>
                <w:rStyle w:val="Hiperligao"/>
                <w:noProof/>
                <w:sz w:val="24"/>
              </w:rPr>
              <w:t>Artefactos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_Toc480547384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3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85" w:history="1">
            <w:r w:rsidR="00856685" w:rsidRPr="009078BD">
              <w:rPr>
                <w:rStyle w:val="Hiperligao"/>
                <w:noProof/>
                <w:sz w:val="24"/>
              </w:rPr>
              <w:t>Caso de desenvolvimento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_Toc480547385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3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86" w:history="1">
            <w:r w:rsidR="00856685" w:rsidRPr="009078BD">
              <w:rPr>
                <w:rStyle w:val="Hiperligao"/>
                <w:noProof/>
                <w:sz w:val="24"/>
              </w:rPr>
              <w:t>Lista de Requisitos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_Toc480547386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4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87" w:history="1">
            <w:r w:rsidR="00856685" w:rsidRPr="009078BD">
              <w:rPr>
                <w:rStyle w:val="Hiperligao"/>
                <w:noProof/>
                <w:sz w:val="24"/>
              </w:rPr>
              <w:t>Funcionais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_Toc480547387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4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88" w:history="1">
            <w:r w:rsidR="00856685" w:rsidRPr="009078BD">
              <w:rPr>
                <w:rStyle w:val="Hiperligao"/>
                <w:noProof/>
                <w:sz w:val="24"/>
              </w:rPr>
              <w:t>Usabilidade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_Toc480547388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4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89" w:history="1">
            <w:r w:rsidR="00856685" w:rsidRPr="009078BD">
              <w:rPr>
                <w:rStyle w:val="Hiperligao"/>
                <w:noProof/>
                <w:sz w:val="24"/>
              </w:rPr>
              <w:t>Fiabilidade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_Toc480547389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4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0" w:history="1">
            <w:r w:rsidR="00856685" w:rsidRPr="009078BD">
              <w:rPr>
                <w:rStyle w:val="Hiperligao"/>
                <w:noProof/>
                <w:sz w:val="24"/>
              </w:rPr>
              <w:t>Desempenho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_Toc480547390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4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1" w:history="1">
            <w:r w:rsidR="00856685" w:rsidRPr="009078BD">
              <w:rPr>
                <w:rStyle w:val="Hiperligao"/>
                <w:noProof/>
                <w:sz w:val="24"/>
              </w:rPr>
              <w:t>Suporte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_Toc480547391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4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2" w:history="1">
            <w:r w:rsidR="00856685" w:rsidRPr="009078BD">
              <w:rPr>
                <w:rStyle w:val="Hiperligao"/>
                <w:noProof/>
                <w:sz w:val="24"/>
              </w:rPr>
              <w:t>Glossário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_Toc480547392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5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3" w:history="1">
            <w:r w:rsidR="00856685" w:rsidRPr="009078BD">
              <w:rPr>
                <w:rStyle w:val="Hiperligao"/>
                <w:noProof/>
                <w:sz w:val="24"/>
              </w:rPr>
              <w:t>Modelo de Casos de Uso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_Toc480547393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6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4" w:history="1">
            <w:r w:rsidR="00856685" w:rsidRPr="009078BD">
              <w:rPr>
                <w:rStyle w:val="Hiperligao"/>
                <w:noProof/>
                <w:sz w:val="24"/>
              </w:rPr>
              <w:t>Tabela dos Casos de Uso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_Toc480547394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6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5" w:history="1">
            <w:r w:rsidR="00856685" w:rsidRPr="009078BD">
              <w:rPr>
                <w:rStyle w:val="Hiperligao"/>
                <w:noProof/>
                <w:sz w:val="24"/>
              </w:rPr>
              <w:t>Narrativa dos Casos de Uso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_Toc480547395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6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6" w:history="1">
            <w:r w:rsidR="00856685" w:rsidRPr="009078BD">
              <w:rPr>
                <w:rStyle w:val="Hiperligao"/>
                <w:noProof/>
                <w:sz w:val="24"/>
              </w:rPr>
              <w:t>Diagrama de Sequências de Sistemas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_Toc480547396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6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7" w:history="1">
            <w:r w:rsidR="00856685" w:rsidRPr="009078BD">
              <w:rPr>
                <w:rStyle w:val="Hiperligao"/>
                <w:noProof/>
                <w:sz w:val="24"/>
              </w:rPr>
              <w:t>Inserir um novo empregado na empresa;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_Toc480547397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6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8" w:history="1">
            <w:r w:rsidR="00856685" w:rsidRPr="009078BD">
              <w:rPr>
                <w:rStyle w:val="Hiperligao"/>
                <w:noProof/>
                <w:sz w:val="24"/>
              </w:rPr>
              <w:t>Pedir transferência de um empregado entre lojas;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_Toc480547398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9" w:history="1">
            <w:r w:rsidR="00856685" w:rsidRPr="009078BD">
              <w:rPr>
                <w:rStyle w:val="Hiperligao"/>
                <w:noProof/>
                <w:sz w:val="24"/>
              </w:rPr>
              <w:t>Modelo de Domínio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_Toc480547399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0" w:history="1">
            <w:r w:rsidR="00856685" w:rsidRPr="009078BD">
              <w:rPr>
                <w:rStyle w:val="Hiperligao"/>
                <w:noProof/>
                <w:sz w:val="24"/>
              </w:rPr>
              <w:t>Diagrama de Classes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_Toc480547400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1" w:history="1">
            <w:r w:rsidR="00856685" w:rsidRPr="009078BD">
              <w:rPr>
                <w:rStyle w:val="Hiperligao"/>
                <w:noProof/>
                <w:sz w:val="24"/>
              </w:rPr>
              <w:t>Modelo de Desenho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_Toc480547401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2" w:history="1">
            <w:r w:rsidR="00856685" w:rsidRPr="009078BD">
              <w:rPr>
                <w:rStyle w:val="Hiperligao"/>
                <w:noProof/>
                <w:sz w:val="24"/>
              </w:rPr>
              <w:t>Diagrama de Colaboração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_Toc480547402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3" w:history="1">
            <w:r w:rsidR="00856685" w:rsidRPr="009078BD">
              <w:rPr>
                <w:rStyle w:val="Hiperligao"/>
                <w:noProof/>
                <w:sz w:val="24"/>
              </w:rPr>
              <w:t>Inserir um novo empregado na empresa;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_Toc480547403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4" w:history="1">
            <w:r w:rsidR="00856685" w:rsidRPr="009078BD">
              <w:rPr>
                <w:rStyle w:val="Hiperligao"/>
                <w:noProof/>
                <w:sz w:val="24"/>
              </w:rPr>
              <w:t>Pedir transferência de um empregado entre lojas;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_Toc480547404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5" w:history="1">
            <w:r w:rsidR="00856685" w:rsidRPr="009078BD">
              <w:rPr>
                <w:rStyle w:val="Hiperligao"/>
                <w:noProof/>
                <w:sz w:val="24"/>
              </w:rPr>
              <w:t>Proceder a transferência;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_Toc480547405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6" w:history="1">
            <w:r w:rsidR="00856685" w:rsidRPr="009078BD">
              <w:rPr>
                <w:rStyle w:val="Hiperligao"/>
                <w:noProof/>
                <w:sz w:val="24"/>
              </w:rPr>
              <w:t>Diagrama de Sequência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_Toc480547406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7" w:history="1">
            <w:r w:rsidR="00856685" w:rsidRPr="009078BD">
              <w:rPr>
                <w:rStyle w:val="Hiperligao"/>
                <w:noProof/>
                <w:sz w:val="24"/>
              </w:rPr>
              <w:t>Inserir um novo empregado na empresa;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_Toc480547407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8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110C39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8" w:history="1">
            <w:r w:rsidR="00856685" w:rsidRPr="009078BD">
              <w:rPr>
                <w:rStyle w:val="Hiperligao"/>
                <w:noProof/>
                <w:sz w:val="24"/>
              </w:rPr>
              <w:t>Pedir transferência de um empregado entre lojas;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_Toc480547408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8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Default="00110C3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547409" w:history="1">
            <w:r w:rsidR="00856685" w:rsidRPr="009078BD">
              <w:rPr>
                <w:rStyle w:val="Hiperligao"/>
                <w:noProof/>
                <w:sz w:val="24"/>
              </w:rPr>
              <w:t>Proceder a transferência;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_Toc480547409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8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645735" w:rsidRDefault="00645735">
          <w:r>
            <w:rPr>
              <w:b/>
              <w:bCs/>
            </w:rPr>
            <w:fldChar w:fldCharType="end"/>
          </w:r>
        </w:p>
      </w:sdtContent>
    </w:sdt>
    <w:p w:rsidR="00A53B70" w:rsidRDefault="00A5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45735" w:rsidRDefault="00BB0899" w:rsidP="00046513">
      <w:pPr>
        <w:pStyle w:val="Ttulo1"/>
      </w:pPr>
      <w:bookmarkStart w:id="1" w:name="_Toc480547383"/>
      <w:r>
        <w:lastRenderedPageBreak/>
        <w:t>Introdução</w:t>
      </w:r>
      <w:bookmarkEnd w:id="1"/>
    </w:p>
    <w:p w:rsidR="00046513" w:rsidRPr="00046513" w:rsidRDefault="00046513" w:rsidP="00046513"/>
    <w:p w:rsidR="00046513" w:rsidRPr="009078BD" w:rsidRDefault="00645735" w:rsidP="004404EE">
      <w:pPr>
        <w:jc w:val="both"/>
        <w:rPr>
          <w:rFonts w:cstheme="minorHAnsi"/>
          <w:sz w:val="24"/>
        </w:rPr>
      </w:pPr>
      <w:r>
        <w:tab/>
      </w:r>
      <w:r w:rsidRPr="009078BD">
        <w:rPr>
          <w:sz w:val="24"/>
        </w:rPr>
        <w:t xml:space="preserve">O </w:t>
      </w:r>
      <w:r w:rsidR="00046513" w:rsidRPr="009078BD">
        <w:rPr>
          <w:sz w:val="24"/>
        </w:rPr>
        <w:t>ponto</w:t>
      </w:r>
      <w:r w:rsidRPr="009078BD">
        <w:rPr>
          <w:sz w:val="24"/>
        </w:rPr>
        <w:t xml:space="preserve"> de partida para a realização deste trabalho é </w:t>
      </w:r>
      <w:r w:rsidR="00046513" w:rsidRPr="009078BD">
        <w:rPr>
          <w:sz w:val="24"/>
        </w:rPr>
        <w:t xml:space="preserve">contribuir para o desenvolvimento iterativo do sistema de vendas POS da cadeia de supermercados </w:t>
      </w:r>
      <w:r w:rsidR="00046513" w:rsidRPr="009078BD">
        <w:rPr>
          <w:rFonts w:cstheme="minorHAnsi"/>
          <w:sz w:val="24"/>
        </w:rPr>
        <w:t>µPreço.</w:t>
      </w:r>
    </w:p>
    <w:p w:rsidR="00046513" w:rsidRPr="009078BD" w:rsidRDefault="00046513" w:rsidP="004404EE">
      <w:pPr>
        <w:jc w:val="both"/>
        <w:rPr>
          <w:rFonts w:cstheme="minorHAnsi"/>
          <w:sz w:val="24"/>
        </w:rPr>
      </w:pPr>
      <w:r w:rsidRPr="009078BD">
        <w:rPr>
          <w:rFonts w:cstheme="minorHAnsi"/>
          <w:sz w:val="24"/>
        </w:rPr>
        <w:tab/>
        <w:t>Esta primeira etapa consiste na análise e na planificação da organização da empresa bem como em três casos de uso:</w:t>
      </w:r>
    </w:p>
    <w:p w:rsidR="00046513" w:rsidRPr="009078BD" w:rsidRDefault="00046513" w:rsidP="004404EE">
      <w:pPr>
        <w:jc w:val="both"/>
        <w:rPr>
          <w:rFonts w:cstheme="minorHAnsi"/>
          <w:sz w:val="24"/>
        </w:rPr>
      </w:pPr>
      <w:r w:rsidRPr="009078BD">
        <w:rPr>
          <w:rFonts w:cstheme="minorHAnsi"/>
          <w:sz w:val="24"/>
        </w:rPr>
        <w:tab/>
        <w:t>- Inserir um novo empregado na empresa;</w:t>
      </w:r>
    </w:p>
    <w:p w:rsidR="00046513" w:rsidRPr="009078BD" w:rsidRDefault="00046513" w:rsidP="004404EE">
      <w:pPr>
        <w:jc w:val="both"/>
        <w:rPr>
          <w:rFonts w:cstheme="minorHAnsi"/>
          <w:sz w:val="24"/>
        </w:rPr>
      </w:pPr>
      <w:r w:rsidRPr="009078BD">
        <w:rPr>
          <w:rFonts w:cstheme="minorHAnsi"/>
          <w:sz w:val="24"/>
        </w:rPr>
        <w:tab/>
        <w:t>- Pedir transferência de um empregado entre lojas;</w:t>
      </w:r>
    </w:p>
    <w:p w:rsidR="00046513" w:rsidRPr="009078BD" w:rsidRDefault="00046513" w:rsidP="00046513">
      <w:pPr>
        <w:jc w:val="both"/>
        <w:rPr>
          <w:rFonts w:cstheme="minorHAnsi"/>
          <w:sz w:val="24"/>
        </w:rPr>
      </w:pPr>
      <w:r w:rsidRPr="009078BD">
        <w:rPr>
          <w:rFonts w:cstheme="minorHAnsi"/>
          <w:sz w:val="24"/>
        </w:rPr>
        <w:tab/>
        <w:t>- Processar essa transferência;</w:t>
      </w:r>
    </w:p>
    <w:p w:rsidR="00DA1432" w:rsidRPr="009078BD" w:rsidRDefault="00046513" w:rsidP="00DA1432">
      <w:pPr>
        <w:ind w:firstLine="720"/>
        <w:jc w:val="both"/>
        <w:rPr>
          <w:rFonts w:cstheme="minorHAnsi"/>
          <w:sz w:val="24"/>
        </w:rPr>
      </w:pPr>
      <w:r w:rsidRPr="009078BD">
        <w:rPr>
          <w:rFonts w:cstheme="minorHAnsi"/>
          <w:sz w:val="24"/>
        </w:rPr>
        <w:t xml:space="preserve">Depois de uma primeira análise ao universo do problema, concluímos que cada loja possui uma morada, um distrito, um contacto telefónico, um número de fax e um email. Existem também funcionários que representam todos os trabalhadores da loja (empregados e gerentes) que possuem um número de funcionário, um nome, uma data de nascimento, um contacto telefónico, a data em que entraram na empresa e o salário mensal. </w:t>
      </w:r>
      <w:r w:rsidR="00DA1432" w:rsidRPr="009078BD">
        <w:rPr>
          <w:rFonts w:cstheme="minorHAnsi"/>
          <w:sz w:val="24"/>
        </w:rPr>
        <w:t xml:space="preserve">Na classe dos funcionários temos então os empregados da loja, o gerente da loja, o subgerente de uma secção e o gerente distrital das lojas de um distrito. Existem duas secções em cada loja, sendo elas as vendas e a administração. </w:t>
      </w:r>
    </w:p>
    <w:p w:rsidR="00DA1432" w:rsidRDefault="00DA1432">
      <w:r>
        <w:br w:type="page"/>
      </w:r>
    </w:p>
    <w:p w:rsidR="004404EE" w:rsidRDefault="00DA1432" w:rsidP="00DA1432">
      <w:pPr>
        <w:pStyle w:val="Ttulo1"/>
      </w:pPr>
      <w:bookmarkStart w:id="2" w:name="_Toc480547384"/>
      <w:r>
        <w:lastRenderedPageBreak/>
        <w:t>Artefactos</w:t>
      </w:r>
      <w:bookmarkEnd w:id="2"/>
    </w:p>
    <w:p w:rsidR="004404EE" w:rsidRDefault="004404EE" w:rsidP="004404EE"/>
    <w:p w:rsidR="00DA1432" w:rsidRDefault="00DA1432" w:rsidP="00DA1432">
      <w:pPr>
        <w:pStyle w:val="Cabealho2"/>
      </w:pPr>
      <w:bookmarkStart w:id="3" w:name="_Toc480547385"/>
      <w:r>
        <w:t>Caso de desenvolvimento</w:t>
      </w:r>
      <w:bookmarkEnd w:id="3"/>
    </w:p>
    <w:p w:rsidR="00DA1432" w:rsidRDefault="00DA1432" w:rsidP="00DA1432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494"/>
        <w:gridCol w:w="2977"/>
        <w:gridCol w:w="1276"/>
        <w:gridCol w:w="1499"/>
      </w:tblGrid>
      <w:tr w:rsidR="00DA1432" w:rsidRPr="00F37237" w:rsidTr="00F37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sz w:val="24"/>
              </w:rPr>
            </w:pPr>
            <w:r w:rsidRPr="00F37237">
              <w:rPr>
                <w:sz w:val="24"/>
              </w:rPr>
              <w:t>Disciplina</w:t>
            </w: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Artefacto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Arranque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Elaboração 1</w:t>
            </w:r>
          </w:p>
        </w:tc>
      </w:tr>
      <w:tr w:rsidR="00F37237" w:rsidRPr="00F37237" w:rsidTr="00F37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  <w:r w:rsidRPr="00F37237">
              <w:rPr>
                <w:b w:val="0"/>
                <w:sz w:val="24"/>
              </w:rPr>
              <w:t>Modelo de Negócio</w:t>
            </w: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Modelo de Domínio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</w:tr>
      <w:tr w:rsidR="00DA1432" w:rsidRPr="00F37237" w:rsidTr="00F372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  <w:r w:rsidRPr="00F37237">
              <w:rPr>
                <w:b w:val="0"/>
                <w:sz w:val="24"/>
              </w:rPr>
              <w:t>Requisitos</w:t>
            </w: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Caso de Desenvolvimento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R</w:t>
            </w:r>
          </w:p>
        </w:tc>
      </w:tr>
      <w:tr w:rsidR="00F37237" w:rsidRPr="00F37237" w:rsidTr="00F37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Lista de Requisitos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A1432" w:rsidRPr="00F37237" w:rsidTr="00F372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Glossário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R</w:t>
            </w:r>
          </w:p>
        </w:tc>
      </w:tr>
      <w:tr w:rsidR="00F37237" w:rsidRPr="00F37237" w:rsidTr="00F37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Modelo de Cados de Uso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R</w:t>
            </w:r>
          </w:p>
        </w:tc>
      </w:tr>
      <w:tr w:rsidR="00DA1432" w:rsidRPr="00F37237" w:rsidTr="00F372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Tabela de Casos de Uso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R</w:t>
            </w:r>
          </w:p>
        </w:tc>
      </w:tr>
      <w:tr w:rsidR="00F37237" w:rsidRPr="00F37237" w:rsidTr="00F37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  <w:r w:rsidRPr="00F37237">
              <w:rPr>
                <w:b w:val="0"/>
                <w:sz w:val="24"/>
              </w:rPr>
              <w:t>Desenho</w:t>
            </w: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Modelo de Desenho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</w:tr>
      <w:tr w:rsidR="00DA1432" w:rsidRPr="00F37237" w:rsidTr="00F372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Diagramas de Interação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</w:tr>
    </w:tbl>
    <w:p w:rsidR="00093565" w:rsidRDefault="00093565" w:rsidP="00DA1432"/>
    <w:p w:rsidR="00093565" w:rsidRDefault="00093565">
      <w:r>
        <w:br w:type="page"/>
      </w:r>
    </w:p>
    <w:p w:rsidR="00DA1432" w:rsidRDefault="00DA1432" w:rsidP="00F37237">
      <w:pPr>
        <w:pStyle w:val="Cabealho2"/>
      </w:pPr>
      <w:bookmarkStart w:id="4" w:name="_Toc480547386"/>
      <w:r>
        <w:lastRenderedPageBreak/>
        <w:t>Lista de Requisitos</w:t>
      </w:r>
      <w:bookmarkEnd w:id="4"/>
    </w:p>
    <w:p w:rsidR="00F37237" w:rsidRPr="00F37237" w:rsidRDefault="00F37237" w:rsidP="00F37237"/>
    <w:p w:rsidR="00F37237" w:rsidRDefault="00F37237" w:rsidP="00F37237">
      <w:pPr>
        <w:pStyle w:val="Cabealho3"/>
      </w:pPr>
      <w:bookmarkStart w:id="5" w:name="_Toc480547387"/>
      <w:r>
        <w:t>Funcionais</w:t>
      </w:r>
      <w:bookmarkEnd w:id="5"/>
    </w:p>
    <w:p w:rsidR="00F37237" w:rsidRPr="00F37237" w:rsidRDefault="00F37237" w:rsidP="009078BD">
      <w:pPr>
        <w:jc w:val="both"/>
      </w:pPr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 xml:space="preserve">Gerir lista de empregados do supermercado: adicionar, </w:t>
      </w:r>
      <w:r w:rsidR="00856685" w:rsidRPr="009078BD">
        <w:rPr>
          <w:sz w:val="24"/>
        </w:rPr>
        <w:t>atualizar</w:t>
      </w:r>
      <w:r w:rsidRPr="009078BD">
        <w:rPr>
          <w:sz w:val="24"/>
        </w:rPr>
        <w:t xml:space="preserve"> e arquivar dados dos funcionários;</w:t>
      </w:r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>Consultar loja e secção de um empregado;</w:t>
      </w:r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>Submeter as vagas disponíveis das secções por loja;</w:t>
      </w:r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>Consulta/Pedido de transferência de um empregado p</w:t>
      </w:r>
      <w:r w:rsidR="009078BD">
        <w:rPr>
          <w:sz w:val="24"/>
        </w:rPr>
        <w:t>ara uma secção de uma nova loja;</w:t>
      </w:r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>Atribuir pontuação a um empregado;</w:t>
      </w:r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>Processar transferência de um empregado entre lojas.</w:t>
      </w:r>
    </w:p>
    <w:p w:rsidR="00F37237" w:rsidRDefault="00F37237" w:rsidP="00F37237"/>
    <w:p w:rsidR="00F37237" w:rsidRDefault="00F37237" w:rsidP="00F37237">
      <w:pPr>
        <w:pStyle w:val="Cabealho3"/>
      </w:pPr>
      <w:bookmarkStart w:id="6" w:name="_Toc480547388"/>
      <w:r>
        <w:t>Usabilidade</w:t>
      </w:r>
      <w:bookmarkEnd w:id="6"/>
    </w:p>
    <w:p w:rsidR="00F37237" w:rsidRDefault="00F37237" w:rsidP="00F37237"/>
    <w:p w:rsidR="00F37237" w:rsidRPr="009078BD" w:rsidRDefault="00F37237" w:rsidP="00F37237">
      <w:pPr>
        <w:pStyle w:val="PargrafodaLista"/>
        <w:numPr>
          <w:ilvl w:val="0"/>
          <w:numId w:val="7"/>
        </w:numPr>
        <w:rPr>
          <w:sz w:val="24"/>
        </w:rPr>
      </w:pPr>
      <w:r w:rsidRPr="009078BD">
        <w:rPr>
          <w:sz w:val="24"/>
        </w:rPr>
        <w:t>Correr numa plataforma gráfica;</w:t>
      </w:r>
    </w:p>
    <w:p w:rsidR="00F37237" w:rsidRPr="009078BD" w:rsidRDefault="00F37237" w:rsidP="00F37237">
      <w:pPr>
        <w:pStyle w:val="PargrafodaLista"/>
        <w:numPr>
          <w:ilvl w:val="0"/>
          <w:numId w:val="7"/>
        </w:numPr>
        <w:rPr>
          <w:sz w:val="24"/>
        </w:rPr>
      </w:pPr>
      <w:r w:rsidRPr="009078BD">
        <w:rPr>
          <w:sz w:val="24"/>
        </w:rPr>
        <w:t>Incluir tutorial sobre funcionamento da plataforma</w:t>
      </w:r>
    </w:p>
    <w:p w:rsidR="00F37237" w:rsidRDefault="00F37237" w:rsidP="00F37237"/>
    <w:p w:rsidR="00F37237" w:rsidRDefault="00F37237" w:rsidP="00F37237">
      <w:pPr>
        <w:pStyle w:val="Cabealho3"/>
      </w:pPr>
      <w:bookmarkStart w:id="7" w:name="_Toc480547389"/>
      <w:r>
        <w:t>Fiabilidade</w:t>
      </w:r>
      <w:bookmarkEnd w:id="7"/>
    </w:p>
    <w:p w:rsidR="00F37237" w:rsidRDefault="00F37237" w:rsidP="00F37237"/>
    <w:p w:rsidR="00F37237" w:rsidRPr="009078BD" w:rsidRDefault="00F37237" w:rsidP="009078BD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9078BD">
        <w:rPr>
          <w:sz w:val="24"/>
        </w:rPr>
        <w:t xml:space="preserve">O sistema deve ser capaz de lidar com vários pedidos de transferência </w:t>
      </w:r>
      <w:r w:rsidR="00856685" w:rsidRPr="009078BD">
        <w:rPr>
          <w:sz w:val="24"/>
        </w:rPr>
        <w:t>concorrentes</w:t>
      </w:r>
      <w:r w:rsidRPr="009078BD">
        <w:rPr>
          <w:sz w:val="24"/>
        </w:rPr>
        <w:t xml:space="preserve"> à mesma secção/loja, fazendo o desempate de uma maneira eficaz e rápida;</w:t>
      </w:r>
    </w:p>
    <w:p w:rsidR="00F37237" w:rsidRPr="009078BD" w:rsidRDefault="00F37237" w:rsidP="009078BD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9078BD">
        <w:rPr>
          <w:sz w:val="24"/>
        </w:rPr>
        <w:t>O sistema deve ser capaz de lidar com várias consultas a lojas/empregados/vagas concorrentes;</w:t>
      </w:r>
    </w:p>
    <w:p w:rsidR="00F37237" w:rsidRPr="009078BD" w:rsidRDefault="00F37237" w:rsidP="009078BD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9078BD">
        <w:rPr>
          <w:sz w:val="24"/>
        </w:rPr>
        <w:t>O sistema deve ser capaz de várias consultas/submissões paralelas (vários gerentes a atribuir pontuação, vários empregados a serem adicionados/atualizados/arquivados).</w:t>
      </w:r>
    </w:p>
    <w:p w:rsidR="00F37237" w:rsidRDefault="00F37237" w:rsidP="009078BD">
      <w:pPr>
        <w:jc w:val="both"/>
      </w:pPr>
    </w:p>
    <w:p w:rsidR="00F37237" w:rsidRDefault="00F37237" w:rsidP="00F37237">
      <w:pPr>
        <w:pStyle w:val="Cabealho3"/>
      </w:pPr>
      <w:bookmarkStart w:id="8" w:name="_Toc480547390"/>
      <w:r>
        <w:t>Desempenho</w:t>
      </w:r>
      <w:bookmarkEnd w:id="8"/>
    </w:p>
    <w:p w:rsidR="00F37237" w:rsidRDefault="00F37237" w:rsidP="00F37237"/>
    <w:p w:rsidR="00F37237" w:rsidRPr="009078BD" w:rsidRDefault="00F37237" w:rsidP="009078BD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9078BD">
        <w:rPr>
          <w:sz w:val="24"/>
        </w:rPr>
        <w:t>Durante o uso do sistema, os tempos de resposta devem ser mínimos. Este tempo de resposta deve ser independente do número de funcionários a aceder ao sistema e a efetuar tarefas ao mesmo tempo.</w:t>
      </w:r>
    </w:p>
    <w:p w:rsidR="00F37237" w:rsidRDefault="00F37237" w:rsidP="00F37237"/>
    <w:p w:rsidR="00F37237" w:rsidRDefault="00F37237" w:rsidP="00F37237">
      <w:pPr>
        <w:pStyle w:val="Cabealho3"/>
      </w:pPr>
      <w:bookmarkStart w:id="9" w:name="_Toc480547391"/>
      <w:r>
        <w:t>Suporte</w:t>
      </w:r>
      <w:bookmarkEnd w:id="9"/>
    </w:p>
    <w:p w:rsidR="00F37237" w:rsidRDefault="00F37237" w:rsidP="00F37237"/>
    <w:p w:rsidR="00F37237" w:rsidRPr="009078BD" w:rsidRDefault="00F37237" w:rsidP="009078BD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9078BD">
        <w:rPr>
          <w:sz w:val="24"/>
        </w:rPr>
        <w:lastRenderedPageBreak/>
        <w:t>Capacidade de adaptar o sistema, podendo posteriormente adicionar outro tipo de funcionalidades (p.e gerir caixas, stock, etc.).</w:t>
      </w:r>
    </w:p>
    <w:p w:rsidR="00F37237" w:rsidRDefault="00F37237" w:rsidP="00F37237"/>
    <w:p w:rsidR="00F37237" w:rsidRDefault="00F37237" w:rsidP="00F37237">
      <w:pPr>
        <w:pStyle w:val="Cabealho2"/>
      </w:pPr>
      <w:bookmarkStart w:id="10" w:name="_Toc480547392"/>
      <w:r>
        <w:t>Glossário</w:t>
      </w:r>
      <w:bookmarkEnd w:id="10"/>
    </w:p>
    <w:p w:rsidR="00F37237" w:rsidRDefault="00F37237" w:rsidP="00F37237"/>
    <w:p w:rsidR="00F37237" w:rsidRDefault="00F37237" w:rsidP="00F37237">
      <w:r>
        <w:t>Cenas</w:t>
      </w:r>
    </w:p>
    <w:p w:rsidR="00093565" w:rsidRDefault="00093565">
      <w:r>
        <w:br w:type="page"/>
      </w:r>
    </w:p>
    <w:p w:rsidR="00F37237" w:rsidRDefault="00F37237" w:rsidP="00F37237">
      <w:pPr>
        <w:pStyle w:val="Cabealho2"/>
      </w:pPr>
      <w:bookmarkStart w:id="11" w:name="_Toc480547393"/>
      <w:r>
        <w:lastRenderedPageBreak/>
        <w:t>Modelo de Casos de Uso</w:t>
      </w:r>
      <w:bookmarkEnd w:id="11"/>
    </w:p>
    <w:p w:rsidR="00F37237" w:rsidRDefault="00F37237" w:rsidP="00F37237"/>
    <w:p w:rsidR="00F37237" w:rsidRDefault="00F37237" w:rsidP="00F37237">
      <w:pPr>
        <w:pStyle w:val="Cabealho3"/>
      </w:pPr>
      <w:bookmarkStart w:id="12" w:name="_Toc480547394"/>
      <w:r>
        <w:t>Tabela dos Casos de Uso</w:t>
      </w:r>
      <w:bookmarkEnd w:id="12"/>
    </w:p>
    <w:p w:rsidR="00F37237" w:rsidRDefault="00F37237" w:rsidP="00F37237"/>
    <w:p w:rsidR="00F37237" w:rsidRDefault="00F37237" w:rsidP="00F37237">
      <w:r>
        <w:t>Cenas</w:t>
      </w:r>
    </w:p>
    <w:p w:rsidR="00F37237" w:rsidRDefault="00F37237" w:rsidP="00F37237"/>
    <w:p w:rsidR="00F37237" w:rsidRDefault="00856685" w:rsidP="00856685">
      <w:pPr>
        <w:pStyle w:val="Cabealho3"/>
      </w:pPr>
      <w:bookmarkStart w:id="13" w:name="_Toc480547395"/>
      <w:r>
        <w:t>Narrativa dos Casos de Uso</w:t>
      </w:r>
      <w:bookmarkEnd w:id="13"/>
    </w:p>
    <w:p w:rsidR="00856685" w:rsidRDefault="00856685" w:rsidP="00856685"/>
    <w:p w:rsidR="00856685" w:rsidRPr="009078BD" w:rsidRDefault="00856685" w:rsidP="009078BD">
      <w:pPr>
        <w:jc w:val="both"/>
        <w:rPr>
          <w:b/>
          <w:sz w:val="24"/>
        </w:rPr>
      </w:pPr>
      <w:r w:rsidRPr="009078BD">
        <w:rPr>
          <w:b/>
          <w:sz w:val="24"/>
        </w:rPr>
        <w:t>Gerir lista de empregados do supermercado:</w:t>
      </w:r>
    </w:p>
    <w:p w:rsidR="00856685" w:rsidRPr="009078BD" w:rsidRDefault="00856685" w:rsidP="009078BD">
      <w:pPr>
        <w:ind w:firstLine="720"/>
        <w:jc w:val="both"/>
        <w:rPr>
          <w:sz w:val="24"/>
        </w:rPr>
      </w:pPr>
      <w:r w:rsidRPr="009078BD">
        <w:rPr>
          <w:sz w:val="24"/>
        </w:rPr>
        <w:t>O gerente responsável por uma loja faz login no sistema e abre a lista de funcionários da loja. Aqui deve ter duas opções: a opção de criar um novo empregado ou de consultar/arquivar um empregado. Para criar um novo empregado, o gerente insere a informação básica do mesmo (nome, idade e contacto). Deve também escolher que tipo de empregado é (subgerente ou funcionário), e em que loja/secção vai trabalhar. No caso do novo empregado ser um gerente de loja, esta Acão deve ser realizada por um gerente distrital, que deve ter a opção extra de registar um gerente de loja. Para consultar/arquivar informações sobre um funcionário, deve clicar num funcionário especifico na lista apresentada.</w:t>
      </w:r>
    </w:p>
    <w:p w:rsidR="00856685" w:rsidRDefault="00856685" w:rsidP="00856685"/>
    <w:p w:rsidR="00856685" w:rsidRPr="009078BD" w:rsidRDefault="00856685" w:rsidP="009078BD">
      <w:pPr>
        <w:jc w:val="both"/>
        <w:rPr>
          <w:b/>
          <w:sz w:val="24"/>
        </w:rPr>
      </w:pPr>
      <w:bookmarkStart w:id="14" w:name="_GoBack"/>
      <w:r w:rsidRPr="009078BD">
        <w:rPr>
          <w:b/>
          <w:sz w:val="24"/>
        </w:rPr>
        <w:t>Consultar loja e secção de um empregado:</w:t>
      </w:r>
    </w:p>
    <w:p w:rsidR="00856685" w:rsidRPr="009078BD" w:rsidRDefault="00856685" w:rsidP="009078BD">
      <w:pPr>
        <w:ind w:firstLine="720"/>
        <w:jc w:val="both"/>
        <w:rPr>
          <w:sz w:val="24"/>
        </w:rPr>
      </w:pPr>
      <w:r w:rsidRPr="009078BD">
        <w:rPr>
          <w:sz w:val="24"/>
        </w:rPr>
        <w:t>Qualquer um dos gerentes (responsável por loja, subgerente e gerente distrital) pode fazer login no sistema e abrir a lista de funcionários da loja. Ao clicar num empregado, deve ser possível consultar a loja e secção onde o mesmo trabalha.</w:t>
      </w:r>
    </w:p>
    <w:p w:rsidR="00856685" w:rsidRPr="009078BD" w:rsidRDefault="00856685" w:rsidP="009078BD">
      <w:pPr>
        <w:jc w:val="both"/>
        <w:rPr>
          <w:sz w:val="24"/>
        </w:rPr>
      </w:pPr>
    </w:p>
    <w:p w:rsidR="00856685" w:rsidRPr="009078BD" w:rsidRDefault="00856685" w:rsidP="009078BD">
      <w:pPr>
        <w:jc w:val="both"/>
        <w:rPr>
          <w:b/>
          <w:sz w:val="24"/>
        </w:rPr>
      </w:pPr>
      <w:r w:rsidRPr="009078BD">
        <w:rPr>
          <w:b/>
          <w:sz w:val="24"/>
        </w:rPr>
        <w:t>Submeter as vagas disponíveis das secções por loja:</w:t>
      </w:r>
    </w:p>
    <w:p w:rsidR="00856685" w:rsidRPr="009078BD" w:rsidRDefault="00856685" w:rsidP="009078BD">
      <w:pPr>
        <w:jc w:val="both"/>
        <w:rPr>
          <w:sz w:val="24"/>
        </w:rPr>
      </w:pPr>
    </w:p>
    <w:p w:rsidR="00856685" w:rsidRPr="009078BD" w:rsidRDefault="00856685" w:rsidP="009078BD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9078BD">
        <w:rPr>
          <w:sz w:val="24"/>
        </w:rPr>
        <w:t>Consulta/Pedido de transferência de um empregado para uma secção de uma nova loja.</w:t>
      </w:r>
    </w:p>
    <w:p w:rsidR="00856685" w:rsidRPr="009078BD" w:rsidRDefault="00856685" w:rsidP="009078BD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9078BD">
        <w:rPr>
          <w:sz w:val="24"/>
        </w:rPr>
        <w:t>Atribuir pontuação a um empregado;</w:t>
      </w:r>
    </w:p>
    <w:p w:rsidR="00856685" w:rsidRPr="009078BD" w:rsidRDefault="00856685" w:rsidP="009078BD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9078BD">
        <w:rPr>
          <w:sz w:val="24"/>
        </w:rPr>
        <w:t>Processar transferência de um empregado entre lojas.</w:t>
      </w:r>
    </w:p>
    <w:bookmarkEnd w:id="14"/>
    <w:p w:rsidR="00856685" w:rsidRDefault="00856685" w:rsidP="00856685"/>
    <w:p w:rsidR="00856685" w:rsidRDefault="00856685" w:rsidP="00856685">
      <w:pPr>
        <w:pStyle w:val="Cabealho2"/>
      </w:pPr>
      <w:bookmarkStart w:id="15" w:name="_Toc480547396"/>
      <w:r>
        <w:t>Diagrama de Sequências de Sistemas</w:t>
      </w:r>
      <w:bookmarkEnd w:id="15"/>
    </w:p>
    <w:p w:rsidR="00856685" w:rsidRDefault="00856685" w:rsidP="00856685"/>
    <w:p w:rsidR="00856685" w:rsidRDefault="00856685" w:rsidP="00856685">
      <w:pPr>
        <w:pStyle w:val="Cabealho3"/>
      </w:pPr>
      <w:bookmarkStart w:id="16" w:name="_Toc480547397"/>
      <w:r>
        <w:t>Inserir um novo empregado na empresa;</w:t>
      </w:r>
      <w:bookmarkEnd w:id="16"/>
    </w:p>
    <w:p w:rsidR="00856685" w:rsidRDefault="00856685" w:rsidP="00856685"/>
    <w:p w:rsidR="00856685" w:rsidRP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3"/>
      </w:pPr>
      <w:bookmarkStart w:id="17" w:name="_Toc480547398"/>
      <w:r>
        <w:t>Pedir transferência de um empregado entre lojas;</w:t>
      </w:r>
      <w:bookmarkEnd w:id="17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2"/>
      </w:pPr>
      <w:bookmarkStart w:id="18" w:name="_Toc480547399"/>
      <w:r>
        <w:t>Modelo de Domínio</w:t>
      </w:r>
      <w:bookmarkEnd w:id="18"/>
    </w:p>
    <w:p w:rsidR="00856685" w:rsidRDefault="00856685" w:rsidP="00856685"/>
    <w:p w:rsidR="00856685" w:rsidRDefault="00856685" w:rsidP="00856685">
      <w:r>
        <w:t>Inserir diagrama</w:t>
      </w:r>
    </w:p>
    <w:p w:rsidR="00856685" w:rsidRDefault="00856685" w:rsidP="00856685"/>
    <w:p w:rsidR="00856685" w:rsidRDefault="00856685" w:rsidP="00856685">
      <w:pPr>
        <w:pStyle w:val="Cabealho2"/>
      </w:pPr>
      <w:bookmarkStart w:id="19" w:name="_Toc480547400"/>
      <w:r>
        <w:t>Diagrama de Classes</w:t>
      </w:r>
      <w:bookmarkEnd w:id="19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>
      <w:pPr>
        <w:pStyle w:val="Cabealho2"/>
      </w:pPr>
      <w:bookmarkStart w:id="20" w:name="_Toc480547401"/>
      <w:r>
        <w:t>Modelo de Desenho</w:t>
      </w:r>
      <w:bookmarkEnd w:id="20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2"/>
      </w:pPr>
      <w:bookmarkStart w:id="21" w:name="_Toc480547402"/>
      <w:r>
        <w:t>Diagrama de Colaboração</w:t>
      </w:r>
      <w:bookmarkEnd w:id="21"/>
    </w:p>
    <w:p w:rsidR="00856685" w:rsidRDefault="00856685" w:rsidP="00856685"/>
    <w:p w:rsidR="00856685" w:rsidRDefault="00856685" w:rsidP="00856685">
      <w:pPr>
        <w:pStyle w:val="Cabealho3"/>
      </w:pPr>
      <w:bookmarkStart w:id="22" w:name="_Toc480547403"/>
      <w:r>
        <w:t>Inserir um novo empregado na empresa;</w:t>
      </w:r>
      <w:bookmarkEnd w:id="22"/>
    </w:p>
    <w:p w:rsidR="00856685" w:rsidRDefault="00856685" w:rsidP="00856685"/>
    <w:p w:rsidR="00856685" w:rsidRP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3"/>
      </w:pPr>
      <w:bookmarkStart w:id="23" w:name="_Toc480547404"/>
      <w:r>
        <w:t>Pedir transferência de um empregado entre lojas;</w:t>
      </w:r>
      <w:bookmarkEnd w:id="23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3"/>
      </w:pPr>
      <w:bookmarkStart w:id="24" w:name="_Toc480547405"/>
      <w:r>
        <w:t>Proceder a transferência;</w:t>
      </w:r>
      <w:bookmarkEnd w:id="24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2"/>
      </w:pPr>
      <w:bookmarkStart w:id="25" w:name="_Toc480547406"/>
      <w:r>
        <w:t>Diagrama de Sequência</w:t>
      </w:r>
      <w:bookmarkEnd w:id="25"/>
    </w:p>
    <w:p w:rsidR="00856685" w:rsidRPr="00856685" w:rsidRDefault="00856685" w:rsidP="00856685"/>
    <w:p w:rsidR="00856685" w:rsidRDefault="00856685" w:rsidP="00856685">
      <w:pPr>
        <w:pStyle w:val="Cabealho3"/>
      </w:pPr>
      <w:bookmarkStart w:id="26" w:name="_Toc480547407"/>
      <w:r>
        <w:t>Inserir um novo empregado na empresa;</w:t>
      </w:r>
      <w:bookmarkEnd w:id="26"/>
    </w:p>
    <w:p w:rsidR="00856685" w:rsidRDefault="00856685" w:rsidP="00856685"/>
    <w:p w:rsidR="00856685" w:rsidRPr="00856685" w:rsidRDefault="00856685" w:rsidP="00856685">
      <w:r>
        <w:lastRenderedPageBreak/>
        <w:t>cenas</w:t>
      </w:r>
    </w:p>
    <w:p w:rsidR="00856685" w:rsidRDefault="00856685" w:rsidP="00856685"/>
    <w:p w:rsidR="00856685" w:rsidRDefault="00856685" w:rsidP="00856685">
      <w:pPr>
        <w:pStyle w:val="Cabealho3"/>
      </w:pPr>
      <w:bookmarkStart w:id="27" w:name="_Toc480547408"/>
      <w:r>
        <w:t>Pedir transferência de um empregado entre lojas;</w:t>
      </w:r>
      <w:bookmarkEnd w:id="27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3"/>
      </w:pPr>
      <w:bookmarkStart w:id="28" w:name="_Toc480547409"/>
      <w:r>
        <w:t>Proceder a transferência;</w:t>
      </w:r>
      <w:bookmarkEnd w:id="28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/>
    <w:sectPr w:rsidR="00856685" w:rsidSect="0090114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C39" w:rsidRDefault="00110C39" w:rsidP="00901141">
      <w:pPr>
        <w:spacing w:after="0" w:line="240" w:lineRule="auto"/>
      </w:pPr>
      <w:r>
        <w:separator/>
      </w:r>
    </w:p>
  </w:endnote>
  <w:endnote w:type="continuationSeparator" w:id="0">
    <w:p w:rsidR="00110C39" w:rsidRDefault="00110C39" w:rsidP="0090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899" w:rsidRDefault="00BB0899" w:rsidP="004935A6">
    <w:pPr>
      <w:pStyle w:val="Rodap"/>
    </w:pPr>
    <w:r>
      <w:t>Grupo 1 – André Nunes, Francisco Pires, João Rodrigues</w:t>
    </w:r>
    <w:r>
      <w:tab/>
    </w:r>
    <w:sdt>
      <w:sdtPr>
        <w:id w:val="593213096"/>
        <w:docPartObj>
          <w:docPartGallery w:val="Page Numbers (Bottom of Page)"/>
          <w:docPartUnique/>
        </w:docPartObj>
      </w:sdtPr>
      <w:sdtEndPr/>
      <w:sdtContent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078BD">
          <w:rPr>
            <w:noProof/>
          </w:rPr>
          <w:t>8</w:t>
        </w:r>
        <w:r>
          <w:fldChar w:fldCharType="end"/>
        </w:r>
        <w:r>
          <w:t xml:space="preserve"> </w:t>
        </w:r>
      </w:sdtContent>
    </w:sdt>
  </w:p>
  <w:p w:rsidR="00BB0899" w:rsidRPr="004935A6" w:rsidRDefault="00BB0899" w:rsidP="00493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C39" w:rsidRDefault="00110C39" w:rsidP="00901141">
      <w:pPr>
        <w:spacing w:after="0" w:line="240" w:lineRule="auto"/>
      </w:pPr>
      <w:r>
        <w:separator/>
      </w:r>
    </w:p>
  </w:footnote>
  <w:footnote w:type="continuationSeparator" w:id="0">
    <w:p w:rsidR="00110C39" w:rsidRDefault="00110C39" w:rsidP="00901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899" w:rsidRDefault="00BB0899">
    <w:pPr>
      <w:pStyle w:val="Cabealho"/>
    </w:pPr>
    <w:r>
      <w:rPr>
        <w:rFonts w:cstheme="minorHAnsi"/>
      </w:rPr>
      <w:t>µPreço – Parte 1</w:t>
    </w:r>
    <w:r>
      <w:tab/>
    </w:r>
    <w:r>
      <w:tab/>
    </w:r>
    <w:r w:rsidRPr="00BB0899">
      <w:t>A</w:t>
    </w:r>
    <w:r>
      <w:t>nálise e desenho de Software 2016/2017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906"/>
    <w:multiLevelType w:val="multilevel"/>
    <w:tmpl w:val="A4BE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02FBA"/>
    <w:multiLevelType w:val="multilevel"/>
    <w:tmpl w:val="5438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3072E"/>
    <w:multiLevelType w:val="multilevel"/>
    <w:tmpl w:val="26AE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86B25"/>
    <w:multiLevelType w:val="multilevel"/>
    <w:tmpl w:val="5A08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81DA3"/>
    <w:multiLevelType w:val="multilevel"/>
    <w:tmpl w:val="6756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73C22"/>
    <w:multiLevelType w:val="hybridMultilevel"/>
    <w:tmpl w:val="29202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133C8"/>
    <w:multiLevelType w:val="hybridMultilevel"/>
    <w:tmpl w:val="3788B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C18AA"/>
    <w:multiLevelType w:val="hybridMultilevel"/>
    <w:tmpl w:val="AB987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C66D8"/>
    <w:multiLevelType w:val="hybridMultilevel"/>
    <w:tmpl w:val="8868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41"/>
    <w:rsid w:val="00046513"/>
    <w:rsid w:val="00093565"/>
    <w:rsid w:val="000B7B0E"/>
    <w:rsid w:val="00110C39"/>
    <w:rsid w:val="001C6552"/>
    <w:rsid w:val="00223522"/>
    <w:rsid w:val="002B3318"/>
    <w:rsid w:val="00313F8D"/>
    <w:rsid w:val="003E216D"/>
    <w:rsid w:val="004000B6"/>
    <w:rsid w:val="004404EE"/>
    <w:rsid w:val="00463C67"/>
    <w:rsid w:val="004935A6"/>
    <w:rsid w:val="004B6F0C"/>
    <w:rsid w:val="00645735"/>
    <w:rsid w:val="0070737F"/>
    <w:rsid w:val="00754D61"/>
    <w:rsid w:val="00856685"/>
    <w:rsid w:val="00901141"/>
    <w:rsid w:val="009078BD"/>
    <w:rsid w:val="009A7FCB"/>
    <w:rsid w:val="009E5430"/>
    <w:rsid w:val="00A53B70"/>
    <w:rsid w:val="00B15B1F"/>
    <w:rsid w:val="00BB0899"/>
    <w:rsid w:val="00C16B8C"/>
    <w:rsid w:val="00DA1432"/>
    <w:rsid w:val="00F26141"/>
    <w:rsid w:val="00F37237"/>
    <w:rsid w:val="00F67A28"/>
    <w:rsid w:val="00F8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82EA3"/>
  <w15:chartTrackingRefBased/>
  <w15:docId w15:val="{B1950E9B-1B60-42D8-A63F-DB2B4B08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493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40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15B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0114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GB" w:eastAsia="en-GB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0114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GB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0114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GB" w:eastAsia="en-GB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01141"/>
    <w:rPr>
      <w:rFonts w:eastAsiaTheme="minorEastAsia" w:cs="Times New Roman"/>
      <w:color w:val="5A5A5A" w:themeColor="text1" w:themeTint="A5"/>
      <w:spacing w:val="15"/>
      <w:lang w:eastAsia="en-GB"/>
    </w:rPr>
  </w:style>
  <w:style w:type="paragraph" w:styleId="Cabealho">
    <w:name w:val="header"/>
    <w:basedOn w:val="Normal"/>
    <w:link w:val="CabealhoCarter"/>
    <w:uiPriority w:val="99"/>
    <w:unhideWhenUsed/>
    <w:rsid w:val="00901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11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901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1141"/>
    <w:rPr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935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935A6"/>
    <w:pPr>
      <w:outlineLvl w:val="9"/>
    </w:pPr>
    <w:rPr>
      <w:lang w:val="en-GB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4935A6"/>
    <w:pPr>
      <w:spacing w:after="100"/>
      <w:ind w:left="220"/>
    </w:pPr>
    <w:rPr>
      <w:rFonts w:eastAsiaTheme="minorEastAsia" w:cs="Times New Roman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4935A6"/>
    <w:pPr>
      <w:spacing w:after="100"/>
    </w:pPr>
    <w:rPr>
      <w:rFonts w:eastAsiaTheme="minorEastAsia" w:cs="Times New Roman"/>
      <w:lang w:val="en-GB"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4935A6"/>
    <w:pPr>
      <w:spacing w:after="100"/>
      <w:ind w:left="440"/>
    </w:pPr>
    <w:rPr>
      <w:rFonts w:eastAsiaTheme="minorEastAsia" w:cs="Times New Roman"/>
      <w:lang w:val="en-GB" w:eastAsia="en-GB"/>
    </w:rPr>
  </w:style>
  <w:style w:type="character" w:styleId="Hiperligao">
    <w:name w:val="Hyperlink"/>
    <w:basedOn w:val="Tipodeletrapredefinidodopargrafo"/>
    <w:uiPriority w:val="99"/>
    <w:unhideWhenUsed/>
    <w:rsid w:val="00645735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404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15B1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table" w:styleId="Tabelacomgrelha">
    <w:name w:val="Table Grid"/>
    <w:basedOn w:val="Tabelanormal"/>
    <w:uiPriority w:val="39"/>
    <w:rsid w:val="00313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313F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1Clara">
    <w:name w:val="List Table 1 Light"/>
    <w:basedOn w:val="Tabelanormal"/>
    <w:uiPriority w:val="46"/>
    <w:rsid w:val="00F37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4">
    <w:name w:val="Plain Table 4"/>
    <w:basedOn w:val="Tabelanormal"/>
    <w:uiPriority w:val="44"/>
    <w:rsid w:val="00F37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1">
    <w:name w:val="Plain Table 1"/>
    <w:basedOn w:val="Tabelanormal"/>
    <w:uiPriority w:val="41"/>
    <w:rsid w:val="00F37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F3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foi elaborado no âmbito da cadeira de Análise e desenho de Software do 2º ano da Licenciatura em Tecnologias de Informação, lecionada pelo professor João Neto da Faculdade de Ciências da Universidade de Lisboa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CC57AD-C687-450C-BC18-9B95E92CC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µPreço – Parte 1</vt:lpstr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µPreço POS                                           Parte 1</dc:title>
  <dc:subject>Análise e desenho de Software    2016/2017</dc:subject>
  <dc:creator>Andre Nunes</dc:creator>
  <cp:keywords/>
  <dc:description/>
  <cp:lastModifiedBy>Andre Nunes</cp:lastModifiedBy>
  <cp:revision>12</cp:revision>
  <dcterms:created xsi:type="dcterms:W3CDTF">2017-03-10T16:02:00Z</dcterms:created>
  <dcterms:modified xsi:type="dcterms:W3CDTF">2017-04-21T13:17:00Z</dcterms:modified>
</cp:coreProperties>
</file>