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c97l7jwhj1y2" w:id="0"/>
      <w:bookmarkEnd w:id="0"/>
      <w:r w:rsidDel="00000000" w:rsidR="00000000" w:rsidRPr="00000000">
        <w:rPr>
          <w:rtl w:val="0"/>
        </w:rPr>
        <w:t xml:space="preserve">La tierra de las manzanas </w:t>
      </w:r>
    </w:p>
    <w:p w:rsidR="00000000" w:rsidDel="00000000" w:rsidP="00000000" w:rsidRDefault="00000000" w:rsidRPr="00000000" w14:paraId="00000002">
      <w:pPr>
        <w:rPr/>
      </w:pPr>
      <w:r w:rsidDel="00000000" w:rsidR="00000000" w:rsidRPr="00000000">
        <w:rPr>
          <w:rtl w:val="0"/>
        </w:rPr>
        <w:t xml:space="preserve">Nuestra principal idea es diseñar una página web para nuestro videojuego “La tierra de las manzanas”, cuya página sirva como una presentación del mismo además de que será el lugar oficial donde los usuarios podrán probarlo y descargarlo.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Roles de los integrantes </w:t>
      </w:r>
    </w:p>
    <w:p w:rsidR="00000000" w:rsidDel="00000000" w:rsidP="00000000" w:rsidRDefault="00000000" w:rsidRPr="00000000" w14:paraId="00000005">
      <w:pPr>
        <w:rPr/>
      </w:pPr>
      <w:r w:rsidDel="00000000" w:rsidR="00000000" w:rsidRPr="00000000">
        <w:rPr>
          <w:rtl w:val="0"/>
        </w:rPr>
        <w:t xml:space="preserve">Romazzotti: Team leader</w:t>
      </w:r>
    </w:p>
    <w:p w:rsidR="00000000" w:rsidDel="00000000" w:rsidP="00000000" w:rsidRDefault="00000000" w:rsidRPr="00000000" w14:paraId="00000006">
      <w:pPr>
        <w:rPr/>
      </w:pPr>
      <w:r w:rsidDel="00000000" w:rsidR="00000000" w:rsidRPr="00000000">
        <w:rPr>
          <w:rtl w:val="0"/>
        </w:rPr>
        <w:t xml:space="preserve">Palacios: Diseñador gráfico </w:t>
      </w:r>
    </w:p>
    <w:p w:rsidR="00000000" w:rsidDel="00000000" w:rsidP="00000000" w:rsidRDefault="00000000" w:rsidRPr="00000000" w14:paraId="00000007">
      <w:pPr>
        <w:rPr/>
      </w:pPr>
      <w:r w:rsidDel="00000000" w:rsidR="00000000" w:rsidRPr="00000000">
        <w:rPr>
          <w:rtl w:val="0"/>
        </w:rPr>
        <w:t xml:space="preserve">Aldea: Programador</w:t>
      </w:r>
    </w:p>
    <w:p w:rsidR="00000000" w:rsidDel="00000000" w:rsidP="00000000" w:rsidRDefault="00000000" w:rsidRPr="00000000" w14:paraId="00000008">
      <w:pPr>
        <w:rPr/>
      </w:pPr>
      <w:r w:rsidDel="00000000" w:rsidR="00000000" w:rsidRPr="00000000">
        <w:rPr>
          <w:rtl w:val="0"/>
        </w:rPr>
        <w:t xml:space="preserve">Fabián: Documentador y diseñador gráfico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30"/>
          <w:szCs w:val="30"/>
        </w:rPr>
      </w:pPr>
      <w:r w:rsidDel="00000000" w:rsidR="00000000" w:rsidRPr="00000000">
        <w:rPr>
          <w:b w:val="1"/>
          <w:sz w:val="30"/>
          <w:szCs w:val="30"/>
          <w:rtl w:val="0"/>
        </w:rPr>
        <w:t xml:space="preserve">FODA JUEGO</w:t>
      </w:r>
    </w:p>
    <w:p w:rsidR="00000000" w:rsidDel="00000000" w:rsidP="00000000" w:rsidRDefault="00000000" w:rsidRPr="00000000" w14:paraId="0000000C">
      <w:pPr>
        <w:rPr>
          <w:b w:val="1"/>
          <w:sz w:val="30"/>
          <w:szCs w:val="30"/>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Fortalezas:</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Primer nivel completo y jugable, el cual demuestra la idea del juego</w:t>
      </w:r>
    </w:p>
    <w:p w:rsidR="00000000" w:rsidDel="00000000" w:rsidP="00000000" w:rsidRDefault="00000000" w:rsidRPr="00000000" w14:paraId="00000010">
      <w:pPr>
        <w:rPr>
          <w:sz w:val="28"/>
          <w:szCs w:val="28"/>
        </w:rPr>
      </w:pPr>
      <w:r w:rsidDel="00000000" w:rsidR="00000000" w:rsidRPr="00000000">
        <w:rPr>
          <w:sz w:val="28"/>
          <w:szCs w:val="28"/>
          <w:rtl w:val="0"/>
        </w:rPr>
        <w:t xml:space="preserve">Mecanicas basicas implementadas y funcionales</w:t>
      </w:r>
    </w:p>
    <w:p w:rsidR="00000000" w:rsidDel="00000000" w:rsidP="00000000" w:rsidRDefault="00000000" w:rsidRPr="00000000" w14:paraId="00000011">
      <w:pPr>
        <w:rPr>
          <w:sz w:val="28"/>
          <w:szCs w:val="28"/>
        </w:rPr>
      </w:pPr>
      <w:r w:rsidDel="00000000" w:rsidR="00000000" w:rsidRPr="00000000">
        <w:rPr>
          <w:sz w:val="28"/>
          <w:szCs w:val="28"/>
          <w:rtl w:val="0"/>
        </w:rPr>
        <w:t xml:space="preserve">Los diseños que presenta el juego son buenos</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Oportunidades: </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Retroalimentación de parte de profesores y  compañeros puede servir para mejorar el juego</w:t>
      </w:r>
    </w:p>
    <w:p w:rsidR="00000000" w:rsidDel="00000000" w:rsidP="00000000" w:rsidRDefault="00000000" w:rsidRPr="00000000" w14:paraId="00000017">
      <w:pPr>
        <w:rPr>
          <w:sz w:val="28"/>
          <w:szCs w:val="28"/>
        </w:rPr>
      </w:pPr>
      <w:r w:rsidDel="00000000" w:rsidR="00000000" w:rsidRPr="00000000">
        <w:rPr>
          <w:sz w:val="28"/>
          <w:szCs w:val="28"/>
          <w:rtl w:val="0"/>
        </w:rPr>
        <w:t xml:space="preserve">Poca competencia: Debido a que el proyecto es interno, es decir, entre el curso, no hay mucha competencia</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Debilidades: </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Falta de personal</w:t>
      </w:r>
    </w:p>
    <w:p w:rsidR="00000000" w:rsidDel="00000000" w:rsidP="00000000" w:rsidRDefault="00000000" w:rsidRPr="00000000" w14:paraId="0000001D">
      <w:pPr>
        <w:rPr>
          <w:sz w:val="28"/>
          <w:szCs w:val="28"/>
        </w:rPr>
      </w:pPr>
      <w:r w:rsidDel="00000000" w:rsidR="00000000" w:rsidRPr="00000000">
        <w:rPr>
          <w:sz w:val="28"/>
          <w:szCs w:val="28"/>
          <w:rtl w:val="0"/>
        </w:rPr>
        <w:t xml:space="preserve">Falta de niveles e historia completa</w:t>
      </w:r>
    </w:p>
    <w:p w:rsidR="00000000" w:rsidDel="00000000" w:rsidP="00000000" w:rsidRDefault="00000000" w:rsidRPr="00000000" w14:paraId="0000001E">
      <w:pPr>
        <w:rPr>
          <w:sz w:val="28"/>
          <w:szCs w:val="28"/>
        </w:rPr>
      </w:pPr>
      <w:r w:rsidDel="00000000" w:rsidR="00000000" w:rsidRPr="00000000">
        <w:rPr>
          <w:sz w:val="28"/>
          <w:szCs w:val="28"/>
          <w:rtl w:val="0"/>
        </w:rPr>
        <w:t xml:space="preserve">Errores no resueltos pueden afectar la presentación del juego</w:t>
      </w:r>
    </w:p>
    <w:p w:rsidR="00000000" w:rsidDel="00000000" w:rsidP="00000000" w:rsidRDefault="00000000" w:rsidRPr="00000000" w14:paraId="0000001F">
      <w:pPr>
        <w:rPr>
          <w:sz w:val="28"/>
          <w:szCs w:val="28"/>
        </w:rPr>
      </w:pPr>
      <w:r w:rsidDel="00000000" w:rsidR="00000000" w:rsidRPr="00000000">
        <w:rPr>
          <w:sz w:val="28"/>
          <w:szCs w:val="28"/>
          <w:rtl w:val="0"/>
        </w:rPr>
        <w:t xml:space="preserve">Falta de tiempo para agregar lo que gustaría incluir</w:t>
      </w:r>
    </w:p>
    <w:p w:rsidR="00000000" w:rsidDel="00000000" w:rsidP="00000000" w:rsidRDefault="00000000" w:rsidRPr="00000000" w14:paraId="00000020">
      <w:pPr>
        <w:rPr>
          <w:sz w:val="28"/>
          <w:szCs w:val="28"/>
        </w:rPr>
      </w:pPr>
      <w:r w:rsidDel="00000000" w:rsidR="00000000" w:rsidRPr="00000000">
        <w:rPr>
          <w:sz w:val="28"/>
          <w:szCs w:val="28"/>
          <w:rtl w:val="0"/>
        </w:rPr>
        <w:t xml:space="preserve">Falta de pantallas interactivas</w:t>
      </w:r>
    </w:p>
    <w:p w:rsidR="00000000" w:rsidDel="00000000" w:rsidP="00000000" w:rsidRDefault="00000000" w:rsidRPr="00000000" w14:paraId="00000021">
      <w:pPr>
        <w:rPr>
          <w:sz w:val="28"/>
          <w:szCs w:val="28"/>
        </w:rPr>
      </w:pPr>
      <w:r w:rsidDel="00000000" w:rsidR="00000000" w:rsidRPr="00000000">
        <w:rPr>
          <w:sz w:val="28"/>
          <w:szCs w:val="28"/>
          <w:rtl w:val="0"/>
        </w:rPr>
        <w:t xml:space="preserve">Poca variedad de enemigos o desafíos</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Amenazas: </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La comparación frente a otros juegos puede generar presión</w:t>
      </w:r>
    </w:p>
    <w:p w:rsidR="00000000" w:rsidDel="00000000" w:rsidP="00000000" w:rsidRDefault="00000000" w:rsidRPr="00000000" w14:paraId="00000027">
      <w:pPr>
        <w:rPr>
          <w:sz w:val="28"/>
          <w:szCs w:val="28"/>
        </w:rPr>
      </w:pPr>
      <w:r w:rsidDel="00000000" w:rsidR="00000000" w:rsidRPr="00000000">
        <w:rPr>
          <w:sz w:val="28"/>
          <w:szCs w:val="28"/>
          <w:rtl w:val="0"/>
        </w:rPr>
        <w:t xml:space="preserve">Falta de tiempo para solucionar fallas visibles</w:t>
      </w:r>
    </w:p>
    <w:p w:rsidR="00000000" w:rsidDel="00000000" w:rsidP="00000000" w:rsidRDefault="00000000" w:rsidRPr="00000000" w14:paraId="00000028">
      <w:pPr>
        <w:rPr>
          <w:b w:val="1"/>
          <w:sz w:val="30"/>
          <w:szCs w:val="30"/>
        </w:rPr>
      </w:pPr>
      <w:r w:rsidDel="00000000" w:rsidR="00000000" w:rsidRPr="00000000">
        <w:rPr>
          <w:sz w:val="28"/>
          <w:szCs w:val="28"/>
          <w:rtl w:val="0"/>
        </w:rPr>
        <w:t xml:space="preserve">Falta de público: es decir, que al público logre jugar el videojuego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b w:val="1"/>
          <w:sz w:val="30"/>
          <w:szCs w:val="30"/>
          <w:rtl w:val="0"/>
        </w:rPr>
        <w:t xml:space="preserve">FODA GRUPO</w:t>
      </w:r>
    </w:p>
    <w:p w:rsidR="00000000" w:rsidDel="00000000" w:rsidP="00000000" w:rsidRDefault="00000000" w:rsidRPr="00000000" w14:paraId="0000002C">
      <w:pPr>
        <w:rPr>
          <w:sz w:val="28"/>
          <w:szCs w:val="28"/>
        </w:rPr>
      </w:pPr>
      <w:r w:rsidDel="00000000" w:rsidR="00000000" w:rsidRPr="00000000">
        <w:rPr>
          <w:sz w:val="28"/>
          <w:szCs w:val="28"/>
          <w:rtl w:val="0"/>
        </w:rPr>
        <w:t xml:space="preserve">Fortalezas:</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El equipo tiene una buena organización</w:t>
      </w:r>
    </w:p>
    <w:p w:rsidR="00000000" w:rsidDel="00000000" w:rsidP="00000000" w:rsidRDefault="00000000" w:rsidRPr="00000000" w14:paraId="0000002F">
      <w:pPr>
        <w:rPr>
          <w:sz w:val="28"/>
          <w:szCs w:val="28"/>
        </w:rPr>
      </w:pPr>
      <w:r w:rsidDel="00000000" w:rsidR="00000000" w:rsidRPr="00000000">
        <w:rPr>
          <w:sz w:val="28"/>
          <w:szCs w:val="28"/>
          <w:rtl w:val="0"/>
        </w:rPr>
        <w:t xml:space="preserve">El equipo cuenta con programadores, diseñadores y documentadores</w:t>
      </w:r>
    </w:p>
    <w:p w:rsidR="00000000" w:rsidDel="00000000" w:rsidP="00000000" w:rsidRDefault="00000000" w:rsidRPr="00000000" w14:paraId="00000030">
      <w:pPr>
        <w:rPr>
          <w:sz w:val="28"/>
          <w:szCs w:val="28"/>
        </w:rPr>
      </w:pPr>
      <w:r w:rsidDel="00000000" w:rsidR="00000000" w:rsidRPr="00000000">
        <w:rPr>
          <w:sz w:val="28"/>
          <w:szCs w:val="28"/>
          <w:rtl w:val="0"/>
        </w:rPr>
        <w:t xml:space="preserve">El equipo en su totalidad está igualmente motivado con el proyecto</w:t>
      </w:r>
    </w:p>
    <w:p w:rsidR="00000000" w:rsidDel="00000000" w:rsidP="00000000" w:rsidRDefault="00000000" w:rsidRPr="00000000" w14:paraId="00000031">
      <w:pPr>
        <w:rPr>
          <w:sz w:val="28"/>
          <w:szCs w:val="28"/>
        </w:rPr>
      </w:pPr>
      <w:r w:rsidDel="00000000" w:rsidR="00000000" w:rsidRPr="00000000">
        <w:rPr>
          <w:sz w:val="28"/>
          <w:szCs w:val="28"/>
          <w:rtl w:val="0"/>
        </w:rPr>
        <w:t xml:space="preserve">El equipo tiene buena comunicación interna</w:t>
      </w:r>
    </w:p>
    <w:p w:rsidR="00000000" w:rsidDel="00000000" w:rsidP="00000000" w:rsidRDefault="00000000" w:rsidRPr="00000000" w14:paraId="00000032">
      <w:pPr>
        <w:rPr>
          <w:sz w:val="28"/>
          <w:szCs w:val="28"/>
        </w:rPr>
      </w:pPr>
      <w:r w:rsidDel="00000000" w:rsidR="00000000" w:rsidRPr="00000000">
        <w:rPr>
          <w:sz w:val="28"/>
          <w:szCs w:val="28"/>
          <w:rtl w:val="0"/>
        </w:rPr>
        <w:t xml:space="preserve">Hay buena colaboración y disposición para apoyarse</w:t>
      </w:r>
    </w:p>
    <w:p w:rsidR="00000000" w:rsidDel="00000000" w:rsidP="00000000" w:rsidRDefault="00000000" w:rsidRPr="00000000" w14:paraId="00000033">
      <w:pPr>
        <w:rPr>
          <w:sz w:val="28"/>
          <w:szCs w:val="28"/>
        </w:rPr>
      </w:pPr>
      <w:r w:rsidDel="00000000" w:rsidR="00000000" w:rsidRPr="00000000">
        <w:rPr>
          <w:sz w:val="28"/>
          <w:szCs w:val="28"/>
          <w:rtl w:val="0"/>
        </w:rPr>
        <w:t xml:space="preserve">El equipo puede contar con profesores, laboratorios o equipos como apoyo</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Oportunidades:</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Hay mucha disponibilidad de materiales en línea que se pueden ser útiles en el juego</w:t>
      </w:r>
    </w:p>
    <w:p w:rsidR="00000000" w:rsidDel="00000000" w:rsidP="00000000" w:rsidRDefault="00000000" w:rsidRPr="00000000" w14:paraId="0000003A">
      <w:pPr>
        <w:rPr>
          <w:sz w:val="28"/>
          <w:szCs w:val="28"/>
        </w:rPr>
      </w:pPr>
      <w:r w:rsidDel="00000000" w:rsidR="00000000" w:rsidRPr="00000000">
        <w:rPr>
          <w:sz w:val="28"/>
          <w:szCs w:val="28"/>
          <w:rtl w:val="0"/>
        </w:rPr>
        <w:t xml:space="preserve">Hay oportunidad de mostrar el juego en ferias o concursos y recibir retroalimentación</w:t>
      </w:r>
    </w:p>
    <w:p w:rsidR="00000000" w:rsidDel="00000000" w:rsidP="00000000" w:rsidRDefault="00000000" w:rsidRPr="00000000" w14:paraId="0000003B">
      <w:pPr>
        <w:rPr>
          <w:sz w:val="28"/>
          <w:szCs w:val="28"/>
        </w:rPr>
      </w:pPr>
      <w:r w:rsidDel="00000000" w:rsidR="00000000" w:rsidRPr="00000000">
        <w:rPr>
          <w:sz w:val="28"/>
          <w:szCs w:val="28"/>
          <w:rtl w:val="0"/>
        </w:rPr>
        <w:t xml:space="preserve">Se puede acceder a recursos escolares: docentes, equipamiento y licencias educativas</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Debilidades: </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El equipo no tiene experiencia previa en el desarrollo de videojuegos</w:t>
      </w:r>
    </w:p>
    <w:p w:rsidR="00000000" w:rsidDel="00000000" w:rsidP="00000000" w:rsidRDefault="00000000" w:rsidRPr="00000000" w14:paraId="00000041">
      <w:pPr>
        <w:rPr>
          <w:sz w:val="28"/>
          <w:szCs w:val="28"/>
        </w:rPr>
      </w:pPr>
      <w:r w:rsidDel="00000000" w:rsidR="00000000" w:rsidRPr="00000000">
        <w:rPr>
          <w:sz w:val="28"/>
          <w:szCs w:val="28"/>
          <w:rtl w:val="0"/>
        </w:rPr>
        <w:t xml:space="preserve">Poco tiempo disponible por las responsabilidades escolares.</w:t>
      </w:r>
    </w:p>
    <w:p w:rsidR="00000000" w:rsidDel="00000000" w:rsidP="00000000" w:rsidRDefault="00000000" w:rsidRPr="00000000" w14:paraId="00000042">
      <w:pPr>
        <w:rPr>
          <w:sz w:val="28"/>
          <w:szCs w:val="28"/>
        </w:rPr>
      </w:pPr>
      <w:r w:rsidDel="00000000" w:rsidR="00000000" w:rsidRPr="00000000">
        <w:rPr>
          <w:sz w:val="28"/>
          <w:szCs w:val="28"/>
          <w:rtl w:val="0"/>
        </w:rPr>
        <w:t xml:space="preserve">El equipo posee recursos económicos escasos para invertir en licencias, marketing u otras herramientas.</w:t>
      </w:r>
    </w:p>
    <w:p w:rsidR="00000000" w:rsidDel="00000000" w:rsidP="00000000" w:rsidRDefault="00000000" w:rsidRPr="00000000" w14:paraId="00000043">
      <w:pPr>
        <w:rPr>
          <w:sz w:val="28"/>
          <w:szCs w:val="28"/>
        </w:rPr>
      </w:pPr>
      <w:r w:rsidDel="00000000" w:rsidR="00000000" w:rsidRPr="00000000">
        <w:rPr>
          <w:sz w:val="28"/>
          <w:szCs w:val="28"/>
          <w:rtl w:val="0"/>
        </w:rPr>
        <w:t xml:space="preserve">El equipo está en constante aprendizaje durante el desarrollo del proyecto</w:t>
      </w:r>
    </w:p>
    <w:p w:rsidR="00000000" w:rsidDel="00000000" w:rsidP="00000000" w:rsidRDefault="00000000" w:rsidRPr="00000000" w14:paraId="00000044">
      <w:pPr>
        <w:rPr>
          <w:sz w:val="28"/>
          <w:szCs w:val="28"/>
        </w:rPr>
      </w:pPr>
      <w:r w:rsidDel="00000000" w:rsidR="00000000" w:rsidRPr="00000000">
        <w:rPr>
          <w:sz w:val="28"/>
          <w:szCs w:val="28"/>
          <w:rtl w:val="0"/>
        </w:rPr>
        <w:t xml:space="preserve">Solo hay un programador, lo que genera una gran carga sobre una sola persona.</w:t>
        <w:br w:type="textWrapping"/>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Amenazas:</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Interrupciones por evaluaciones o entregas escolares.</w:t>
      </w:r>
    </w:p>
    <w:p w:rsidR="00000000" w:rsidDel="00000000" w:rsidP="00000000" w:rsidRDefault="00000000" w:rsidRPr="00000000" w14:paraId="0000004A">
      <w:pPr>
        <w:rPr>
          <w:sz w:val="28"/>
          <w:szCs w:val="28"/>
        </w:rPr>
      </w:pPr>
      <w:r w:rsidDel="00000000" w:rsidR="00000000" w:rsidRPr="00000000">
        <w:rPr>
          <w:sz w:val="28"/>
          <w:szCs w:val="28"/>
          <w:rtl w:val="0"/>
        </w:rPr>
        <w:t xml:space="preserve">Riesgo de fallos que afecten la jugabilidad o causen retrasos</w:t>
      </w:r>
    </w:p>
    <w:p w:rsidR="00000000" w:rsidDel="00000000" w:rsidP="00000000" w:rsidRDefault="00000000" w:rsidRPr="00000000" w14:paraId="0000004B">
      <w:pPr>
        <w:rPr>
          <w:sz w:val="28"/>
          <w:szCs w:val="28"/>
        </w:rPr>
      </w:pPr>
      <w:r w:rsidDel="00000000" w:rsidR="00000000" w:rsidRPr="00000000">
        <w:rPr>
          <w:sz w:val="28"/>
          <w:szCs w:val="28"/>
          <w:rtl w:val="0"/>
        </w:rPr>
        <w:t xml:space="preserve">Políticas nuevas o restricciones en tiendas digitales pueden afectar el lanzamiento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 Estudio de Mercado</w:t>
      </w:r>
    </w:p>
    <w:p w:rsidR="00000000" w:rsidDel="00000000" w:rsidP="00000000" w:rsidRDefault="00000000" w:rsidRPr="00000000" w14:paraId="0000004E">
      <w:pPr>
        <w:rPr>
          <w:sz w:val="28"/>
          <w:szCs w:val="28"/>
        </w:rPr>
      </w:pPr>
      <w:r w:rsidDel="00000000" w:rsidR="00000000" w:rsidRPr="00000000">
        <w:rPr>
          <w:sz w:val="28"/>
          <w:szCs w:val="28"/>
          <w:rtl w:val="0"/>
        </w:rPr>
        <w:t xml:space="preserve">Objetivo: Como objetivo queremos evaluar el interés del público, presentando una página web que demuestra el contexto narrativo mezclado con funciones interactivas, para así lograr tener más público.</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Planificamos acciones: Se muestra en pantalla una breve historia del contexto del juego, que llevará una pantalla jugable de prueba. Quienes se encargan de llevar a cabo la página web son los programadores del equipo con el lenguaje de python y las interfaces de diseño con html.</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Recopilación: Analizamos páginas con características parecidas para lograr una competencia y hacemos arreglos necesarios para completar la experiencia del usuario.</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pPr>
      <w:r w:rsidDel="00000000" w:rsidR="00000000" w:rsidRPr="00000000">
        <w:rPr>
          <w:sz w:val="28"/>
          <w:szCs w:val="28"/>
          <w:rtl w:val="0"/>
        </w:rPr>
        <w:t xml:space="preserve">Análisis de resultados: Evaluar si el objetivo en cuanto a la audiencia mejora y leer comentarios de otras páginas para no cometer los mismos errores antes de ser lanzada al mercado.</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