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sz w:val="28"/>
          <w:szCs w:val="28"/>
        </w:rPr>
        <w:t>Data race conditions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  <w:sz w:val="22"/>
          <w:szCs w:val="22"/>
        </w:rPr>
        <w:t>Data race happens when we have two or more goroutines accessing the same variable concurrently and at least one of the accesses is a write access.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  <w:sz w:val="22"/>
          <w:szCs w:val="22"/>
        </w:rPr>
        <w:t>Once the execution order is non-deterministic, we can have different results at every execution.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  <w:sz w:val="22"/>
          <w:szCs w:val="22"/>
        </w:rPr>
        <w:t xml:space="preserve">In the exercise, I created two functions, </w:t>
      </w:r>
      <w:r>
        <w:rPr>
          <w:rFonts w:ascii="Arial" w:hAnsi="Arial"/>
          <w:b/>
          <w:bCs/>
          <w:sz w:val="22"/>
          <w:szCs w:val="22"/>
        </w:rPr>
        <w:t>incrementOne</w:t>
      </w:r>
      <w:r>
        <w:rPr>
          <w:rFonts w:ascii="Arial" w:hAnsi="Arial"/>
          <w:sz w:val="22"/>
          <w:szCs w:val="22"/>
        </w:rPr>
        <w:t xml:space="preserve"> and </w:t>
      </w:r>
      <w:r>
        <w:rPr>
          <w:rFonts w:ascii="Arial" w:hAnsi="Arial"/>
          <w:b/>
          <w:bCs/>
          <w:sz w:val="22"/>
          <w:szCs w:val="22"/>
        </w:rPr>
        <w:t>IncrementTwo</w:t>
      </w:r>
      <w:r>
        <w:rPr>
          <w:rFonts w:ascii="Arial" w:hAnsi="Arial"/>
          <w:sz w:val="22"/>
          <w:szCs w:val="22"/>
        </w:rPr>
        <w:t>, to make easier to see the different results of the race conditions.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  <w:sz w:val="22"/>
          <w:szCs w:val="22"/>
        </w:rPr>
        <w:t>The main function runs twice, calling each of the "increment" functions concurrently.</w:t>
      </w:r>
    </w:p>
    <w:p>
      <w:pPr>
        <w:pStyle w:val="Normal"/>
        <w:jc w:val="both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>In this case, as we can't determine the execution order, we can have various different results between 2 and 12.</w:t>
      </w:r>
    </w:p>
    <w:p>
      <w:pPr>
        <w:pStyle w:val="Normal"/>
        <w:jc w:val="both"/>
        <w:rPr/>
      </w:pPr>
      <w:r>
        <w:rPr>
          <w:rFonts w:ascii="Arial" w:hAnsi="Arial"/>
          <w:sz w:val="22"/>
          <w:szCs w:val="22"/>
        </w:rPr>
        <w:t>By printing the value the functions are adding at every execution, we can observe the execution order of each time we call “go run race_conditions.go”, as we can see in the picture bellow: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52952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rFonts w:ascii="Arial" w:hAnsi="Arial"/>
          <w:sz w:val="22"/>
          <w:szCs w:val="22"/>
        </w:rPr>
        <w:t xml:space="preserve">We could see the race happening using only one of the "increment" functions and changing the </w:t>
      </w:r>
      <w:r>
        <w:rPr>
          <w:rFonts w:ascii="Arial" w:hAnsi="Arial"/>
          <w:b/>
          <w:bCs/>
          <w:sz w:val="22"/>
          <w:szCs w:val="22"/>
        </w:rPr>
        <w:t>wait.Add(2)</w:t>
      </w:r>
      <w:r>
        <w:rPr>
          <w:rFonts w:ascii="Arial" w:hAnsi="Arial"/>
          <w:sz w:val="22"/>
          <w:szCs w:val="22"/>
        </w:rPr>
        <w:t xml:space="preserve"> to </w:t>
      </w:r>
      <w:r>
        <w:rPr>
          <w:rFonts w:ascii="Arial" w:hAnsi="Arial"/>
          <w:b/>
          <w:bCs/>
          <w:sz w:val="22"/>
          <w:szCs w:val="22"/>
        </w:rPr>
        <w:t>wait.Add(1)</w:t>
      </w:r>
      <w:r>
        <w:rPr>
          <w:rFonts w:ascii="Arial" w:hAnsi="Arial"/>
          <w:sz w:val="22"/>
          <w:szCs w:val="22"/>
        </w:rPr>
        <w:t>, in line 14.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Free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1</Pages>
  <Words>152</Words>
  <Characters>775</Characters>
  <CharactersWithSpaces>919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2019-09-19T11:03:38Z</dcterms:created>
  <dc:creator/>
  <dc:description/>
  <dc:language>en-US</dc:language>
  <cp:lastModifiedBy/>
  <dcterms:modified xsi:type="dcterms:W3CDTF">2019-09-19T11:17:24Z</dcterms:modified>
  <cp:revision>5</cp:revision>
  <dc:subject/>
  <dc:title/>
</cp:coreProperties>
</file>