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  <w:spacing w:after="240" w:line="276" w:lineRule="auto"/>
      </w:pPr>
      <w:r>
        <w:rPr>
          <w:b/>
          <w:sz w:val="32"/>
          <w:szCs w:val="32"/>
        </w:rPr>
        <w:t xml:space="preserve">La Jardinera — Sección A</w:t>
      </w:r>
    </w:p>
    <w:p>
      <w:pPr>
        <w:jc w:val="center"/>
        <w:spacing w:after="240" w:line="276" w:lineRule="auto"/>
      </w:pPr>
      <w:r>
        <w:rPr>
          <w:b/>
          <w:sz w:val="26"/>
          <w:szCs w:val="26"/>
        </w:rPr>
        <w:t xml:space="preserve">Guía de instrumento: Melódica / Teclado</w:t>
      </w:r>
    </w:p>
    <w:p>
      <w:pPr>
        <w:spacing w:after="160" w:line="276" w:lineRule="auto"/>
      </w:pPr>
      <w:r>
        <w:t xml:space="preserve">Nombre: ____________________________________________________________</w:t>
      </w:r>
    </w:p>
    <w:p>
      <w:pPr>
        <w:spacing w:after="160" w:line="276" w:lineRule="auto"/>
      </w:pPr>
    </w:p>
    <w:p>
      <w:pPr>
        <w:spacing w:after="160" w:line="276" w:lineRule="auto"/>
      </w:pPr>
      <w:r>
        <w:rPr>
          <w:b/>
        </w:rPr>
        <w:t xml:space="preserve">Tempo: negra = 110   |   Compás: 6/8</w:t>
      </w:r>
    </w:p>
    <w:p>
      <w:pPr>
        <w:spacing w:after="160" w:line="276" w:lineRule="auto"/>
      </w:pPr>
    </w:p>
    <w:p>
      <w:pPr>
        <w:spacing w:after="160" w:line="276" w:lineRule="auto"/>
      </w:pPr>
      <w:r>
        <w:t xml:space="preserve">Tocas exactamente la misma melodía que el metalófono, nota por nota: primero la parte de la izquierda (se repite dos veces, X2) y luego sigues directo con la parte de la derecha. Usa solo teclas blancas, no se necesitan sostenidos ni bemoles en esta sección.</w:t>
      </w:r>
    </w:p>
    <w:p>
      <w:pPr>
        <w:spacing w:after="160" w:line="276" w:lineRule="auto"/>
      </w:pPr>
    </w:p>
    <w:tbl>
      <w:tblPr>
        <w:tblW w:w="13954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single" w:sz="6" w:space="0" w:color="1F3864"/>
        </w:tblBorders>
        <w:tblLayout w:type="fixed"/>
      </w:tblPr>
      <w:tblGrid>
        <w:gridCol w:w="6977"/>
        <w:gridCol w:w="6977"/>
      </w:tblGrid>
      <w:tr>
        <w:tc>
          <w:tcPr>
            <w:tcW w:w="6977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>
            <w:pPr>
              <w:pStyle w:val="Heading2"/>
              <w:spacing w:after="120" w:line="276" w:lineRule="auto"/>
            </w:pPr>
            <w:r>
              <w:rPr>
                <w:b/>
                <w:sz w:val="26"/>
                <w:szCs w:val="26"/>
              </w:rPr>
              <w:t xml:space="preserve">Primera parte</w:t>
            </w:r>
          </w:p>
          <w:p>
            <w:pPr>
              <w:spacing w:after="160" w:line="276" w:lineRule="auto"/>
            </w:pPr>
            <w:r>
              <w:t xml:space="preserve">SI DO' DO'</w:t>
            </w:r>
          </w:p>
          <w:p>
            <w:pPr>
              <w:spacing w:after="160" w:line="276" w:lineRule="auto"/>
            </w:pPr>
            <w:r>
              <w:t xml:space="preserve">RE' MI' RE' DO'</w:t>
            </w:r>
          </w:p>
          <w:p>
            <w:pPr>
              <w:spacing w:after="160" w:line="276" w:lineRule="auto"/>
            </w:pPr>
            <w:r>
              <w:t xml:space="preserve">DO' DO' SI LA DO'</w:t>
            </w:r>
          </w:p>
          <w:p>
            <w:pPr>
              <w:spacing w:after="160" w:line="276" w:lineRule="auto"/>
            </w:pPr>
            <w:r>
              <w:t xml:space="preserve">SI LA SOL</w:t>
            </w:r>
          </w:p>
          <w:p>
            <w:pPr>
              <w:spacing w:after="160" w:line="276" w:lineRule="auto"/>
            </w:pPr>
          </w:p>
          <w:p>
            <w:pPr>
              <w:spacing w:after="160" w:line="276" w:lineRule="auto"/>
            </w:pPr>
            <w:r>
              <w:t xml:space="preserve">SOL LA LA</w:t>
            </w:r>
          </w:p>
          <w:p>
            <w:pPr>
              <w:spacing w:after="160" w:line="276" w:lineRule="auto"/>
            </w:pPr>
            <w:r>
              <w:t xml:space="preserve">SI RE' SI DO'</w:t>
            </w:r>
          </w:p>
          <w:p>
            <w:pPr>
              <w:spacing w:after="160" w:line="276" w:lineRule="auto"/>
            </w:pPr>
            <w:r>
              <w:t xml:space="preserve">SOL SOL FA MI SOL</w:t>
            </w:r>
          </w:p>
          <w:p>
            <w:pPr>
              <w:spacing w:after="160" w:line="276" w:lineRule="auto"/>
            </w:pPr>
            <w:r>
              <w:t xml:space="preserve">SOL FA MI</w:t>
            </w:r>
          </w:p>
          <w:p>
            <w:pPr>
              <w:spacing w:after="160" w:line="276" w:lineRule="auto"/>
            </w:pPr>
          </w:p>
          <w:p>
            <w:pPr>
              <w:spacing w:after="160" w:line="276" w:lineRule="auto"/>
            </w:pPr>
            <w:r>
              <w:t xml:space="preserve">(X2)</w:t>
            </w:r>
          </w:p>
        </w:tc>
        <w:tc>
          <w:tcPr>
            <w:tcW w:w="6977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>
            <w:pPr>
              <w:pStyle w:val="Heading2"/>
              <w:spacing w:after="120" w:line="276" w:lineRule="auto"/>
            </w:pPr>
            <w:r>
              <w:rPr>
                <w:b/>
                <w:sz w:val="26"/>
                <w:szCs w:val="26"/>
              </w:rPr>
              <w:t xml:space="preserve">Segunda parte</w:t>
            </w:r>
          </w:p>
          <w:p>
            <w:pPr>
              <w:spacing w:after="160" w:line="276" w:lineRule="auto"/>
            </w:pPr>
            <w:r>
              <w:t xml:space="preserve">DO' DO' SI DO' RE' RE'</w:t>
            </w:r>
          </w:p>
          <w:p>
            <w:pPr>
              <w:spacing w:after="160" w:line="276" w:lineRule="auto"/>
            </w:pPr>
            <w:r>
              <w:t xml:space="preserve">DO' SI LA SOL</w:t>
            </w:r>
          </w:p>
          <w:p>
            <w:pPr>
              <w:spacing w:after="160" w:line="276" w:lineRule="auto"/>
            </w:pPr>
          </w:p>
          <w:p>
            <w:pPr>
              <w:spacing w:after="160" w:line="276" w:lineRule="auto"/>
            </w:pPr>
            <w:r>
              <w:t xml:space="preserve">RE' RE' RE' RE' RE' RE'</w:t>
            </w:r>
          </w:p>
          <w:p>
            <w:pPr>
              <w:spacing w:after="160" w:line="276" w:lineRule="auto"/>
            </w:pPr>
            <w:r>
              <w:t xml:space="preserve">RE' MI' DO' RE'</w:t>
            </w:r>
          </w:p>
          <w:p>
            <w:pPr>
              <w:spacing w:after="160" w:line="276" w:lineRule="auto"/>
            </w:pPr>
          </w:p>
          <w:p>
            <w:pPr>
              <w:spacing w:after="160" w:line="276" w:lineRule="auto"/>
            </w:pPr>
            <w:r>
              <w:t xml:space="preserve">RE' RE' RE' MI' FA'</w:t>
            </w:r>
          </w:p>
          <w:p>
            <w:pPr>
              <w:spacing w:after="160" w:line="276" w:lineRule="auto"/>
            </w:pPr>
            <w:r>
              <w:t xml:space="preserve">FA' FA' FA' FA' MI' DO'</w:t>
            </w:r>
          </w:p>
          <w:p>
            <w:pPr>
              <w:spacing w:after="160" w:line="276" w:lineRule="auto"/>
            </w:pPr>
            <w:r>
              <w:t xml:space="preserve">RE' MI' MI' RE' SI</w:t>
            </w:r>
          </w:p>
          <w:p>
            <w:pPr>
              <w:spacing w:after="160" w:line="276" w:lineRule="auto"/>
            </w:pPr>
            <w:r>
              <w:t xml:space="preserve">DO' RE' SI DO'</w:t>
            </w:r>
          </w:p>
          <w:p>
            <w:pPr>
              <w:spacing w:after="160" w:line="276" w:lineRule="auto"/>
            </w:pPr>
          </w:p>
          <w:p>
            <w:pPr>
              <w:spacing w:after="160" w:line="276" w:lineRule="auto"/>
            </w:pPr>
            <w:r>
              <w:t xml:space="preserve">RE' RE' RE' MI' FA'</w:t>
            </w:r>
          </w:p>
          <w:p>
            <w:pPr>
              <w:spacing w:after="160" w:line="276" w:lineRule="auto"/>
            </w:pPr>
            <w:r>
              <w:t xml:space="preserve">FA' FA' FA' FA' MI' DO'</w:t>
            </w:r>
          </w:p>
          <w:p>
            <w:pPr>
              <w:spacing w:after="160" w:line="276" w:lineRule="auto"/>
            </w:pPr>
            <w:r>
              <w:t xml:space="preserve">RE' MI' MI' RE' SI</w:t>
            </w:r>
          </w:p>
          <w:p>
            <w:pPr>
              <w:spacing w:after="160" w:line="276" w:lineRule="auto"/>
            </w:pPr>
            <w:r>
              <w:t xml:space="preserve">DO' RE' SI DO'</w:t>
            </w:r>
          </w:p>
        </w:tc>
      </w:tr>
    </w:tbl>
    <w:sectPr>
      <w:headerReference r:id="rId6" w:type="default"/>
      <w:foot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tabs>
        <w:tab w:val="center" w:leader="none" w:pos="4419"/>
        <w:tab w:val="right" w:leader="none" w:pos="8838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SIP</w:t>
    </w:r>
    <w:r w:rsidDel="00000000" w:rsidR="00000000" w:rsidRPr="00000000">
      <w:rPr>
        <w:sz w:val="24"/>
        <w:szCs w:val="24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Red de Colegios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8067675</wp:posOffset>
          </wp:positionH>
          <wp:positionV relativeFrom="paragraph">
            <wp:posOffset>-266699</wp:posOffset>
          </wp:positionV>
          <wp:extent cx="724541" cy="72454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541" cy="7245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-76199</wp:posOffset>
          </wp:positionV>
          <wp:extent cx="1232777" cy="5857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18732" l="10822" r="11100" t="18444"/>
                  <a:stretch>
                    <a:fillRect/>
                  </a:stretch>
                </pic:blipFill>
                <pic:spPr>
                  <a:xfrm>
                    <a:off x="0" y="0"/>
                    <a:ext cx="1232777" cy="5857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tabs>
        <w:tab w:val="center" w:leader="none" w:pos="4419"/>
        <w:tab w:val="center" w:leader="none" w:pos="4514"/>
        <w:tab w:val="right" w:leader="none" w:pos="8838"/>
        <w:tab w:val="right" w:leader="none" w:pos="9029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  <w:t xml:space="preserve">Colegio Presidente José Joaquín Prieto</w:t>
      <w:tab/>
    </w:r>
  </w:p>
  <w:p w:rsidR="00000000" w:rsidDel="00000000" w:rsidP="00000000" w:rsidRDefault="00000000" w:rsidRPr="00000000" w14:paraId="00000004">
    <w:pPr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