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jc w:val="center"/>
        <w:spacing w:after="240" w:line="276" w:lineRule="auto"/>
      </w:pPr>
      <w:r>
        <w:rPr>
          <w:b/>
          <w:sz w:val="32"/>
          <w:szCs w:val="32"/>
        </w:rPr>
        <w:t xml:space="preserve">La Jardinera — Sección A</w:t>
      </w:r>
    </w:p>
    <w:p>
      <w:pPr>
        <w:jc w:val="center"/>
        <w:spacing w:after="240" w:line="276" w:lineRule="auto"/>
      </w:pPr>
      <w:r>
        <w:rPr>
          <w:b/>
          <w:sz w:val="26"/>
          <w:szCs w:val="26"/>
        </w:rPr>
        <w:t xml:space="preserve">Guía de instrumento: Bombo</w:t>
      </w:r>
    </w:p>
    <w:p>
      <w:pPr>
        <w:spacing w:after="160" w:line="276" w:lineRule="auto"/>
      </w:pPr>
      <w:r>
        <w:t xml:space="preserve">Nombre: ____________________________________________________________</w:t>
      </w:r>
    </w:p>
    <w:p>
      <w:pPr>
        <w:spacing w:after="160" w:line="276" w:lineRule="auto"/>
      </w:pPr>
    </w:p>
    <w:p>
      <w:pPr>
        <w:spacing w:after="160" w:line="276" w:lineRule="auto"/>
      </w:pPr>
      <w:r>
        <w:rPr>
          <w:b/>
        </w:rPr>
        <w:t xml:space="preserve">Tempo: negra = 110   |   Compás: 6/8</w:t>
      </w:r>
    </w:p>
    <w:p>
      <w:pPr>
        <w:spacing w:after="160" w:line="276" w:lineRule="auto"/>
      </w:pPr>
    </w:p>
    <w:p>
      <w:pPr>
        <w:spacing w:after="160" w:line="276" w:lineRule="auto"/>
      </w:pPr>
      <w:r>
        <w:t xml:space="preserve">Durante los primeros 12 compases: en silencio, marcando mentalmente el pulso junto al resto del curso. Desde el compás 13 (letra B) hasta el final: entras con dinámica f (forte). Eres el instrumento que marca el pulso base más fuerte del grupo.</w:t>
      </w:r>
    </w:p>
    <w:p>
      <w:pPr>
        <w:spacing w:after="160" w:line="276" w:lineRule="auto"/>
      </w:pPr>
    </w:p>
    <w:p>
      <w:pPr>
        <w:jc w:val="center"/>
        <w:spacing w:after="160"/>
      </w:pPr>
      <w:r>
        <w:drawing>
          <wp:inline distT="0" distB="0" distL="0" distR="0">
            <wp:extent cx="8860790" cy="8944715"/>
            <wp:effectExtent l="0" t="0" r="0" b="0"/>
            <wp:docPr id="101" name="image_ins_1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ins_101.png"/>
                    <pic:cNvPicPr/>
                  </pic:nvPicPr>
                  <pic:blipFill>
                    <a:blip xmlns:r="http://schemas.openxmlformats.org/officeDocument/2006/relationships" r:embed="rIdImg101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894471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6" w:type="default"/>
      <w:footerReference r:id="rId7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tabs>
        <w:tab w:val="center" w:leader="none" w:pos="4419"/>
        <w:tab w:val="right" w:leader="none" w:pos="8838"/>
      </w:tabs>
      <w:spacing w:line="240" w:lineRule="auto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SIP</w:t>
    </w:r>
    <w:r w:rsidDel="00000000" w:rsidR="00000000" w:rsidRPr="00000000">
      <w:rPr>
        <w:sz w:val="24"/>
        <w:szCs w:val="24"/>
        <w:rtl w:val="0"/>
      </w:rPr>
      <w:t xml:space="preserve"> </w:t>
    </w:r>
    <w:r w:rsidDel="00000000" w:rsidR="00000000" w:rsidRPr="00000000">
      <w:rPr>
        <w:sz w:val="20"/>
        <w:szCs w:val="20"/>
        <w:rtl w:val="0"/>
      </w:rPr>
      <w:t xml:space="preserve">Red de Colegios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8067675</wp:posOffset>
          </wp:positionH>
          <wp:positionV relativeFrom="paragraph">
            <wp:posOffset>-266699</wp:posOffset>
          </wp:positionV>
          <wp:extent cx="724541" cy="724541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4541" cy="72454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-76199</wp:posOffset>
          </wp:positionV>
          <wp:extent cx="1232777" cy="58578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18732" l="10822" r="11100" t="18444"/>
                  <a:stretch>
                    <a:fillRect/>
                  </a:stretch>
                </pic:blipFill>
                <pic:spPr>
                  <a:xfrm>
                    <a:off x="0" y="0"/>
                    <a:ext cx="1232777" cy="5857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3">
    <w:pPr>
      <w:tabs>
        <w:tab w:val="center" w:leader="none" w:pos="4419"/>
        <w:tab w:val="center" w:leader="none" w:pos="4514"/>
        <w:tab w:val="right" w:leader="none" w:pos="8838"/>
        <w:tab w:val="right" w:leader="none" w:pos="9029"/>
      </w:tabs>
      <w:spacing w:line="240" w:lineRule="auto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ab/>
      <w:t xml:space="preserve">Colegio Presidente José Joaquín Prieto</w:t>
      <w:tab/>
    </w:r>
  </w:p>
  <w:p w:rsidR="00000000" w:rsidDel="00000000" w:rsidP="00000000" w:rsidRDefault="00000000" w:rsidRPr="00000000" w14:paraId="00000004">
    <w:pPr>
      <w:tabs>
        <w:tab w:val="center" w:leader="none" w:pos="4252"/>
        <w:tab w:val="right" w:leader="none" w:pos="8504"/>
      </w:tabs>
      <w:spacing w:line="240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Img101" Type="http://schemas.openxmlformats.org/officeDocument/2006/relationships/image" Target="media/image_ins_10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