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Consideraciones de la prueba 1 de los motores: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Driver comprado en Amazon en el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ICQUANZX-Gimbal-Controller-Current-Brushless/dp/B081CSQCYX/ref=pd_day0_5?pd_rd_w=PheDg&amp;pf_rd_p=8ca997d7-1ea0-4c8f-9e14-a6d756b83e30&amp;pf_rd_r=0DVM4ADED7TYWBHMKTFN&amp;pd_rd_r=fb61b7ae-aa69-4dc9-906e-c23c821e2d7e&amp;pd_rd_wg=A2kLu&amp;pd_rd_i=B081CSQCYX&amp;psc=1</w:t>
        </w:r>
      </w:hyperlink>
      <w:r w:rsidDel="00000000" w:rsidR="00000000" w:rsidRPr="00000000">
        <w:rPr>
          <w:rtl w:val="0"/>
        </w:rPr>
        <w:t xml:space="preserve">. Ese driver es el mismo que se encuentra en el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https://www.ebay.com/itm/124316900944</w:t>
        </w:r>
      </w:hyperlink>
      <w:r w:rsidDel="00000000" w:rsidR="00000000" w:rsidRPr="00000000">
        <w:rPr>
          <w:rtl w:val="0"/>
        </w:rPr>
        <w:t xml:space="preserve">. En éste segundo link está la guía para grabar programa en ese driver, ese documento guía ya está en esta carpeta con el nombre guia_subir_programa_driver_motores.pdf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utilizaron dos motores, las características de estos motores están en los documentos pdf que se encuentran en la carpeta Datasheet_motores_utilizados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utilizó una fuente conmutada de 24V-10A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utilizó un regulador de voltaje LM317 para alimentar el motor pequeño que funciona con 6V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cables de los caimanes que se utilizaron se empezaron a derretir cuando se conectó el motor grande; se deben hacer unos caimanes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alimentación del driver puede ser hasta 30V, el cable rojo es positivo, y el cable negro es tierra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bobinas de los dos motores presentan continuidad, no es que haya corto, la configuración de estos motores es así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motor pequeño presentó un rango de posición aproximadamente de 100°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utilizó un potenciómetro para controlar la posición del motor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motor grande no se pudo probar bien debido al derretimiento de los cables de los caimanes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arduino que tiene el driver de los motores es un Arduino Pro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driver se conectó por puerto USB al computador y al mismo tiempo también se conectó la fuente conmutada a la alimentación (potencia) del driver, cable rojo positivo y cable negro tierra  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motor se conectó al puerto que está más alejado de la alimentación del driver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trabajó en lazo abierto, los sensores no se utilizaron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siguiente link se puede apreciar la conexión del driver: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https://www.youtube.com/watch?v=VPeVrJcTTNg&amp;t=31s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siguiente link está el video y ahí se indica dónde descargar el código con el que se trabajó, y que ya está en esta carpeta con el nombre codigo_driver.txt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https://www.youtube.com/watch?v=_aAwbQtJsLo&amp;t=101s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video del Alemán Skyentific está en el link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https://www.youtube.com/watch?v=-mLuU1Nscu4&amp;t=615s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-mLuU1Nscu4&amp;t=615s" TargetMode="External"/><Relationship Id="rId9" Type="http://schemas.openxmlformats.org/officeDocument/2006/relationships/hyperlink" Target="https://www.youtube.com/watch?v=_aAwbQtJsLo&amp;t=101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ICQUANZX-Gimbal-Controller-Current-Brushless/dp/B081CSQCYX/ref=pd_day0_5?pd_rd_w=PheDg&amp;pf_rd_p=8ca997d7-1ea0-4c8f-9e14-a6d756b83e30&amp;pf_rd_r=0DVM4ADED7TYWBHMKTFN&amp;pd_rd_r=fb61b7ae-aa69-4dc9-906e-c23c821e2d7e&amp;pd_rd_wg=A2kLu&amp;pd_rd_i=B081CSQCYX&amp;psc=1" TargetMode="External"/><Relationship Id="rId7" Type="http://schemas.openxmlformats.org/officeDocument/2006/relationships/hyperlink" Target="https://www.ebay.com/itm/124316900944" TargetMode="External"/><Relationship Id="rId8" Type="http://schemas.openxmlformats.org/officeDocument/2006/relationships/hyperlink" Target="https://www.youtube.com/watch?v=VPeVrJcTTNg&amp;t=3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