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ARMAZENAMENTO DE INSUMOS E PRODUTOS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Condições de guarda, segregação, controle ambiental e rotina FEFO/FIFO no estoque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Armazenamento de Insumos e Produtos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POP-ALM-ARM-001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243/2018; RDC nº 26/2015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os critérios de armazenamento de matérias-primas, embalagens e produtos acabados, garantindo condições adequadas, segregação e rotatividade (FEFO/FIFO).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Prevenir a degradação, a contaminação cruzada (inclusive alergênicos) e o uso de itens vencidos ou não liberados.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às áreas de estoque da Lemoncaps: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Matérias-primas e insumos;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Materiais de embalagem e rótulos;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Produto acabado em quarentena e liberado;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Itens em quarentena, reprovados e devolvidos (segregados).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Almoxarifado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Armazenar, segregar, monitorar condições e aplicar FEFO/FIFO.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o status (quarentena/aprovado/reprovado) dos itens.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condições de guarda e tratar não conformidades.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Assegurar a adequação das condições de armazenamento.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FEFO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First Expire, First Out — primeiro que vence, primeiro que sai.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FIFO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First In, First Out — primeiro que entra, primeiro que sai.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Segregação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Separação física por status e por natureza (ex.: alergênicos).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Quarentena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Status de item aguardando liberação.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ambiental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Monitoramento de temperatura e umidade.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Paletização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Guarda sobre estrados, afastada de piso e paredes.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condições adequadas de armazenamento.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guarda de MP e produto de suplementos.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26/2015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Segregação para controle de alergênicos.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armazenamento cobre o endereçamento por status, as condições ambientais, a segregação e a rotatividade.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Recebimento no estoque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Endereçar cada item conforme o status (quarentena/liberado).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Separar fisicamente os itens em quarentena dos liberados; identificar por etiqueta.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área de quarentena permite uso de item não liberado.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Mapa de endereçamento; etiqueta de status.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Condições ambientais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Manter e monitorar temperatura e umidade adequadas.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T/UR (ex.: 15–25 °C, ≤60% UR); paletizar; proteger de luz/umidade.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monitoramento das condições = NC (item 2.12).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FOR-AMBI-002 — Monitoramento ambiental.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Segregação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Segregar por natureza (alergênicos), status e tipo (MP/PA).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locais distintos; identificar alergênicos; separar reprovados/devolvidos.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 de segregação gera contaminação cruzada.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Mapa de segregação.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Rotatividade FEFO/FIFO e inventário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Aplicar FEFO/FIFO e controlar o inventário.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Consumir primeiro o de menor validade; inventário cíclico (ex.: mensal), divergência ≤0,5%.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Uso de item vencido é falha grave de armazenamento.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FOR-EST-003/004 — Inventário e movimentação.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Monitoramento ambiental (T/UR)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Diário.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Inventário cíclico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Mensal.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do procedimento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24 meses ou por mudança.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(item 2.12), o armazenamento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Condições adequadas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T/UR controladas e monitoradas.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Segregação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Status e alergênicos segregados.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Quarentena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Área de quarentena definida e identificada.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FEFO/FIFO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Rotatividade aplicada.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Itens identificados e rastreáveis.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(item 2.12)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Armazenamento impróprio do produto.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condições; segregar; implantar quarentena.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monitoramento das condições.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Implantar monitoramento de T/UR e registros.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Identificação/organização deficiente.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Reidentificar e reorganizar o estoque.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Liga-se ao Recebimento (POP-ALM-REC-001), à Expedição (POP-ALM-EXP-001) e à Rastreabilidade (POP-QUA-RAS-001).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FOR-AMBI-002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Monitoramento Ambiental de Armazenamento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FOR-EST-003/004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Inventário e Movimentação de Estoque (FEFO)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