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8"/>
          <w:szCs w:val="48"/>
        </w:rPr>
        <w:t xml:space="preserve">PRODUÇÃO DE LÍQUIDOS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(Manipulação e Envase de Suplementos Líquidos — Soluções, Suspensões e Xaropes)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 de Produção de Líquidos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POP-PRD-LIQ-001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5A5A5A"/>
          <w:sz w:val="16"/>
          <w:szCs w:val="16"/>
        </w:rPr>
        <w:t xml:space="preserve">Documento elaborado em conformidade com a RDC 275/2002, RDC 243/2018, IN 28/2018, RDC 727/2022 e RDC 655/2022.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Toda alteração de conteúdo técnico ou regulatório deste POP deve gerar nova revisão, aprovada pelo Responsável Técnico e comunicada às áreas envolvidas. A revisão obsoleta deve ser recolhida e arquivada.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4960"/>
        <w:gridCol w:w="1800"/>
      </w:tblGrid>
      <w:tr>
        <w:trPr>
          <w:tblHeader/>
        </w:trP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Estabelecer a sistemática padronizada, controlada e auditável para a produção de suplementos alimentares líquidos (soluções, suspensões e xaropes) na Lemoncaps, definindo as etapas do processo, os parâmetros de controle, os critérios de aceitação e reprovação, as responsabilidades e os registros, de modo a garantir a identidade, a qualidade, a segurança e a rastreabilidade do produto.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visa especificamente assegurar: (a) a qualidade do veículo (água purificada) e a correta dosagem e homogeneidade dos constituintes ativos; (b) a estabilidade físico-química e microbiológica do produto por meio do controle de pH e do sistema conservante; (c) a preservação dos ativos termossensíveis durante o processo; (d) o correto volume de enchimento e a prevenção de contaminação cruzada e de alergênicos; e (e) a comprovação documental de cada lote produzido, em conformidade com as Boas Práticas de Fabricação e a legislação sanitária vigente.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POP aplica-se a todas as operações de fabricação de suplementos líquidos da Lemoncaps, desde a liberação da linha e a pesagem/medição das matérias-primas até a inspeção, identificação e encaminhamento do produto para liberação pelo Controle de Qualidade. Abrange os seguintes setores e áreas: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Sala de pesagem/medição de matérias-primas;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Sala de manipulação de líquidos (preparo do veículo, dissolução e homogeneização);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Sala de envase de líquidos;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Área de inspeção e identificação;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Controle de Qualidade (amostragem e liberação);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Almoxarifado e áreas de armazenamento (matérias-primas, embalagens e produto acabado).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a todos os colaboradores que executam, conferem, supervisionam ou liberam as etapas descritas, incluindo terceiros sob supervisão.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Executar as etapas conforme este POP; preencher os registros de produção em tempo real; respeitar os parâmetros de processo; comunicar imediatamente qualquer desvio ao supervisor.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Operadores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Realizar pesagem/medição, preparo do veículo, dissolução, homogeneização, envase e inspeção conforme o método; registrar dados e assinar; usar EPIs e cumprir as BPF; segregar produto/insumo não conforme.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Supervisionar a execução; conferir o preenchimento dos registros; autorizar passagens de etapa; verificar a liberação de linha (line clearance); tratar e escalar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Definir e executar amostragem; analisar parâmetros (pH, densidade, volume, aspecto, dosagem, microbiologia); avaliar resultados; gerir desvios e OOS; subsidiar a liberação.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Manter o POP e os formulários controlados e atualizados; conduzir auditorias internas; gerir não conformidades, desvios, mudanças e CAPA; arquivar registros.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Aprovar este POP e suas revisões; supervisionar tecnicamente a produção; decidir sobre a liberação ou reprovação do lote; responder tecnicamente perante a autoridade sanitária.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BASE LEGAL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foi elaborado em conformidade com as seguintes legislações e referências aplicáveis à fabricação de suplementos alimentares: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 a este POP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Regulamento Técnico de Procedimentos Operacionais Padronizados e Lista de Verificação das Boas Práticas de Fabricação para estabelecimentos produtores/industrializadores de alimentos — base para a estrutura, os controles e os registros deste POP.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 dos suplementos alimentares — composição, constituintes, limites, aditivos (incluindo conservantes), fabricação e controle de qualidade.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 28/2018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Listas de constituintes, limites de uso, alegações e advertências dos suplementos alimentares — base para o controle de dosagem e formulação.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727/2022 e IN 75/2020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Rotulagem nutricional — base para a conferência das informações do produto acabado.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655/2022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Recolhimento (recall) de alimentos — base para a rastreabilidade por lote exigida neste POP.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259/2002 e RDC 26/2015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Rotulagem geral de alimentos e declaração de alergênicos — controle de identificação e contaminação cruzada.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Portaria GM/MS nº 888/2021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Potabilidade/qualidade da água utilizada como veículo (ingrediente) e na higienização — parâmetro crítico para líquidos.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216/2004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(referência complementar de higiene e manipulação).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Guia nº 16/2018 ANVISA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Estudos de estabilidade — fundamenta o prazo de validade e a eficácia do sistema conservante.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 6.437/1977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Infrações à legislação sanitária e penalidades.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Suplemento líquido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Suplemento alimentar na forma líquida (solução, suspensão ou xarope), administrado por via oral.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Solução / suspensão / xarope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Solução: sistema homogêneo com soluto dissolvido. Suspensão: partículas sólidas dispersas no líquido. Xarope: solução concentrada de açúcares/edulcorantes.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Veículo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Líquido base que dispersa/dissolve os componentes; usualmente água purificada.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Água purificada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Água tratada que atende aos padrões de qualidade exigidos para uso como ingrediente; insumo crítico para líquidos.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Constituinte ativo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Substância (vitamina, mineral, etc.) declarada no produto, cuja dosagem deve respeitar os limites da IN 28/2018.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Sistema conservante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Conjunto de conservantes autorizados que garante a estabilidade microbiológica do produto durante a validade.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Medida de acidez/alcalinidade; afeta a estabilidade do ativo e a eficácia do sistema conservante.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Densidade relativa / °Brix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Indicadores físico-químicos do líquido (concentração de sólidos solúveis), usados no controle de processo.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Homogeneização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Operação de mistura que garante a distribuição uniforme dos componentes no veículo.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Volume de enchimento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Volume líquido envasado por unidade, que deve atender à quantidade declarada (controle metrológico).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Filtração / clarificação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Passagem do líquido por filtro para remover partículas, quando especificado.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Carga microbiana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Quantidade de micro-organismos no produto; controlada por água de qualidade, conservação e higiene.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Lote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Quantidade definida de produto fabricada em um ciclo, identificada por código único, que permite a rastreabilidade.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PCC (Ponto Crítico de Controle)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Etapa em que o controle é essencial para prevenir, eliminar ou reduzir um perigo a níveis aceitáveis.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Fabricação: conjunto de medidas que garantem a qualidade sanitária dos produtos.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 (Certificado de Análise)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Documento do fornecedor/laboratório que atesta as características analíticas de um lote de matéria-prima ou produto.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Line clearance (liberação de linha)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Verificação que garante que a linha está limpa, sem resíduos do produto anterior e com documentação/insumos corretos antes de iniciar.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 / NC / CAPA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Desvio: afastamento de parâmetro/procedimento. NC: não atendimento a requisito. CAPA: ação corretiva e preventiva.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 processo de produção de líquidos é descrito a seguir, etapa a etapa, de forma auditável. As etapas assinaladas como PCC (Ponto Crítico de Controle) exigem registro obrigatório e verificação por conferente. Todos os parâmetros indicados são referências e devem ser confirmados/ajustados na validação de processo e na especificação de cada produto.</w:t>
      </w:r>
    </w:p>
    <w:tbl>
      <w:tblPr>
        <w:tblW w:type="dxa" w:w="9360"/>
        <w:tblBorders>
          <w:top w:val="single" w:color="1F5C99" w:sz="4"/>
          <w:left w:val="single" w:color="1F5C99" w:sz="18"/>
          <w:bottom w:val="single" w:color="1F5C99" w:sz="4"/>
          <w:right w:val="single" w:color="1F5C9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A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Pré-requisitos para iniciar a produção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Matérias-primas e embalagens liberadas pelo CQ (status “aprovado”), identificadas e com CoA; água purificada com laudo dentro do padrão; ordem de produção emitida; linha liberada (line clearance); colaboradores paramentados conforme BPF; equipamentos limpos, sanitizados e, quando aplicável, calibrados.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Verificação inicial e liberação de linha (line clearance)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Garantir que a linha esteja limpa, livre de resíduos do produto anterior e com documentação e insumos corretos, prevenindo contaminação cruzada e troca de produto.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(execução) e Supervisor (verificação/autorização).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Conferir a ordem de produção: produto, fórmula, lote, volume/quantidade.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a limpeza e sanitização do tanque, tubulações, bombas e área (registro de limpeza vigente).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Confirmar a ausência de resíduos líquidos, matérias-primas, embalagens ou rótulos do produto anterior.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Conferir a identificação e o status “aprovado” das matérias-primas e o laudo da água purificada.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5)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liberação de linha no formulário FOR-LIQ-04.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Área e equipamentos limpos e sanitizados, sem resíduo do lote anterior; documentação, MP e água corretas e liberadas.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Presença de resíduo líquido/insumo do produto anterior; ausência de registro de limpeza; MP/água não liberada.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FOR-LIQ-04 (liberação de linha) assinado; registro de limpeza/sanitização vigente; laudo da água.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Pesagem / medição das matérias-primas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Pesar/medir com exatidão cada matéria-prima conforme a fórmula, garantindo a dosagem correta dos ativos.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pesagem (execução) e Conferente (dupla conferência).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Utilizar balança e medidores de volume calibrados (verificar etiquetas de calibração vigentes).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Pesar/medir cada matéria-prima conforme a fórmula, registrando lote e CoA de cada insumo.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Realizar dupla conferência (operador + conferente) de cada pesagem/medição.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cada componente e segregar por lote; registrar no FOR-LIQ-03.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Pesos/volumes dentro da tolerância especificada; dupla conferência registrada; lotes de MP anotados.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Peso/volume fora da tolerância; instrumento sem calibração vigente; ausência de dupla conferência ou de registro de lote.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FOR-LIQ-03 (registro de pesagem/medição) com lotes de MP; etiquetas de calibração.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Preparo do veículo (água purificada)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Disponibilizar o veículo (água purificada) na qualidade, quantidade e temperatura corretas, condição essencial para a segurança e a qualidade do líquido.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produção (execução), Conferente (verificação do PCC) e CQ (qualidade da água).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Confirmar o laudo de qualidade da água purificada (dentro do padrão).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Medir o volume de água conforme a fórmula e transferi-lo ao tanque de preparo limpo/sanitizado.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Ajustar a temperatura inicial conforme a ficha técnica, quando aplicável.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volume, temperatura e laudo/lote da água no FOR-LIQ-02.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Água purificada dentro do padrão; volume e temperatura conforme a ficha técnica; tanque limpo/sanitizado.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Água sem laudo/fora do padrão; volume/temperatura incorretos; tanque não sanitizado.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FOR-LIQ-02 (volume/temperatura) e laudo/lote da água purificada.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4 — Dissolução / dispersão dos componentes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Incorporar os componentes (edulcorantes, espessantes, etc.) na ordem e nas condições corretas, garantindo dissolução/dispersão adequada.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produção (execução) e Supervisor (verificação).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Adicionar os componentes na ordem definida na ficha técnica, sob agitação.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Controlar a temperatura e o tempo/velocidade de agitação para completa dissolução/dispersão.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a ausência de grumos/precipitados e o aspecto da mistura.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temperatura, tempo de agitação e ocorrências no FOR-LIQ-02.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Componentes totalmente dissolvidos/dispersos, sem grumos/precipitado; temperatura e agitação conforme a ficha técnica.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Presença de grumos/precipitado; temperatura ou agitação fora do especificado.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FOR-LIQ-02 com temperatura/tempo de agitação registrados.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5 — Adição e homogeneização dos constituintes ativos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Incorporar os ativos de forma homogênea e à temperatura adequada, garantindo a dosagem correta e a preservação de ativos termossensíveis.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produção (execução), Conferente (dupla conferência) e CQ (amostragem quando aplicável).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Resfriar/ajustar o sistema até a temperatura máxima de adição dos ativos definida na ficha técnica (proteção de termossensíveis, ex.: vitaminas).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Adicionar os ativos previamente pesados/preparados, com dupla conferência da dosagem.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Homogeneizar pelo tempo e velocidade definidos para garantir distribuição uniforme.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temperatura de adição, tempo de homogeneização e lote dos ativos no FOR-LIQ-02.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Temperatura de adição ≤ máximo especificado; dosagem conferida (dupla checagem); homogeneização completa.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Adição acima da temperatura máxima (risco de degradação do ativo); dosagem divergente; homogeneização insuficiente.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FOR-LIQ-02 (temperatura/tempo/dosagem) com dupla conferência; lotes dos ativos.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6 — Ajuste de pH, sistema conservante, aroma/corante e acerto de volume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Garantir a estabilidade físico-química e microbiológica ajustando pH e o sistema conservante, e acertar o volume final do lote.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produção (execução), Conferente (verificação do PCC) e CQ (medições).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Adicionar o sistema conservante autorizado (RDC 243/2018) na quantidade da fórmula.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Medir e ajustar o pH à faixa especificada (estabilidade do ativo e eficácia do conservante).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Adicionar aroma e corante autorizados; completar o volume final com água purificada.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Medir densidade/°Brix e registrar pH, densidade, volume e lotes dos aditivos no FOR-LIQ-02.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pH e densidade dentro das faixas; conservante e aditivos autorizados nas quantidades da fórmula; volume final correto.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pH/densidade fora da faixa; ausência/excesso de conservante; uso de aditivo não autorizado; volume incorreto.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FOR-LIQ-02 (pH/densidade/volume) e lotes do conservante e aditivos.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7 — Filtração / clarificação (quando aplicável)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Remover partículas e clarificar o líquido, quando especificado, garantindo o aspecto e a ausência de corpos estranhos.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produção (execução) e Supervisor (verificação).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Passar o líquido pelo filtro (malha/porosidade) definido na ficha técnica.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a integridade do filtro antes e depois da operação.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Inspecionar o aspecto (límpido/uniforme) e registrar no FOR-LIQ-02.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Líquido filtrado conforme especificação, sem partículas/corpos estranhos; filtro íntegro.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Presença de partículas/corpos estranhos; filtro rompido; uso de filtro diferente do especificado.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FOR-LIQ-02 com registro de filtração e verificação do filtro.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8 — Controle em processo e amostragem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os atributos do produto a granel (pH, densidade, aspecto, dosagem, microbiologia) e coletar amostras para o 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(verificação) , CQ (amostragem e análises) e Supervisor (verificação).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aspecto, cor, odor e ausência de corpos estranhos/separação de fases.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Medir pH e densidade do granel.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Coletar amostras para análises do CQ (dosagem do ativo, microbiologia, e outros parâmetros da especificação).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resultados no FOR-LIQ-05.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Atributos conformes; pH/densidade dentro do especificado; amostras coletadas conforme plano.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Aspecto não conforme/separação de fases; pH/densidade fora do especificado; ausência de amostragem.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FOR-LIQ-05 (controle em processo) e registro de amostragem do CQ.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9 — Identificação, quarentena e encaminhamento ao CQ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o lote a granel, colocar o produto em quarentena e encaminhá-lo à liberação pelo CQ/RT.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Operador/Supervisor (identificação e segregação) e CQ/RT (liberação).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o granel com número de lote, produto, data e status “EM QUARENTENA”.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Manter o granel em condições adequadas (tanque fechado/identificado) na área de quarentena.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Encaminhar a documentação (FOR-LIQ-01/02/03/05) e as amostras ao CQ.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Aguardar a decisão de liberação/reprovação do RT antes de qualquer envase.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Granel identificado e segregado em quarentena; documentação completa encaminhada ao 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Granel sem identificação/lote; ausência de segregação; envase antes da liberação.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Etiqueta de status “quarentena”; documentação do lote; registro de liberação (Seção de Registros).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10 — Envase, controle de volume e fechamento (após liberação)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Envasar o líquido com o volume correto e fechar/lacrar os frascos, somente após a liberação formal pelo CQ/RT.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envase (execução), Supervisor (verificação) e CQ (conferência).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Confirmar a liberação do lote pelo RT antes de iniciar.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Conferir o material de embalagem (frasco, tampa, lacre/selo) e o status liberado.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Ajustar a envasadora ao volume de enchimento declarado e verificar o volume por amostragem.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Tampar, aplicar selagem por indução (quando aplicável) e verificar a vedação; registrar a quantidade envasada no FOR-LIQ-01.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Envase apenas de lote liberado; volume de enchimento dentro da tolerância; vedação íntegra; embalagem conforme.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Envase de lote não liberado; volume fora da tolerância; falha de vedação/selagem.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FOR-LIQ-01 (quantidade/volume envasado); registro de liberação; verificação de vedação.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11 — Rotulagem e identificação do produto acabado (após liberação)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Rotular o produto com as informações corretas e identificar o produto acabado para armazenamento.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(execução), Supervisor (verificação) e CQ (conferência de rótulo).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Conferir o rótulo (denominação, lote, validade, alergênicos, alegações, modo de uso, conservar) frente à arte aprovada.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Codificar lote e validade de forma legível.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Aplicar os rótulos e identificar o produto acabado com status “liberado”.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no FOR-LIQ-01 e encaminhar ao armazenamento de produto acabado.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Rótulo/lote/validade corretos e conferidos; produto identificado e encaminhado.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Rótulo incorreto (lote/validade/alergênico/alegação); ausência de conferência ou de registro.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FOR-LIQ-01; registro de conferência de rótulo; arte de rótulo aprovada.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REGISTROS (FORMULÁRIOS)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são parte integrante deste POP e devem ser preenchidos em tempo real, com tinta indelével (ou sistema eletrônico validado), datados, assinados e arquivados por lote. Rasuras devem ser tratadas com traço único, rubrica e data. Cada lote produzido gera um conjunto completo de registros.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8.1 FOR-LIQ-01 — Ficha / Ordem de Produção de Líquidos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FOR-LIQ-01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Ficha / Ordem de Produção de Líquidos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Código do 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Forma (solução/suspensão/xarope)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Volume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Volume de enchimento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 de fabricação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Validade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 de produção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Horário início / fim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Fórmula / versão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Ordem de produção nº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100"/>
        <w:gridCol w:w="1500"/>
        <w:gridCol w:w="1100"/>
        <w:gridCol w:w="1330"/>
        <w:gridCol w:w="1320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Etapa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Início (h)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Fim (h)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processada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Perdas</w:t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Operador</w:t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Conferente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Operador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8.2 FOR-LIQ-02 — Controle de Processo (parâmetros críticos)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FOR-LIQ-02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Controle de Processo — Líquidos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300"/>
        <w:gridCol w:w="900"/>
        <w:gridCol w:w="1260"/>
        <w:gridCol w:w="1150"/>
        <w:gridCol w:w="115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Etapa / Parâmetro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Hora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Conforme? (S/N)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Operador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Conferente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Parâmetros mínimos a registrar: laudo/lote e volume da água purificada; temperatura e tempo de agitação; temperatura de adição dos ativos; pH; densidade/°Brix; volume final do lote; filtração (quando aplicável).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Operador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8.3 FOR-LIQ-03 — Registro de Pesagem / Medição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FOR-LIQ-03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de Pesagem / Medição de Matérias-Primas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lote (produto)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Balança/medidor / calibração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380"/>
        <w:gridCol w:w="1380"/>
        <w:gridCol w:w="1200"/>
        <w:gridCol w:w="12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Matéria-prima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Lote da MP</w:t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teórica</w:t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pesada/medida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Operador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Conferente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Operador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8.4 FOR-LIQ-04 — Liberação de Linha e Limpeza/Sanitização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FOR-LIQ-04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Liberação de Linha (Line Clearance) e Limpeza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 a iniciar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 anterior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Lote anterior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Horário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860"/>
        <w:gridCol w:w="310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Item de verificação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Conforme (S/N)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Observação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Itens mínimos: tanque/tubulações/bombas limpos e sanitizados; ausência de resíduo líquido/insumos/rótulos do lote anterior; MP e embalagens identificadas e liberadas; laudo da água; documentação correta.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Operador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8.5 FOR-LIQ-05 — Inspeção e Liberação do Lote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FOR-LIQ-05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Inspeção de Produto e Liberação do Lote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Plano de amostragem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1560"/>
        <w:gridCol w:w="1500"/>
        <w:gridCol w:w="19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Atributo / análise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Conforme (S/N)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Responsável (CQ)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Atributos mínimos: aspecto/cor/odor, ausência de corpo estranho/separação de fases, pH, densidade/°Brix, volume de enchimento, dosagem do ativo e análises microbiológicas conforme a especificação.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460"/>
      </w:tblGrid>
      <w:tr>
        <w:trPr>
          <w:tblHeader/>
        </w:trPr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Decisão de liberação do lote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Marcar</w:t>
            </w:r>
          </w:p>
        </w:tc>
      </w:tr>
      <w:tr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LIBERADO para envase/expedição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    )</w:t>
            </w:r>
          </w:p>
        </w:tc>
      </w:tr>
      <w:tr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 QUARENTENA (aguardando análise/decisão)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    )</w:t>
            </w:r>
          </w:p>
        </w:tc>
      </w:tr>
      <w:tr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REPROVADO (segregar / destinar)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    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Analista CQ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RASTREABILIDADE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Cada lote de líquidos deve ser rastreável da matéria-prima ao cliente, conforme a RDC 655/2022 e a RDC 275/2002. O formulário FOR-RAS-01 vincula os lotes de insumos (incluindo a água purificada e o conservante), o lote de produto acabado e a distribuição, permitindo um recolhimento eficaz. A empresa deve concluir a rastreabilidade de um lote em tempo compatível com um recall (recomenda-se até 4 horas).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9.1 FOR-RAS-01 — Ficha de Rastreabilidade do Lote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FOR-RAS-01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Rastreabilidade do Lote de Líquidos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Lote do produto acabado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 de fabricação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Validade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Volume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Resp. pelo registro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9.2 Insumos do lote (MP, água purificada e conservante)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000"/>
        <w:gridCol w:w="1560"/>
        <w:gridCol w:w="150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Insumo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Lote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Fornecedor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CoA / laudo nº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utilizada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9.3 Embalagens do lote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2700"/>
        <w:gridCol w:w="15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Material de embalagem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Lote da embalagem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Fornecedor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utilizada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9.4 Expedição / distribuição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1300"/>
        <w:gridCol w:w="1700"/>
        <w:gridCol w:w="15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Cliente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 fiscal nº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expedida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Lote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Rastreabilidade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DESVIOS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Qualquer afastamento de parâmetro, procedimento ou especificação deste POP deve ser registrado como desvio, classificado, investigado e tratado com ação corretiva e preventiva (CAPA). O produto afetado permanece em quarentena até a conclusão da investigação e a decisão do RT.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10.1 Classificação do desvio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360"/>
      </w:tblGrid>
      <w:tr>
        <w:trPr>
          <w:tblHeader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Classificação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Critério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Tratamento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b/>
                <w:bCs/>
                <w:color w:val="B3261E"/>
                <w:sz w:val="16"/>
                <w:szCs w:val="16"/>
              </w:rPr>
              <w:t xml:space="preserve">Crítico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Afeta diretamente a segurança/identidade do produto (ex.: água fora do padrão, pH/conservante fora do limite com risco microbiológico, dosagem incorreta de ativo, volume de enchimento incorreto, contaminação).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Bloqueio do lote; investigação imediata; decisão do RT.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Maior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Pode afetar a qualidade sem dano imediato (ex.: densidade/temperatura fora da faixa sem impacto comprovado; agitação insuficiente sem perda de homogeneidade).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Investigação; avaliação de impacto; CAPA.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Menor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Desvio formal/documental de baixo impacto (ex.: registro incompleto).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Correção e registro; monitorar recorrência.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10.2 FOR-DSV-01 — Registro e Investigação de Desvio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FOR-DSV-01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e Investigação de Desvio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desvio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 / hora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 /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Etapa do processo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Detectado por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 de investigação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Preenchimento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Descrição do desvio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Impacto sobre o produto/lote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Investigação / análise de causa raiz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Ação corretiva (corrige o problema atual)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Ação preventiva (evita recorrência)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Disposição do lote (liberar/retrabalhar/reprovar)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Verificação de eficácia da ação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Investigador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Garantia da Qualidade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NÃO CONFORMIDADES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Não conformidades (de processo, produto, documento ou sistema) detectadas em auditorias, inspeções ou na rotina devem ser formalmente investigadas no formulário FOR-NC-01, com análise de causa raiz e CAPA, e acompanhadas até a comprovação de eficácia.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11.1 FOR-NC-01 — Investigação de Não Conformidade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FOR-NC-01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e Investigação de Não Conformidade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da NC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Origem (auditoria/rotina/cliente)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 / lote (se aplicável)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Classificação (Crítica/Maior/Menor)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Detectada por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Preenchimento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Descrição da não conformidade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Requisito não atendido (norma/POP/especificação)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Contenção imediata / disposição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Análise de causa raiz (ex.: 5 porquês / Ishikawa)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Ação corretiva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Ação preventiva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e prazo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Verificação de eficácia (data/resultado)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Encerramento (data/responsável)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Responsável pela NC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Garantia da Qualidade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ANEXOS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Compõem este POP, como anexos controlados, os formulários e registros a seguir, que devem ser arquivados por lote e mantidos disponíveis para auditorias e inspeções sanitárias pelo prazo definido na lista mestra de registros (mínimo recomendado: validade do produto + 1 ano).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60"/>
        <w:gridCol w:w="2900"/>
      </w:tblGrid>
      <w:tr>
        <w:trPr>
          <w:tblHeader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Anexo / Registro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Quando é gerado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FOR-LIQ-01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Ficha / Ordem de Produção de Líquidos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 produzido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FOR-LIQ-02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Processo (parâmetros críticos)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 produzido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FOR-LIQ-03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de Pesagem / Medição de Matérias-Primas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 produzido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FOR-LIQ-04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Liberação de Linha e Limpeza/Sanitização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início de produção / troca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FOR-LIQ-05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Inspeção de Produto e Liberação do Lote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lote, na liberação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FOR-RAS-01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Ficha de Rastreabilidade do Lote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 produzido/expedido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FOR-DSV-01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e Investigação de Desvio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Sempre que houver desvio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FOR-NC-01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Investigação de Não Conformidade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Sempre que houver NC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CHK-AUD-LIQ-01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Checklist de Auditoria do POP de Líquidos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 auditorias internas/preparatórias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CHECKLIST DE AUDITORIA (CHK-AUD-LIQ-01)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Checklist para verificar a execução e a conformidade deste POP em auditorias internas e preparatórias. Marque C (Conforme), NC (Não Conforme) ou NA (Não Aplicável) e registre evidências.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60"/>
        <w:gridCol w:w="560"/>
        <w:gridCol w:w="560"/>
        <w:gridCol w:w="560"/>
        <w:gridCol w:w="242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Nº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Item de verificação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NC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NA</w:t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Evidência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POP-PRD-LIQ-001 está aprovado, assinado, vigente e disponível no local de uso?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linha (tanque/tubulações/bombas) foi liberada (FOR-LIQ-04) antes do início da produção?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água purificada possui laudo dentro do padrão antes do uso como veículo?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 matérias-primas e embalagens estavam identificadas, com CoA e status “aprovado”?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balança/medidores possuem calibração vigente?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pesagem/medição foi registrada (FOR-LIQ-03) com dupla conferência e lotes de MP?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temperatura de adição dos ativos respeitou o limite (proteção de termossensíveis)?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pH foi ajustado e registrado dentro da faixa especificada (FOR-LIQ-02)?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sistema conservante foi adicionado conforme a fórmula (estabilidade microbiológica)?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densidade/°Brix e o volume final do lote foram verificados e registrados?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 conservantes/aditivos/corantes utilizados são autorizados (RDC 243/2018 e IN 28/2018)?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lote foi identificado e mantido em quarentena até a liberação?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liberação do lote (FOR-LIQ-05) foi formalizada pelo CQ/RT antes do envase?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envase ocorreu somente após a liberação, com volume de enchimento e vedação conferidos?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15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rastreabilidade (FOR-RAS-01) vincula MP, água, conservante, embalagem, produto e distribuição?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16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 desvios foram registrados, classificados e investigados (FOR-DSV-01) com CAPA?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17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 não conformidades foram tratadas (FOR-NC-01) com causa raiz e eficácia verificada?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18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 registros estão completos, datados, assinados e arquivados por lote?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14. CRITÉRIOS DE NÃO CONFORMIDADE (CRÍTICA, MAIOR, MENOR)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critérios a seguir orientam a classificação das não conformidades identificadas na execução deste POP, alinhados ao impacto sanitário e ao entendimento da fiscalização.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14.1 Não conformidade CRÍTICA</w:t>
      </w:r>
    </w:p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Risco direto à saúde do consumidor ou comprometimento da identidade/segurança do produto. Exemplos: uso de água fora do padrão como veículo; pH ou sistema conservante fora do limite (risco microbiológico/estabilidade); dosagem de ativo incorreta (sub ou superdosagem); volume de enchimento incorreto; uso de constituinte/conservante não autorizado; envase de lote não liberado/reprovado; contaminação cruzada ou de alergênico não controlada; ausência de rastreabilidade do lote.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14.2 Não conformidade MAIOR</w:t>
      </w:r>
    </w:p>
    <w:tbl>
      <w:tblPr>
        <w:tblW w:type="dxa" w:w="9360"/>
        <w:tblBorders>
          <w:top w:val="single" w:color="E67E22" w:sz="4"/>
          <w:left w:val="single" w:color="E67E22" w:sz="18"/>
          <w:bottom w:val="single" w:color="E67E22" w:sz="4"/>
          <w:right w:val="single" w:color="E67E2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ADB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Pode levar a risco à saúde ou a desvio de qualidade, ou descumpre exigência relevante, sem dano imediato. Exemplos: densidade/temperatura/tempo de agitação fora da faixa sem avaliação de impacto; ausência de registros de execução de etapa; instrumento crítico sem calibração vigente; falha parcial de rastreabilidade; vedação/selagem deficiente detectada.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14.3 Não conformidade MENOR</w:t>
      </w:r>
    </w:p>
    <w:tbl>
      <w:tblPr>
        <w:tblW w:type="dxa" w:w="936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1DA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Desvio pontual, formal ou documental, de baixo impacto sanitário e fácil correção. Exemplos: registro com campo não preenchido ou sem assinatura; rasura sem tratamento adequado; documento sem identificação completa de versão; pequena divergência de organização/identificação.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15. EVIDÊNCIAS QUE O FISCAL SOLICITARÁ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Durante uma inspeção sanitária, o fiscal tipicamente solicitará as evidências abaixo para comprovar a execução e a conformidade da produção de líquidos: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POP-PRD-LIQ-001 aprovado, assinado e vigente, com controle de revisões.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Ordens e fichas de produção (FOR-LIQ-01) dos lotes selecionados.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controle de processo (FOR-LIQ-02) com pH, densidade, temperatura, volume e dados da água.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Laudos de qualidade da água purificada utilizada como veículo.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pesagem/medição (FOR-LIQ-03) com lotes de MP e dupla conferência.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liberação de linha e limpeza (FOR-LIQ-04).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inspeção e liberação do lote (FOR-LIQ-05) assinados pelo RT.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Ficha de rastreabilidade (FOR-RAS-01) e demonstração de um rastreamento (simulado) em tempo hábil.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Certificados de análise (CoA) das matérias-primas e laudos do produto (pH, dosagem, microbiologia).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Certificados de calibração dos instrumentos (balança, medidores, pHmetro, densímetro).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desvios (FOR-DSV-01) e de não conformidades (FOR-NC-01) com CAPA e eficácia.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Comprovação de que conservantes e constituintes atendem à RDC 243/2018 e IN 28/2018.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Estudo de estabilidade que fundamente o prazo de validade e a eficácia do sistema conservante (Guia nº 16/2018).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treinamento da equipe neste POP e em BPF.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16.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abaixo, que atestam sua adequação técnica e regulatória.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1F5C99" w:sz="4"/>
          <w:left w:val="single" w:color="1F5C99" w:sz="18"/>
          <w:bottom w:val="single" w:color="1F5C99" w:sz="4"/>
          <w:right w:val="single" w:color="1F5C9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A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Conformidade do documento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Este POP foi elaborado em conformidade com a RDC 275/2002, RDC 243/2018, IN 28/2018, RDC 727/2022 e RDC 655/2022 (quando aplicável), contemplando rastreabilidade por lote e estrutura compatível com auditorias sanitárias, inspeções da Vigilância Sanitária, auditorias internas, auditorias de clientes e sistemas de gestão da qualidade, sendo aplicável à indústria de suplementos alimentares.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5"/>
        <w:szCs w:val="15"/>
      </w:rPr>
      <w:t xml:space="preserve">	POP de Produção de Líquidos — POP-PRD-LIQ-001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 Producao de Liquidos - Lemoncaps</dc:title>
  <dc:creator>Lemoncaps - GQ/RT</dc:creator>
  <dc:description>Procedimento Operacional Padronizado - Producao de Liquidos</dc:description>
  <cp:lastModifiedBy>Un-named</cp:lastModifiedBy>
  <cp:revision>1</cp:revision>
  <dcterms:created xsi:type="dcterms:W3CDTF">2026-06-18T13:11:55.776Z</dcterms:created>
  <dcterms:modified xsi:type="dcterms:W3CDTF">2026-06-18T13:11:55.776Z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